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06"/>
        <w:gridCol w:w="971"/>
        <w:gridCol w:w="112"/>
        <w:gridCol w:w="1585"/>
        <w:gridCol w:w="1501"/>
        <w:gridCol w:w="882"/>
        <w:gridCol w:w="1998"/>
      </w:tblGrid>
      <w:tr w:rsidR="00314446" w:rsidRPr="000E3294" w:rsidTr="00392F66">
        <w:trPr>
          <w:cantSplit/>
          <w:trHeight w:val="473"/>
        </w:trPr>
        <w:tc>
          <w:tcPr>
            <w:tcW w:w="2650" w:type="pct"/>
            <w:gridSpan w:val="4"/>
            <w:tcBorders>
              <w:top w:val="single" w:sz="12" w:space="0" w:color="2976A4"/>
              <w:bottom w:val="nil"/>
              <w:right w:val="nil"/>
            </w:tcBorders>
          </w:tcPr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314446" w:rsidRPr="000E3294" w:rsidRDefault="0058400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6.2Тема Рождества в литературе</w:t>
            </w:r>
          </w:p>
        </w:tc>
        <w:tc>
          <w:tcPr>
            <w:tcW w:w="2350" w:type="pct"/>
            <w:gridSpan w:val="3"/>
            <w:tcBorders>
              <w:top w:val="single" w:sz="12" w:space="0" w:color="2976A4"/>
              <w:left w:val="nil"/>
              <w:bottom w:val="nil"/>
            </w:tcBorders>
          </w:tcPr>
          <w:p w:rsidR="00314446" w:rsidRPr="00A82D9A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 w:rsidR="00A82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сш№17</w:t>
            </w:r>
          </w:p>
        </w:tc>
      </w:tr>
      <w:tr w:rsidR="00314446" w:rsidRPr="000E3294" w:rsidTr="00392F66">
        <w:trPr>
          <w:cantSplit/>
          <w:trHeight w:val="472"/>
        </w:trPr>
        <w:tc>
          <w:tcPr>
            <w:tcW w:w="2650" w:type="pct"/>
            <w:gridSpan w:val="4"/>
            <w:tcBorders>
              <w:top w:val="nil"/>
              <w:bottom w:val="nil"/>
              <w:right w:val="nil"/>
            </w:tcBorders>
          </w:tcPr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2350" w:type="pct"/>
            <w:gridSpan w:val="3"/>
            <w:tcBorders>
              <w:top w:val="nil"/>
              <w:left w:val="nil"/>
              <w:bottom w:val="nil"/>
            </w:tcBorders>
          </w:tcPr>
          <w:p w:rsidR="00314446" w:rsidRPr="00A82D9A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учителя:</w:t>
            </w:r>
            <w:r w:rsidR="00A82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Найзабаева</w:t>
            </w:r>
            <w:proofErr w:type="gramEnd"/>
            <w:r w:rsidR="00A82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М.Р</w:t>
            </w:r>
          </w:p>
        </w:tc>
      </w:tr>
      <w:tr w:rsidR="00314446" w:rsidRPr="000E3294" w:rsidTr="00AE2C6B">
        <w:trPr>
          <w:cantSplit/>
          <w:trHeight w:val="412"/>
        </w:trPr>
        <w:tc>
          <w:tcPr>
            <w:tcW w:w="2650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314446" w:rsidRPr="00A82D9A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="004A40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bookmarkStart w:id="0" w:name="_GoBack"/>
            <w:bookmarkEnd w:id="0"/>
            <w:r w:rsidR="00A82D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</w:p>
        </w:tc>
        <w:tc>
          <w:tcPr>
            <w:tcW w:w="129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2976A4"/>
            </w:tcBorders>
          </w:tcPr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392F66" w:rsidRPr="000E3294" w:rsidTr="00AE2C6B">
        <w:trPr>
          <w:cantSplit/>
          <w:trHeight w:val="412"/>
        </w:trPr>
        <w:tc>
          <w:tcPr>
            <w:tcW w:w="171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392F66" w:rsidRPr="000E3294" w:rsidRDefault="00392F6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Урок 8</w:t>
            </w:r>
          </w:p>
          <w:p w:rsidR="00392F66" w:rsidRPr="000E3294" w:rsidRDefault="00392F6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86" w:type="pct"/>
            <w:gridSpan w:val="5"/>
            <w:tcBorders>
              <w:top w:val="nil"/>
              <w:bottom w:val="single" w:sz="8" w:space="0" w:color="2976A4"/>
            </w:tcBorders>
          </w:tcPr>
          <w:p w:rsidR="00392F66" w:rsidRPr="000E3294" w:rsidRDefault="00392F6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художественного мира повести Н.В. Гоголя «Ночь перед Рождеством»</w:t>
            </w:r>
          </w:p>
        </w:tc>
      </w:tr>
      <w:tr w:rsidR="00314446" w:rsidRPr="000E3294" w:rsidTr="00AE2C6B">
        <w:trPr>
          <w:cantSplit/>
        </w:trPr>
        <w:tc>
          <w:tcPr>
            <w:tcW w:w="1714" w:type="pct"/>
            <w:gridSpan w:val="2"/>
            <w:tcBorders>
              <w:top w:val="single" w:sz="8" w:space="0" w:color="2976A4"/>
            </w:tcBorders>
          </w:tcPr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286" w:type="pct"/>
            <w:gridSpan w:val="5"/>
            <w:tcBorders>
              <w:top w:val="single" w:sz="8" w:space="0" w:color="2976A4"/>
            </w:tcBorders>
          </w:tcPr>
          <w:p w:rsidR="00314446" w:rsidRPr="000E3294" w:rsidRDefault="0058400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6.1.6.1 </w:t>
            </w:r>
            <w:r w:rsidR="00AA41BE" w:rsidRPr="000E3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давать развернутый ответ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на вопрос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001" w:rsidRPr="000E3294" w:rsidRDefault="0058400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6.3.3.1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1BE" w:rsidRPr="000E32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(или фрагменты) русской, казахской и мировой литературы, близкие по тематике и проблематике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446" w:rsidRPr="000E3294" w:rsidTr="00AE2C6B">
        <w:trPr>
          <w:cantSplit/>
          <w:trHeight w:val="603"/>
        </w:trPr>
        <w:tc>
          <w:tcPr>
            <w:tcW w:w="1714" w:type="pct"/>
            <w:gridSpan w:val="2"/>
          </w:tcPr>
          <w:p w:rsidR="00314446" w:rsidRPr="000E3294" w:rsidRDefault="00314446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286" w:type="pct"/>
            <w:gridSpan w:val="5"/>
          </w:tcPr>
          <w:p w:rsidR="00B004B5" w:rsidRPr="000E3294" w:rsidRDefault="00B004B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Учащиеся могут:</w:t>
            </w:r>
          </w:p>
          <w:p w:rsidR="00584001" w:rsidRPr="000E3294" w:rsidRDefault="00B004B5" w:rsidP="000E32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</w:t>
            </w:r>
            <w:r w:rsidR="00584001" w:rsidRPr="000E3294">
              <w:rPr>
                <w:rFonts w:ascii="Times New Roman" w:hAnsi="Times New Roman" w:cs="Times New Roman"/>
                <w:sz w:val="24"/>
                <w:szCs w:val="24"/>
              </w:rPr>
              <w:t>ии вопросов и заданий, давать развернутые ответы на вопросы;</w:t>
            </w:r>
          </w:p>
          <w:p w:rsidR="00B004B5" w:rsidRPr="000E3294" w:rsidRDefault="00584001" w:rsidP="000E32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произведение «Ночь перед Рождеством» с другими произведениями. </w:t>
            </w:r>
          </w:p>
          <w:p w:rsidR="00314446" w:rsidRPr="000E3294" w:rsidRDefault="0031444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446" w:rsidRPr="000E3294" w:rsidTr="00AE2C6B">
        <w:trPr>
          <w:cantSplit/>
          <w:trHeight w:val="603"/>
        </w:trPr>
        <w:tc>
          <w:tcPr>
            <w:tcW w:w="1714" w:type="pct"/>
            <w:gridSpan w:val="2"/>
          </w:tcPr>
          <w:p w:rsidR="00314446" w:rsidRPr="000E3294" w:rsidRDefault="00314446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286" w:type="pct"/>
            <w:gridSpan w:val="5"/>
          </w:tcPr>
          <w:p w:rsidR="00314446" w:rsidRPr="000E3294" w:rsidRDefault="00B004B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4258992"/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bookmarkEnd w:id="1"/>
            <w:r w:rsidR="00584001" w:rsidRPr="000E3294">
              <w:rPr>
                <w:rFonts w:ascii="Times New Roman" w:hAnsi="Times New Roman" w:cs="Times New Roman"/>
                <w:sz w:val="24"/>
                <w:szCs w:val="24"/>
              </w:rPr>
              <w:t>дает развернутый ответ на вопрос;</w:t>
            </w:r>
          </w:p>
          <w:p w:rsidR="00584001" w:rsidRPr="000E3294" w:rsidRDefault="0058400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– сравнивает героев повести «Ночь перед рождеством» с другими героями казахской и русской литературы</w:t>
            </w:r>
          </w:p>
        </w:tc>
      </w:tr>
      <w:tr w:rsidR="00E8001A" w:rsidRPr="000E3294" w:rsidTr="00AE2C6B">
        <w:trPr>
          <w:cantSplit/>
          <w:trHeight w:val="603"/>
        </w:trPr>
        <w:tc>
          <w:tcPr>
            <w:tcW w:w="1714" w:type="pct"/>
            <w:gridSpan w:val="2"/>
          </w:tcPr>
          <w:p w:rsidR="00E8001A" w:rsidRPr="000E3294" w:rsidRDefault="00E8001A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E8001A" w:rsidRPr="000E3294" w:rsidRDefault="00E8001A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01A" w:rsidRPr="000E3294" w:rsidRDefault="00E8001A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pct"/>
            <w:gridSpan w:val="5"/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Данный урок направлен на развитие ценностей: </w:t>
            </w:r>
            <w:r w:rsidRPr="000E32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академическая честность, культура взаимоотношений, сплоченность и умение работать в команде, ответственность и лидерство.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ценностей осуществляется посредством установления правил работы в группе, оказания поддержки менее способным/уверенным в себе учащимся.</w:t>
            </w:r>
          </w:p>
        </w:tc>
      </w:tr>
      <w:tr w:rsidR="00E8001A" w:rsidRPr="000E3294" w:rsidTr="00AE2C6B">
        <w:trPr>
          <w:cantSplit/>
          <w:trHeight w:val="1284"/>
        </w:trPr>
        <w:tc>
          <w:tcPr>
            <w:tcW w:w="1714" w:type="pct"/>
            <w:gridSpan w:val="2"/>
          </w:tcPr>
          <w:p w:rsidR="00E8001A" w:rsidRPr="000E3294" w:rsidRDefault="00E8001A" w:rsidP="000E3294">
            <w:pPr>
              <w:spacing w:after="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</w:p>
        </w:tc>
        <w:tc>
          <w:tcPr>
            <w:tcW w:w="3286" w:type="pct"/>
            <w:gridSpan w:val="5"/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Межпредметная интеграция с историей и изобразительным искусством на уроке будет реализована через содержание используемых материалов: заданий, связанных с сюжетами </w:t>
            </w:r>
            <w:r w:rsidR="00584001" w:rsidRPr="000E32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произведений русской и казахской литературы</w:t>
            </w:r>
            <w:r w:rsidRPr="000E32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; </w:t>
            </w:r>
            <w:r w:rsidR="00584001" w:rsidRPr="000E329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иллюстраций. </w:t>
            </w:r>
          </w:p>
        </w:tc>
      </w:tr>
      <w:tr w:rsidR="00E8001A" w:rsidRPr="000E3294" w:rsidTr="00AE2C6B">
        <w:trPr>
          <w:cantSplit/>
        </w:trPr>
        <w:tc>
          <w:tcPr>
            <w:tcW w:w="1714" w:type="pct"/>
            <w:gridSpan w:val="2"/>
            <w:tcBorders>
              <w:bottom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Предварительные знания</w:t>
            </w:r>
          </w:p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pct"/>
            <w:gridSpan w:val="5"/>
            <w:tcBorders>
              <w:bottom w:val="single" w:sz="8" w:space="0" w:color="2976A4"/>
            </w:tcBorders>
          </w:tcPr>
          <w:p w:rsidR="00E8001A" w:rsidRPr="000E3294" w:rsidRDefault="003C6E3D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Изучая раздел «</w:t>
            </w:r>
            <w:r w:rsidR="00584001" w:rsidRPr="000E3294">
              <w:rPr>
                <w:rFonts w:ascii="Times New Roman" w:hAnsi="Times New Roman" w:cs="Times New Roman"/>
                <w:sz w:val="24"/>
                <w:szCs w:val="24"/>
              </w:rPr>
              <w:t>Тема Рождества в литературе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», учащиеся познакомились 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</w:t>
            </w:r>
            <w:r w:rsidR="00392F66" w:rsidRPr="000E3294">
              <w:rPr>
                <w:rFonts w:ascii="Times New Roman" w:hAnsi="Times New Roman" w:cs="Times New Roman"/>
                <w:i/>
                <w:sz w:val="24"/>
                <w:szCs w:val="24"/>
              </w:rPr>
              <w:t>пейзаж, пространство, время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92F66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с традициями и обычаями украинского народа. 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уже имеющихся знаний осуществляется через учебную </w:t>
            </w:r>
            <w:r w:rsidR="00215F4E" w:rsidRPr="000E3294">
              <w:rPr>
                <w:rFonts w:ascii="Times New Roman" w:hAnsi="Times New Roman" w:cs="Times New Roman"/>
                <w:sz w:val="24"/>
                <w:szCs w:val="24"/>
              </w:rPr>
              <w:t>деятельность, ориентированную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15F4E" w:rsidRPr="000E3294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="00215F4E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раздела «Тема Рождества в литературе»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>а к чтению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стимуляцию мыслительной деятельности через различные виды интеллектуальных </w:t>
            </w:r>
            <w:r w:rsidR="000732EE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и ролевых </w:t>
            </w:r>
            <w:r w:rsidR="00CE638C" w:rsidRPr="000E3294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</w:tc>
      </w:tr>
      <w:tr w:rsidR="00E8001A" w:rsidRPr="000E3294" w:rsidTr="004A2CF6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8001A" w:rsidRPr="000E3294" w:rsidTr="00AE2C6B">
        <w:trPr>
          <w:trHeight w:val="528"/>
        </w:trPr>
        <w:tc>
          <w:tcPr>
            <w:tcW w:w="1046" w:type="pct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01" w:type="pct"/>
            <w:gridSpan w:val="5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8001A" w:rsidRPr="000E3294" w:rsidTr="00AE2C6B">
        <w:trPr>
          <w:trHeight w:val="1413"/>
        </w:trPr>
        <w:tc>
          <w:tcPr>
            <w:tcW w:w="1046" w:type="pct"/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E8001A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gridSpan w:val="5"/>
          </w:tcPr>
          <w:p w:rsidR="00EA1681" w:rsidRPr="000E3294" w:rsidRDefault="00EA1681" w:rsidP="000E329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. Учитель сообщает тему урока, цель обучения и цели урока:</w:t>
            </w:r>
          </w:p>
          <w:p w:rsidR="00215F4E" w:rsidRPr="000E3294" w:rsidRDefault="00215F4E" w:rsidP="000E32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вопросов и заданий, давать развернутые ответы на вопросы;</w:t>
            </w:r>
          </w:p>
          <w:p w:rsidR="00215F4E" w:rsidRPr="000E3294" w:rsidRDefault="00215F4E" w:rsidP="000E32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произведение «Ночь перед Рождеством» с другими произведениями. </w:t>
            </w:r>
          </w:p>
          <w:p w:rsidR="00E8001A" w:rsidRPr="000E3294" w:rsidRDefault="00E8001A" w:rsidP="000E329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</w:tcPr>
          <w:p w:rsidR="00E8001A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(слайды 1-3)</w:t>
            </w:r>
          </w:p>
        </w:tc>
      </w:tr>
      <w:tr w:rsidR="00E8001A" w:rsidRPr="000E3294" w:rsidTr="00AE2C6B">
        <w:trPr>
          <w:trHeight w:val="1587"/>
        </w:trPr>
        <w:tc>
          <w:tcPr>
            <w:tcW w:w="1046" w:type="pct"/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E8001A" w:rsidRPr="000E3294" w:rsidRDefault="00F60C32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3-42</w:t>
            </w: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gridSpan w:val="5"/>
          </w:tcPr>
          <w:p w:rsidR="00EA1681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. Итоговое повторение. Смотр знаний.</w:t>
            </w:r>
          </w:p>
          <w:p w:rsidR="00215F4E" w:rsidRPr="000E3294" w:rsidRDefault="00EA1681" w:rsidP="00235BBE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«Аукцион знаний». </w:t>
            </w:r>
          </w:p>
          <w:p w:rsidR="00215F4E" w:rsidRPr="000E3294" w:rsidRDefault="00215F4E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 делятся на команды (прием «Собери </w:t>
            </w:r>
            <w:proofErr w:type="spellStart"/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  <w:r w:rsidR="00AA41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1681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ответить на вопросы викторины «Аукцион знаний» (Презентация, слайды 4-14; ответы на вопросы викторины смотрите в «Методическ</w:t>
            </w:r>
            <w:r w:rsidR="00AA41BE">
              <w:rPr>
                <w:rFonts w:ascii="Times New Roman" w:hAnsi="Times New Roman" w:cs="Times New Roman"/>
                <w:sz w:val="24"/>
                <w:szCs w:val="24"/>
              </w:rPr>
              <w:t>их рекомендациях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  <w:p w:rsidR="004A2CF6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 </w:t>
            </w:r>
            <w:r w:rsidR="004A2CF6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</w:t>
            </w:r>
            <w:r w:rsidR="000E3294">
              <w:rPr>
                <w:rFonts w:ascii="Times New Roman" w:hAnsi="Times New Roman" w:cs="Times New Roman"/>
                <w:sz w:val="24"/>
                <w:szCs w:val="24"/>
              </w:rPr>
              <w:t xml:space="preserve">один балл.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«Аукциона знаний» определя</w:t>
            </w:r>
            <w:r w:rsidR="004A2CF6" w:rsidRPr="000E32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A2CF6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лучшая команда. </w:t>
            </w:r>
          </w:p>
          <w:p w:rsidR="00DB414C" w:rsidRDefault="00DB414C" w:rsidP="00DB4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Наблюдение учителя, обратная связь. </w:t>
            </w:r>
          </w:p>
          <w:p w:rsidR="00DB414C" w:rsidRDefault="00DB414C" w:rsidP="00DB4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CF6" w:rsidRPr="00DB414C" w:rsidRDefault="00DB414C" w:rsidP="00DB41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A4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A2CF6" w:rsidRPr="00DB4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группах. </w:t>
            </w:r>
          </w:p>
          <w:p w:rsidR="004A2CF6" w:rsidRPr="000E3294" w:rsidRDefault="004A2CF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получает задания, выполнение которых позволит в конце урока ответить на вопрос: </w:t>
            </w:r>
            <w:r w:rsidRPr="000E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 чем уникальность произведения Н.В. Гоголя «Ночь перед Рождеством». </w:t>
            </w:r>
          </w:p>
          <w:p w:rsidR="004A2CF6" w:rsidRPr="000E3294" w:rsidRDefault="004A2CF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CF6" w:rsidRPr="000E3294" w:rsidRDefault="004A2CF6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групп.</w:t>
            </w:r>
          </w:p>
          <w:p w:rsidR="004A2CF6" w:rsidRPr="000E3294" w:rsidRDefault="00F60C32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2425722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1</w:t>
            </w:r>
            <w:r w:rsidR="008F7E50"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«Пейзаж в произведении»</w:t>
            </w:r>
          </w:p>
          <w:p w:rsidR="004A2CF6" w:rsidRPr="000E3294" w:rsidRDefault="004A2CF6" w:rsidP="00F22331">
            <w:pPr>
              <w:pStyle w:val="4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right="154"/>
              <w:jc w:val="both"/>
              <w:rPr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Какую роль выполняет пейзаж в повести</w:t>
            </w:r>
            <w:r w:rsidR="008F7E50" w:rsidRPr="000E3294">
              <w:rPr>
                <w:sz w:val="24"/>
                <w:szCs w:val="24"/>
              </w:rPr>
              <w:t xml:space="preserve"> «Ночь перед Рождеством»</w:t>
            </w:r>
            <w:r w:rsidRPr="000E3294">
              <w:rPr>
                <w:sz w:val="24"/>
                <w:szCs w:val="24"/>
              </w:rPr>
              <w:t>?</w:t>
            </w:r>
          </w:p>
          <w:p w:rsidR="008F7E50" w:rsidRPr="000E3294" w:rsidRDefault="008F7E50" w:rsidP="00F22331">
            <w:pPr>
              <w:pStyle w:val="41"/>
              <w:numPr>
                <w:ilvl w:val="0"/>
                <w:numId w:val="12"/>
              </w:numPr>
              <w:shd w:val="clear" w:color="auto" w:fill="auto"/>
              <w:tabs>
                <w:tab w:val="left" w:pos="645"/>
              </w:tabs>
              <w:spacing w:after="0" w:line="240" w:lineRule="auto"/>
              <w:ind w:right="154"/>
              <w:jc w:val="both"/>
              <w:rPr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 xml:space="preserve">Какие </w:t>
            </w:r>
            <w:r w:rsidR="004A2CF6" w:rsidRPr="000E3294">
              <w:rPr>
                <w:sz w:val="24"/>
                <w:szCs w:val="24"/>
              </w:rPr>
              <w:t>художественно-изобразительны</w:t>
            </w:r>
            <w:r w:rsidRPr="000E3294">
              <w:rPr>
                <w:sz w:val="24"/>
                <w:szCs w:val="24"/>
              </w:rPr>
              <w:t>е</w:t>
            </w:r>
          </w:p>
          <w:p w:rsidR="004A2CF6" w:rsidRPr="000E3294" w:rsidRDefault="000E3294" w:rsidP="00F22331">
            <w:pPr>
              <w:pStyle w:val="41"/>
              <w:shd w:val="clear" w:color="auto" w:fill="auto"/>
              <w:tabs>
                <w:tab w:val="left" w:pos="645"/>
              </w:tabs>
              <w:spacing w:after="0" w:line="240" w:lineRule="auto"/>
              <w:ind w:right="15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A2CF6" w:rsidRPr="000E3294">
              <w:rPr>
                <w:sz w:val="24"/>
                <w:szCs w:val="24"/>
              </w:rPr>
              <w:t>редств</w:t>
            </w:r>
            <w:r w:rsidR="008F7E50" w:rsidRPr="000E3294">
              <w:rPr>
                <w:sz w:val="24"/>
                <w:szCs w:val="24"/>
              </w:rPr>
              <w:t xml:space="preserve">а использует </w:t>
            </w:r>
            <w:r w:rsidR="004A2CF6" w:rsidRPr="000E3294">
              <w:rPr>
                <w:sz w:val="24"/>
                <w:szCs w:val="24"/>
              </w:rPr>
              <w:t xml:space="preserve">автор </w:t>
            </w:r>
            <w:r w:rsidR="00574BC8">
              <w:rPr>
                <w:sz w:val="24"/>
                <w:szCs w:val="24"/>
              </w:rPr>
              <w:t xml:space="preserve">для создания </w:t>
            </w:r>
            <w:r w:rsidR="004A2CF6" w:rsidRPr="000E3294">
              <w:rPr>
                <w:sz w:val="24"/>
                <w:szCs w:val="24"/>
              </w:rPr>
              <w:t>неповторим</w:t>
            </w:r>
            <w:r w:rsidR="008F7E50" w:rsidRPr="000E3294">
              <w:rPr>
                <w:sz w:val="24"/>
                <w:szCs w:val="24"/>
              </w:rPr>
              <w:t>ой</w:t>
            </w:r>
            <w:r w:rsidR="004A2CF6" w:rsidRPr="000E3294">
              <w:rPr>
                <w:sz w:val="24"/>
                <w:szCs w:val="24"/>
              </w:rPr>
              <w:t xml:space="preserve"> картин</w:t>
            </w:r>
            <w:r w:rsidR="008F7E50" w:rsidRPr="000E3294">
              <w:rPr>
                <w:sz w:val="24"/>
                <w:szCs w:val="24"/>
              </w:rPr>
              <w:t>ы</w:t>
            </w:r>
            <w:r w:rsidR="004A2CF6" w:rsidRPr="000E3294">
              <w:rPr>
                <w:sz w:val="24"/>
                <w:szCs w:val="24"/>
              </w:rPr>
              <w:t xml:space="preserve"> рождественской ночи?</w:t>
            </w:r>
          </w:p>
          <w:p w:rsidR="004A2CF6" w:rsidRDefault="000E3294" w:rsidP="00F22331">
            <w:pPr>
              <w:pStyle w:val="41"/>
              <w:numPr>
                <w:ilvl w:val="0"/>
                <w:numId w:val="15"/>
              </w:numPr>
              <w:shd w:val="clear" w:color="auto" w:fill="auto"/>
              <w:tabs>
                <w:tab w:val="left" w:pos="1878"/>
              </w:tabs>
              <w:spacing w:after="0" w:line="240" w:lineRule="auto"/>
              <w:ind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</w:t>
            </w:r>
            <w:r w:rsidR="004A2CF6" w:rsidRPr="000E3294">
              <w:rPr>
                <w:sz w:val="24"/>
                <w:szCs w:val="24"/>
              </w:rPr>
              <w:t xml:space="preserve"> образ </w:t>
            </w:r>
            <w:r w:rsidR="00574BC8">
              <w:rPr>
                <w:sz w:val="24"/>
                <w:szCs w:val="24"/>
              </w:rPr>
              <w:t>ночи</w:t>
            </w:r>
            <w:r w:rsidR="004A2CF6" w:rsidRPr="000E3294">
              <w:rPr>
                <w:sz w:val="24"/>
                <w:szCs w:val="24"/>
              </w:rPr>
              <w:t xml:space="preserve"> в произведени</w:t>
            </w:r>
            <w:r>
              <w:rPr>
                <w:sz w:val="24"/>
                <w:szCs w:val="24"/>
              </w:rPr>
              <w:t>и А.П. Чехова «Степь»</w:t>
            </w:r>
            <w:r w:rsidR="00AA41BE">
              <w:rPr>
                <w:sz w:val="24"/>
                <w:szCs w:val="24"/>
              </w:rPr>
              <w:t xml:space="preserve"> </w:t>
            </w:r>
            <w:r w:rsidR="00574BC8">
              <w:rPr>
                <w:sz w:val="24"/>
                <w:szCs w:val="24"/>
              </w:rPr>
              <w:t xml:space="preserve">и </w:t>
            </w:r>
            <w:r w:rsidR="004A2CF6" w:rsidRPr="000E3294">
              <w:rPr>
                <w:sz w:val="24"/>
                <w:szCs w:val="24"/>
              </w:rPr>
              <w:t xml:space="preserve">«Ночь перед Рождеством» </w:t>
            </w:r>
            <w:r w:rsidR="004A2CF6" w:rsidRPr="000E3294">
              <w:rPr>
                <w:rStyle w:val="415"/>
                <w:sz w:val="24"/>
                <w:szCs w:val="24"/>
              </w:rPr>
              <w:t>Н</w:t>
            </w:r>
            <w:r w:rsidR="004A2CF6" w:rsidRPr="000E3294">
              <w:rPr>
                <w:sz w:val="24"/>
                <w:szCs w:val="24"/>
              </w:rPr>
              <w:t>.В. Гоголя.</w:t>
            </w:r>
            <w:r w:rsidR="00574BC8">
              <w:rPr>
                <w:sz w:val="24"/>
                <w:szCs w:val="24"/>
              </w:rPr>
              <w:t xml:space="preserve"> Найдите сходства и отличия. </w:t>
            </w:r>
          </w:p>
          <w:p w:rsidR="00574BC8" w:rsidRPr="000E3294" w:rsidRDefault="00574BC8" w:rsidP="00F22331">
            <w:pPr>
              <w:pStyle w:val="41"/>
              <w:numPr>
                <w:ilvl w:val="0"/>
                <w:numId w:val="15"/>
              </w:numPr>
              <w:shd w:val="clear" w:color="auto" w:fill="auto"/>
              <w:tabs>
                <w:tab w:val="left" w:pos="1878"/>
              </w:tabs>
              <w:spacing w:after="0" w:line="240" w:lineRule="auto"/>
              <w:ind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Создайте сравнительную диаграмму Венна. Сделайте выводы.</w:t>
            </w:r>
          </w:p>
          <w:p w:rsidR="00574BC8" w:rsidRPr="00235BBE" w:rsidRDefault="00574BC8" w:rsidP="00F22331">
            <w:pPr>
              <w:pStyle w:val="41"/>
              <w:shd w:val="clear" w:color="auto" w:fill="auto"/>
              <w:tabs>
                <w:tab w:val="left" w:pos="1931"/>
              </w:tabs>
              <w:spacing w:after="0" w:line="240" w:lineRule="auto"/>
              <w:ind w:right="154" w:firstLine="0"/>
              <w:jc w:val="both"/>
              <w:rPr>
                <w:b/>
                <w:i/>
                <w:sz w:val="24"/>
                <w:szCs w:val="24"/>
              </w:rPr>
            </w:pPr>
            <w:r w:rsidRPr="00235BBE">
              <w:rPr>
                <w:b/>
                <w:i/>
                <w:sz w:val="24"/>
                <w:szCs w:val="24"/>
              </w:rPr>
              <w:t xml:space="preserve">*** Творческое задание </w:t>
            </w:r>
          </w:p>
          <w:p w:rsidR="004A2CF6" w:rsidRPr="00235BBE" w:rsidRDefault="004A2CF6" w:rsidP="00F22331">
            <w:pPr>
              <w:pStyle w:val="41"/>
              <w:shd w:val="clear" w:color="auto" w:fill="auto"/>
              <w:tabs>
                <w:tab w:val="left" w:pos="1931"/>
              </w:tabs>
              <w:spacing w:after="0" w:line="240" w:lineRule="auto"/>
              <w:ind w:right="154" w:firstLine="0"/>
              <w:jc w:val="both"/>
              <w:rPr>
                <w:b/>
                <w:i/>
                <w:sz w:val="24"/>
                <w:szCs w:val="24"/>
              </w:rPr>
            </w:pPr>
            <w:bookmarkStart w:id="3" w:name="_Hlk524258900"/>
            <w:r w:rsidRPr="00235BBE">
              <w:rPr>
                <w:b/>
                <w:i/>
                <w:sz w:val="24"/>
                <w:szCs w:val="24"/>
              </w:rPr>
              <w:t xml:space="preserve">Сочинить </w:t>
            </w:r>
            <w:r w:rsidR="00574BC8" w:rsidRPr="00235BBE">
              <w:rPr>
                <w:b/>
                <w:i/>
                <w:sz w:val="24"/>
                <w:szCs w:val="24"/>
              </w:rPr>
              <w:t xml:space="preserve">миниатюру «Волшебная ночь», используя информацию двух анализируемых фрагментов. </w:t>
            </w:r>
          </w:p>
          <w:p w:rsidR="00574BC8" w:rsidRPr="00235BBE" w:rsidRDefault="00574BC8" w:rsidP="00F22331">
            <w:pPr>
              <w:pStyle w:val="430"/>
              <w:keepNext/>
              <w:keepLines/>
              <w:shd w:val="clear" w:color="auto" w:fill="auto"/>
              <w:spacing w:before="0" w:line="240" w:lineRule="auto"/>
              <w:ind w:right="154"/>
              <w:jc w:val="both"/>
              <w:rPr>
                <w:rStyle w:val="431"/>
                <w:b/>
                <w:sz w:val="24"/>
                <w:szCs w:val="24"/>
              </w:rPr>
            </w:pPr>
            <w:bookmarkStart w:id="4" w:name="bookmark24"/>
            <w:bookmarkEnd w:id="2"/>
          </w:p>
          <w:p w:rsidR="008F7E50" w:rsidRPr="000E3294" w:rsidRDefault="008F7E50" w:rsidP="00F22331">
            <w:pPr>
              <w:pStyle w:val="430"/>
              <w:keepNext/>
              <w:keepLines/>
              <w:shd w:val="clear" w:color="auto" w:fill="auto"/>
              <w:spacing w:before="0" w:line="240" w:lineRule="auto"/>
              <w:ind w:right="154"/>
              <w:jc w:val="both"/>
              <w:rPr>
                <w:sz w:val="24"/>
                <w:szCs w:val="24"/>
              </w:rPr>
            </w:pPr>
            <w:bookmarkStart w:id="5" w:name="_Hlk524257642"/>
            <w:bookmarkEnd w:id="3"/>
            <w:r w:rsidRPr="000E3294">
              <w:rPr>
                <w:rStyle w:val="431"/>
                <w:b/>
                <w:i w:val="0"/>
                <w:sz w:val="24"/>
                <w:szCs w:val="24"/>
              </w:rPr>
              <w:t>Группа 2</w:t>
            </w:r>
            <w:r w:rsidR="00AA41BE">
              <w:rPr>
                <w:rStyle w:val="431"/>
                <w:b/>
                <w:i w:val="0"/>
                <w:sz w:val="24"/>
                <w:szCs w:val="24"/>
              </w:rPr>
              <w:t xml:space="preserve"> </w:t>
            </w:r>
            <w:r w:rsidRPr="000E3294">
              <w:rPr>
                <w:sz w:val="24"/>
                <w:szCs w:val="24"/>
              </w:rPr>
              <w:t>«Герои повести»</w:t>
            </w:r>
            <w:bookmarkEnd w:id="4"/>
          </w:p>
          <w:p w:rsidR="00F22331" w:rsidRPr="00F22331" w:rsidRDefault="00574BC8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Найдите в тексте эпизоды, описывающие жизнь жителей</w:t>
            </w:r>
            <w:r w:rsidR="00F22331">
              <w:rPr>
                <w:sz w:val="24"/>
                <w:szCs w:val="24"/>
              </w:rPr>
              <w:t xml:space="preserve"> хутора.</w:t>
            </w:r>
          </w:p>
          <w:p w:rsidR="00F22331" w:rsidRDefault="00574BC8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F7E50" w:rsidRPr="000E3294">
              <w:rPr>
                <w:sz w:val="24"/>
                <w:szCs w:val="24"/>
              </w:rPr>
              <w:t>ыпи</w:t>
            </w:r>
            <w:r>
              <w:rPr>
                <w:sz w:val="24"/>
                <w:szCs w:val="24"/>
              </w:rPr>
              <w:t>шите</w:t>
            </w:r>
            <w:r w:rsidR="008F7E50" w:rsidRPr="000E3294">
              <w:rPr>
                <w:sz w:val="24"/>
                <w:szCs w:val="24"/>
              </w:rPr>
              <w:t xml:space="preserve"> из них строчки, наиболее ярко изображающие </w:t>
            </w:r>
            <w:r w:rsidR="008F7E50" w:rsidRPr="00574BC8">
              <w:rPr>
                <w:b/>
                <w:sz w:val="24"/>
                <w:szCs w:val="24"/>
              </w:rPr>
              <w:t>жизнь украинского народа.</w:t>
            </w:r>
          </w:p>
          <w:p w:rsidR="00F22331" w:rsidRDefault="00574BC8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 w:rsidRPr="00F22331">
              <w:rPr>
                <w:sz w:val="24"/>
                <w:szCs w:val="24"/>
              </w:rPr>
              <w:lastRenderedPageBreak/>
              <w:t>Подумайте, к</w:t>
            </w:r>
            <w:r w:rsidR="008F7E50" w:rsidRPr="00F22331">
              <w:rPr>
                <w:sz w:val="24"/>
                <w:szCs w:val="24"/>
              </w:rPr>
              <w:t>аки</w:t>
            </w:r>
            <w:r w:rsidR="00AA41BE" w:rsidRPr="00F22331">
              <w:rPr>
                <w:sz w:val="24"/>
                <w:szCs w:val="24"/>
              </w:rPr>
              <w:t xml:space="preserve">х сказочных персонажей напоминает герой </w:t>
            </w:r>
            <w:r w:rsidR="00DB414C" w:rsidRPr="00F22331">
              <w:rPr>
                <w:sz w:val="24"/>
                <w:szCs w:val="24"/>
              </w:rPr>
              <w:t>повести Н.В.</w:t>
            </w:r>
            <w:r w:rsidR="008F7E50" w:rsidRPr="00F22331">
              <w:rPr>
                <w:sz w:val="24"/>
                <w:szCs w:val="24"/>
              </w:rPr>
              <w:t xml:space="preserve"> Гоголя</w:t>
            </w:r>
            <w:r w:rsidR="00AA41BE" w:rsidRPr="00F22331">
              <w:rPr>
                <w:sz w:val="24"/>
                <w:szCs w:val="24"/>
              </w:rPr>
              <w:t xml:space="preserve"> </w:t>
            </w:r>
            <w:proofErr w:type="spellStart"/>
            <w:r w:rsidRPr="00F22331">
              <w:rPr>
                <w:sz w:val="24"/>
                <w:szCs w:val="24"/>
              </w:rPr>
              <w:t>Вакула</w:t>
            </w:r>
            <w:proofErr w:type="spellEnd"/>
            <w:r w:rsidR="008F7E50" w:rsidRPr="00F22331">
              <w:rPr>
                <w:sz w:val="24"/>
                <w:szCs w:val="24"/>
              </w:rPr>
              <w:t>?</w:t>
            </w:r>
          </w:p>
          <w:p w:rsidR="00F22331" w:rsidRDefault="008F7E50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 w:rsidRPr="00F22331">
              <w:rPr>
                <w:sz w:val="24"/>
                <w:szCs w:val="24"/>
              </w:rPr>
              <w:t xml:space="preserve">В </w:t>
            </w:r>
            <w:r w:rsidR="00574BC8" w:rsidRPr="00F22331">
              <w:rPr>
                <w:sz w:val="24"/>
                <w:szCs w:val="24"/>
              </w:rPr>
              <w:t xml:space="preserve">чем проявляется сила и красота </w:t>
            </w:r>
            <w:r w:rsidRPr="00F22331">
              <w:rPr>
                <w:sz w:val="24"/>
                <w:szCs w:val="24"/>
              </w:rPr>
              <w:t>гоголевск</w:t>
            </w:r>
            <w:r w:rsidR="00574BC8" w:rsidRPr="00F22331">
              <w:rPr>
                <w:sz w:val="24"/>
                <w:szCs w:val="24"/>
              </w:rPr>
              <w:t>ого</w:t>
            </w:r>
            <w:r w:rsidRPr="00F22331">
              <w:rPr>
                <w:sz w:val="24"/>
                <w:szCs w:val="24"/>
              </w:rPr>
              <w:t xml:space="preserve"> геро</w:t>
            </w:r>
            <w:r w:rsidR="00574BC8" w:rsidRPr="00F22331">
              <w:rPr>
                <w:sz w:val="24"/>
                <w:szCs w:val="24"/>
              </w:rPr>
              <w:t>я</w:t>
            </w:r>
            <w:r w:rsidRPr="00F22331">
              <w:rPr>
                <w:sz w:val="24"/>
                <w:szCs w:val="24"/>
              </w:rPr>
              <w:t>?</w:t>
            </w:r>
          </w:p>
          <w:p w:rsidR="00F22331" w:rsidRDefault="00574BC8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 w:rsidRPr="00F22331">
              <w:rPr>
                <w:sz w:val="24"/>
                <w:szCs w:val="24"/>
              </w:rPr>
              <w:t xml:space="preserve">Сравните образ </w:t>
            </w:r>
            <w:proofErr w:type="spellStart"/>
            <w:r w:rsidRPr="00F22331">
              <w:rPr>
                <w:sz w:val="24"/>
                <w:szCs w:val="24"/>
              </w:rPr>
              <w:t>Вакулы</w:t>
            </w:r>
            <w:proofErr w:type="spellEnd"/>
            <w:r w:rsidRPr="00F22331">
              <w:rPr>
                <w:sz w:val="24"/>
                <w:szCs w:val="24"/>
              </w:rPr>
              <w:t xml:space="preserve"> из повести «Ночь перед Рождеством» с образом </w:t>
            </w:r>
            <w:proofErr w:type="spellStart"/>
            <w:r w:rsidRPr="00F22331">
              <w:rPr>
                <w:sz w:val="24"/>
                <w:szCs w:val="24"/>
              </w:rPr>
              <w:t>Алдара</w:t>
            </w:r>
            <w:proofErr w:type="spellEnd"/>
            <w:r w:rsidRPr="00F22331">
              <w:rPr>
                <w:sz w:val="24"/>
                <w:szCs w:val="24"/>
              </w:rPr>
              <w:t xml:space="preserve">-Косе из казахских народных сказок. </w:t>
            </w:r>
          </w:p>
          <w:p w:rsidR="00574BC8" w:rsidRPr="00F22331" w:rsidRDefault="00574BC8" w:rsidP="00F22331">
            <w:pPr>
              <w:pStyle w:val="41"/>
              <w:numPr>
                <w:ilvl w:val="0"/>
                <w:numId w:val="16"/>
              </w:numPr>
              <w:shd w:val="clear" w:color="auto" w:fill="auto"/>
              <w:spacing w:after="0" w:line="240" w:lineRule="auto"/>
              <w:ind w:right="154"/>
              <w:jc w:val="both"/>
              <w:rPr>
                <w:b/>
                <w:sz w:val="24"/>
                <w:szCs w:val="24"/>
              </w:rPr>
            </w:pPr>
            <w:r w:rsidRPr="00F22331">
              <w:rPr>
                <w:sz w:val="24"/>
                <w:szCs w:val="24"/>
              </w:rPr>
              <w:t xml:space="preserve">Создайте сравнительную диаграмму Венна. Сделайте выводы. </w:t>
            </w:r>
          </w:p>
          <w:p w:rsidR="00574BC8" w:rsidRPr="00235BBE" w:rsidRDefault="00574BC8" w:rsidP="00F22331">
            <w:pPr>
              <w:pStyle w:val="41"/>
              <w:shd w:val="clear" w:color="auto" w:fill="auto"/>
              <w:tabs>
                <w:tab w:val="left" w:pos="2008"/>
              </w:tabs>
              <w:spacing w:after="0" w:line="240" w:lineRule="auto"/>
              <w:ind w:right="154" w:firstLine="0"/>
              <w:jc w:val="both"/>
              <w:rPr>
                <w:b/>
                <w:i/>
                <w:sz w:val="24"/>
                <w:szCs w:val="24"/>
              </w:rPr>
            </w:pPr>
            <w:bookmarkStart w:id="6" w:name="_Hlk524259265"/>
            <w:r w:rsidRPr="00235BBE">
              <w:rPr>
                <w:b/>
                <w:i/>
                <w:sz w:val="24"/>
                <w:szCs w:val="24"/>
              </w:rPr>
              <w:t xml:space="preserve">***Творческое задание. </w:t>
            </w:r>
          </w:p>
          <w:p w:rsidR="00574BC8" w:rsidRPr="00235BBE" w:rsidRDefault="00574BC8" w:rsidP="00F22331">
            <w:pPr>
              <w:pStyle w:val="41"/>
              <w:shd w:val="clear" w:color="auto" w:fill="auto"/>
              <w:tabs>
                <w:tab w:val="left" w:pos="2008"/>
              </w:tabs>
              <w:spacing w:after="0" w:line="240" w:lineRule="auto"/>
              <w:ind w:right="154" w:firstLine="0"/>
              <w:jc w:val="both"/>
              <w:rPr>
                <w:b/>
                <w:i/>
                <w:sz w:val="24"/>
                <w:szCs w:val="24"/>
              </w:rPr>
            </w:pPr>
            <w:r w:rsidRPr="00235BBE">
              <w:rPr>
                <w:b/>
                <w:i/>
                <w:sz w:val="24"/>
                <w:szCs w:val="24"/>
              </w:rPr>
              <w:t xml:space="preserve">Сочинить миниатюру </w:t>
            </w:r>
            <w:r w:rsidR="00235BBE" w:rsidRPr="00235BBE">
              <w:rPr>
                <w:b/>
                <w:i/>
                <w:sz w:val="24"/>
                <w:szCs w:val="24"/>
              </w:rPr>
              <w:t xml:space="preserve">на тему «Каким бы был </w:t>
            </w:r>
            <w:proofErr w:type="spellStart"/>
            <w:r w:rsidR="00235BBE" w:rsidRPr="00235BBE">
              <w:rPr>
                <w:b/>
                <w:i/>
                <w:sz w:val="24"/>
                <w:szCs w:val="24"/>
              </w:rPr>
              <w:t>Вакула</w:t>
            </w:r>
            <w:proofErr w:type="spellEnd"/>
            <w:r w:rsidR="00235BBE" w:rsidRPr="00235BBE">
              <w:rPr>
                <w:b/>
                <w:i/>
                <w:sz w:val="24"/>
                <w:szCs w:val="24"/>
              </w:rPr>
              <w:t xml:space="preserve">, если </w:t>
            </w:r>
            <w:r w:rsidR="00AA41BE">
              <w:rPr>
                <w:b/>
                <w:i/>
                <w:sz w:val="24"/>
                <w:szCs w:val="24"/>
              </w:rPr>
              <w:t xml:space="preserve">бы </w:t>
            </w:r>
            <w:r w:rsidR="00235BBE" w:rsidRPr="00235BBE">
              <w:rPr>
                <w:b/>
                <w:i/>
                <w:sz w:val="24"/>
                <w:szCs w:val="24"/>
              </w:rPr>
              <w:t>жил в 21 веке?»</w:t>
            </w:r>
          </w:p>
          <w:bookmarkEnd w:id="5"/>
          <w:bookmarkEnd w:id="6"/>
          <w:p w:rsidR="00235BBE" w:rsidRPr="00235BBE" w:rsidRDefault="00235BBE" w:rsidP="00F22331">
            <w:pPr>
              <w:pStyle w:val="41"/>
              <w:shd w:val="clear" w:color="auto" w:fill="auto"/>
              <w:tabs>
                <w:tab w:val="left" w:pos="2008"/>
              </w:tabs>
              <w:spacing w:after="0" w:line="240" w:lineRule="auto"/>
              <w:ind w:right="154" w:firstLine="0"/>
              <w:jc w:val="both"/>
              <w:rPr>
                <w:b/>
                <w:i/>
                <w:sz w:val="24"/>
                <w:szCs w:val="24"/>
              </w:rPr>
            </w:pPr>
          </w:p>
          <w:p w:rsidR="008F7E50" w:rsidRPr="000E3294" w:rsidRDefault="00F60C32" w:rsidP="000E3294">
            <w:pPr>
              <w:pStyle w:val="430"/>
              <w:keepNext/>
              <w:keepLines/>
              <w:shd w:val="clear" w:color="auto" w:fill="auto"/>
              <w:spacing w:before="0" w:line="240" w:lineRule="auto"/>
              <w:ind w:right="-120"/>
              <w:jc w:val="both"/>
              <w:rPr>
                <w:sz w:val="24"/>
                <w:szCs w:val="24"/>
              </w:rPr>
            </w:pPr>
            <w:bookmarkStart w:id="7" w:name="bookmark25"/>
            <w:bookmarkStart w:id="8" w:name="_Hlk524257718"/>
            <w:r>
              <w:rPr>
                <w:rStyle w:val="431"/>
                <w:b/>
                <w:i w:val="0"/>
                <w:sz w:val="24"/>
                <w:szCs w:val="24"/>
              </w:rPr>
              <w:t xml:space="preserve">Группа 3 </w:t>
            </w:r>
            <w:r w:rsidR="008F7E50" w:rsidRPr="000E3294">
              <w:rPr>
                <w:sz w:val="24"/>
                <w:szCs w:val="24"/>
              </w:rPr>
              <w:t>«Образы низшей мифологии»</w:t>
            </w:r>
            <w:bookmarkEnd w:id="7"/>
          </w:p>
          <w:p w:rsidR="00235BBE" w:rsidRDefault="00235BBE" w:rsidP="00F22331">
            <w:pPr>
              <w:pStyle w:val="4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96" w:firstLine="0"/>
              <w:jc w:val="both"/>
              <w:rPr>
                <w:sz w:val="24"/>
                <w:szCs w:val="24"/>
              </w:rPr>
            </w:pPr>
            <w:r w:rsidRPr="00235BBE">
              <w:rPr>
                <w:sz w:val="24"/>
                <w:szCs w:val="24"/>
              </w:rPr>
              <w:t xml:space="preserve">Назовите героев повести, для создания которых Н.В. Гоголь брал идеи из низшей мифологии.  </w:t>
            </w:r>
          </w:p>
          <w:p w:rsidR="00235BBE" w:rsidRDefault="008F7E50" w:rsidP="00F22331">
            <w:pPr>
              <w:pStyle w:val="4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96" w:firstLine="0"/>
              <w:jc w:val="both"/>
              <w:rPr>
                <w:sz w:val="24"/>
                <w:szCs w:val="24"/>
              </w:rPr>
            </w:pPr>
            <w:r w:rsidRPr="00235BBE">
              <w:rPr>
                <w:sz w:val="24"/>
                <w:szCs w:val="24"/>
              </w:rPr>
              <w:t>Страшны ли в повести Гоголя фантастические существа? Почему?</w:t>
            </w:r>
          </w:p>
          <w:p w:rsidR="00B041D9" w:rsidRDefault="008F7E50" w:rsidP="00B041D9">
            <w:pPr>
              <w:pStyle w:val="4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96" w:firstLine="0"/>
              <w:jc w:val="both"/>
              <w:rPr>
                <w:sz w:val="24"/>
                <w:szCs w:val="24"/>
              </w:rPr>
            </w:pPr>
            <w:r w:rsidRPr="00235BBE">
              <w:rPr>
                <w:sz w:val="24"/>
                <w:szCs w:val="24"/>
              </w:rPr>
              <w:t>Определи</w:t>
            </w:r>
            <w:r w:rsidR="00235BBE">
              <w:rPr>
                <w:sz w:val="24"/>
                <w:szCs w:val="24"/>
              </w:rPr>
              <w:t>те</w:t>
            </w:r>
            <w:r w:rsidRPr="00235BBE">
              <w:rPr>
                <w:sz w:val="24"/>
                <w:szCs w:val="24"/>
              </w:rPr>
              <w:t xml:space="preserve"> сходств</w:t>
            </w:r>
            <w:r w:rsidR="00235BBE">
              <w:rPr>
                <w:sz w:val="24"/>
                <w:szCs w:val="24"/>
              </w:rPr>
              <w:t>а</w:t>
            </w:r>
            <w:r w:rsidRPr="00235BBE">
              <w:rPr>
                <w:sz w:val="24"/>
                <w:szCs w:val="24"/>
              </w:rPr>
              <w:t xml:space="preserve"> и различи</w:t>
            </w:r>
            <w:r w:rsidR="00235BBE">
              <w:rPr>
                <w:sz w:val="24"/>
                <w:szCs w:val="24"/>
              </w:rPr>
              <w:t>я</w:t>
            </w:r>
            <w:r w:rsidRPr="00235BBE">
              <w:rPr>
                <w:sz w:val="24"/>
                <w:szCs w:val="24"/>
              </w:rPr>
              <w:t xml:space="preserve"> в изображении образов </w:t>
            </w:r>
            <w:r w:rsidR="00235BBE">
              <w:rPr>
                <w:sz w:val="24"/>
                <w:szCs w:val="24"/>
              </w:rPr>
              <w:t>черта</w:t>
            </w:r>
            <w:r w:rsidRPr="00235BBE">
              <w:rPr>
                <w:sz w:val="24"/>
                <w:szCs w:val="24"/>
              </w:rPr>
              <w:t xml:space="preserve"> в произведени</w:t>
            </w:r>
            <w:r w:rsidR="00235BBE">
              <w:rPr>
                <w:sz w:val="24"/>
                <w:szCs w:val="24"/>
              </w:rPr>
              <w:t>и</w:t>
            </w:r>
            <w:r w:rsidR="00B041D9">
              <w:rPr>
                <w:sz w:val="24"/>
                <w:szCs w:val="24"/>
              </w:rPr>
              <w:t xml:space="preserve"> </w:t>
            </w:r>
            <w:r w:rsidR="00235BBE">
              <w:rPr>
                <w:sz w:val="24"/>
                <w:szCs w:val="24"/>
              </w:rPr>
              <w:t>Н.В. Гоголя «Ночь перед Рождеством» и</w:t>
            </w:r>
            <w:r w:rsidR="00B041D9">
              <w:rPr>
                <w:sz w:val="24"/>
                <w:szCs w:val="24"/>
              </w:rPr>
              <w:t xml:space="preserve"> в казахской народной сказке</w:t>
            </w:r>
            <w:r w:rsidR="00235BBE">
              <w:rPr>
                <w:sz w:val="24"/>
                <w:szCs w:val="24"/>
              </w:rPr>
              <w:t xml:space="preserve"> «</w:t>
            </w:r>
            <w:proofErr w:type="spellStart"/>
            <w:r w:rsidR="00235BBE">
              <w:rPr>
                <w:sz w:val="24"/>
                <w:szCs w:val="24"/>
              </w:rPr>
              <w:t>Алдар</w:t>
            </w:r>
            <w:proofErr w:type="spellEnd"/>
            <w:r w:rsidR="00235BBE">
              <w:rPr>
                <w:sz w:val="24"/>
                <w:szCs w:val="24"/>
              </w:rPr>
              <w:t>-Косе и черт».</w:t>
            </w:r>
          </w:p>
          <w:p w:rsidR="00235BBE" w:rsidRPr="00B041D9" w:rsidRDefault="00235BBE" w:rsidP="00B041D9">
            <w:pPr>
              <w:pStyle w:val="41"/>
              <w:numPr>
                <w:ilvl w:val="0"/>
                <w:numId w:val="12"/>
              </w:numPr>
              <w:shd w:val="clear" w:color="auto" w:fill="auto"/>
              <w:spacing w:after="0" w:line="240" w:lineRule="auto"/>
              <w:ind w:left="96" w:firstLine="0"/>
              <w:jc w:val="both"/>
              <w:rPr>
                <w:sz w:val="24"/>
                <w:szCs w:val="24"/>
              </w:rPr>
            </w:pPr>
            <w:r w:rsidRPr="00B041D9">
              <w:rPr>
                <w:sz w:val="24"/>
                <w:szCs w:val="24"/>
              </w:rPr>
              <w:t xml:space="preserve">Создайте сравнительную диаграмму Венна. Сделайте выводы. </w:t>
            </w:r>
          </w:p>
          <w:p w:rsidR="008F7E50" w:rsidRPr="00235BBE" w:rsidRDefault="00235BBE" w:rsidP="00B041D9">
            <w:pPr>
              <w:pStyle w:val="41"/>
              <w:shd w:val="clear" w:color="auto" w:fill="auto"/>
              <w:spacing w:after="0" w:line="240" w:lineRule="auto"/>
              <w:ind w:left="96" w:firstLine="0"/>
              <w:jc w:val="both"/>
              <w:rPr>
                <w:b/>
                <w:i/>
                <w:sz w:val="24"/>
                <w:szCs w:val="24"/>
              </w:rPr>
            </w:pPr>
            <w:bookmarkStart w:id="9" w:name="_Hlk524259435"/>
            <w:r w:rsidRPr="00235BBE">
              <w:rPr>
                <w:b/>
                <w:i/>
                <w:sz w:val="24"/>
                <w:szCs w:val="24"/>
              </w:rPr>
              <w:t>*** Творческое задание.</w:t>
            </w:r>
          </w:p>
          <w:p w:rsidR="00235BBE" w:rsidRPr="00235BBE" w:rsidRDefault="00235BBE" w:rsidP="00F22331">
            <w:pPr>
              <w:pStyle w:val="41"/>
              <w:shd w:val="clear" w:color="auto" w:fill="auto"/>
              <w:spacing w:after="0" w:line="240" w:lineRule="auto"/>
              <w:ind w:left="96"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Придумайте современную </w:t>
            </w:r>
            <w:r w:rsidR="00DB414C">
              <w:rPr>
                <w:b/>
                <w:i/>
                <w:sz w:val="24"/>
                <w:szCs w:val="24"/>
              </w:rPr>
              <w:t xml:space="preserve">волшебную </w:t>
            </w:r>
            <w:r>
              <w:rPr>
                <w:b/>
                <w:i/>
                <w:sz w:val="24"/>
                <w:szCs w:val="24"/>
              </w:rPr>
              <w:t>сказку, в которой черт</w:t>
            </w:r>
            <w:r w:rsidR="00DB414C">
              <w:rPr>
                <w:b/>
                <w:i/>
                <w:sz w:val="24"/>
                <w:szCs w:val="24"/>
              </w:rPr>
              <w:t xml:space="preserve"> –</w:t>
            </w:r>
            <w:r>
              <w:rPr>
                <w:b/>
                <w:i/>
                <w:sz w:val="24"/>
                <w:szCs w:val="24"/>
              </w:rPr>
              <w:t xml:space="preserve"> положительный герой</w:t>
            </w:r>
            <w:r w:rsidR="00DB414C">
              <w:rPr>
                <w:b/>
                <w:i/>
                <w:sz w:val="24"/>
                <w:szCs w:val="24"/>
              </w:rPr>
              <w:t xml:space="preserve">. </w:t>
            </w:r>
          </w:p>
          <w:p w:rsidR="00235BBE" w:rsidRPr="005245F2" w:rsidRDefault="00235BBE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rStyle w:val="51"/>
                <w:i w:val="0"/>
                <w:sz w:val="24"/>
                <w:szCs w:val="24"/>
              </w:rPr>
            </w:pPr>
            <w:bookmarkStart w:id="10" w:name="bookmark26"/>
            <w:bookmarkEnd w:id="8"/>
          </w:p>
          <w:p w:rsidR="008F7E50" w:rsidRPr="005245F2" w:rsidRDefault="00F60C32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sz w:val="24"/>
                <w:szCs w:val="24"/>
              </w:rPr>
            </w:pPr>
            <w:bookmarkStart w:id="11" w:name="_Hlk524257777"/>
            <w:bookmarkEnd w:id="9"/>
            <w:r>
              <w:rPr>
                <w:rStyle w:val="51"/>
                <w:b/>
                <w:i w:val="0"/>
                <w:sz w:val="24"/>
                <w:szCs w:val="24"/>
              </w:rPr>
              <w:t>Группа 4</w:t>
            </w:r>
            <w:r w:rsidR="00B041D9">
              <w:rPr>
                <w:rStyle w:val="51"/>
                <w:b/>
                <w:i w:val="0"/>
                <w:sz w:val="24"/>
                <w:szCs w:val="24"/>
              </w:rPr>
              <w:t xml:space="preserve"> </w:t>
            </w:r>
            <w:r w:rsidR="008F7E50" w:rsidRPr="005245F2">
              <w:rPr>
                <w:sz w:val="24"/>
                <w:szCs w:val="24"/>
              </w:rPr>
              <w:t>«Юмор в повести»</w:t>
            </w:r>
            <w:bookmarkEnd w:id="10"/>
          </w:p>
          <w:p w:rsidR="005245F2" w:rsidRDefault="005245F2" w:rsidP="005245F2">
            <w:pPr>
              <w:pStyle w:val="41"/>
              <w:numPr>
                <w:ilvl w:val="0"/>
                <w:numId w:val="13"/>
              </w:numPr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высказывание Н.В. Гоголя </w:t>
            </w:r>
            <w:r w:rsidRPr="005245F2">
              <w:rPr>
                <w:sz w:val="24"/>
                <w:szCs w:val="24"/>
              </w:rPr>
              <w:t xml:space="preserve">«Смех – великое дело; он не отнимет ни жизни, ни имени, но перед ним виновный – как связанный заяц». </w:t>
            </w:r>
            <w:r>
              <w:rPr>
                <w:sz w:val="24"/>
                <w:szCs w:val="24"/>
              </w:rPr>
              <w:t>Как вы понимаете смысл высказывания?</w:t>
            </w:r>
          </w:p>
          <w:p w:rsidR="005245F2" w:rsidRDefault="005245F2" w:rsidP="005245F2">
            <w:pPr>
              <w:pStyle w:val="41"/>
              <w:numPr>
                <w:ilvl w:val="0"/>
                <w:numId w:val="13"/>
              </w:numPr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 w:rsidRPr="005245F2">
              <w:rPr>
                <w:sz w:val="24"/>
                <w:szCs w:val="24"/>
              </w:rPr>
              <w:t>Най</w:t>
            </w:r>
            <w:r>
              <w:rPr>
                <w:sz w:val="24"/>
                <w:szCs w:val="24"/>
              </w:rPr>
              <w:t>дите</w:t>
            </w:r>
            <w:r w:rsidRPr="005245F2">
              <w:rPr>
                <w:sz w:val="24"/>
                <w:szCs w:val="24"/>
              </w:rPr>
              <w:t xml:space="preserve"> в повести неожиданные ситуации, смешные преувеличения-гиперболы, другие источники юмора и комического. </w:t>
            </w:r>
          </w:p>
          <w:p w:rsidR="008F7E50" w:rsidRDefault="005245F2" w:rsidP="005245F2">
            <w:pPr>
              <w:pStyle w:val="41"/>
              <w:numPr>
                <w:ilvl w:val="0"/>
                <w:numId w:val="13"/>
              </w:numPr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Вспомните произведения, которые вы изучали ранее. Перескажите эпизоды, которые у ваз вызывали смех. </w:t>
            </w:r>
          </w:p>
          <w:p w:rsidR="00AE2C6B" w:rsidRPr="005245F2" w:rsidRDefault="00B041D9" w:rsidP="005245F2">
            <w:pPr>
              <w:pStyle w:val="41"/>
              <w:numPr>
                <w:ilvl w:val="0"/>
                <w:numId w:val="13"/>
              </w:numPr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Сделайте инсценировку самого смешного</w:t>
            </w:r>
            <w:r w:rsidR="00AE2C6B">
              <w:rPr>
                <w:sz w:val="24"/>
                <w:szCs w:val="24"/>
              </w:rPr>
              <w:t>, на ваш взгляд, эпизод</w:t>
            </w:r>
            <w:r>
              <w:rPr>
                <w:sz w:val="24"/>
                <w:szCs w:val="24"/>
              </w:rPr>
              <w:t>а</w:t>
            </w:r>
            <w:r w:rsidR="00AE2C6B">
              <w:rPr>
                <w:sz w:val="24"/>
                <w:szCs w:val="24"/>
              </w:rPr>
              <w:t xml:space="preserve"> повести. </w:t>
            </w:r>
          </w:p>
          <w:p w:rsidR="00AE2C6B" w:rsidRDefault="00AE2C6B" w:rsidP="00127068">
            <w:pPr>
              <w:pStyle w:val="41"/>
              <w:shd w:val="clear" w:color="auto" w:fill="auto"/>
              <w:tabs>
                <w:tab w:val="left" w:pos="2446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  <w:p w:rsidR="00AE2C6B" w:rsidRPr="00AE2C6B" w:rsidRDefault="00AE2C6B" w:rsidP="00B041D9">
            <w:pPr>
              <w:pStyle w:val="41"/>
              <w:shd w:val="clear" w:color="auto" w:fill="auto"/>
              <w:tabs>
                <w:tab w:val="left" w:pos="2446"/>
              </w:tabs>
              <w:spacing w:after="0" w:line="240" w:lineRule="auto"/>
              <w:ind w:right="40" w:firstLine="0"/>
              <w:jc w:val="both"/>
              <w:rPr>
                <w:b/>
                <w:i/>
                <w:sz w:val="24"/>
                <w:szCs w:val="24"/>
              </w:rPr>
            </w:pPr>
            <w:bookmarkStart w:id="12" w:name="_Hlk524259567"/>
            <w:bookmarkStart w:id="13" w:name="_Hlk524257795"/>
            <w:bookmarkEnd w:id="11"/>
            <w:r w:rsidRPr="00AE2C6B">
              <w:rPr>
                <w:b/>
                <w:i/>
                <w:sz w:val="24"/>
                <w:szCs w:val="24"/>
              </w:rPr>
              <w:t xml:space="preserve">*** Творческое задание. </w:t>
            </w:r>
          </w:p>
          <w:p w:rsidR="008F7E50" w:rsidRPr="00AE2C6B" w:rsidRDefault="008F7E50" w:rsidP="00AE2C6B">
            <w:pPr>
              <w:pStyle w:val="41"/>
              <w:shd w:val="clear" w:color="auto" w:fill="auto"/>
              <w:tabs>
                <w:tab w:val="left" w:pos="2446"/>
              </w:tabs>
              <w:spacing w:after="0" w:line="240" w:lineRule="auto"/>
              <w:ind w:left="360" w:right="40" w:firstLine="0"/>
              <w:jc w:val="both"/>
              <w:rPr>
                <w:b/>
                <w:i/>
                <w:sz w:val="24"/>
                <w:szCs w:val="24"/>
              </w:rPr>
            </w:pPr>
            <w:r w:rsidRPr="00AE2C6B">
              <w:rPr>
                <w:b/>
                <w:i/>
                <w:sz w:val="24"/>
                <w:szCs w:val="24"/>
              </w:rPr>
              <w:t>Подготов</w:t>
            </w:r>
            <w:r w:rsidR="005245F2" w:rsidRPr="00AE2C6B">
              <w:rPr>
                <w:b/>
                <w:i/>
                <w:sz w:val="24"/>
                <w:szCs w:val="24"/>
              </w:rPr>
              <w:t xml:space="preserve">ьте интервью для передачи «В гостях у сказки» с героями сцены </w:t>
            </w:r>
            <w:r w:rsidRPr="00AE2C6B">
              <w:rPr>
                <w:b/>
                <w:i/>
                <w:sz w:val="24"/>
                <w:szCs w:val="24"/>
              </w:rPr>
              <w:t>«</w:t>
            </w:r>
            <w:r w:rsidR="005245F2" w:rsidRPr="00AE2C6B">
              <w:rPr>
                <w:b/>
                <w:i/>
                <w:sz w:val="24"/>
                <w:szCs w:val="24"/>
              </w:rPr>
              <w:t xml:space="preserve">Два кума отправились в дорогу» и </w:t>
            </w:r>
            <w:r w:rsidRPr="00AE2C6B">
              <w:rPr>
                <w:b/>
                <w:i/>
                <w:sz w:val="24"/>
                <w:szCs w:val="24"/>
              </w:rPr>
              <w:t>«Возвращение Чуба в свою хату».</w:t>
            </w:r>
          </w:p>
          <w:p w:rsidR="00543F95" w:rsidRDefault="00543F95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bookmarkStart w:id="14" w:name="bookmark27"/>
            <w:bookmarkEnd w:id="12"/>
          </w:p>
          <w:bookmarkEnd w:id="13"/>
          <w:p w:rsidR="008F7E50" w:rsidRDefault="00543F95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Критерий оценивания – сравнивает фрагменты повести с другими произведениями.  </w:t>
            </w:r>
          </w:p>
          <w:p w:rsidR="00AE2C6B" w:rsidRDefault="00AE2C6B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Cs w:val="0"/>
                <w:sz w:val="24"/>
                <w:szCs w:val="24"/>
              </w:rPr>
            </w:pPr>
            <w:r w:rsidRPr="00AE2C6B">
              <w:rPr>
                <w:bCs w:val="0"/>
                <w:sz w:val="24"/>
                <w:szCs w:val="24"/>
              </w:rPr>
              <w:t xml:space="preserve">ФО </w:t>
            </w:r>
            <w:proofErr w:type="spellStart"/>
            <w:r w:rsidRPr="00AE2C6B">
              <w:rPr>
                <w:bCs w:val="0"/>
                <w:sz w:val="24"/>
                <w:szCs w:val="24"/>
              </w:rPr>
              <w:t>Взаимооценивание</w:t>
            </w:r>
            <w:proofErr w:type="spellEnd"/>
            <w:r w:rsidR="00B041D9">
              <w:rPr>
                <w:bCs w:val="0"/>
                <w:sz w:val="24"/>
                <w:szCs w:val="24"/>
              </w:rPr>
              <w:t>.</w:t>
            </w:r>
          </w:p>
          <w:p w:rsidR="00AE2C6B" w:rsidRDefault="00AE2C6B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–</w:t>
            </w:r>
            <w:r w:rsidRPr="00AE2C6B">
              <w:rPr>
                <w:b w:val="0"/>
                <w:bCs w:val="0"/>
                <w:sz w:val="24"/>
                <w:szCs w:val="24"/>
              </w:rPr>
              <w:t xml:space="preserve">находит в повести </w:t>
            </w:r>
            <w:r>
              <w:rPr>
                <w:b w:val="0"/>
                <w:bCs w:val="0"/>
                <w:sz w:val="24"/>
                <w:szCs w:val="24"/>
              </w:rPr>
              <w:t>указанные в задании</w:t>
            </w:r>
            <w:r w:rsidRPr="00AE2C6B">
              <w:rPr>
                <w:b w:val="0"/>
                <w:bCs w:val="0"/>
                <w:sz w:val="24"/>
                <w:szCs w:val="24"/>
              </w:rPr>
              <w:t xml:space="preserve"> фрагменты;</w:t>
            </w:r>
          </w:p>
          <w:p w:rsidR="00AE2C6B" w:rsidRDefault="00AE2C6B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>сравнивает эпизод с другим произведением;</w:t>
            </w:r>
          </w:p>
          <w:p w:rsidR="00AE2C6B" w:rsidRDefault="00AE2C6B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 xml:space="preserve">находит </w:t>
            </w:r>
            <w:r w:rsidR="00D51DED">
              <w:rPr>
                <w:b w:val="0"/>
                <w:bCs w:val="0"/>
                <w:sz w:val="24"/>
                <w:szCs w:val="24"/>
              </w:rPr>
              <w:t>схожие черты;</w:t>
            </w:r>
          </w:p>
          <w:p w:rsidR="00D51DED" w:rsidRDefault="00D51DED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 xml:space="preserve"> находит отличительные черты;</w:t>
            </w:r>
          </w:p>
          <w:p w:rsidR="00543F95" w:rsidRDefault="00D51DED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  <w:r w:rsidRPr="000E3294">
              <w:rPr>
                <w:sz w:val="24"/>
                <w:szCs w:val="24"/>
              </w:rPr>
              <w:t>–</w:t>
            </w:r>
            <w:r w:rsidR="00543F95">
              <w:rPr>
                <w:b w:val="0"/>
                <w:sz w:val="24"/>
                <w:szCs w:val="24"/>
              </w:rPr>
              <w:t>делает выводы.</w:t>
            </w:r>
          </w:p>
          <w:p w:rsidR="00543F95" w:rsidRDefault="00543F95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sz w:val="24"/>
                <w:szCs w:val="24"/>
              </w:rPr>
            </w:pPr>
          </w:p>
          <w:p w:rsidR="00AE2C6B" w:rsidRPr="00543F95" w:rsidRDefault="00543F95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Cs w:val="0"/>
                <w:sz w:val="24"/>
                <w:szCs w:val="24"/>
              </w:rPr>
            </w:pPr>
            <w:r w:rsidRPr="00543F95">
              <w:rPr>
                <w:sz w:val="24"/>
                <w:szCs w:val="24"/>
              </w:rPr>
              <w:t>*</w:t>
            </w:r>
            <w:r w:rsidRPr="00543F95">
              <w:rPr>
                <w:bCs w:val="0"/>
                <w:sz w:val="24"/>
                <w:szCs w:val="24"/>
              </w:rPr>
              <w:t>** Дифференциация</w:t>
            </w:r>
            <w:r w:rsidR="00B041D9">
              <w:rPr>
                <w:bCs w:val="0"/>
                <w:sz w:val="24"/>
                <w:szCs w:val="24"/>
              </w:rPr>
              <w:t>.</w:t>
            </w:r>
            <w:r w:rsidRPr="00543F95">
              <w:rPr>
                <w:bCs w:val="0"/>
                <w:sz w:val="24"/>
                <w:szCs w:val="24"/>
              </w:rPr>
              <w:t xml:space="preserve"> </w:t>
            </w:r>
          </w:p>
          <w:p w:rsidR="00543F95" w:rsidRDefault="00B041D9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Более мотивированным учащим</w:t>
            </w:r>
            <w:r w:rsidR="00543F95">
              <w:rPr>
                <w:b w:val="0"/>
                <w:bCs w:val="0"/>
                <w:sz w:val="24"/>
                <w:szCs w:val="24"/>
              </w:rPr>
              <w:t xml:space="preserve">ся учитель предлагает выполнить творческие задания. </w:t>
            </w:r>
          </w:p>
          <w:p w:rsidR="00543F95" w:rsidRPr="00AE2C6B" w:rsidRDefault="00543F95" w:rsidP="000E3294">
            <w:pPr>
              <w:pStyle w:val="50"/>
              <w:keepNext/>
              <w:keepLines/>
              <w:shd w:val="clear" w:color="auto" w:fill="auto"/>
              <w:spacing w:line="240" w:lineRule="auto"/>
              <w:ind w:right="40"/>
              <w:jc w:val="both"/>
              <w:rPr>
                <w:rStyle w:val="51"/>
                <w:bCs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Критерий оценив</w:t>
            </w:r>
            <w:r w:rsidR="00B041D9">
              <w:rPr>
                <w:b w:val="0"/>
                <w:bCs w:val="0"/>
                <w:sz w:val="24"/>
                <w:szCs w:val="24"/>
              </w:rPr>
              <w:t>ания и дескрипторы прописаны в «М</w:t>
            </w:r>
            <w:r>
              <w:rPr>
                <w:b w:val="0"/>
                <w:bCs w:val="0"/>
                <w:sz w:val="24"/>
                <w:szCs w:val="24"/>
              </w:rPr>
              <w:t>етодических рекомендациях</w:t>
            </w:r>
            <w:r w:rsidR="00B041D9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  <w:bookmarkEnd w:id="14"/>
          <w:p w:rsidR="00543F95" w:rsidRPr="00AA41BE" w:rsidRDefault="00543F9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E50" w:rsidRPr="00543F95" w:rsidRDefault="00543F9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B0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Развернутый ответ на вопрос. </w:t>
            </w:r>
          </w:p>
          <w:p w:rsidR="00543F95" w:rsidRPr="000E3294" w:rsidRDefault="00543F95" w:rsidP="0054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Итогом работы на уроке станет развернутый ответ на вопрос, который был озвучен в начале урока: </w:t>
            </w:r>
            <w:r w:rsidRPr="000E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чем уникальность произведения Н.В.</w:t>
            </w:r>
            <w:r w:rsidR="00B04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Гоголя «Ночь перед Рождеством»?</w:t>
            </w:r>
            <w:r w:rsidRPr="000E32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3F95" w:rsidRDefault="00543F95" w:rsidP="0054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F95" w:rsidRDefault="00543F95" w:rsidP="0054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индивидуально отвечают на вопрос.</w:t>
            </w:r>
          </w:p>
          <w:p w:rsidR="00543F95" w:rsidRDefault="00543F95" w:rsidP="0054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проверяется учителем. </w:t>
            </w:r>
          </w:p>
          <w:p w:rsidR="00543F95" w:rsidRPr="000E3294" w:rsidRDefault="00543F95" w:rsidP="00543F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681" w:rsidRDefault="00543F9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выполнения задания с</w:t>
            </w:r>
            <w:r w:rsidR="00EA1681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овместно с учащимися вырабатываются </w:t>
            </w:r>
            <w:r w:rsidR="00B041D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составляются дескрипторы к заданию. </w:t>
            </w:r>
          </w:p>
          <w:p w:rsidR="00543F95" w:rsidRDefault="00543F9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6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дает развернутый ответ на вопрос.</w:t>
            </w:r>
          </w:p>
          <w:p w:rsidR="00543F95" w:rsidRPr="00127068" w:rsidRDefault="00543F95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68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Дескрипторы:</w:t>
            </w:r>
          </w:p>
          <w:p w:rsidR="00EA1681" w:rsidRPr="000E3294" w:rsidRDefault="00EA1681" w:rsidP="0054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3F95">
              <w:rPr>
                <w:rFonts w:ascii="Times New Roman" w:hAnsi="Times New Roman" w:cs="Times New Roman"/>
                <w:sz w:val="24"/>
                <w:szCs w:val="24"/>
              </w:rPr>
              <w:t>дает развернутый ответ на вопрос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681" w:rsidRPr="000E3294" w:rsidRDefault="00EA1681" w:rsidP="0054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– приводит примеры и цитаты из </w:t>
            </w:r>
            <w:r w:rsidR="00543F95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1681" w:rsidRPr="000E3294" w:rsidRDefault="00543F95" w:rsidP="0054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A1681" w:rsidRPr="000E3294">
              <w:rPr>
                <w:rFonts w:ascii="Times New Roman" w:hAnsi="Times New Roman" w:cs="Times New Roman"/>
                <w:sz w:val="24"/>
                <w:szCs w:val="24"/>
              </w:rPr>
              <w:t>использует изобразительно-выразительные средства языка;</w:t>
            </w:r>
          </w:p>
          <w:p w:rsidR="000B7A63" w:rsidRPr="000E3294" w:rsidRDefault="00EA1681" w:rsidP="00543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3F9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речевые нормы языка. </w:t>
            </w:r>
          </w:p>
        </w:tc>
        <w:tc>
          <w:tcPr>
            <w:tcW w:w="1053" w:type="pct"/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1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Презентация (слайды 4-14)</w:t>
            </w:r>
          </w:p>
          <w:p w:rsidR="00EA1681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81" w:rsidRPr="000E3294" w:rsidRDefault="00EA1681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Стикеры разных цветов и форм</w:t>
            </w:r>
          </w:p>
          <w:p w:rsidR="0006534B" w:rsidRPr="000E3294" w:rsidRDefault="0006534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4B" w:rsidRPr="000E3294" w:rsidRDefault="0006534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4B" w:rsidRPr="000E3294" w:rsidRDefault="0006534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4B" w:rsidRPr="000E3294" w:rsidRDefault="00D6329E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Презентация (слайды 15-19</w:t>
            </w:r>
            <w:r w:rsidR="0006534B" w:rsidRPr="000E32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Pr="000E329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4" w:rsidRDefault="00F70524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C6B" w:rsidRPr="000E3294" w:rsidRDefault="00AE2C6B" w:rsidP="00AE2C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AE2C6B" w:rsidRPr="000E3294" w:rsidRDefault="00AE2C6B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1A" w:rsidRPr="000E3294" w:rsidTr="00AE2C6B">
        <w:trPr>
          <w:trHeight w:val="2239"/>
        </w:trPr>
        <w:tc>
          <w:tcPr>
            <w:tcW w:w="1046" w:type="pct"/>
            <w:tcBorders>
              <w:bottom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C4431C" w:rsidRPr="000E3294" w:rsidRDefault="00C4431C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43-45</w:t>
            </w:r>
          </w:p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pct"/>
            <w:gridSpan w:val="5"/>
            <w:tcBorders>
              <w:bottom w:val="single" w:sz="8" w:space="0" w:color="2976A4"/>
            </w:tcBorders>
          </w:tcPr>
          <w:p w:rsidR="000B7A63" w:rsidRPr="000E3294" w:rsidRDefault="000B7A63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E32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E3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Рефлексия. 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В конце урока  проводится</w:t>
            </w:r>
            <w:r w:rsidR="00B0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используется прием </w:t>
            </w: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«Закончи предложение»:</w:t>
            </w:r>
          </w:p>
          <w:p w:rsidR="000B7A63" w:rsidRPr="000E3294" w:rsidRDefault="000B7A63" w:rsidP="000E329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Cs/>
                <w:sz w:val="24"/>
                <w:szCs w:val="24"/>
              </w:rPr>
              <w:t>Своей работой на уроке я…</w:t>
            </w:r>
          </w:p>
          <w:p w:rsidR="000B7A63" w:rsidRPr="000E3294" w:rsidRDefault="000B7A63" w:rsidP="000E329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Cs/>
                <w:sz w:val="24"/>
                <w:szCs w:val="24"/>
              </w:rPr>
              <w:t>А особенно мне удалось …</w:t>
            </w:r>
          </w:p>
          <w:p w:rsidR="000B7A63" w:rsidRPr="000E3294" w:rsidRDefault="000B7A63" w:rsidP="000E329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Cs/>
                <w:sz w:val="24"/>
                <w:szCs w:val="24"/>
              </w:rPr>
              <w:t>Мне было интересно, потому что …</w:t>
            </w:r>
          </w:p>
          <w:p w:rsidR="00E8001A" w:rsidRPr="000E3294" w:rsidRDefault="000B7A63" w:rsidP="000E3294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Было трудно…</w:t>
            </w:r>
          </w:p>
        </w:tc>
        <w:tc>
          <w:tcPr>
            <w:tcW w:w="1053" w:type="pct"/>
            <w:tcBorders>
              <w:bottom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1A" w:rsidRPr="000E3294" w:rsidTr="00392F66">
        <w:tc>
          <w:tcPr>
            <w:tcW w:w="1836" w:type="pct"/>
            <w:gridSpan w:val="3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84" w:type="pct"/>
            <w:gridSpan w:val="2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80" w:type="pct"/>
            <w:gridSpan w:val="2"/>
            <w:tcBorders>
              <w:top w:val="single" w:sz="8" w:space="0" w:color="2976A4"/>
            </w:tcBorders>
          </w:tcPr>
          <w:p w:rsidR="00E8001A" w:rsidRPr="000E3294" w:rsidRDefault="00E8001A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E32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6400D" w:rsidRPr="000E3294" w:rsidTr="00392F66">
        <w:trPr>
          <w:trHeight w:val="896"/>
        </w:trPr>
        <w:tc>
          <w:tcPr>
            <w:tcW w:w="1836" w:type="pct"/>
            <w:gridSpan w:val="3"/>
          </w:tcPr>
          <w:p w:rsidR="0046400D" w:rsidRPr="000E3294" w:rsidRDefault="0046400D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группах: более способные ученики оказывают поддержку менее способным, работа в парах: помощь учащимся, нуждающимся в поддержке. </w:t>
            </w:r>
          </w:p>
        </w:tc>
        <w:tc>
          <w:tcPr>
            <w:tcW w:w="1584" w:type="pct"/>
            <w:gridSpan w:val="2"/>
          </w:tcPr>
          <w:p w:rsidR="0046400D" w:rsidRPr="000E3294" w:rsidRDefault="0046400D" w:rsidP="00B04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Cs/>
                <w:sz w:val="24"/>
                <w:szCs w:val="24"/>
              </w:rPr>
              <w:t>На всех этапах осмысления темы  осуществляется</w:t>
            </w:r>
            <w:r w:rsidRPr="000E3294">
              <w:rPr>
                <w:rFonts w:ascii="Times New Roman" w:hAnsi="Times New Roman" w:cs="Times New Roman"/>
                <w:sz w:val="24"/>
                <w:szCs w:val="24"/>
              </w:rPr>
              <w:t>наблюдение учителя, дают свои комментарии уч</w:t>
            </w:r>
            <w:r w:rsidR="00454D63" w:rsidRPr="000E3294">
              <w:rPr>
                <w:rFonts w:ascii="Times New Roman" w:hAnsi="Times New Roman" w:cs="Times New Roman"/>
                <w:sz w:val="24"/>
                <w:szCs w:val="24"/>
              </w:rPr>
              <w:t xml:space="preserve">ащиеся. </w:t>
            </w:r>
            <w:r w:rsidR="00B041D9">
              <w:rPr>
                <w:rFonts w:ascii="Times New Roman" w:hAnsi="Times New Roman" w:cs="Times New Roman"/>
                <w:sz w:val="24"/>
                <w:szCs w:val="24"/>
              </w:rPr>
              <w:t>Все задания оцениваются по критериям.</w:t>
            </w:r>
          </w:p>
        </w:tc>
        <w:tc>
          <w:tcPr>
            <w:tcW w:w="1580" w:type="pct"/>
            <w:gridSpan w:val="2"/>
          </w:tcPr>
          <w:p w:rsidR="0046400D" w:rsidRPr="000E3294" w:rsidRDefault="0046400D" w:rsidP="000E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E3294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техники безопасности при передвижении учащихся по классу во время  групповой работы.</w:t>
            </w:r>
          </w:p>
        </w:tc>
      </w:tr>
    </w:tbl>
    <w:p w:rsidR="0067691E" w:rsidRPr="000E3294" w:rsidRDefault="0067691E" w:rsidP="000E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F4E" w:rsidRPr="000E3294" w:rsidRDefault="00215F4E" w:rsidP="000E3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F4E" w:rsidRPr="000E3294" w:rsidSect="003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6AD2"/>
    <w:multiLevelType w:val="hybridMultilevel"/>
    <w:tmpl w:val="D80C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2FEE"/>
    <w:multiLevelType w:val="hybridMultilevel"/>
    <w:tmpl w:val="E2BE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F88"/>
    <w:multiLevelType w:val="hybridMultilevel"/>
    <w:tmpl w:val="A93E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1FE"/>
    <w:multiLevelType w:val="hybridMultilevel"/>
    <w:tmpl w:val="37B20E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72F3"/>
    <w:multiLevelType w:val="hybridMultilevel"/>
    <w:tmpl w:val="C2C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763BA"/>
    <w:multiLevelType w:val="hybridMultilevel"/>
    <w:tmpl w:val="2C3C6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F7269"/>
    <w:multiLevelType w:val="hybridMultilevel"/>
    <w:tmpl w:val="FF40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2422E"/>
    <w:multiLevelType w:val="hybridMultilevel"/>
    <w:tmpl w:val="404CFA30"/>
    <w:lvl w:ilvl="0" w:tplc="902C6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5C9"/>
    <w:multiLevelType w:val="hybridMultilevel"/>
    <w:tmpl w:val="EB940F6C"/>
    <w:lvl w:ilvl="0" w:tplc="19E81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2E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8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40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8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8A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8B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F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474826"/>
    <w:multiLevelType w:val="hybridMultilevel"/>
    <w:tmpl w:val="530C7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13CD5"/>
    <w:multiLevelType w:val="hybridMultilevel"/>
    <w:tmpl w:val="0F72F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658B5"/>
    <w:multiLevelType w:val="hybridMultilevel"/>
    <w:tmpl w:val="DE16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1D1"/>
    <w:multiLevelType w:val="hybridMultilevel"/>
    <w:tmpl w:val="736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5524F"/>
    <w:multiLevelType w:val="multilevel"/>
    <w:tmpl w:val="ED42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9213F"/>
    <w:multiLevelType w:val="multilevel"/>
    <w:tmpl w:val="2CCCF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8E7C51"/>
    <w:multiLevelType w:val="hybridMultilevel"/>
    <w:tmpl w:val="3C18B534"/>
    <w:lvl w:ilvl="0" w:tplc="FEBE8BB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6"/>
    <w:rsid w:val="0006534B"/>
    <w:rsid w:val="000732EE"/>
    <w:rsid w:val="000B7A63"/>
    <w:rsid w:val="000C217B"/>
    <w:rsid w:val="000E3294"/>
    <w:rsid w:val="000F54CD"/>
    <w:rsid w:val="00127068"/>
    <w:rsid w:val="00152389"/>
    <w:rsid w:val="002035D2"/>
    <w:rsid w:val="00215F4E"/>
    <w:rsid w:val="00235BBE"/>
    <w:rsid w:val="002D5359"/>
    <w:rsid w:val="002E53E8"/>
    <w:rsid w:val="00314446"/>
    <w:rsid w:val="0035632C"/>
    <w:rsid w:val="00392F66"/>
    <w:rsid w:val="003C6E3D"/>
    <w:rsid w:val="00403E80"/>
    <w:rsid w:val="00454D63"/>
    <w:rsid w:val="0046400D"/>
    <w:rsid w:val="004A2CF6"/>
    <w:rsid w:val="004A402F"/>
    <w:rsid w:val="005245F2"/>
    <w:rsid w:val="00543F95"/>
    <w:rsid w:val="00571684"/>
    <w:rsid w:val="00574BC8"/>
    <w:rsid w:val="00584001"/>
    <w:rsid w:val="005F4618"/>
    <w:rsid w:val="0067691E"/>
    <w:rsid w:val="008B1A5B"/>
    <w:rsid w:val="008F7E50"/>
    <w:rsid w:val="00A052AD"/>
    <w:rsid w:val="00A82D9A"/>
    <w:rsid w:val="00AA41BE"/>
    <w:rsid w:val="00AE2C6B"/>
    <w:rsid w:val="00AF1F07"/>
    <w:rsid w:val="00B004B5"/>
    <w:rsid w:val="00B041D9"/>
    <w:rsid w:val="00C4431C"/>
    <w:rsid w:val="00CC5949"/>
    <w:rsid w:val="00CE638C"/>
    <w:rsid w:val="00D51DED"/>
    <w:rsid w:val="00D6329E"/>
    <w:rsid w:val="00D93746"/>
    <w:rsid w:val="00DB414C"/>
    <w:rsid w:val="00E8001A"/>
    <w:rsid w:val="00EA1681"/>
    <w:rsid w:val="00EB1E7C"/>
    <w:rsid w:val="00F22331"/>
    <w:rsid w:val="00F60C32"/>
    <w:rsid w:val="00F7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4886-1EA9-4361-A339-35B6B900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4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4A2CF6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4A2CF6"/>
    <w:rPr>
      <w:rFonts w:ascii="Times New Roman" w:hAnsi="Times New Roman" w:cs="Times New Roman"/>
      <w:i/>
      <w:iCs/>
      <w:sz w:val="36"/>
      <w:szCs w:val="36"/>
      <w:shd w:val="clear" w:color="auto" w:fill="FFFFFF"/>
    </w:rPr>
  </w:style>
  <w:style w:type="character" w:customStyle="1" w:styleId="415">
    <w:name w:val="Основной текст (4) + 15"/>
    <w:aliases w:val="5 pt1"/>
    <w:basedOn w:val="4"/>
    <w:uiPriority w:val="99"/>
    <w:rsid w:val="004A2CF6"/>
    <w:rPr>
      <w:rFonts w:ascii="Times New Roman" w:hAnsi="Times New Roman" w:cs="Times New Roman"/>
      <w:noProof/>
      <w:sz w:val="31"/>
      <w:szCs w:val="3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A2CF6"/>
    <w:pPr>
      <w:shd w:val="clear" w:color="auto" w:fill="FFFFFF"/>
      <w:spacing w:after="1020" w:line="240" w:lineRule="atLeast"/>
      <w:ind w:hanging="2140"/>
    </w:pPr>
    <w:rPr>
      <w:rFonts w:ascii="Times New Roman" w:hAnsi="Times New Roman" w:cs="Times New Roman"/>
      <w:sz w:val="36"/>
      <w:szCs w:val="36"/>
    </w:rPr>
  </w:style>
  <w:style w:type="paragraph" w:customStyle="1" w:styleId="100">
    <w:name w:val="Основной текст (10)"/>
    <w:basedOn w:val="a"/>
    <w:link w:val="10"/>
    <w:uiPriority w:val="99"/>
    <w:rsid w:val="004A2CF6"/>
    <w:pPr>
      <w:shd w:val="clear" w:color="auto" w:fill="FFFFFF"/>
      <w:spacing w:after="120" w:line="240" w:lineRule="atLeast"/>
      <w:ind w:hanging="440"/>
    </w:pPr>
    <w:rPr>
      <w:rFonts w:ascii="Times New Roman" w:hAnsi="Times New Roman" w:cs="Times New Roman"/>
      <w:i/>
      <w:iCs/>
      <w:sz w:val="36"/>
      <w:szCs w:val="36"/>
    </w:rPr>
  </w:style>
  <w:style w:type="character" w:customStyle="1" w:styleId="43">
    <w:name w:val="Заголовок №4 (3)_"/>
    <w:basedOn w:val="a0"/>
    <w:link w:val="430"/>
    <w:uiPriority w:val="99"/>
    <w:locked/>
    <w:rsid w:val="008F7E50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431">
    <w:name w:val="Заголовок №4 (3) + Курсив"/>
    <w:basedOn w:val="43"/>
    <w:uiPriority w:val="99"/>
    <w:rsid w:val="008F7E50"/>
    <w:rPr>
      <w:rFonts w:ascii="Times New Roman" w:hAnsi="Times New Roman" w:cs="Times New Roman"/>
      <w:b/>
      <w:bCs/>
      <w:i/>
      <w:iCs/>
      <w:sz w:val="39"/>
      <w:szCs w:val="39"/>
      <w:shd w:val="clear" w:color="auto" w:fill="FFFFFF"/>
    </w:rPr>
  </w:style>
  <w:style w:type="character" w:customStyle="1" w:styleId="5">
    <w:name w:val="Заголовок №5_"/>
    <w:basedOn w:val="a0"/>
    <w:link w:val="50"/>
    <w:uiPriority w:val="99"/>
    <w:locked/>
    <w:rsid w:val="008F7E50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character" w:customStyle="1" w:styleId="51">
    <w:name w:val="Заголовок №5 + Курсив"/>
    <w:basedOn w:val="5"/>
    <w:uiPriority w:val="99"/>
    <w:rsid w:val="008F7E50"/>
    <w:rPr>
      <w:rFonts w:ascii="Times New Roman" w:hAnsi="Times New Roman" w:cs="Times New Roman"/>
      <w:b/>
      <w:bCs/>
      <w:i/>
      <w:iCs/>
      <w:sz w:val="39"/>
      <w:szCs w:val="39"/>
      <w:shd w:val="clear" w:color="auto" w:fill="FFFFFF"/>
    </w:rPr>
  </w:style>
  <w:style w:type="character" w:customStyle="1" w:styleId="40">
    <w:name w:val="Основной текст (4) + Курсив"/>
    <w:basedOn w:val="4"/>
    <w:uiPriority w:val="99"/>
    <w:rsid w:val="008F7E50"/>
    <w:rPr>
      <w:rFonts w:ascii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8F7E50"/>
    <w:pPr>
      <w:shd w:val="clear" w:color="auto" w:fill="FFFFFF"/>
      <w:spacing w:before="420" w:after="0" w:line="461" w:lineRule="exact"/>
      <w:jc w:val="center"/>
      <w:outlineLvl w:val="3"/>
    </w:pPr>
    <w:rPr>
      <w:rFonts w:ascii="Times New Roman" w:hAnsi="Times New Roman" w:cs="Times New Roman"/>
      <w:b/>
      <w:bCs/>
      <w:sz w:val="39"/>
      <w:szCs w:val="39"/>
    </w:rPr>
  </w:style>
  <w:style w:type="paragraph" w:customStyle="1" w:styleId="50">
    <w:name w:val="Заголовок №5"/>
    <w:basedOn w:val="a"/>
    <w:link w:val="5"/>
    <w:uiPriority w:val="99"/>
    <w:rsid w:val="008F7E50"/>
    <w:pPr>
      <w:shd w:val="clear" w:color="auto" w:fill="FFFFFF"/>
      <w:spacing w:after="0" w:line="446" w:lineRule="exact"/>
      <w:jc w:val="center"/>
      <w:outlineLvl w:val="4"/>
    </w:pPr>
    <w:rPr>
      <w:rFonts w:ascii="Times New Roman" w:hAnsi="Times New Roman" w:cs="Times New Roman"/>
      <w:b/>
      <w:bCs/>
      <w:sz w:val="39"/>
      <w:szCs w:val="39"/>
    </w:rPr>
  </w:style>
  <w:style w:type="paragraph" w:styleId="HTML">
    <w:name w:val="HTML Preformatted"/>
    <w:basedOn w:val="a"/>
    <w:link w:val="HTML0"/>
    <w:uiPriority w:val="99"/>
    <w:semiHidden/>
    <w:unhideWhenUsed/>
    <w:rsid w:val="000E32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329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Admin</cp:lastModifiedBy>
  <cp:revision>4</cp:revision>
  <dcterms:created xsi:type="dcterms:W3CDTF">2021-04-09T12:25:00Z</dcterms:created>
  <dcterms:modified xsi:type="dcterms:W3CDTF">2021-04-09T13:16:00Z</dcterms:modified>
</cp:coreProperties>
</file>