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44" w:rsidRPr="0066029E" w:rsidRDefault="007B0E44" w:rsidP="007B0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66029E">
        <w:rPr>
          <w:rFonts w:ascii="Times New Roman" w:hAnsi="Times New Roman" w:cs="Times New Roman"/>
          <w:b/>
          <w:sz w:val="24"/>
          <w:szCs w:val="24"/>
        </w:rPr>
        <w:t>План самостоятельной работы учащегося 11 класса по русскому языку</w:t>
      </w:r>
      <w:r w:rsidRPr="006602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литературе</w:t>
      </w:r>
    </w:p>
    <w:p w:rsidR="007B0E44" w:rsidRPr="008E2E5E" w:rsidRDefault="007B0E44" w:rsidP="007B0E4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E2E5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8E2E5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7B0E44" w:rsidRPr="0066029E" w:rsidRDefault="007B0E44" w:rsidP="007B0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2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029E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7B0E44" w:rsidRPr="00D26014" w:rsidRDefault="007B0E44" w:rsidP="007B0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60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Раздел І. Показатель развития общества: экология, биоресурсы </w:t>
      </w:r>
    </w:p>
    <w:p w:rsidR="007B0E44" w:rsidRPr="0066029E" w:rsidRDefault="007B0E44" w:rsidP="007B0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029E">
        <w:rPr>
          <w:rFonts w:ascii="Times New Roman" w:hAnsi="Times New Roman" w:cs="Times New Roman"/>
          <w:b/>
          <w:sz w:val="24"/>
          <w:szCs w:val="24"/>
        </w:rPr>
        <w:t>Урок № 5</w:t>
      </w:r>
      <w:r w:rsidRPr="006602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B0E44" w:rsidRDefault="007B0E44" w:rsidP="007B0E4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kk-KZ"/>
        </w:rPr>
      </w:pPr>
      <w:r w:rsidRPr="0066029E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66029E">
        <w:rPr>
          <w:rFonts w:ascii="Times New Roman" w:hAnsi="Times New Roman" w:cs="Times New Roman"/>
          <w:sz w:val="24"/>
          <w:szCs w:val="24"/>
        </w:rPr>
        <w:t xml:space="preserve">: </w:t>
      </w:r>
      <w:r w:rsidRPr="0066029E">
        <w:rPr>
          <w:rFonts w:ascii="Times New Roman" w:hAnsi="Times New Roman" w:cs="Times New Roman"/>
          <w:i/>
          <w:sz w:val="24"/>
          <w:szCs w:val="24"/>
          <w:lang w:val="kk-KZ"/>
        </w:rPr>
        <w:t>Слово Роллана Сейсенбаева</w:t>
      </w:r>
    </w:p>
    <w:p w:rsidR="007B0E44" w:rsidRPr="00BD75DB" w:rsidRDefault="007B0E44" w:rsidP="007B0E4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highlight w:val="cyan"/>
        </w:rPr>
      </w:pPr>
    </w:p>
    <w:p w:rsidR="007B0E44" w:rsidRDefault="007B0E44" w:rsidP="007B0E44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6029E">
        <w:rPr>
          <w:rFonts w:ascii="Times New Roman" w:hAnsi="Times New Roman" w:cs="Times New Roman"/>
          <w:i/>
          <w:sz w:val="24"/>
          <w:szCs w:val="24"/>
        </w:rPr>
        <w:t xml:space="preserve">Цель:  </w:t>
      </w:r>
      <w:r w:rsidRPr="00DE27D5">
        <w:rPr>
          <w:rFonts w:ascii="Times New Roman" w:hAnsi="Times New Roman" w:cs="Times New Roman"/>
          <w:i/>
          <w:sz w:val="24"/>
          <w:szCs w:val="24"/>
          <w:lang w:val="kk-KZ"/>
        </w:rPr>
        <w:t>на</w:t>
      </w:r>
      <w:proofErr w:type="gramEnd"/>
      <w:r w:rsidRPr="00DE27D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этом уроке вы </w:t>
      </w:r>
      <w:r w:rsidRPr="00DE27D5">
        <w:rPr>
          <w:rFonts w:ascii="Times New Roman" w:hAnsi="Times New Roman" w:cs="Times New Roman"/>
          <w:i/>
          <w:sz w:val="24"/>
          <w:szCs w:val="24"/>
        </w:rPr>
        <w:t xml:space="preserve">познакомитесь с творчеством Р.Ш. </w:t>
      </w:r>
      <w:proofErr w:type="spellStart"/>
      <w:r w:rsidRPr="00DE27D5">
        <w:rPr>
          <w:rFonts w:ascii="Times New Roman" w:hAnsi="Times New Roman" w:cs="Times New Roman"/>
          <w:i/>
          <w:sz w:val="24"/>
          <w:szCs w:val="24"/>
        </w:rPr>
        <w:t>Сейсенбаева</w:t>
      </w:r>
      <w:proofErr w:type="spellEnd"/>
      <w:r w:rsidRPr="00DE27D5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7D5">
        <w:rPr>
          <w:rFonts w:ascii="Times New Roman" w:hAnsi="Times New Roman" w:cs="Times New Roman"/>
          <w:i/>
          <w:sz w:val="24"/>
          <w:szCs w:val="24"/>
        </w:rPr>
        <w:t>будете составлять тезисы, анализировать статью, высказывать свою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7D5">
        <w:rPr>
          <w:rFonts w:ascii="Times New Roman" w:hAnsi="Times New Roman" w:cs="Times New Roman"/>
          <w:i/>
          <w:sz w:val="24"/>
          <w:szCs w:val="24"/>
        </w:rPr>
        <w:t>позицию.</w:t>
      </w:r>
    </w:p>
    <w:p w:rsidR="007B0E44" w:rsidRPr="00825591" w:rsidRDefault="007B0E44" w:rsidP="007B0E44">
      <w:pPr>
        <w:pStyle w:val="a3"/>
        <w:spacing w:line="240" w:lineRule="auto"/>
        <w:ind w:left="0"/>
        <w:rPr>
          <w:rFonts w:ascii="Times New Roman" w:hAnsi="Times New Roman" w:cs="Times New Roman"/>
          <w:sz w:val="14"/>
          <w:szCs w:val="14"/>
          <w:lang w:val="kk-KZ"/>
        </w:rPr>
      </w:pPr>
    </w:p>
    <w:p w:rsidR="007B0E44" w:rsidRPr="00825591" w:rsidRDefault="007B0E44" w:rsidP="007B0E44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029E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25591">
        <w:rPr>
          <w:rFonts w:ascii="Times New Roman" w:hAnsi="Times New Roman" w:cs="Times New Roman"/>
          <w:sz w:val="20"/>
          <w:szCs w:val="20"/>
          <w:lang w:val="kk-KZ"/>
        </w:rPr>
        <w:t xml:space="preserve">Писатель – то дерево, которое отталкивается от почвы.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</w:t>
      </w:r>
      <w:r w:rsidRPr="00825591">
        <w:rPr>
          <w:rFonts w:ascii="Times New Roman" w:hAnsi="Times New Roman" w:cs="Times New Roman"/>
          <w:sz w:val="20"/>
          <w:szCs w:val="20"/>
          <w:lang w:val="kk-KZ"/>
        </w:rPr>
        <w:t>И. Б р о д с к и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й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7B0E44" w:rsidRPr="00C93C73" w:rsidTr="007B0E44">
        <w:trPr>
          <w:cantSplit/>
          <w:trHeight w:val="2394"/>
        </w:trPr>
        <w:tc>
          <w:tcPr>
            <w:tcW w:w="9214" w:type="dxa"/>
          </w:tcPr>
          <w:p w:rsidR="007B0E44" w:rsidRPr="00825591" w:rsidRDefault="007B0E44" w:rsidP="003408A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5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F75059" wp14:editId="73D2608A">
                  <wp:simplePos x="680720" y="287718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54405" cy="106807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68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8255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Роллан Шакенович Сейсенбаев – известный казахский писатель, драматург, переводчик, пишет на родном и русском языках. Его первая  </w:t>
            </w:r>
            <w:r w:rsidRPr="00825591">
              <w:rPr>
                <w:rFonts w:ascii="Times New Roman" w:hAnsi="Times New Roman" w:cs="Times New Roman"/>
                <w:sz w:val="20"/>
                <w:szCs w:val="20"/>
              </w:rPr>
              <w:t xml:space="preserve">книга рассказов «Последний снег» на русском языке вышла в Москве в издательстве «Молодая гвардия» в 1978 году с предисловием русского писателя Даниила Гранина, который писал: «…Насколько я могу судить, проза Р. </w:t>
            </w:r>
            <w:proofErr w:type="spellStart"/>
            <w:r w:rsidRPr="00825591">
              <w:rPr>
                <w:rFonts w:ascii="Times New Roman" w:hAnsi="Times New Roman" w:cs="Times New Roman"/>
                <w:sz w:val="20"/>
                <w:szCs w:val="20"/>
              </w:rPr>
              <w:t>Сейсенбаева</w:t>
            </w:r>
            <w:proofErr w:type="spellEnd"/>
            <w:r w:rsidRPr="00825591">
              <w:rPr>
                <w:rFonts w:ascii="Times New Roman" w:hAnsi="Times New Roman" w:cs="Times New Roman"/>
                <w:sz w:val="20"/>
                <w:szCs w:val="20"/>
              </w:rPr>
              <w:t xml:space="preserve"> глубоко национальна, в его произвед</w:t>
            </w:r>
            <w:bookmarkStart w:id="0" w:name="_GoBack"/>
            <w:bookmarkEnd w:id="0"/>
            <w:r w:rsidRPr="00825591">
              <w:rPr>
                <w:rFonts w:ascii="Times New Roman" w:hAnsi="Times New Roman" w:cs="Times New Roman"/>
                <w:sz w:val="20"/>
                <w:szCs w:val="20"/>
              </w:rPr>
              <w:t xml:space="preserve">ениях живут и действуют герои-казахи, со всеми особенностями национального характера, их труда, традиций. Во всяком случае, в том, надеюсь, долгом и счастливом пути, который предстоит в литературе Роллану </w:t>
            </w:r>
            <w:proofErr w:type="spellStart"/>
            <w:r w:rsidRPr="00825591">
              <w:rPr>
                <w:rFonts w:ascii="Times New Roman" w:hAnsi="Times New Roman" w:cs="Times New Roman"/>
                <w:sz w:val="20"/>
                <w:szCs w:val="20"/>
              </w:rPr>
              <w:t>Сейсенбаеву</w:t>
            </w:r>
            <w:proofErr w:type="spellEnd"/>
            <w:r w:rsidRPr="00825591">
              <w:rPr>
                <w:rFonts w:ascii="Times New Roman" w:hAnsi="Times New Roman" w:cs="Times New Roman"/>
                <w:sz w:val="20"/>
                <w:szCs w:val="20"/>
              </w:rPr>
              <w:t>, ему не придётся стыдиться этой книги, наоборот, думаю, что, как бы ни рос талант автора, гражданский запал, честность и нравственная чистота этой книги будут оставаться той нормой, тем уровнем, по которому писатель сможет всегда сверять смысл своей литературной работы».</w:t>
            </w:r>
          </w:p>
        </w:tc>
      </w:tr>
    </w:tbl>
    <w:p w:rsidR="007B0E44" w:rsidRDefault="007B0E44" w:rsidP="007B0E44">
      <w:pPr>
        <w:pStyle w:val="a6"/>
        <w:rPr>
          <w:rFonts w:ascii="Times New Roman" w:hAnsi="Times New Roman" w:cs="Times New Roman"/>
          <w:sz w:val="14"/>
          <w:szCs w:val="14"/>
          <w:lang w:val="kk-KZ"/>
        </w:rPr>
      </w:pPr>
    </w:p>
    <w:p w:rsidR="007B0E44" w:rsidRDefault="007B0E44" w:rsidP="007B0E44">
      <w:pPr>
        <w:pStyle w:val="a6"/>
        <w:rPr>
          <w:rFonts w:ascii="Times New Roman" w:hAnsi="Times New Roman" w:cs="Times New Roman"/>
          <w:sz w:val="14"/>
          <w:szCs w:val="14"/>
          <w:lang w:val="kk-KZ"/>
        </w:rPr>
      </w:pPr>
      <w:r w:rsidRPr="003F42A1">
        <w:rPr>
          <w:rFonts w:ascii="Times New Roman" w:hAnsi="Times New Roman" w:cs="Times New Roman"/>
          <w:sz w:val="24"/>
          <w:szCs w:val="24"/>
        </w:rPr>
        <w:t xml:space="preserve">Как вы думаете, какое отношение к творчеству Р. </w:t>
      </w:r>
      <w:proofErr w:type="spellStart"/>
      <w:r w:rsidRPr="003F42A1">
        <w:rPr>
          <w:rFonts w:ascii="Times New Roman" w:hAnsi="Times New Roman" w:cs="Times New Roman"/>
          <w:sz w:val="24"/>
          <w:szCs w:val="24"/>
        </w:rPr>
        <w:t>Сейсенбаева</w:t>
      </w:r>
      <w:proofErr w:type="spellEnd"/>
      <w:r w:rsidRPr="003F42A1">
        <w:rPr>
          <w:rFonts w:ascii="Times New Roman" w:hAnsi="Times New Roman" w:cs="Times New Roman"/>
          <w:sz w:val="24"/>
          <w:szCs w:val="24"/>
        </w:rPr>
        <w:t xml:space="preserve"> имеют такие понятия, как СИЯП, атомная бомба, ядерное оружие, лучевая болезнь, «Международный клуб Абая», международный литературный журнал «Аманат»?</w:t>
      </w:r>
    </w:p>
    <w:p w:rsidR="007B0E44" w:rsidRPr="007E255E" w:rsidRDefault="007B0E44" w:rsidP="007B0E44">
      <w:pPr>
        <w:pStyle w:val="a6"/>
        <w:rPr>
          <w:rFonts w:ascii="Times New Roman" w:hAnsi="Times New Roman" w:cs="Times New Roman"/>
          <w:sz w:val="14"/>
          <w:szCs w:val="14"/>
          <w:lang w:val="kk-KZ"/>
        </w:rPr>
      </w:pPr>
    </w:p>
    <w:p w:rsidR="007B0E44" w:rsidRDefault="007B0E44" w:rsidP="007B0E44">
      <w:pPr>
        <w:pStyle w:val="a6"/>
        <w:rPr>
          <w:rFonts w:ascii="Times New Roman" w:hAnsi="Times New Roman" w:cs="Times New Roman"/>
          <w:sz w:val="14"/>
          <w:szCs w:val="14"/>
          <w:lang w:val="kk-KZ"/>
        </w:rPr>
      </w:pPr>
      <w:r w:rsidRPr="007E255E">
        <w:rPr>
          <w:rFonts w:ascii="Times New Roman" w:hAnsi="Times New Roman" w:cs="Times New Roman"/>
          <w:sz w:val="24"/>
          <w:szCs w:val="24"/>
          <w:lang w:val="kk-KZ"/>
        </w:rPr>
        <w:t>Задания</w:t>
      </w:r>
    </w:p>
    <w:p w:rsidR="007B0E44" w:rsidRPr="007E255E" w:rsidRDefault="007B0E44" w:rsidP="007B0E44">
      <w:pPr>
        <w:pStyle w:val="a6"/>
        <w:rPr>
          <w:rFonts w:ascii="Times New Roman" w:hAnsi="Times New Roman" w:cs="Times New Roman"/>
          <w:sz w:val="14"/>
          <w:szCs w:val="14"/>
          <w:lang w:val="kk-KZ"/>
        </w:rPr>
      </w:pPr>
    </w:p>
    <w:p w:rsidR="007B0E44" w:rsidRPr="007E255E" w:rsidRDefault="007B0E44" w:rsidP="007B0E4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7E255E">
        <w:rPr>
          <w:rFonts w:ascii="Times New Roman" w:hAnsi="Times New Roman" w:cs="Times New Roman"/>
          <w:sz w:val="24"/>
          <w:szCs w:val="24"/>
          <w:lang w:val="kk-KZ"/>
        </w:rPr>
        <w:t>1.  Прочитайте вступительную статью на стр. 30-31.</w:t>
      </w:r>
    </w:p>
    <w:p w:rsidR="007B0E44" w:rsidRPr="007E255E" w:rsidRDefault="007B0E44" w:rsidP="007B0E4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7E255E">
        <w:rPr>
          <w:rFonts w:ascii="Times New Roman" w:hAnsi="Times New Roman" w:cs="Times New Roman"/>
          <w:sz w:val="24"/>
          <w:szCs w:val="24"/>
          <w:lang w:val="kk-KZ"/>
        </w:rPr>
        <w:t xml:space="preserve">2. Упр.1, стр. 32. </w:t>
      </w:r>
      <w:r w:rsidRPr="007E255E">
        <w:rPr>
          <w:rFonts w:ascii="Times New Roman" w:hAnsi="Times New Roman" w:cs="Times New Roman"/>
          <w:sz w:val="24"/>
          <w:szCs w:val="24"/>
        </w:rPr>
        <w:t>Составьте тезисы к вступительной статье. В каждом абзаце выделите предложения, в которых выражается его основная мысль. Запишите эти предложения в том порядке, в каком они даны в тексте, и пронумеруйте их.</w:t>
      </w:r>
    </w:p>
    <w:p w:rsidR="007B0E44" w:rsidRPr="004C16A8" w:rsidRDefault="007B0E44" w:rsidP="007B0E44">
      <w:pPr>
        <w:pStyle w:val="a6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7B0E44" w:rsidRDefault="007B0E44" w:rsidP="007B0E4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lang w:val="kk-KZ"/>
        </w:rPr>
      </w:pPr>
      <w:r w:rsidRPr="000025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Формативная работа. </w:t>
      </w:r>
    </w:p>
    <w:p w:rsidR="007B0E44" w:rsidRPr="000D5953" w:rsidRDefault="007B0E44" w:rsidP="007B0E4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lang w:val="kk-KZ"/>
        </w:rPr>
      </w:pPr>
    </w:p>
    <w:p w:rsidR="007B0E44" w:rsidRPr="004C16A8" w:rsidRDefault="007B0E44" w:rsidP="007B0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16A8">
        <w:rPr>
          <w:rFonts w:ascii="Times New Roman" w:hAnsi="Times New Roman" w:cs="Times New Roman"/>
          <w:sz w:val="24"/>
          <w:szCs w:val="24"/>
          <w:lang w:val="kk-KZ"/>
        </w:rPr>
        <w:t>Упр. 2</w:t>
      </w:r>
      <w:r>
        <w:rPr>
          <w:rFonts w:ascii="Times New Roman" w:hAnsi="Times New Roman" w:cs="Times New Roman"/>
          <w:sz w:val="24"/>
          <w:szCs w:val="24"/>
          <w:lang w:val="kk-KZ"/>
        </w:rPr>
        <w:t>, стр. 32</w:t>
      </w:r>
      <w:r w:rsidRPr="004C16A8">
        <w:rPr>
          <w:rFonts w:ascii="Times New Roman" w:hAnsi="Times New Roman" w:cs="Times New Roman"/>
          <w:sz w:val="24"/>
          <w:szCs w:val="24"/>
          <w:lang w:val="kk-KZ"/>
        </w:rPr>
        <w:t>. Ознакомьтесь с высказываниями 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16A8">
        <w:rPr>
          <w:rFonts w:ascii="Times New Roman" w:hAnsi="Times New Roman" w:cs="Times New Roman"/>
          <w:sz w:val="24"/>
          <w:szCs w:val="24"/>
          <w:lang w:val="kk-KZ"/>
        </w:rPr>
        <w:t xml:space="preserve">Р. Сейсенбаеве. </w:t>
      </w:r>
    </w:p>
    <w:p w:rsidR="007B0E44" w:rsidRPr="006A1578" w:rsidRDefault="007B0E44" w:rsidP="007B0E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16A8">
        <w:rPr>
          <w:rFonts w:ascii="Times New Roman" w:hAnsi="Times New Roman" w:cs="Times New Roman"/>
          <w:sz w:val="24"/>
          <w:szCs w:val="24"/>
          <w:lang w:val="kk-KZ"/>
        </w:rPr>
        <w:t>Упр.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16A8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, стр. 33</w:t>
      </w:r>
      <w:r w:rsidRPr="004C16A8">
        <w:rPr>
          <w:rFonts w:ascii="Times New Roman" w:hAnsi="Times New Roman" w:cs="Times New Roman"/>
          <w:sz w:val="24"/>
          <w:szCs w:val="24"/>
          <w:lang w:val="kk-KZ"/>
        </w:rPr>
        <w:t>. Выразительно прочитайте высказывание Р. Сейсенбаева, выделяя голосом слова с логическим ударением. Найдите в тексте ключевые понятия и заполните «Таблицу-синтез».</w:t>
      </w:r>
      <w:r w:rsidRPr="006A1578">
        <w:rPr>
          <w:rFonts w:ascii="SchoolBookKza" w:hAnsi="SchoolBookKza" w:cs="SchoolBookKz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Упр.4, стр. 34</w:t>
      </w:r>
      <w:r w:rsidRPr="004C16A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6A1578">
        <w:rPr>
          <w:rFonts w:ascii="Times New Roman" w:hAnsi="Times New Roman" w:cs="Times New Roman"/>
          <w:sz w:val="24"/>
          <w:szCs w:val="24"/>
        </w:rPr>
        <w:t>Прочитайте статью казахстанского общественного деятеля, культуролога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A1578">
        <w:rPr>
          <w:rFonts w:ascii="Times New Roman" w:hAnsi="Times New Roman" w:cs="Times New Roman"/>
          <w:sz w:val="24"/>
          <w:szCs w:val="24"/>
        </w:rPr>
        <w:t xml:space="preserve">Мурата </w:t>
      </w:r>
      <w:proofErr w:type="spellStart"/>
      <w:r w:rsidRPr="006A1578">
        <w:rPr>
          <w:rFonts w:ascii="Times New Roman" w:hAnsi="Times New Roman" w:cs="Times New Roman"/>
          <w:sz w:val="24"/>
          <w:szCs w:val="24"/>
        </w:rPr>
        <w:t>Мухтаровича</w:t>
      </w:r>
      <w:proofErr w:type="spellEnd"/>
      <w:r w:rsidRPr="006A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578">
        <w:rPr>
          <w:rFonts w:ascii="Times New Roman" w:hAnsi="Times New Roman" w:cs="Times New Roman"/>
          <w:sz w:val="24"/>
          <w:szCs w:val="24"/>
        </w:rPr>
        <w:t>Ауэзова</w:t>
      </w:r>
      <w:proofErr w:type="spellEnd"/>
      <w:r w:rsidRPr="006A1578">
        <w:rPr>
          <w:rFonts w:ascii="Times New Roman" w:hAnsi="Times New Roman" w:cs="Times New Roman"/>
          <w:sz w:val="24"/>
          <w:szCs w:val="24"/>
        </w:rPr>
        <w:t xml:space="preserve"> (в сокращении). Определите, тема или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A1578"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A1578">
        <w:rPr>
          <w:rFonts w:ascii="Times New Roman" w:hAnsi="Times New Roman" w:cs="Times New Roman"/>
          <w:sz w:val="24"/>
          <w:szCs w:val="24"/>
        </w:rPr>
        <w:t>мысль выражена в заглавии. Как вы понимаете смысл последнего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A1578">
        <w:rPr>
          <w:rFonts w:ascii="Times New Roman" w:hAnsi="Times New Roman" w:cs="Times New Roman"/>
          <w:sz w:val="24"/>
          <w:szCs w:val="24"/>
        </w:rPr>
        <w:t xml:space="preserve">абзаца? Почему существительное </w:t>
      </w:r>
      <w:r w:rsidRPr="006A1578">
        <w:rPr>
          <w:rFonts w:ascii="Times New Roman" w:hAnsi="Times New Roman" w:cs="Times New Roman"/>
          <w:i/>
          <w:iCs/>
          <w:sz w:val="24"/>
          <w:szCs w:val="24"/>
        </w:rPr>
        <w:t xml:space="preserve">Слово </w:t>
      </w:r>
      <w:r w:rsidRPr="006A1578">
        <w:rPr>
          <w:rFonts w:ascii="Times New Roman" w:hAnsi="Times New Roman" w:cs="Times New Roman"/>
          <w:sz w:val="24"/>
          <w:szCs w:val="24"/>
        </w:rPr>
        <w:t>написано с прописной буквы?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A1578">
        <w:rPr>
          <w:rFonts w:ascii="Times New Roman" w:hAnsi="Times New Roman" w:cs="Times New Roman"/>
          <w:sz w:val="24"/>
          <w:szCs w:val="24"/>
        </w:rPr>
        <w:t>Определите стиль текста.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A1578">
        <w:rPr>
          <w:rFonts w:ascii="Times New Roman" w:hAnsi="Times New Roman" w:cs="Times New Roman"/>
          <w:sz w:val="24"/>
          <w:szCs w:val="24"/>
        </w:rPr>
        <w:t>Какой тип речи является ведущим: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A1578">
        <w:rPr>
          <w:rFonts w:ascii="Times New Roman" w:hAnsi="Times New Roman" w:cs="Times New Roman"/>
          <w:sz w:val="24"/>
          <w:szCs w:val="24"/>
        </w:rPr>
        <w:t>повествование, описание, рассуждение?</w:t>
      </w:r>
    </w:p>
    <w:p w:rsidR="007B0E44" w:rsidRPr="0000253D" w:rsidRDefault="007B0E44" w:rsidP="007B0E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7B0E44" w:rsidRDefault="007B0E44" w:rsidP="007B0E44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b/>
          <w:sz w:val="14"/>
          <w:szCs w:val="14"/>
          <w:lang w:val="kk-KZ"/>
        </w:rPr>
      </w:pPr>
      <w:r w:rsidRPr="00983631">
        <w:rPr>
          <w:rFonts w:ascii="Times New Roman" w:hAnsi="Times New Roman" w:cs="Times New Roman"/>
          <w:b/>
          <w:sz w:val="24"/>
          <w:szCs w:val="24"/>
          <w:lang w:val="kk-KZ"/>
        </w:rPr>
        <w:t>Задание для обратной связи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7B0E44" w:rsidRPr="000D5953" w:rsidRDefault="007B0E44" w:rsidP="007B0E44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b/>
          <w:sz w:val="14"/>
          <w:szCs w:val="14"/>
          <w:lang w:val="kk-KZ"/>
        </w:rPr>
      </w:pPr>
    </w:p>
    <w:p w:rsidR="007B0E44" w:rsidRDefault="007B0E44" w:rsidP="007B0E4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6A1578">
        <w:rPr>
          <w:rFonts w:ascii="Times New Roman" w:hAnsi="Times New Roman" w:cs="Times New Roman"/>
          <w:sz w:val="24"/>
          <w:szCs w:val="24"/>
        </w:rPr>
        <w:t>Упр. 5</w:t>
      </w:r>
      <w:r>
        <w:rPr>
          <w:rFonts w:ascii="Times New Roman" w:hAnsi="Times New Roman" w:cs="Times New Roman"/>
          <w:sz w:val="24"/>
          <w:szCs w:val="24"/>
          <w:lang w:val="kk-KZ"/>
        </w:rPr>
        <w:t>, стр. 35</w:t>
      </w:r>
      <w:r w:rsidRPr="006A1578">
        <w:rPr>
          <w:rFonts w:ascii="Times New Roman" w:hAnsi="Times New Roman" w:cs="Times New Roman"/>
          <w:sz w:val="24"/>
          <w:szCs w:val="24"/>
        </w:rPr>
        <w:t xml:space="preserve">. «Ассоциативный куст». Напишите слова-ассоциации к любому из данных существительных: слово, традиция, народ, жизнь. </w:t>
      </w:r>
    </w:p>
    <w:p w:rsidR="007B0E44" w:rsidRDefault="007B0E44" w:rsidP="007B0E44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16"/>
          <w:szCs w:val="16"/>
          <w:lang w:val="kk-KZ"/>
        </w:rPr>
      </w:pPr>
      <w:r w:rsidRPr="00C02B71">
        <w:rPr>
          <w:rFonts w:ascii="Times New Roman" w:hAnsi="Times New Roman" w:cs="Times New Roman"/>
          <w:b/>
          <w:i/>
          <w:sz w:val="24"/>
          <w:szCs w:val="24"/>
          <w:lang w:val="kk-KZ"/>
        </w:rPr>
        <w:t>В</w:t>
      </w:r>
      <w:proofErr w:type="spellStart"/>
      <w:r w:rsidRPr="00C02B71">
        <w:rPr>
          <w:rFonts w:ascii="Times New Roman" w:hAnsi="Times New Roman" w:cs="Times New Roman"/>
          <w:b/>
          <w:i/>
          <w:sz w:val="24"/>
          <w:szCs w:val="24"/>
        </w:rPr>
        <w:t>ыполненное</w:t>
      </w:r>
      <w:proofErr w:type="spellEnd"/>
      <w:r w:rsidRPr="00C02B71">
        <w:rPr>
          <w:rFonts w:ascii="Times New Roman" w:hAnsi="Times New Roman" w:cs="Times New Roman"/>
          <w:b/>
          <w:i/>
          <w:sz w:val="24"/>
          <w:szCs w:val="24"/>
        </w:rPr>
        <w:t xml:space="preserve"> задание выслать для проверки. </w:t>
      </w:r>
    </w:p>
    <w:p w:rsidR="007B0E44" w:rsidRPr="00C02B71" w:rsidRDefault="007B0E44" w:rsidP="007B0E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7B0E44" w:rsidRDefault="007B0E44" w:rsidP="007B0E44">
      <w:pPr>
        <w:pStyle w:val="a6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</w:pPr>
      <w:r w:rsidRPr="00081753">
        <w:rPr>
          <w:rFonts w:ascii="Times New Roman" w:hAnsi="Times New Roman" w:cs="Times New Roman"/>
          <w:b/>
          <w:color w:val="000000"/>
          <w:shd w:val="clear" w:color="auto" w:fill="FFFFFF"/>
        </w:rPr>
        <w:t>Источник:</w:t>
      </w:r>
      <w:r w:rsidRPr="0008175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81753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Авторы: У.А. Жанпейс, Н.А. Озекбаева, А.Т. Есетова, Г.А. Атембаева. </w:t>
      </w:r>
      <w:r w:rsidRPr="00081753">
        <w:rPr>
          <w:rFonts w:ascii="Times New Roman" w:hAnsi="Times New Roman" w:cs="Times New Roman"/>
          <w:color w:val="000000"/>
          <w:shd w:val="clear" w:color="auto" w:fill="FFFFFF"/>
        </w:rPr>
        <w:t>Русский язык</w:t>
      </w:r>
      <w:r w:rsidRPr="00081753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 и литература. Учебник для 11 класса общеобразовательной школы с нерусским языком обучения. Часть 1. Алматы: «Атамұра», 2020. – 208 с.</w:t>
      </w:r>
    </w:p>
    <w:p w:rsidR="007B0E44" w:rsidRPr="00F06571" w:rsidRDefault="007B0E44" w:rsidP="007B0E44">
      <w:pPr>
        <w:pStyle w:val="a6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</w:pPr>
    </w:p>
    <w:p w:rsidR="007B0E44" w:rsidRDefault="007B0E44" w:rsidP="007B0E4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81753">
        <w:rPr>
          <w:rFonts w:ascii="Times New Roman" w:hAnsi="Times New Roman" w:cs="Times New Roman"/>
          <w:lang w:val="kk-KZ"/>
        </w:rPr>
        <w:t xml:space="preserve">Разработчик: </w:t>
      </w:r>
      <w:r>
        <w:rPr>
          <w:rFonts w:ascii="Times New Roman" w:hAnsi="Times New Roman" w:cs="Times New Roman"/>
          <w:lang w:val="kk-KZ"/>
        </w:rPr>
        <w:t>Минжасова К.И</w:t>
      </w:r>
      <w:r w:rsidRPr="00081753">
        <w:rPr>
          <w:rFonts w:ascii="Times New Roman" w:hAnsi="Times New Roman" w:cs="Times New Roman"/>
          <w:lang w:val="kk-KZ"/>
        </w:rPr>
        <w:t>,  учитель русского языка и литературы</w:t>
      </w:r>
      <w:r>
        <w:rPr>
          <w:rFonts w:ascii="Times New Roman" w:hAnsi="Times New Roman" w:cs="Times New Roman"/>
          <w:lang w:val="kk-KZ"/>
        </w:rPr>
        <w:t xml:space="preserve"> лицея №19 имени А.Кунанбаева.</w:t>
      </w:r>
    </w:p>
    <w:p w:rsidR="00AD270B" w:rsidRPr="007B0E44" w:rsidRDefault="00AD270B">
      <w:pPr>
        <w:rPr>
          <w:lang w:val="kk-KZ"/>
        </w:rPr>
      </w:pPr>
    </w:p>
    <w:sectPr w:rsidR="00AD270B" w:rsidRPr="007B0E44" w:rsidSect="007B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EF"/>
    <w:rsid w:val="007B0E44"/>
    <w:rsid w:val="00AD270B"/>
    <w:rsid w:val="00C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4628B-1863-4371-A066-2B7768F8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0E4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B0E44"/>
  </w:style>
  <w:style w:type="table" w:styleId="a5">
    <w:name w:val="Table Grid"/>
    <w:basedOn w:val="a1"/>
    <w:uiPriority w:val="59"/>
    <w:rsid w:val="007B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7B0E4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locked/>
    <w:rsid w:val="007B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Kuanish</dc:creator>
  <cp:keywords/>
  <dc:description/>
  <cp:lastModifiedBy>Kuanish</cp:lastModifiedBy>
  <cp:revision>2</cp:revision>
  <dcterms:created xsi:type="dcterms:W3CDTF">2021-02-24T10:01:00Z</dcterms:created>
  <dcterms:modified xsi:type="dcterms:W3CDTF">2021-02-24T10:02:00Z</dcterms:modified>
</cp:coreProperties>
</file>