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DA" w:rsidRPr="00D50ADA" w:rsidRDefault="002148D6" w:rsidP="002148D6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702"/>
        <w:gridCol w:w="802"/>
        <w:gridCol w:w="1604"/>
        <w:gridCol w:w="5248"/>
        <w:gridCol w:w="1843"/>
      </w:tblGrid>
      <w:tr w:rsidR="00D50ADA" w:rsidRPr="00D50ADA" w:rsidTr="001B0AD7"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0AD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50AD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D50A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Герои и антигерои: реальность и выдуманные истории</w:t>
            </w:r>
          </w:p>
          <w:p w:rsidR="00D50ADA" w:rsidRP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0A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Дата: 24.02.2020 г.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0A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 :</w:t>
            </w:r>
            <w:r w:rsidRPr="00D50A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№1 им. О.Есимова</w:t>
            </w:r>
          </w:p>
        </w:tc>
      </w:tr>
      <w:tr w:rsidR="00D50ADA" w:rsidRPr="00D50ADA" w:rsidTr="001B0AD7"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0ADA">
              <w:rPr>
                <w:rFonts w:ascii="Times New Roman" w:hAnsi="Times New Roman"/>
                <w:sz w:val="24"/>
                <w:szCs w:val="24"/>
                <w:lang w:val="kk-KZ"/>
              </w:rPr>
              <w:t>Класс: 6 «ә»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0ADA">
              <w:rPr>
                <w:rFonts w:ascii="Times New Roman" w:hAnsi="Times New Roman"/>
                <w:sz w:val="24"/>
                <w:szCs w:val="24"/>
                <w:lang w:val="kk-KZ"/>
              </w:rPr>
              <w:t>ФИО учителя: Б.Урунбаева</w:t>
            </w:r>
          </w:p>
        </w:tc>
      </w:tr>
      <w:tr w:rsidR="00D50ADA" w:rsidRPr="00D50ADA" w:rsidTr="001B0AD7">
        <w:trPr>
          <w:trHeight w:val="33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E01D95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0A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урока: Зеркало и его осколки</w:t>
            </w:r>
          </w:p>
        </w:tc>
      </w:tr>
      <w:tr w:rsidR="00D50ADA" w:rsidRPr="003B0C20" w:rsidTr="001B0AD7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Цели обучения,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которые необходимо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достичь на данном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уроке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642133" w:rsidRDefault="00D50ADA" w:rsidP="00D50ADA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6.2.5.1-участвовать в диалоге-расспросе,</w:t>
            </w:r>
            <w:r w:rsidR="00434CB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меняя позицию «говорящий» на «слушающий» с учетом выбранной роли;</w:t>
            </w:r>
          </w:p>
        </w:tc>
      </w:tr>
      <w:tr w:rsidR="00D50ADA" w:rsidRPr="003B0C20" w:rsidTr="001B0AD7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Цели урока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Default="00D50ADA" w:rsidP="00D50A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Сочинит</w:t>
            </w:r>
            <w:r w:rsidR="00900141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оценить диалог,применяя приёмы художественного стиля;</w:t>
            </w:r>
          </w:p>
          <w:p w:rsidR="00D50ADA" w:rsidRPr="007F5A62" w:rsidRDefault="00D50ADA" w:rsidP="00D50ADA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Извлечь и использовать информацию из рубрик урока</w:t>
            </w:r>
          </w:p>
        </w:tc>
      </w:tr>
      <w:tr w:rsidR="00D50ADA" w:rsidRPr="003B0C20" w:rsidTr="001B0AD7">
        <w:trPr>
          <w:trHeight w:val="653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Критерии оценивания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*Сочинит</w:t>
            </w:r>
            <w:r w:rsidR="00900141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оценить диалог,применяя приёмы художественного стиля;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*Извлечь и использовать информацию из рубрик урока</w:t>
            </w:r>
          </w:p>
        </w:tc>
      </w:tr>
      <w:tr w:rsidR="00D50ADA" w:rsidRPr="003B0C20" w:rsidTr="001B0AD7">
        <w:trPr>
          <w:trHeight w:val="79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Языковые цели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20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создают высказывания, отвечают на вопросы </w:t>
            </w:r>
            <w:r w:rsidRPr="003B0C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</w:rPr>
              <w:t>переводят ключевые слова урока с родного язы</w:t>
            </w:r>
            <w:r w:rsidR="00043645">
              <w:rPr>
                <w:rFonts w:ascii="Times New Roman" w:hAnsi="Times New Roman"/>
                <w:sz w:val="24"/>
                <w:szCs w:val="24"/>
              </w:rPr>
              <w:t>ка на русский язык</w:t>
            </w:r>
            <w:r w:rsidRPr="003B0C20">
              <w:rPr>
                <w:rFonts w:ascii="Times New Roman" w:hAnsi="Times New Roman"/>
                <w:sz w:val="24"/>
                <w:szCs w:val="24"/>
              </w:rPr>
              <w:t>; восстанавливают предложения и диалог.</w:t>
            </w:r>
          </w:p>
        </w:tc>
      </w:tr>
      <w:tr w:rsidR="00D50ADA" w:rsidRPr="003B0C20" w:rsidTr="001B0AD7">
        <w:trPr>
          <w:trHeight w:val="54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Воспитание ценностей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D50ADA" w:rsidRDefault="00D50ADA" w:rsidP="00A0157B">
            <w:pPr>
              <w:rPr>
                <w:rFonts w:ascii="Times New Roman" w:hAnsi="Times New Roman"/>
                <w:sz w:val="24"/>
                <w:szCs w:val="24"/>
              </w:rPr>
            </w:pPr>
            <w:r w:rsidRPr="00D50ADA">
              <w:rPr>
                <w:rFonts w:ascii="Times New Roman" w:hAnsi="Times New Roman"/>
                <w:sz w:val="24"/>
                <w:szCs w:val="24"/>
              </w:rPr>
              <w:t>Ценности, основанные на любви и уважение к родному языку; формировании толерантного отношения к изучаемому русскому и английскому языкам.</w:t>
            </w:r>
          </w:p>
        </w:tc>
      </w:tr>
      <w:tr w:rsidR="00D50ADA" w:rsidRPr="003B0C20" w:rsidTr="001B0AD7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Межпредмет. связь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Этика, самопознание</w:t>
            </w:r>
          </w:p>
        </w:tc>
      </w:tr>
      <w:tr w:rsidR="00D50ADA" w:rsidRPr="003B0C20" w:rsidTr="001B0AD7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Уровень мышления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Знание,понимание,применение</w:t>
            </w:r>
          </w:p>
        </w:tc>
      </w:tr>
      <w:tr w:rsidR="00D50ADA" w:rsidRPr="002148D6" w:rsidTr="001B0AD7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Применение ИКТ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Default="00924212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4" w:history="1">
              <w:r w:rsidR="00AD04B6" w:rsidRPr="00AD04B6">
                <w:rPr>
                  <w:rStyle w:val="a6"/>
                  <w:lang w:val="kk-KZ"/>
                </w:rPr>
                <w:t>https://www.youtube.com/watch?v=9Wnmxou9L_s</w:t>
              </w:r>
            </w:hyperlink>
          </w:p>
        </w:tc>
      </w:tr>
      <w:tr w:rsidR="00D50ADA" w:rsidRPr="003B0C20" w:rsidTr="001B0AD7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0ADA">
              <w:rPr>
                <w:rFonts w:ascii="Times New Roman" w:hAnsi="Times New Roman"/>
                <w:sz w:val="24"/>
                <w:szCs w:val="24"/>
                <w:lang w:val="kk-KZ"/>
              </w:rPr>
              <w:t>Зеркало тролля и беды среди людей</w:t>
            </w:r>
          </w:p>
        </w:tc>
      </w:tr>
      <w:tr w:rsidR="00D50ADA" w:rsidRPr="003B0C20" w:rsidTr="001B0AD7">
        <w:tc>
          <w:tcPr>
            <w:tcW w:w="11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DA" w:rsidRPr="003B0C20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Ход урока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50ADA" w:rsidRPr="003B0C20" w:rsidTr="001B0AD7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Запланированные этапы урока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Виды упражнений,запланированных на урок: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Ресурсы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0ADA" w:rsidRPr="003B0C20" w:rsidTr="001B0AD7">
        <w:trPr>
          <w:trHeight w:val="18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Начало урока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7 мин.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Психологический настрой. Активити</w:t>
            </w: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</w:rPr>
              <w:t>«КОМПЛИМЕНТЫ»</w:t>
            </w:r>
          </w:p>
          <w:p w:rsidR="00D50ADA" w:rsidRPr="007D5161" w:rsidRDefault="00D50ADA" w:rsidP="00A0157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</w:rPr>
              <w:t xml:space="preserve">Стоя в кругу, участники берутся за руки. Глядя в глаза соседу, надо сказать ему несколько добрых слов, за что-то похвалить. </w:t>
            </w:r>
            <w:r w:rsidRPr="007D5161">
              <w:rPr>
                <w:rFonts w:ascii="Times New Roman" w:hAnsi="Times New Roman"/>
                <w:sz w:val="24"/>
                <w:szCs w:val="24"/>
              </w:rPr>
              <w:t>Принимающий кивает головой и говорит: «Спасибо, мне очень приятно!» Затем он дарит комплимент своему соседу. Упражнение проводится по кругу.</w:t>
            </w:r>
          </w:p>
          <w:p w:rsidR="00900141" w:rsidRPr="007D5161" w:rsidRDefault="007D5161" w:rsidP="00900141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Деление на группы  по цвету стикера : желтый,розовый,оранжевый.</w:t>
            </w:r>
          </w:p>
          <w:p w:rsidR="00D50ADA" w:rsidRPr="003B0C20" w:rsidRDefault="00D50ADA" w:rsidP="00A0157B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CF9">
              <w:rPr>
                <w:rFonts w:ascii="Times New Roman" w:hAnsi="Times New Roman"/>
                <w:sz w:val="24"/>
                <w:szCs w:val="24"/>
                <w:lang w:val="kk-KZ"/>
              </w:rPr>
              <w:t>Опрос домашнего задания  по пройдённому материалу методом</w:t>
            </w:r>
            <w:r w:rsidR="003811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«Фронтальный опрос</w:t>
            </w: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».</w:t>
            </w:r>
          </w:p>
          <w:p w:rsidR="00D50ADA" w:rsidRPr="003B0C20" w:rsidRDefault="00D50ADA" w:rsidP="00A0157B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Дескрипторы:</w:t>
            </w:r>
          </w:p>
          <w:p w:rsidR="00D50ADA" w:rsidRPr="003B0C20" w:rsidRDefault="00D50ADA" w:rsidP="00A0157B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Учащиеся высказывают свои </w:t>
            </w:r>
            <w:r w:rsidR="00381161">
              <w:rPr>
                <w:rFonts w:ascii="Times New Roman" w:hAnsi="Times New Roman"/>
                <w:sz w:val="24"/>
                <w:szCs w:val="24"/>
                <w:lang w:val="kk-KZ"/>
              </w:rPr>
              <w:t>знания по прошедшему уроку</w:t>
            </w:r>
          </w:p>
          <w:p w:rsidR="00381161" w:rsidRDefault="00D50ADA" w:rsidP="00E01D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="00E01D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:  « Фишки</w:t>
            </w:r>
          </w:p>
          <w:p w:rsidR="007525D0" w:rsidRDefault="007525D0" w:rsidP="00E01D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E01D95" w:rsidP="00900141">
            <w:pPr>
              <w:tabs>
                <w:tab w:val="left" w:pos="1800"/>
                <w:tab w:val="center" w:pos="293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7525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Метод </w:t>
            </w:r>
            <w:r w:rsidR="00D50ADA"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F75E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Стоп – кадр</w:t>
            </w:r>
            <w:r w:rsidR="00D50ADA"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Ключевые слова:Снежная Королева,Кай,мудрёные забавы</w:t>
            </w:r>
            <w:r w:rsidR="00023F35">
              <w:rPr>
                <w:rFonts w:ascii="Times New Roman" w:hAnsi="Times New Roman"/>
                <w:sz w:val="24"/>
                <w:szCs w:val="24"/>
                <w:lang w:val="kk-KZ"/>
              </w:rPr>
              <w:t>,осколки,зеркало.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Так мы определили  тему урока.</w:t>
            </w:r>
          </w:p>
          <w:p w:rsidR="00E01D95" w:rsidRDefault="00E01D95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01D95" w:rsidRPr="003B0C20" w:rsidRDefault="00E01D95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2A75C0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146685</wp:posOffset>
                  </wp:positionV>
                  <wp:extent cx="1019175" cy="676275"/>
                  <wp:effectExtent l="19050" t="0" r="9525" b="0"/>
                  <wp:wrapTight wrapText="bothSides">
                    <wp:wrapPolygon edited="0">
                      <wp:start x="-404" y="0"/>
                      <wp:lineTo x="-404" y="21296"/>
                      <wp:lineTo x="21802" y="21296"/>
                      <wp:lineTo x="21802" y="0"/>
                      <wp:lineTo x="-404" y="0"/>
                    </wp:wrapPolygon>
                  </wp:wrapTight>
                  <wp:docPr id="15" name="Рисунок 8" descr="43671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43671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2A75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381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Фишки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D50ADA" w:rsidRPr="003B0C20" w:rsidTr="001B0AD7">
        <w:trPr>
          <w:trHeight w:val="3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0ADA" w:rsidRPr="003B0C20" w:rsidTr="001B0AD7">
        <w:trPr>
          <w:trHeight w:val="3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Середина урока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B5231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мин.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B5231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мин.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B52315" w:rsidRDefault="00B52315" w:rsidP="00B523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2315">
              <w:rPr>
                <w:rFonts w:ascii="Times New Roman" w:hAnsi="Times New Roman"/>
                <w:sz w:val="24"/>
                <w:szCs w:val="24"/>
                <w:lang w:val="kk-KZ"/>
              </w:rPr>
              <w:t>10 мин.</w:t>
            </w: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4CB5" w:rsidRDefault="00434CB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4CB5" w:rsidRDefault="00434CB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1D95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1D95" w:rsidRPr="003B0C20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B52315" w:rsidRDefault="00B52315" w:rsidP="00B523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2315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  <w:p w:rsidR="00D50ADA" w:rsidRPr="00B52315" w:rsidRDefault="00D50ADA" w:rsidP="00A0157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6F9B" w:rsidRDefault="00FD6F9B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6F9B" w:rsidRDefault="00FD6F9B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6F9B" w:rsidRDefault="00FD6F9B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6F9B" w:rsidRDefault="00FD6F9B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6F9B" w:rsidRPr="003B0C20" w:rsidRDefault="00FD6F9B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5CF9" w:rsidRDefault="009A5CF9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5CF9" w:rsidRDefault="009A5CF9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5CF9" w:rsidRPr="003B0C20" w:rsidRDefault="009A5CF9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B52315" w:rsidRDefault="00B5231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2315">
              <w:rPr>
                <w:rFonts w:ascii="Times New Roman" w:hAnsi="Times New Roman"/>
                <w:sz w:val="24"/>
                <w:szCs w:val="24"/>
                <w:lang w:val="kk-KZ"/>
              </w:rPr>
              <w:t>3 мин.</w:t>
            </w:r>
          </w:p>
          <w:p w:rsidR="00D50ADA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52315" w:rsidRDefault="00B52315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B0AD7" w:rsidRDefault="001B0AD7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5CF9" w:rsidRDefault="009A5CF9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5CF9" w:rsidRDefault="009A5CF9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52315" w:rsidRPr="003B0C20" w:rsidRDefault="00B52315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Конец урока</w:t>
            </w:r>
          </w:p>
          <w:p w:rsidR="00D50ADA" w:rsidRPr="003B0C20" w:rsidRDefault="00B52315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D50ADA" w:rsidRPr="003B0C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  <w:p w:rsidR="00D50ADA" w:rsidRPr="003B0C20" w:rsidRDefault="00D50ADA" w:rsidP="00A01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A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Лингвистическая  разминка</w:t>
            </w:r>
          </w:p>
          <w:p w:rsidR="00900141" w:rsidRDefault="00900141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для 1 группы :</w:t>
            </w:r>
          </w:p>
          <w:p w:rsidR="00900141" w:rsidRDefault="0090014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0141">
              <w:rPr>
                <w:rFonts w:ascii="Times New Roman" w:hAnsi="Times New Roman"/>
                <w:sz w:val="24"/>
                <w:szCs w:val="24"/>
                <w:lang w:val="kk-KZ"/>
              </w:rPr>
              <w:t>Опишите Снежную Королеву устами бабушки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00141" w:rsidRPr="00900141" w:rsidRDefault="00900141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001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для 2 группы :</w:t>
            </w:r>
          </w:p>
          <w:p w:rsidR="00900141" w:rsidRDefault="0090014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Войдит</w:t>
            </w:r>
            <w:r w:rsidR="00043645">
              <w:rPr>
                <w:rFonts w:ascii="Times New Roman" w:hAnsi="Times New Roman"/>
                <w:sz w:val="24"/>
                <w:szCs w:val="24"/>
                <w:lang w:val="kk-KZ"/>
              </w:rPr>
              <w:t>е в образ автора и опишите Снежн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 Кор</w:t>
            </w:r>
            <w:r w:rsidR="00043645">
              <w:rPr>
                <w:rFonts w:ascii="Times New Roman" w:hAnsi="Times New Roman"/>
                <w:sz w:val="24"/>
                <w:szCs w:val="24"/>
                <w:lang w:val="kk-KZ"/>
              </w:rPr>
              <w:t>олев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  <w:p w:rsidR="00900141" w:rsidRPr="00900141" w:rsidRDefault="00900141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</w:t>
            </w:r>
            <w:r w:rsidRPr="009001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для 3 группы :</w:t>
            </w:r>
          </w:p>
          <w:p w:rsidR="00900141" w:rsidRPr="00900141" w:rsidRDefault="0090014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 изменился Кай ? Опишите героя.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Дескрипторы.</w:t>
            </w:r>
          </w:p>
          <w:p w:rsidR="00D50ADA" w:rsidRDefault="00664E84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Описывают героя сказки.</w:t>
            </w:r>
          </w:p>
          <w:p w:rsidR="00664E84" w:rsidRPr="00664E84" w:rsidRDefault="00664E84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E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 оценивания :</w:t>
            </w:r>
          </w:p>
          <w:p w:rsidR="00664E84" w:rsidRDefault="00023F3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Описать героя сказки – 1 ф</w:t>
            </w:r>
            <w:r w:rsidR="00664E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64E84" w:rsidRDefault="00664E84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E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216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Фишки</w:t>
            </w:r>
          </w:p>
          <w:p w:rsidR="0032161A" w:rsidRDefault="0032161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Словарная работа :</w:t>
            </w:r>
          </w:p>
          <w:p w:rsidR="0032161A" w:rsidRDefault="005C437D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437D">
              <w:rPr>
                <w:rFonts w:ascii="Times New Roman" w:hAnsi="Times New Roman"/>
                <w:sz w:val="24"/>
                <w:szCs w:val="24"/>
                <w:lang w:val="kk-KZ"/>
              </w:rPr>
              <w:t>Роятся – құжынап т</w:t>
            </w:r>
            <w:r w:rsidR="003A22CB">
              <w:rPr>
                <w:rFonts w:ascii="Times New Roman" w:hAnsi="Times New Roman"/>
                <w:sz w:val="24"/>
                <w:szCs w:val="24"/>
                <w:lang w:val="kk-KZ"/>
              </w:rPr>
              <w:t>ұру</w:t>
            </w:r>
          </w:p>
          <w:p w:rsidR="005C437D" w:rsidRDefault="005C437D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Окружают – қоршап алу</w:t>
            </w:r>
          </w:p>
          <w:p w:rsidR="005C437D" w:rsidRDefault="005C437D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Пролетает-</w:t>
            </w:r>
            <w:r w:rsidR="00DC45DE">
              <w:rPr>
                <w:rFonts w:ascii="Times New Roman" w:hAnsi="Times New Roman"/>
                <w:sz w:val="24"/>
                <w:szCs w:val="24"/>
                <w:lang w:val="kk-KZ"/>
              </w:rPr>
              <w:t>ұшып өту</w:t>
            </w:r>
          </w:p>
          <w:p w:rsidR="00DC45DE" w:rsidRDefault="00DC45DE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Заглядывает-көз салу</w:t>
            </w:r>
          </w:p>
          <w:p w:rsidR="00434CB5" w:rsidRPr="005C437D" w:rsidRDefault="00DC45DE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Покрываются-</w:t>
            </w:r>
            <w:r w:rsidR="003A22CB">
              <w:rPr>
                <w:rFonts w:ascii="Times New Roman" w:hAnsi="Times New Roman"/>
                <w:sz w:val="24"/>
                <w:szCs w:val="24"/>
                <w:lang w:val="kk-KZ"/>
              </w:rPr>
              <w:t>бүркелу</w:t>
            </w:r>
            <w:r w:rsidR="00FD6F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50ADA" w:rsidRDefault="00D50ADA" w:rsidP="003A22CB">
            <w:pPr>
              <w:tabs>
                <w:tab w:val="left" w:pos="23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Учёба с  улыбкой</w:t>
            </w:r>
            <w:r w:rsidR="003A22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3A22CB" w:rsidRDefault="003A22CB" w:rsidP="003A22CB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2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Сочините диалог </w:t>
            </w:r>
          </w:p>
          <w:p w:rsidR="00381161" w:rsidRDefault="00381161" w:rsidP="003A22CB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группа : Диалог между Каем и Гердой.</w:t>
            </w:r>
          </w:p>
          <w:p w:rsidR="00381161" w:rsidRDefault="00381161" w:rsidP="003A22CB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группа : Диалог между Каем и Снежной королевой.</w:t>
            </w:r>
          </w:p>
          <w:p w:rsidR="00381161" w:rsidRPr="003A22CB" w:rsidRDefault="00381161" w:rsidP="003A22CB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группа : Диалог между </w:t>
            </w:r>
            <w:r w:rsidR="00E01D95">
              <w:rPr>
                <w:rFonts w:ascii="Times New Roman" w:hAnsi="Times New Roman"/>
                <w:sz w:val="24"/>
                <w:szCs w:val="24"/>
                <w:lang w:val="kk-KZ"/>
              </w:rPr>
              <w:t>Гердой и Снежной Королевой.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</w:t>
            </w:r>
            <w:r w:rsidR="00023F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D50ADA" w:rsidRDefault="00023F3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Сочиняют диалог.</w:t>
            </w:r>
          </w:p>
          <w:p w:rsidR="00023F35" w:rsidRDefault="00023F3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Читают диалог по ролям.</w:t>
            </w:r>
          </w:p>
          <w:p w:rsidR="00023F35" w:rsidRPr="00023F35" w:rsidRDefault="00023F35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23F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 оценивания :</w:t>
            </w:r>
          </w:p>
          <w:p w:rsidR="00023F35" w:rsidRDefault="00023F35" w:rsidP="00023F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*Сочинить диалог – 1 ф.</w:t>
            </w:r>
          </w:p>
          <w:p w:rsidR="00023F35" w:rsidRPr="00EE2C8E" w:rsidRDefault="0004364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*Чита</w:t>
            </w:r>
            <w:r w:rsidR="00023F35">
              <w:rPr>
                <w:rFonts w:ascii="Times New Roman" w:hAnsi="Times New Roman"/>
                <w:sz w:val="24"/>
                <w:szCs w:val="24"/>
                <w:lang w:val="kk-KZ"/>
              </w:rPr>
              <w:t>ть диалог по ролям – 1 ф.</w:t>
            </w:r>
          </w:p>
          <w:p w:rsidR="00D50ADA" w:rsidRDefault="00023F35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ФО:Метод « Фишк</w:t>
            </w:r>
            <w:r w:rsidR="00B523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и»</w:t>
            </w:r>
          </w:p>
          <w:p w:rsidR="00434CB5" w:rsidRPr="003B0C20" w:rsidRDefault="00434CB5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Сделаем вместе</w:t>
            </w:r>
          </w:p>
          <w:p w:rsidR="00D50ADA" w:rsidRPr="00B52315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2315">
              <w:rPr>
                <w:rFonts w:ascii="Times New Roman" w:hAnsi="Times New Roman"/>
                <w:sz w:val="24"/>
                <w:szCs w:val="24"/>
                <w:lang w:val="kk-KZ"/>
              </w:rPr>
              <w:t>Групповая работа</w:t>
            </w:r>
            <w:r w:rsidR="00023F35" w:rsidRPr="00B52315">
              <w:rPr>
                <w:rFonts w:ascii="Times New Roman" w:hAnsi="Times New Roman"/>
                <w:sz w:val="24"/>
                <w:szCs w:val="24"/>
                <w:lang w:val="kk-KZ"/>
              </w:rPr>
              <w:t>. Метод «Кластер»</w:t>
            </w:r>
          </w:p>
          <w:p w:rsidR="00023F35" w:rsidRDefault="0004364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645">
              <w:rPr>
                <w:rFonts w:ascii="Times New Roman" w:hAnsi="Times New Roman"/>
                <w:sz w:val="24"/>
                <w:szCs w:val="24"/>
                <w:lang w:val="kk-KZ"/>
              </w:rPr>
              <w:t>Сказака</w:t>
            </w:r>
          </w:p>
          <w:p w:rsidR="00043645" w:rsidRDefault="0004364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Какие сказки знаете?</w:t>
            </w:r>
          </w:p>
          <w:p w:rsidR="00043645" w:rsidRDefault="0004364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Герои написанных сказок.</w:t>
            </w:r>
          </w:p>
          <w:p w:rsidR="00043645" w:rsidRDefault="0004364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Реплики героев.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</w:t>
            </w:r>
          </w:p>
          <w:p w:rsidR="00043645" w:rsidRDefault="0004364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Заполняют таблицу;</w:t>
            </w:r>
          </w:p>
          <w:p w:rsidR="007D5161" w:rsidRDefault="0004364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Защита.</w:t>
            </w:r>
            <w:r w:rsidR="00D50A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7D5161" w:rsidRPr="007D5161" w:rsidRDefault="007D5161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51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 оценивания :</w:t>
            </w:r>
          </w:p>
          <w:p w:rsidR="007D5161" w:rsidRDefault="007D5161" w:rsidP="007D51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*Заполнить таблицу-1 ф.</w:t>
            </w:r>
          </w:p>
          <w:p w:rsidR="007D5161" w:rsidRDefault="007D5161" w:rsidP="007D51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* Защита-1 ф. </w:t>
            </w:r>
          </w:p>
          <w:p w:rsidR="009A5CF9" w:rsidRPr="00E01D95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36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ФО: «Взаймооценивание</w:t>
            </w: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»</w:t>
            </w:r>
          </w:p>
          <w:p w:rsidR="00B52315" w:rsidRDefault="00FD6F9B" w:rsidP="00B5231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</w:t>
            </w:r>
            <w:r w:rsidR="00B523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Семантическая карта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22"/>
              <w:gridCol w:w="992"/>
              <w:gridCol w:w="1276"/>
              <w:gridCol w:w="1134"/>
              <w:gridCol w:w="1275"/>
            </w:tblGrid>
            <w:tr w:rsidR="00E01D95" w:rsidTr="00E01D95">
              <w:tc>
                <w:tcPr>
                  <w:tcW w:w="2722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Рапунцель</w:t>
                  </w:r>
                </w:p>
              </w:tc>
              <w:tc>
                <w:tcPr>
                  <w:tcW w:w="1276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Белоснежка</w:t>
                  </w:r>
                </w:p>
              </w:tc>
              <w:tc>
                <w:tcPr>
                  <w:tcW w:w="1134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Маугли</w:t>
                  </w:r>
                </w:p>
              </w:tc>
              <w:tc>
                <w:tcPr>
                  <w:tcW w:w="1275" w:type="dxa"/>
                </w:tcPr>
                <w:p w:rsidR="001B0AD7" w:rsidRDefault="00BB6378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Снежная королева</w:t>
                  </w:r>
                </w:p>
              </w:tc>
            </w:tr>
            <w:tr w:rsidR="00E01D95" w:rsidTr="00E01D95">
              <w:tc>
                <w:tcPr>
                  <w:tcW w:w="2722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-Свет мой,</w:t>
                  </w:r>
                  <w:r w:rsidR="00E01D95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зеркальце скажи.</w:t>
                  </w:r>
                </w:p>
              </w:tc>
              <w:tc>
                <w:tcPr>
                  <w:tcW w:w="992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01D95" w:rsidTr="00E01D95">
              <w:tc>
                <w:tcPr>
                  <w:tcW w:w="2722" w:type="dxa"/>
                </w:tcPr>
                <w:p w:rsidR="001B0AD7" w:rsidRDefault="00101FC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-Скоро твое сердце станет совсем ледяным.</w:t>
                  </w:r>
                </w:p>
              </w:tc>
              <w:tc>
                <w:tcPr>
                  <w:tcW w:w="992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01D95" w:rsidTr="00E01D95">
              <w:tc>
                <w:tcPr>
                  <w:tcW w:w="2722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-Дочка,опусти волосы,</w:t>
                  </w:r>
                  <w:r w:rsidR="00E01D95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я поднимусь.</w:t>
                  </w:r>
                </w:p>
              </w:tc>
              <w:tc>
                <w:tcPr>
                  <w:tcW w:w="992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01D95" w:rsidTr="00E01D95">
              <w:tc>
                <w:tcPr>
                  <w:tcW w:w="2722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-Мы с тобой одной крови.</w:t>
                  </w:r>
                </w:p>
              </w:tc>
              <w:tc>
                <w:tcPr>
                  <w:tcW w:w="992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1B0AD7" w:rsidRDefault="001B0AD7" w:rsidP="00B5231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D5161" w:rsidRPr="003B0C20" w:rsidRDefault="007D5161" w:rsidP="007D516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</w:t>
            </w:r>
          </w:p>
          <w:p w:rsidR="007D5161" w:rsidRDefault="007D5161" w:rsidP="007D51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Заполняют таблицу;</w:t>
            </w:r>
          </w:p>
          <w:p w:rsidR="007D5161" w:rsidRDefault="007D5161" w:rsidP="007D51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Защита.   </w:t>
            </w:r>
          </w:p>
          <w:p w:rsidR="007D5161" w:rsidRPr="007D5161" w:rsidRDefault="007D5161" w:rsidP="007D516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51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 оценивания :</w:t>
            </w:r>
          </w:p>
          <w:p w:rsidR="007D5161" w:rsidRDefault="007D5161" w:rsidP="007D51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*Заполнить таблицу-1 ф.</w:t>
            </w:r>
          </w:p>
          <w:p w:rsidR="007D5161" w:rsidRDefault="007D5161" w:rsidP="007D51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D6F9B">
              <w:rPr>
                <w:rFonts w:ascii="Times New Roman" w:hAnsi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Защита-1 ф. </w:t>
            </w:r>
          </w:p>
          <w:p w:rsidR="007D5161" w:rsidRPr="007D5161" w:rsidRDefault="007D5161" w:rsidP="007D51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ФО: «Самооценивание</w:t>
            </w: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»</w:t>
            </w:r>
          </w:p>
          <w:p w:rsidR="00B52315" w:rsidRDefault="00B52315" w:rsidP="00B5231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50ADA" w:rsidRPr="003B0C20" w:rsidRDefault="00D50ADA" w:rsidP="00B5231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="00023F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ефлексия: Прием «</w:t>
            </w:r>
            <w:r w:rsidR="00023F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SMS</w:t>
            </w: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D50ADA" w:rsidRPr="00023F35" w:rsidRDefault="00D50ADA" w:rsidP="00A0157B">
            <w:pPr>
              <w:rPr>
                <w:rFonts w:ascii="Times New Roman" w:hAnsi="Times New Roman"/>
                <w:sz w:val="24"/>
                <w:szCs w:val="24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1.Нуждаюсь в помощи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2. Нужно еще повторить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>3.Уверен в своих знаниях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Домашнее задание.</w:t>
            </w:r>
          </w:p>
          <w:p w:rsidR="00D50ADA" w:rsidRPr="003B0C20" w:rsidRDefault="00C064F2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Составить синквейн к слову «сказка»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3F35" w:rsidRPr="003B0C20" w:rsidRDefault="00023F35" w:rsidP="00023F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Учебники ,  тетради, </w:t>
            </w:r>
          </w:p>
          <w:p w:rsidR="00023F35" w:rsidRPr="003B0C20" w:rsidRDefault="00023F35" w:rsidP="00023F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ручки 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1161" w:rsidRPr="003B0C20" w:rsidRDefault="00381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32161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Фишки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3F35" w:rsidRDefault="00023F3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3F35" w:rsidRDefault="00023F3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3F35" w:rsidRDefault="00023F3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3F35" w:rsidRDefault="00023F3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1D95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1D95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1D95" w:rsidRPr="003B0C20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023F3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Фишки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50ADA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Плакаты</w:t>
            </w:r>
          </w:p>
          <w:p w:rsidR="00E01D95" w:rsidRPr="003B0C20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фломастеры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C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71EA" w:rsidRDefault="00B771E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1D95" w:rsidRPr="003B0C20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Pr="003B0C20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Фишки</w:t>
            </w:r>
          </w:p>
          <w:p w:rsidR="00D50ADA" w:rsidRPr="003B0C20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5161" w:rsidRPr="003B0C20" w:rsidRDefault="007D5161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Фишки</w:t>
            </w:r>
          </w:p>
          <w:p w:rsidR="00D50ADA" w:rsidRDefault="00D50ADA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1D95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1D95" w:rsidRPr="003B0C20" w:rsidRDefault="00E01D95" w:rsidP="00A015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стикеры</w:t>
            </w:r>
          </w:p>
        </w:tc>
      </w:tr>
    </w:tbl>
    <w:tbl>
      <w:tblPr>
        <w:tblpPr w:leftFromText="180" w:rightFromText="180" w:bottomFromText="200" w:vertAnchor="page" w:horzAnchor="margin" w:tblpXSpec="center" w:tblpY="6226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261"/>
        <w:gridCol w:w="4043"/>
      </w:tblGrid>
      <w:tr w:rsidR="00B771EA" w:rsidRPr="00AD75A3" w:rsidTr="00B771EA"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Дополнительная информация</w:t>
            </w:r>
          </w:p>
        </w:tc>
      </w:tr>
      <w:tr w:rsidR="00B771EA" w:rsidRPr="00AD75A3" w:rsidTr="00B771EA">
        <w:trPr>
          <w:trHeight w:val="14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Дифференциация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Как вы планируете поддерживать учащихся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ОцениваниеКак вы планируете увидеть приобретенные знания учащихся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Межпредметные связи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Соблюдение СанПиН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ИКТ компетентность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Связи с ценностями</w:t>
            </w:r>
          </w:p>
        </w:tc>
      </w:tr>
      <w:tr w:rsidR="00B771EA" w:rsidRPr="00AD75A3" w:rsidTr="00B771EA">
        <w:trPr>
          <w:trHeight w:val="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-Детям можно предложить тексты для чтения разного уровня сложности.                    -Детям, допускающим отклонения от каллиграфических норм, можно предложить дополнительный рабочий лист.                                             -Детям, которые работают в высоком темпе, можно предложить дополнительные задания.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A" w:rsidRPr="00AD75A3" w:rsidRDefault="00B771EA" w:rsidP="00B771EA">
            <w:pPr>
              <w:spacing w:before="6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Наблюдение учителя в ход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е реализации приема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GB"/>
              </w:rPr>
              <w:t>Три М</w:t>
            </w: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».</w:t>
            </w:r>
          </w:p>
          <w:p w:rsidR="00B771EA" w:rsidRPr="00AD75A3" w:rsidRDefault="00B771EA" w:rsidP="00B771EA">
            <w:pPr>
              <w:spacing w:before="6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Взаимооценивание стратегия «2 звезды и 1 пожелание».</w:t>
            </w:r>
          </w:p>
          <w:p w:rsidR="00B771EA" w:rsidRPr="00AD75A3" w:rsidRDefault="00B771EA" w:rsidP="00B771EA">
            <w:pPr>
              <w:spacing w:before="6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После выполнения дифференцированного 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A" w:rsidRPr="00AD75A3" w:rsidRDefault="00B771EA" w:rsidP="00B771E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GB"/>
              </w:rPr>
            </w:pPr>
            <w:r w:rsidRPr="00AD75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GB"/>
              </w:rPr>
              <w:t>Физкультурная минутка.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 — поднялись, подтянулись.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Два — согнулись, разогнулись.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 — в ладоши три хлопка,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Головою три кивка.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четыре — руки шире,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Пять — руками помахать,</w:t>
            </w:r>
          </w:p>
          <w:p w:rsidR="00B771EA" w:rsidRPr="00AD75A3" w:rsidRDefault="00B771EA" w:rsidP="00B771E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75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на шесть — тихонько сесть.</w:t>
            </w:r>
          </w:p>
          <w:p w:rsidR="00B771EA" w:rsidRPr="00AD75A3" w:rsidRDefault="00B771EA" w:rsidP="00B7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E1E95" w:rsidRDefault="003E1E95">
      <w:pPr>
        <w:rPr>
          <w:lang w:val="kk-KZ"/>
        </w:rPr>
      </w:pPr>
    </w:p>
    <w:p w:rsidR="007525D0" w:rsidRDefault="007525D0" w:rsidP="007525D0">
      <w:pPr>
        <w:rPr>
          <w:lang w:val="kk-KZ"/>
        </w:rPr>
      </w:pPr>
    </w:p>
    <w:p w:rsidR="007525D0" w:rsidRPr="00B95A5F" w:rsidRDefault="007525D0" w:rsidP="007525D0">
      <w:pPr>
        <w:rPr>
          <w:rFonts w:ascii="Times New Roman" w:hAnsi="Times New Roman" w:cs="Times New Roman"/>
          <w:b/>
          <w:lang w:val="kk-KZ"/>
        </w:rPr>
      </w:pPr>
      <w:r w:rsidRPr="00B95A5F">
        <w:rPr>
          <w:rFonts w:ascii="Times New Roman" w:hAnsi="Times New Roman" w:cs="Times New Roman"/>
          <w:b/>
          <w:lang w:val="kk-KZ"/>
        </w:rPr>
        <w:t>Рефлексия</w:t>
      </w:r>
    </w:p>
    <w:p w:rsidR="007525D0" w:rsidRPr="00B95A5F" w:rsidRDefault="007525D0" w:rsidP="007525D0">
      <w:pPr>
        <w:rPr>
          <w:rFonts w:ascii="Times New Roman" w:hAnsi="Times New Roman" w:cs="Times New Roman"/>
          <w:lang w:val="kk-KZ"/>
        </w:rPr>
      </w:pPr>
      <w:r w:rsidRPr="00B95A5F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 xml:space="preserve">  </w:t>
      </w:r>
      <w:r w:rsidRPr="00B95A5F">
        <w:rPr>
          <w:rFonts w:ascii="Times New Roman" w:hAnsi="Times New Roman" w:cs="Times New Roman"/>
          <w:lang w:val="kk-KZ"/>
        </w:rPr>
        <w:t>Были ли цели обучения урока достижимыми ?</w:t>
      </w:r>
    </w:p>
    <w:p w:rsidR="007525D0" w:rsidRPr="00B95A5F" w:rsidRDefault="007525D0" w:rsidP="007525D0">
      <w:pPr>
        <w:rPr>
          <w:rFonts w:ascii="Times New Roman" w:hAnsi="Times New Roman" w:cs="Times New Roman"/>
          <w:lang w:val="kk-KZ"/>
        </w:rPr>
      </w:pPr>
      <w:r w:rsidRPr="00B95A5F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 xml:space="preserve">  </w:t>
      </w:r>
      <w:r w:rsidRPr="00B95A5F">
        <w:rPr>
          <w:rFonts w:ascii="Times New Roman" w:hAnsi="Times New Roman" w:cs="Times New Roman"/>
          <w:lang w:val="kk-KZ"/>
        </w:rPr>
        <w:t>Чему сегодня науичились уч-ся?</w:t>
      </w:r>
    </w:p>
    <w:p w:rsidR="007525D0" w:rsidRDefault="007525D0" w:rsidP="007525D0">
      <w:pPr>
        <w:rPr>
          <w:rFonts w:ascii="Times New Roman" w:hAnsi="Times New Roman" w:cs="Times New Roman"/>
          <w:lang w:val="kk-KZ"/>
        </w:rPr>
      </w:pPr>
      <w:r w:rsidRPr="00B95A5F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 xml:space="preserve">  </w:t>
      </w:r>
      <w:r w:rsidRPr="00B95A5F">
        <w:rPr>
          <w:rFonts w:ascii="Times New Roman" w:hAnsi="Times New Roman" w:cs="Times New Roman"/>
          <w:lang w:val="kk-KZ"/>
        </w:rPr>
        <w:t>Успешными ли были задания по установлению различий?</w:t>
      </w:r>
    </w:p>
    <w:p w:rsidR="007525D0" w:rsidRPr="005930C7" w:rsidRDefault="007525D0" w:rsidP="007525D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525D0" w:rsidRPr="007525D0" w:rsidRDefault="007525D0">
      <w:pPr>
        <w:rPr>
          <w:lang w:val="kk-KZ"/>
        </w:rPr>
      </w:pPr>
    </w:p>
    <w:sectPr w:rsidR="007525D0" w:rsidRPr="007525D0" w:rsidSect="0092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0ADA"/>
    <w:rsid w:val="00023F35"/>
    <w:rsid w:val="00043645"/>
    <w:rsid w:val="00101FC7"/>
    <w:rsid w:val="001B0AD7"/>
    <w:rsid w:val="002148D6"/>
    <w:rsid w:val="002A5122"/>
    <w:rsid w:val="002A75C0"/>
    <w:rsid w:val="002C3660"/>
    <w:rsid w:val="0032161A"/>
    <w:rsid w:val="00347C9C"/>
    <w:rsid w:val="00381161"/>
    <w:rsid w:val="003A22CB"/>
    <w:rsid w:val="003E1E95"/>
    <w:rsid w:val="00434CB5"/>
    <w:rsid w:val="004834C9"/>
    <w:rsid w:val="004E3EE2"/>
    <w:rsid w:val="005C437D"/>
    <w:rsid w:val="00664E84"/>
    <w:rsid w:val="007525D0"/>
    <w:rsid w:val="007D5161"/>
    <w:rsid w:val="007E098D"/>
    <w:rsid w:val="00900141"/>
    <w:rsid w:val="00912C4C"/>
    <w:rsid w:val="00924212"/>
    <w:rsid w:val="00927081"/>
    <w:rsid w:val="009A5CF9"/>
    <w:rsid w:val="00AC3DC8"/>
    <w:rsid w:val="00AD04B6"/>
    <w:rsid w:val="00B52315"/>
    <w:rsid w:val="00B771EA"/>
    <w:rsid w:val="00BB6378"/>
    <w:rsid w:val="00C064F2"/>
    <w:rsid w:val="00D35590"/>
    <w:rsid w:val="00D50ADA"/>
    <w:rsid w:val="00DC45DE"/>
    <w:rsid w:val="00E01D95"/>
    <w:rsid w:val="00E16AA9"/>
    <w:rsid w:val="00E2477C"/>
    <w:rsid w:val="00E65E33"/>
    <w:rsid w:val="00F36F53"/>
    <w:rsid w:val="00F75E6E"/>
    <w:rsid w:val="00FC7AC2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DA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A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0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Wnmxou9L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2020-02-19T02:56:00Z</dcterms:created>
  <dcterms:modified xsi:type="dcterms:W3CDTF">2021-01-18T15:25:00Z</dcterms:modified>
</cp:coreProperties>
</file>