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38" w:rsidRDefault="006B5F38"/>
    <w:p w:rsidR="00027E4B" w:rsidRPr="006B5F38" w:rsidRDefault="00D81853" w:rsidP="006B5F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Краткосрочное планирование урока естествознание во 2 классе</w:t>
      </w:r>
    </w:p>
    <w:tbl>
      <w:tblPr>
        <w:tblStyle w:val="a3"/>
        <w:tblW w:w="11388" w:type="dxa"/>
        <w:tblInd w:w="-1168" w:type="dxa"/>
        <w:tblLook w:val="04A0"/>
      </w:tblPr>
      <w:tblGrid>
        <w:gridCol w:w="1634"/>
        <w:gridCol w:w="1030"/>
        <w:gridCol w:w="7139"/>
        <w:gridCol w:w="1437"/>
        <w:gridCol w:w="148"/>
      </w:tblGrid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Pr="00D81853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Pr="00D81853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>Байбусинова</w:t>
            </w:r>
            <w:proofErr w:type="spellEnd"/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>Нурбике</w:t>
            </w:r>
            <w:proofErr w:type="spellEnd"/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853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Булатовна</w:t>
            </w:r>
            <w:proofErr w:type="spellEnd"/>
          </w:p>
        </w:tc>
      </w:tr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класс </w:t>
            </w:r>
          </w:p>
        </w:tc>
      </w:tr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Pr="00D81853" w:rsidRDefault="006B5F38" w:rsidP="006B5F3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185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0"/>
              </w:rPr>
              <w:t>Урок</w:t>
            </w:r>
            <w:proofErr w:type="gramEnd"/>
            <w:r w:rsidRPr="00D8185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0"/>
              </w:rPr>
              <w:t xml:space="preserve"> 4 . </w:t>
            </w:r>
            <w:proofErr w:type="gramStart"/>
            <w:r w:rsidRPr="00D8185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0"/>
              </w:rPr>
              <w:t>Какие</w:t>
            </w:r>
            <w:proofErr w:type="gramEnd"/>
            <w:r w:rsidRPr="00D81853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0"/>
              </w:rPr>
              <w:t xml:space="preserve"> у растений секреты?</w:t>
            </w:r>
          </w:p>
        </w:tc>
      </w:tr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Pr="006B5F38" w:rsidRDefault="006B5F38" w:rsidP="006B5F38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</w:pPr>
            <w:r w:rsidRPr="006B5F38"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  <w:t>2.2.1.3. Описывать функции основных частей растений.</w:t>
            </w:r>
          </w:p>
          <w:p w:rsidR="006B5F38" w:rsidRPr="006B5F38" w:rsidRDefault="006B5F38" w:rsidP="006B5F38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</w:pPr>
            <w:r w:rsidRPr="006B5F38"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  <w:t>2.2.1.6. Описывать группы растений своей местности.</w:t>
            </w:r>
          </w:p>
          <w:p w:rsidR="006B5F38" w:rsidRPr="006B5F38" w:rsidRDefault="006B5F38" w:rsidP="006B5F38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</w:pPr>
            <w:r w:rsidRPr="006B5F38"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  <w:t>2.2.1.7. Объяснять важность ухода за растениями</w:t>
            </w:r>
          </w:p>
          <w:p w:rsidR="006B5F38" w:rsidRDefault="006B5F38" w:rsidP="006B5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38"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  <w:t xml:space="preserve">2.1.2.2. </w:t>
            </w:r>
            <w:proofErr w:type="gramStart"/>
            <w:r w:rsidRPr="006B5F38">
              <w:rPr>
                <w:rFonts w:ascii="Times New Roman" w:eastAsiaTheme="minorEastAsia" w:hAnsi="Times New Roman"/>
                <w:color w:val="000000"/>
                <w:sz w:val="24"/>
                <w:szCs w:val="20"/>
              </w:rPr>
              <w:t>Определять ведущие признаки наблюдения (цель, объект, план, сроки, результат</w:t>
            </w:r>
            <w:r w:rsidRPr="00D73E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6B5F38" w:rsidTr="00D81853">
        <w:trPr>
          <w:gridAfter w:val="1"/>
          <w:wAfter w:w="148" w:type="dxa"/>
        </w:trPr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8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38" w:rsidTr="00D81853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</w:t>
            </w:r>
          </w:p>
        </w:tc>
      </w:tr>
      <w:tr w:rsidR="006B5F38" w:rsidTr="00D81853">
        <w:trPr>
          <w:trHeight w:val="106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F38" w:rsidRDefault="006B5F38" w:rsidP="002027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6">
              <w:rPr>
                <w:rStyle w:val="a6"/>
                <w:rFonts w:eastAsia="Calibri"/>
                <w:sz w:val="24"/>
                <w:szCs w:val="24"/>
                <w:lang w:val="en-US"/>
              </w:rPr>
              <w:t>I</w:t>
            </w:r>
            <w:r w:rsidRPr="003D61B6">
              <w:rPr>
                <w:rStyle w:val="a6"/>
                <w:rFonts w:eastAsia="Calibri"/>
                <w:sz w:val="24"/>
                <w:szCs w:val="24"/>
              </w:rPr>
              <w:t>. Создание положительного эмоционального настроя</w:t>
            </w:r>
            <w:r>
              <w:rPr>
                <w:rStyle w:val="a6"/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Прочитай.</w:t>
            </w:r>
          </w:p>
          <w:p w:rsidR="006B5F38" w:rsidRPr="002C1BA7" w:rsidRDefault="006B5F38" w:rsidP="002027F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C1BA7">
              <w:rPr>
                <w:rFonts w:ascii="Times New Roman" w:eastAsia="TimesNewRoman" w:hAnsi="Times New Roman" w:cs="Times New Roman"/>
                <w:sz w:val="24"/>
                <w:szCs w:val="24"/>
              </w:rPr>
              <w:t>Добрый день, добрый час!</w:t>
            </w:r>
          </w:p>
          <w:p w:rsidR="006B5F38" w:rsidRPr="002C1BA7" w:rsidRDefault="006B5F38" w:rsidP="002027F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C1BA7">
              <w:rPr>
                <w:rFonts w:ascii="Times New Roman" w:eastAsia="TimesNewRoman" w:hAnsi="Times New Roman" w:cs="Times New Roman"/>
                <w:sz w:val="24"/>
                <w:szCs w:val="24"/>
              </w:rPr>
              <w:t>Усердно будем мы трудиться,</w:t>
            </w:r>
          </w:p>
          <w:p w:rsidR="006B5F38" w:rsidRDefault="006B5F38" w:rsidP="002027F8">
            <w:pPr>
              <w:pStyle w:val="a5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A7">
              <w:rPr>
                <w:rFonts w:ascii="Times New Roman" w:eastAsia="TimesNewRoman" w:hAnsi="Times New Roman" w:cs="Times New Roman"/>
                <w:sz w:val="24"/>
                <w:szCs w:val="24"/>
              </w:rPr>
              <w:t>Чтобы чему-то научиться.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38" w:rsidTr="00D81853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E1" w:rsidRDefault="009520E1" w:rsidP="0095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целей урока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E1" w:rsidRDefault="006B5F38" w:rsidP="002027F8">
            <w:pPr>
              <w:pStyle w:val="ParagraphStyle"/>
              <w:jc w:val="both"/>
            </w:pPr>
            <w:r w:rsidRPr="003D61B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3D61B6">
              <w:rPr>
                <w:rFonts w:ascii="Times New Roman" w:hAnsi="Times New Roman" w:cs="Times New Roman"/>
                <w:b/>
                <w:bCs/>
              </w:rPr>
              <w:t>. Введение в тему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520E1">
              <w:t xml:space="preserve"> </w:t>
            </w:r>
            <w:r w:rsidR="009520E1" w:rsidRPr="009520E1">
              <w:rPr>
                <w:rFonts w:ascii="Times New Roman" w:hAnsi="Times New Roman" w:cs="Times New Roman"/>
              </w:rPr>
              <w:t>Работа по учебнику, пройдись по ссылке.</w:t>
            </w:r>
          </w:p>
          <w:p w:rsidR="006B5F38" w:rsidRDefault="001D402E" w:rsidP="002027F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520E1" w:rsidRPr="009520E1">
                <w:rPr>
                  <w:rStyle w:val="a4"/>
                  <w:rFonts w:ascii="Times New Roman" w:hAnsi="Times New Roman" w:cs="Times New Roman"/>
                </w:rPr>
                <w:t>https://www.opiq.kz/kit/60/chapter/2263</w:t>
              </w:r>
            </w:hyperlink>
          </w:p>
          <w:p w:rsidR="009520E1" w:rsidRPr="009520E1" w:rsidRDefault="009520E1" w:rsidP="002027F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520E1" w:rsidRPr="009520E1" w:rsidRDefault="009520E1" w:rsidP="009520E1">
            <w:pPr>
              <w:pStyle w:val="5"/>
              <w:spacing w:before="0" w:after="208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узнаешь</w:t>
            </w:r>
            <w:r w:rsidRPr="00952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какие у растений секреты.</w:t>
            </w:r>
            <w:r w:rsidRPr="009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5F38" w:rsidRPr="009520E1" w:rsidRDefault="009520E1" w:rsidP="009520E1">
            <w:pPr>
              <w:pStyle w:val="5"/>
              <w:spacing w:before="0" w:after="208"/>
              <w:outlineLvl w:val="4"/>
              <w:rPr>
                <w:rStyle w:val="a6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pPr>
            <w:r w:rsidRPr="009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будешь</w:t>
            </w:r>
            <w:r w:rsidRPr="00952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учиться определять ведущие признаки наблюдения.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38" w:rsidTr="00D81853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0E1" w:rsidRPr="009520E1" w:rsidRDefault="006B5F38" w:rsidP="009520E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520E1" w:rsidRPr="009520E1">
              <w:rPr>
                <w:rFonts w:ascii="Times New Roman" w:hAnsi="Times New Roman" w:cs="Times New Roman"/>
                <w:b/>
                <w:bCs/>
              </w:rPr>
              <w:t>Знакомство с новой темой. Пройдись по ссылке и посмотри видео.</w:t>
            </w:r>
          </w:p>
          <w:p w:rsidR="009520E1" w:rsidRDefault="001D402E" w:rsidP="009520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520E1" w:rsidRPr="009520E1">
                <w:rPr>
                  <w:rStyle w:val="a4"/>
                  <w:rFonts w:ascii="Times New Roman" w:hAnsi="Times New Roman" w:cs="Times New Roman"/>
                </w:rPr>
                <w:t>https://www.youtube.com/watch?v=TSxrTSXWLn0</w:t>
              </w:r>
            </w:hyperlink>
          </w:p>
          <w:p w:rsidR="009520E1" w:rsidRPr="009520E1" w:rsidRDefault="009520E1" w:rsidP="009520E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520E1" w:rsidRDefault="009520E1" w:rsidP="009520E1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Прочитай</w:t>
            </w:r>
            <w:r w:rsidRPr="006B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520E1" w:rsidRDefault="009520E1" w:rsidP="009520E1">
            <w:pPr>
              <w:spacing w:after="2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на Земле появились </w:t>
            </w:r>
            <w:proofErr w:type="gramStart"/>
            <w:r w:rsidRPr="006B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давно</w:t>
            </w:r>
            <w:proofErr w:type="gramEnd"/>
            <w:r w:rsidRPr="006B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Древние растения были похожи на современные папоротники. Сейчас растения окружают нас повсюду. Их встретишь в городе и ауле, в лесу и степи, в горах и реке. Растения украшают нашу планету, радуют глаз, делают жизнь ярче. Растения – это живые организмы. Вспомни, почему?</w:t>
            </w:r>
          </w:p>
          <w:p w:rsidR="009520E1" w:rsidRPr="009520E1" w:rsidRDefault="009520E1" w:rsidP="009520E1">
            <w:pPr>
              <w:spacing w:after="208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  <w:t>Подумай</w:t>
            </w:r>
          </w:p>
          <w:p w:rsidR="009520E1" w:rsidRPr="009520E1" w:rsidRDefault="009520E1" w:rsidP="009520E1">
            <w:pPr>
              <w:spacing w:after="208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Задание 1</w:t>
            </w:r>
          </w:p>
          <w:p w:rsidR="009520E1" w:rsidRPr="009520E1" w:rsidRDefault="009520E1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 на вопрос, запиши ответ.</w:t>
            </w:r>
          </w:p>
          <w:p w:rsidR="009520E1" w:rsidRPr="009520E1" w:rsidRDefault="009520E1" w:rsidP="009520E1">
            <w:pPr>
              <w:spacing w:after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эта наука? </w:t>
            </w:r>
          </w:p>
          <w:p w:rsidR="009520E1" w:rsidRPr="009520E1" w:rsidRDefault="009520E1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Определи тему исследования.</w:t>
            </w:r>
          </w:p>
          <w:p w:rsidR="009520E1" w:rsidRDefault="009520E1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слоги. Прочитай слово.</w:t>
            </w:r>
          </w:p>
          <w:p w:rsidR="00E87B64" w:rsidRDefault="00E87B64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64" w:rsidRPr="00E87B64" w:rsidRDefault="00E87B64" w:rsidP="00E87B64">
            <w:pPr>
              <w:pStyle w:val="a5"/>
              <w:jc w:val="both"/>
              <w:rPr>
                <w:rFonts w:ascii="Times New Roman" w:eastAsia="PMingLiU" w:hAnsi="Times New Roman"/>
                <w:i/>
                <w:sz w:val="24"/>
                <w:highlight w:val="lightGray"/>
              </w:rPr>
            </w:pPr>
            <w:r>
              <w:rPr>
                <w:rFonts w:ascii="Times New Roman" w:eastAsia="PMingLiU" w:hAnsi="Times New Roman"/>
              </w:rPr>
              <w:t xml:space="preserve">   </w:t>
            </w:r>
            <w:r w:rsidRPr="00E87B64">
              <w:rPr>
                <w:rFonts w:ascii="Times New Roman" w:eastAsia="PMingLiU" w:hAnsi="Times New Roman"/>
                <w:i/>
                <w:sz w:val="24"/>
                <w:highlight w:val="lightGray"/>
              </w:rPr>
              <w:t xml:space="preserve">Расставьте буквы на вьюнке в нужном порядке, прочитайте слово.  </w:t>
            </w:r>
          </w:p>
          <w:p w:rsidR="00E87B64" w:rsidRPr="00E87B64" w:rsidRDefault="00E87B64" w:rsidP="00E87B64">
            <w:pPr>
              <w:pStyle w:val="a5"/>
              <w:jc w:val="both"/>
              <w:rPr>
                <w:rFonts w:ascii="Times New Roman" w:eastAsia="PMingLiU" w:hAnsi="Times New Roman"/>
                <w:i/>
                <w:sz w:val="24"/>
              </w:rPr>
            </w:pPr>
            <w:r w:rsidRPr="00E87B64">
              <w:rPr>
                <w:rFonts w:ascii="Times New Roman" w:eastAsia="PMingLiU" w:hAnsi="Times New Roman"/>
                <w:i/>
                <w:sz w:val="24"/>
                <w:highlight w:val="lightGray"/>
              </w:rPr>
              <w:lastRenderedPageBreak/>
              <w:t xml:space="preserve">  Что оно обозначает?</w:t>
            </w:r>
          </w:p>
          <w:p w:rsidR="00E87B64" w:rsidRDefault="00E87B64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0E1" w:rsidRDefault="009520E1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06634" cy="1269661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9171" t="30471" r="33506" b="57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882" cy="126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0E1" w:rsidRPr="009520E1" w:rsidRDefault="009520E1" w:rsidP="0095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64" w:rsidRDefault="00E87B64" w:rsidP="00E87B64">
            <w:pPr>
              <w:pStyle w:val="a5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  </w:t>
            </w:r>
            <w:r w:rsidRPr="00E87B64">
              <w:rPr>
                <w:rFonts w:ascii="Times New Roman" w:eastAsia="PMingLiU" w:hAnsi="Times New Roman"/>
                <w:highlight w:val="cyan"/>
              </w:rPr>
              <w:t>Что изучает эта наука?</w:t>
            </w:r>
            <w:r>
              <w:rPr>
                <w:rFonts w:ascii="Times New Roman" w:eastAsia="PMingLiU" w:hAnsi="Times New Roman"/>
              </w:rPr>
              <w:t xml:space="preserve"> </w:t>
            </w:r>
            <w:proofErr w:type="gramStart"/>
            <w:r w:rsidRPr="00184D96">
              <w:rPr>
                <w:rFonts w:ascii="Times New Roman" w:eastAsia="PMingLiU" w:hAnsi="Times New Roman"/>
              </w:rPr>
              <w:t>(Ботаника изуч</w:t>
            </w:r>
            <w:r>
              <w:rPr>
                <w:rFonts w:ascii="Times New Roman" w:eastAsia="PMingLiU" w:hAnsi="Times New Roman"/>
              </w:rPr>
              <w:t xml:space="preserve">ает жизнь растений, их </w:t>
            </w:r>
            <w:proofErr w:type="gramEnd"/>
          </w:p>
          <w:p w:rsidR="00E87B64" w:rsidRPr="00184D96" w:rsidRDefault="00E87B64" w:rsidP="00E87B64">
            <w:pPr>
              <w:pStyle w:val="a5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   строение, </w:t>
            </w:r>
            <w:r w:rsidRPr="00184D96">
              <w:rPr>
                <w:rFonts w:ascii="Times New Roman" w:eastAsia="PMingLiU" w:hAnsi="Times New Roman"/>
              </w:rPr>
              <w:t>жизнедеятельность, условия обитания, происхождение.)</w:t>
            </w:r>
          </w:p>
          <w:p w:rsidR="00E87B64" w:rsidRPr="00184D96" w:rsidRDefault="00E87B64" w:rsidP="00E87B64">
            <w:pPr>
              <w:pStyle w:val="a5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  </w:t>
            </w:r>
            <w:r w:rsidRPr="00E87B64">
              <w:rPr>
                <w:rFonts w:ascii="Times New Roman" w:eastAsia="PMingLiU" w:hAnsi="Times New Roman"/>
                <w:highlight w:val="cyan"/>
              </w:rPr>
              <w:t>Что такое растение?</w:t>
            </w:r>
            <w:r w:rsidRPr="00184D96">
              <w:rPr>
                <w:rFonts w:ascii="Times New Roman" w:eastAsia="PMingLiU" w:hAnsi="Times New Roman"/>
              </w:rPr>
              <w:t xml:space="preserve"> </w:t>
            </w:r>
            <w:proofErr w:type="gramStart"/>
            <w:r w:rsidRPr="00184D96">
              <w:rPr>
                <w:rFonts w:ascii="Times New Roman" w:eastAsia="PMingLiU" w:hAnsi="Times New Roman"/>
              </w:rPr>
              <w:t>(Растение – это тело живой природы.</w:t>
            </w:r>
            <w:proofErr w:type="gramEnd"/>
            <w:r w:rsidRPr="00184D96">
              <w:rPr>
                <w:rFonts w:ascii="Times New Roman" w:eastAsia="PMingLiU" w:hAnsi="Times New Roman"/>
              </w:rPr>
              <w:t xml:space="preserve"> На Земле</w:t>
            </w:r>
          </w:p>
          <w:p w:rsidR="00E87B64" w:rsidRDefault="00E87B64" w:rsidP="00E87B64">
            <w:pPr>
              <w:pStyle w:val="a5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  </w:t>
            </w:r>
            <w:r w:rsidRPr="00184D96">
              <w:rPr>
                <w:rFonts w:ascii="Times New Roman" w:eastAsia="PMingLiU" w:hAnsi="Times New Roman"/>
              </w:rPr>
              <w:t>встречаются самые различные растения по виду, высоте, возрасту.)</w:t>
            </w:r>
          </w:p>
          <w:p w:rsidR="00E87B64" w:rsidRDefault="00E87B64" w:rsidP="00E87B64">
            <w:pPr>
              <w:pStyle w:val="a5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eastAsia="PMingLiU" w:hAnsi="Times New Roman"/>
              </w:rPr>
              <w:t xml:space="preserve">   </w:t>
            </w:r>
            <w:r w:rsidRPr="008735B4">
              <w:rPr>
                <w:rFonts w:ascii="Times New Roman" w:eastAsia="PMingLiU" w:hAnsi="Times New Roman"/>
                <w:b/>
              </w:rPr>
              <w:t>Просмотр видео</w:t>
            </w:r>
            <w:r>
              <w:rPr>
                <w:rFonts w:ascii="Times New Roman" w:eastAsia="PMingLiU" w:hAnsi="Times New Roman"/>
                <w:b/>
              </w:rPr>
              <w:t xml:space="preserve"> </w:t>
            </w:r>
            <w:r w:rsidRPr="008735B4">
              <w:rPr>
                <w:rFonts w:ascii="Times New Roman" w:eastAsia="PMingLiU" w:hAnsi="Times New Roman"/>
                <w:b/>
              </w:rPr>
              <w:t xml:space="preserve">Наука для детей Ботаника </w:t>
            </w:r>
          </w:p>
          <w:p w:rsidR="00E87B64" w:rsidRPr="00E87B64" w:rsidRDefault="00E87B64" w:rsidP="00E87B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t xml:space="preserve">    </w:t>
            </w:r>
            <w:hyperlink r:id="rId8" w:history="1">
              <w:r w:rsidRPr="00E87B6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https://www.youtube.com/watch?v=Dq-fNslYKiY</w:t>
              </w:r>
            </w:hyperlink>
          </w:p>
          <w:p w:rsidR="00E87B64" w:rsidRPr="008735B4" w:rsidRDefault="00E87B64" w:rsidP="00E87B64">
            <w:pPr>
              <w:pStyle w:val="a5"/>
              <w:jc w:val="both"/>
              <w:rPr>
                <w:rFonts w:ascii="Times New Roman" w:eastAsia="PMingLiU" w:hAnsi="Times New Roman"/>
                <w:b/>
              </w:rPr>
            </w:pPr>
          </w:p>
          <w:p w:rsidR="00E87B64" w:rsidRPr="008074B8" w:rsidRDefault="00E87B64" w:rsidP="00E87B64">
            <w:pPr>
              <w:pStyle w:val="2"/>
              <w:shd w:val="clear" w:color="auto" w:fill="F8F8F8"/>
              <w:spacing w:before="0" w:after="415" w:line="493" w:lineRule="atLeast"/>
              <w:ind w:right="208"/>
              <w:outlineLvl w:val="1"/>
              <w:rPr>
                <w:rFonts w:ascii="Times New Roman" w:hAnsi="Times New Roman" w:cs="Times New Roman"/>
                <w:bCs w:val="0"/>
                <w:color w:val="000000"/>
                <w:sz w:val="28"/>
                <w:szCs w:val="24"/>
              </w:rPr>
            </w:pPr>
            <w:r w:rsidRPr="008074B8">
              <w:rPr>
                <w:rFonts w:ascii="Times New Roman" w:hAnsi="Times New Roman" w:cs="Times New Roman"/>
                <w:bCs w:val="0"/>
                <w:color w:val="000000"/>
                <w:sz w:val="28"/>
                <w:szCs w:val="24"/>
                <w:highlight w:val="cyan"/>
              </w:rPr>
              <w:t>Выполни задания</w:t>
            </w:r>
            <w:r w:rsidRPr="008074B8">
              <w:rPr>
                <w:rFonts w:ascii="Times New Roman" w:hAnsi="Times New Roman" w:cs="Times New Roman"/>
                <w:bCs w:val="0"/>
                <w:color w:val="000000"/>
                <w:sz w:val="28"/>
                <w:szCs w:val="24"/>
              </w:rPr>
              <w:t> </w:t>
            </w:r>
          </w:p>
          <w:p w:rsidR="00E87B64" w:rsidRPr="00E87B64" w:rsidRDefault="00E87B64" w:rsidP="00E87B64">
            <w:pPr>
              <w:pStyle w:val="3"/>
              <w:shd w:val="clear" w:color="auto" w:fill="DBE9CD"/>
              <w:spacing w:before="0" w:beforeAutospacing="0" w:after="208" w:afterAutospacing="0"/>
              <w:outlineLvl w:val="2"/>
              <w:rPr>
                <w:bCs w:val="0"/>
                <w:color w:val="000000"/>
                <w:sz w:val="24"/>
                <w:szCs w:val="24"/>
              </w:rPr>
            </w:pPr>
            <w:r w:rsidRPr="00E87B64">
              <w:rPr>
                <w:bCs w:val="0"/>
                <w:color w:val="000000"/>
                <w:sz w:val="24"/>
                <w:szCs w:val="24"/>
                <w:highlight w:val="yellow"/>
              </w:rPr>
              <w:t>Задание 2</w:t>
            </w:r>
          </w:p>
          <w:p w:rsidR="00E87B64" w:rsidRPr="00E87B64" w:rsidRDefault="00E87B64" w:rsidP="00E87B64">
            <w:pPr>
              <w:shd w:val="clear" w:color="auto" w:fill="DBE9C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группы растений ты можешь назвать?</w:t>
            </w:r>
          </w:p>
          <w:p w:rsidR="00E87B64" w:rsidRPr="00E87B64" w:rsidRDefault="00E87B64" w:rsidP="00E87B64">
            <w:pPr>
              <w:pStyle w:val="astra-text-align-left"/>
              <w:shd w:val="clear" w:color="auto" w:fill="DBE9CD"/>
              <w:spacing w:before="0" w:beforeAutospacing="0" w:after="208" w:afterAutospacing="0"/>
              <w:rPr>
                <w:color w:val="000000"/>
              </w:rPr>
            </w:pPr>
            <w:proofErr w:type="gramStart"/>
            <w:r w:rsidRPr="00E87B64">
              <w:rPr>
                <w:color w:val="000000"/>
              </w:rPr>
              <w:t>К какой группе относятся карагач, ромашка, тополь, крыжовник, сирень, одуванчик, тюльпан?</w:t>
            </w:r>
            <w:proofErr w:type="gramEnd"/>
          </w:p>
          <w:p w:rsidR="00E87B64" w:rsidRPr="00E87B64" w:rsidRDefault="00E87B64" w:rsidP="00E87B64">
            <w:pPr>
              <w:numPr>
                <w:ilvl w:val="0"/>
                <w:numId w:val="1"/>
              </w:numPr>
              <w:shd w:val="clear" w:color="auto" w:fill="DBE9CD"/>
              <w:spacing w:before="26" w:after="26"/>
              <w:ind w:left="311" w:right="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растения</w:t>
            </w:r>
          </w:p>
          <w:p w:rsidR="00E87B64" w:rsidRPr="00E87B64" w:rsidRDefault="00E87B64" w:rsidP="00E87B64">
            <w:pPr>
              <w:numPr>
                <w:ilvl w:val="0"/>
                <w:numId w:val="1"/>
              </w:numPr>
              <w:shd w:val="clear" w:color="auto" w:fill="DBE9CD"/>
              <w:spacing w:before="26" w:after="26"/>
              <w:ind w:left="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  <w:p w:rsidR="00E87B64" w:rsidRPr="00E87B64" w:rsidRDefault="00E87B64" w:rsidP="00E87B64">
            <w:pPr>
              <w:numPr>
                <w:ilvl w:val="0"/>
                <w:numId w:val="1"/>
              </w:numPr>
              <w:shd w:val="clear" w:color="auto" w:fill="DBE9CD"/>
              <w:spacing w:before="26" w:after="26"/>
              <w:ind w:left="311" w:right="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травянистые</w:t>
            </w:r>
          </w:p>
          <w:p w:rsidR="00E87B64" w:rsidRPr="00E87B64" w:rsidRDefault="00E87B64" w:rsidP="00E87B64">
            <w:pPr>
              <w:numPr>
                <w:ilvl w:val="0"/>
                <w:numId w:val="1"/>
              </w:numPr>
              <w:shd w:val="clear" w:color="auto" w:fill="DBE9CD"/>
              <w:spacing w:before="26" w:after="26"/>
              <w:ind w:left="3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</w:t>
            </w:r>
          </w:p>
          <w:p w:rsidR="00E87B64" w:rsidRPr="00E87B64" w:rsidRDefault="00E87B64" w:rsidP="00E87B64">
            <w:pPr>
              <w:pStyle w:val="astra-text-align-left"/>
              <w:shd w:val="clear" w:color="auto" w:fill="DBE9CD"/>
              <w:spacing w:before="0" w:beforeAutospacing="0" w:after="208" w:afterAutospacing="0"/>
              <w:rPr>
                <w:color w:val="000000"/>
              </w:rPr>
            </w:pPr>
            <w:r w:rsidRPr="00E87B64">
              <w:rPr>
                <w:color w:val="000000"/>
              </w:rPr>
              <w:t>Сравни эти растения. Найди сходства и различия.</w:t>
            </w:r>
          </w:p>
          <w:p w:rsidR="00E87B64" w:rsidRPr="00E87B64" w:rsidRDefault="00E87B64" w:rsidP="00E87B64">
            <w:pPr>
              <w:pStyle w:val="4"/>
              <w:spacing w:before="0" w:after="208"/>
              <w:outlineLvl w:val="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highlight w:val="yellow"/>
              </w:rPr>
              <w:t>Задание 3</w:t>
            </w:r>
          </w:p>
          <w:p w:rsidR="00E87B64" w:rsidRDefault="00E87B64" w:rsidP="00E87B64">
            <w:pPr>
              <w:pStyle w:val="astra-text-align-left"/>
              <w:spacing w:before="0" w:beforeAutospacing="0" w:after="208" w:afterAutospacing="0"/>
              <w:rPr>
                <w:color w:val="000000"/>
              </w:rPr>
            </w:pPr>
            <w:r w:rsidRPr="00E87B64">
              <w:rPr>
                <w:color w:val="000000"/>
              </w:rPr>
              <w:t>Поигр</w:t>
            </w:r>
            <w:r w:rsidR="008074B8">
              <w:rPr>
                <w:color w:val="000000"/>
              </w:rPr>
              <w:t>ай дома с родителями  в игру «Кто больше?». Назвать</w:t>
            </w:r>
            <w:r w:rsidRPr="00E87B64">
              <w:rPr>
                <w:color w:val="000000"/>
              </w:rPr>
              <w:t xml:space="preserve"> деревья, кустарники, травянистые растения своей местности.</w:t>
            </w:r>
          </w:p>
          <w:p w:rsidR="00EF5174" w:rsidRDefault="00EF5174" w:rsidP="00E87B64">
            <w:pPr>
              <w:pStyle w:val="astra-text-align-left"/>
              <w:spacing w:before="0" w:beforeAutospacing="0" w:after="208" w:afterAutospacing="0"/>
              <w:rPr>
                <w:color w:val="000000"/>
              </w:rPr>
            </w:pPr>
            <w:r w:rsidRPr="00EF5174">
              <w:rPr>
                <w:noProof/>
                <w:color w:val="000000"/>
              </w:rPr>
              <w:drawing>
                <wp:inline distT="0" distB="0" distL="0" distR="0">
                  <wp:extent cx="3214042" cy="2141837"/>
                  <wp:effectExtent l="19050" t="0" r="5408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603" t="15663" r="31375" b="38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721" cy="214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64" w:rsidRPr="00E87B64" w:rsidRDefault="00E87B64" w:rsidP="00E87B64">
            <w:pPr>
              <w:pStyle w:val="4"/>
              <w:spacing w:before="0" w:after="208"/>
              <w:outlineLvl w:val="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highlight w:val="yellow"/>
              </w:rPr>
              <w:t>Задание 4</w:t>
            </w:r>
          </w:p>
          <w:p w:rsidR="00E87B64" w:rsidRPr="00E87B64" w:rsidRDefault="00E87B64" w:rsidP="00E87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 и расскажи о строении растений.</w:t>
            </w:r>
          </w:p>
          <w:p w:rsidR="00E87B64" w:rsidRDefault="00E87B64" w:rsidP="00E87B64">
            <w:pPr>
              <w:pStyle w:val="astra-text-align-left"/>
              <w:spacing w:before="0" w:beforeAutospacing="0" w:after="208" w:afterAutospacing="0"/>
              <w:rPr>
                <w:rStyle w:val="nobr"/>
                <w:color w:val="000000"/>
              </w:rPr>
            </w:pPr>
            <w:r w:rsidRPr="00E87B64">
              <w:rPr>
                <w:color w:val="000000"/>
              </w:rPr>
              <w:lastRenderedPageBreak/>
              <w:t> Для чего служит каждая часть </w:t>
            </w:r>
            <w:r w:rsidRPr="00E87B64">
              <w:rPr>
                <w:rStyle w:val="nobr"/>
                <w:color w:val="000000"/>
              </w:rPr>
              <w:t>растения?</w:t>
            </w:r>
          </w:p>
          <w:p w:rsidR="00E87B64" w:rsidRPr="00E87B64" w:rsidRDefault="00E87B64" w:rsidP="00E87B64">
            <w:pPr>
              <w:pStyle w:val="astra-text-align-left"/>
              <w:spacing w:before="0" w:beforeAutospacing="0" w:after="208" w:afterAutospacing="0"/>
              <w:rPr>
                <w:color w:val="000000"/>
              </w:rPr>
            </w:pPr>
            <w:r w:rsidRPr="00E87B64">
              <w:rPr>
                <w:rStyle w:val="nobr"/>
                <w:noProof/>
                <w:color w:val="000000"/>
              </w:rPr>
              <w:drawing>
                <wp:inline distT="0" distB="0" distL="0" distR="0">
                  <wp:extent cx="5030745" cy="1674679"/>
                  <wp:effectExtent l="19050" t="0" r="0" b="0"/>
                  <wp:docPr id="10" name="Рисунок 2" descr="https://opiqkz.blob.core.windows.net/kitcontent/40d992db-388a-47f1-a5d3-95cd7607b318/7ca4a737-fae2-481f-b29e-d02f944a710a/5d385bfa-070b-43ab-831e-0c8ab078d66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iqkz.blob.core.windows.net/kitcontent/40d992db-388a-47f1-a5d3-95cd7607b318/7ca4a737-fae2-481f-b29e-d02f944a710a/5d385bfa-070b-43ab-831e-0c8ab078d66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875" cy="167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64" w:rsidRPr="008074B8" w:rsidRDefault="00E87B64" w:rsidP="00E87B6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74B8">
              <w:rPr>
                <w:rFonts w:ascii="Times New Roman" w:hAnsi="Times New Roman"/>
                <w:sz w:val="24"/>
              </w:rPr>
              <w:t xml:space="preserve">- Как вы понимаете выражение </w:t>
            </w:r>
            <w:r w:rsidRPr="008074B8">
              <w:rPr>
                <w:rFonts w:ascii="Times New Roman" w:hAnsi="Times New Roman"/>
                <w:sz w:val="24"/>
                <w:highlight w:val="lightGray"/>
              </w:rPr>
              <w:t>«Растения – зеленая одежда Земли»</w:t>
            </w:r>
          </w:p>
          <w:p w:rsidR="00E87B64" w:rsidRPr="008074B8" w:rsidRDefault="00E87B64" w:rsidP="00E87B64">
            <w:pPr>
              <w:pStyle w:val="a5"/>
              <w:rPr>
                <w:rFonts w:ascii="Times New Roman" w:hAnsi="Times New Roman"/>
                <w:sz w:val="24"/>
              </w:rPr>
            </w:pPr>
            <w:r w:rsidRPr="008074B8">
              <w:rPr>
                <w:rFonts w:ascii="Times New Roman" w:hAnsi="Times New Roman"/>
                <w:sz w:val="24"/>
              </w:rPr>
              <w:t xml:space="preserve">     Объясните, как вы понимаете это выражение?</w:t>
            </w:r>
          </w:p>
          <w:p w:rsidR="00C40B9E" w:rsidRDefault="00C40B9E" w:rsidP="00C40B9E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C40B9E" w:rsidRPr="00C40B9E" w:rsidRDefault="00C40B9E" w:rsidP="00C40B9E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C40B9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highlight w:val="yellow"/>
              </w:rPr>
              <w:t>Работа с учебником.</w:t>
            </w:r>
          </w:p>
          <w:p w:rsidR="00C40B9E" w:rsidRPr="00C40B9E" w:rsidRDefault="00C40B9E" w:rsidP="00C40B9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54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C40B9E" w:rsidRPr="00C40B9E" w:rsidRDefault="00C40B9E" w:rsidP="00C40B9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Рассмотрите растения и назовите</w:t>
            </w:r>
            <w:r w:rsidRPr="00C40B9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подземные и наземные части.</w:t>
            </w:r>
          </w:p>
          <w:p w:rsidR="00C40B9E" w:rsidRPr="00C40B9E" w:rsidRDefault="00C40B9E" w:rsidP="00C40B9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40B9E">
              <w:rPr>
                <w:rFonts w:ascii="Times New Roman" w:hAnsi="Times New Roman"/>
                <w:color w:val="000000"/>
                <w:sz w:val="24"/>
                <w:szCs w:val="20"/>
              </w:rPr>
              <w:t>Для чего служит каждая часть растения? Всегда ли корень растет вниз?</w:t>
            </w:r>
          </w:p>
          <w:p w:rsidR="00E87B64" w:rsidRPr="008074B8" w:rsidRDefault="00C40B9E" w:rsidP="008074B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40B9E">
              <w:rPr>
                <w:rFonts w:ascii="Times New Roman" w:hAnsi="Times New Roman"/>
                <w:color w:val="000000"/>
                <w:sz w:val="24"/>
                <w:szCs w:val="20"/>
              </w:rPr>
              <w:t>Зачем растению листья?</w:t>
            </w:r>
          </w:p>
          <w:p w:rsidR="00E87B64" w:rsidRDefault="00E87B64" w:rsidP="00E87B64">
            <w:pPr>
              <w:pStyle w:val="a5"/>
              <w:rPr>
                <w:rFonts w:ascii="Times New Roman" w:hAnsi="Times New Roman"/>
              </w:rPr>
            </w:pPr>
          </w:p>
          <w:p w:rsidR="00E87B64" w:rsidRPr="00E87B64" w:rsidRDefault="00E87B64" w:rsidP="00E87B64">
            <w:pPr>
              <w:pStyle w:val="astra-text-align-left"/>
              <w:spacing w:before="0" w:beforeAutospacing="0" w:after="208" w:afterAutospacing="0"/>
              <w:rPr>
                <w:color w:val="000000"/>
              </w:rPr>
            </w:pPr>
            <w:r w:rsidRPr="00E87B64">
              <w:rPr>
                <w:noProof/>
                <w:color w:val="000000"/>
              </w:rPr>
              <w:drawing>
                <wp:inline distT="0" distB="0" distL="0" distR="0">
                  <wp:extent cx="3218420" cy="3046828"/>
                  <wp:effectExtent l="19050" t="0" r="1030" b="0"/>
                  <wp:docPr id="11" name="Рисунок 2" descr="https://opiqkz.blob.core.windows.net/kitcontent/40d992db-388a-47f1-a5d3-95cd7607b318/595b446b-9d70-4663-a3a9-d6e29168c0f2/03c98f4d-97f6-4698-9498-e5f09a88a28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iqkz.blob.core.windows.net/kitcontent/40d992db-388a-47f1-a5d3-95cd7607b318/595b446b-9d70-4663-a3a9-d6e29168c0f2/03c98f4d-97f6-4698-9498-e5f09a88a28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171" cy="305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74" w:rsidRPr="00EF5174" w:rsidRDefault="00EF5174" w:rsidP="00EF5174">
            <w:pPr>
              <w:pStyle w:val="3"/>
              <w:spacing w:before="0" w:beforeAutospacing="0" w:after="208" w:afterAutospacing="0"/>
              <w:outlineLvl w:val="2"/>
              <w:rPr>
                <w:bCs w:val="0"/>
                <w:color w:val="000000"/>
                <w:sz w:val="28"/>
                <w:szCs w:val="24"/>
              </w:rPr>
            </w:pPr>
            <w:r w:rsidRPr="00EF5174">
              <w:rPr>
                <w:bCs w:val="0"/>
                <w:color w:val="000000"/>
                <w:sz w:val="24"/>
                <w:szCs w:val="24"/>
                <w:highlight w:val="cyan"/>
              </w:rPr>
              <w:t>Прочитай!</w:t>
            </w:r>
          </w:p>
          <w:p w:rsidR="00EF5174" w:rsidRPr="008074B8" w:rsidRDefault="00EF5174" w:rsidP="00EF5174">
            <w:pPr>
              <w:pStyle w:val="astra-text-align-left"/>
              <w:spacing w:before="0" w:beforeAutospacing="0" w:after="208" w:afterAutospacing="0"/>
            </w:pPr>
            <w:r w:rsidRPr="008074B8">
              <w:t>Животные и человек находят себе пищу сами. Пища растений «готовится» в листе. Для этого растению нужны вода, минеральные вещества, воздух и солнечный свет. Ты знаешь, что воду и минеральные вещества растения получают через корни. Воздух и солнечную энергию – через листья. Листья перерабатывают углекислый газ и выделяют кислород.</w:t>
            </w:r>
          </w:p>
          <w:p w:rsidR="00EF5174" w:rsidRPr="00EF5174" w:rsidRDefault="00EF5174" w:rsidP="00EF5174">
            <w:pPr>
              <w:pStyle w:val="3"/>
              <w:spacing w:before="0" w:beforeAutospacing="0" w:after="208" w:afterAutospacing="0"/>
              <w:outlineLvl w:val="2"/>
              <w:rPr>
                <w:bCs w:val="0"/>
                <w:color w:val="000000"/>
                <w:sz w:val="24"/>
                <w:szCs w:val="24"/>
              </w:rPr>
            </w:pPr>
            <w:r w:rsidRPr="00EF5174">
              <w:rPr>
                <w:bCs w:val="0"/>
                <w:color w:val="000000"/>
                <w:sz w:val="24"/>
                <w:szCs w:val="24"/>
                <w:highlight w:val="cyan"/>
              </w:rPr>
              <w:t>Подумай</w:t>
            </w:r>
          </w:p>
          <w:p w:rsidR="00EF5174" w:rsidRPr="00EF5174" w:rsidRDefault="00EF5174" w:rsidP="00EF5174">
            <w:pPr>
              <w:pStyle w:val="4"/>
              <w:spacing w:before="0" w:after="208"/>
              <w:outlineLvl w:val="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EF5174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highlight w:val="yellow"/>
              </w:rPr>
              <w:t>Задание 5</w:t>
            </w:r>
          </w:p>
          <w:p w:rsidR="00EF5174" w:rsidRDefault="00EF5174" w:rsidP="00EF5174">
            <w:pPr>
              <w:pStyle w:val="astra-text-align-left"/>
              <w:spacing w:before="0" w:beforeAutospacing="0" w:after="0" w:afterAutospacing="0"/>
              <w:rPr>
                <w:color w:val="000000"/>
              </w:rPr>
            </w:pPr>
            <w:r w:rsidRPr="00EF5174">
              <w:rPr>
                <w:color w:val="000000"/>
              </w:rPr>
              <w:t>Подумай, для какого из этих растений созданы все условия? ​</w:t>
            </w:r>
          </w:p>
          <w:p w:rsidR="00EF5174" w:rsidRPr="00EF5174" w:rsidRDefault="00EF5174" w:rsidP="00EF5174">
            <w:pPr>
              <w:pStyle w:val="astra-text-align-left"/>
              <w:spacing w:before="0" w:beforeAutospacing="0" w:after="0" w:afterAutospacing="0"/>
              <w:rPr>
                <w:color w:val="000000"/>
              </w:rPr>
            </w:pPr>
            <w:r w:rsidRPr="00EF5174">
              <w:rPr>
                <w:color w:val="000000"/>
              </w:rPr>
              <w:t>Расскажи, как нужно ухаживать за растениями.</w:t>
            </w:r>
            <w:r w:rsidRPr="00EF5174">
              <w:rPr>
                <w:color w:val="000000"/>
              </w:rPr>
              <w:br/>
              <w:t>​С чем связаны изменения в жизни растений?</w:t>
            </w:r>
          </w:p>
          <w:p w:rsidR="00E87B64" w:rsidRDefault="00E87B64" w:rsidP="00E87B64">
            <w:pPr>
              <w:pStyle w:val="a5"/>
              <w:ind w:left="0"/>
              <w:jc w:val="both"/>
              <w:rPr>
                <w:rFonts w:ascii="Times New Roman" w:eastAsia="PMingLiU" w:hAnsi="Times New Roman"/>
              </w:rPr>
            </w:pPr>
          </w:p>
          <w:p w:rsidR="00E87B64" w:rsidRPr="00E87B64" w:rsidRDefault="00E87B64" w:rsidP="00E87B64">
            <w:pPr>
              <w:pStyle w:val="a5"/>
              <w:jc w:val="both"/>
              <w:rPr>
                <w:rFonts w:ascii="Times New Roman" w:eastAsia="PMingLiU" w:hAnsi="Times New Roman"/>
                <w:sz w:val="24"/>
              </w:rPr>
            </w:pPr>
            <w:r>
              <w:rPr>
                <w:rFonts w:ascii="Times New Roman" w:eastAsia="PMingLiU" w:hAnsi="Times New Roman"/>
                <w:sz w:val="24"/>
              </w:rPr>
              <w:t xml:space="preserve">   </w:t>
            </w:r>
            <w:r w:rsidR="00EF5174" w:rsidRPr="00EF5174">
              <w:rPr>
                <w:rFonts w:ascii="Times New Roman" w:eastAsia="PMingLiU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333750" cy="2728691"/>
                  <wp:effectExtent l="19050" t="0" r="0" b="0"/>
                  <wp:docPr id="12" name="Рисунок 5" descr="https://opiqkz.blob.core.windows.net/kitcontent/40d992db-388a-47f1-a5d3-95cd7607b318/81fd0dd5-7908-4136-b616-bcc93c8ef84d/2fadad79-0957-4fb4-9654-7072bf1a191f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iqkz.blob.core.windows.net/kitcontent/40d992db-388a-47f1-a5d3-95cd7607b318/81fd0dd5-7908-4136-b616-bcc93c8ef84d/2fadad79-0957-4fb4-9654-7072bf1a191f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302" cy="273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74" w:rsidRPr="00C40B9E" w:rsidRDefault="00EF5174" w:rsidP="00EF517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40B9E">
              <w:rPr>
                <w:rFonts w:ascii="Times New Roman" w:hAnsi="Times New Roman"/>
                <w:b/>
                <w:sz w:val="24"/>
                <w:highlight w:val="lightGray"/>
              </w:rPr>
              <w:t>Корень</w:t>
            </w:r>
            <w:r w:rsidRPr="00C40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40B9E">
              <w:rPr>
                <w:rFonts w:ascii="Times New Roman" w:hAnsi="Times New Roman"/>
                <w:sz w:val="24"/>
              </w:rPr>
              <w:t>- общая часть растения</w:t>
            </w:r>
          </w:p>
          <w:p w:rsidR="00EF5174" w:rsidRPr="00C40B9E" w:rsidRDefault="00EF5174" w:rsidP="00EF5174">
            <w:pPr>
              <w:pStyle w:val="a9"/>
              <w:shd w:val="clear" w:color="auto" w:fill="FFFFFF"/>
              <w:spacing w:before="0" w:beforeAutospacing="0" w:after="158" w:afterAutospacing="0"/>
              <w:rPr>
                <w:szCs w:val="22"/>
                <w:lang w:eastAsia="en-US"/>
              </w:rPr>
            </w:pPr>
            <w:r w:rsidRPr="00C40B9E">
              <w:rPr>
                <w:szCs w:val="22"/>
                <w:lang w:eastAsia="en-US"/>
              </w:rPr>
              <w:t>Рост растения начинается с корня. С помощью корневых волосков растения получают из почвы воду и растворённые в ней питательные вещества. Корни укрепляют растения в почве.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38" w:rsidTr="00D81853"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</w:t>
            </w: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74" w:rsidRDefault="00EF5174" w:rsidP="00EF5174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EF5174">
              <w:rPr>
                <w:rFonts w:ascii="Times New Roman" w:hAnsi="Times New Roman"/>
                <w:b/>
                <w:highlight w:val="yellow"/>
              </w:rPr>
              <w:t>Подведение итогов урока</w:t>
            </w:r>
          </w:p>
          <w:p w:rsidR="00EF5174" w:rsidRDefault="00EF5174" w:rsidP="00EF517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 так, мы решили проблемный вопрос?</w:t>
            </w:r>
          </w:p>
          <w:p w:rsidR="00EF5174" w:rsidRDefault="00EF5174" w:rsidP="00EF517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-Что изучает наука ботаника?</w:t>
            </w:r>
          </w:p>
          <w:p w:rsidR="00EF5174" w:rsidRDefault="00EF5174" w:rsidP="00EF517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-О чём мы сегодня говорили на уроке?</w:t>
            </w:r>
          </w:p>
          <w:p w:rsidR="006B5F38" w:rsidRPr="00EF5174" w:rsidRDefault="00EF5174" w:rsidP="00EF517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-Что интересного и полезного для себя вы узнали?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38" w:rsidTr="00D81853">
        <w:trPr>
          <w:trHeight w:val="1779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shd w:val="clear" w:color="auto" w:fill="FAFAF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5174" w:rsidRPr="00536D8F" w:rsidRDefault="008074B8" w:rsidP="00EF517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EF5174" w:rsidRPr="00EF5174">
              <w:rPr>
                <w:rFonts w:ascii="Times New Roman" w:hAnsi="Times New Roman"/>
                <w:b/>
                <w:highlight w:val="yellow"/>
              </w:rPr>
              <w:t>Домашнее задание. В дневнике наблюдения</w:t>
            </w:r>
            <w:r w:rsidR="00EF5174" w:rsidRPr="00536D8F">
              <w:rPr>
                <w:rFonts w:ascii="Times New Roman" w:hAnsi="Times New Roman"/>
                <w:b/>
              </w:rPr>
              <w:t xml:space="preserve"> </w:t>
            </w:r>
          </w:p>
          <w:p w:rsidR="00EF5174" w:rsidRPr="00536D8F" w:rsidRDefault="00EF5174" w:rsidP="00EF5174">
            <w:pPr>
              <w:pStyle w:val="a5"/>
              <w:rPr>
                <w:rFonts w:ascii="Times New Roman" w:hAnsi="Times New Roman"/>
                <w:b/>
              </w:rPr>
            </w:pPr>
          </w:p>
          <w:p w:rsidR="00EF5174" w:rsidRDefault="00EF5174" w:rsidP="00EF517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Наблюдай за деревом. Запиши дату, когда с него начнут опадать листья, запиши дату</w:t>
            </w:r>
          </w:p>
          <w:p w:rsidR="00EF5174" w:rsidRDefault="00EF5174" w:rsidP="00EF517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когда не останется  ни одного листа. Подсчитай, сколько дней продолжался листопад</w:t>
            </w:r>
          </w:p>
          <w:p w:rsidR="006B5F38" w:rsidRPr="00C40B9E" w:rsidRDefault="00EF5174" w:rsidP="00C40B9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Зарисуй.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38" w:rsidTr="00D81853">
        <w:trPr>
          <w:trHeight w:val="252"/>
        </w:trPr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9E" w:rsidRDefault="00C40B9E" w:rsidP="00C40B9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-606425</wp:posOffset>
                  </wp:positionV>
                  <wp:extent cx="1240790" cy="1268095"/>
                  <wp:effectExtent l="19050" t="0" r="0" b="0"/>
                  <wp:wrapTight wrapText="bothSides">
                    <wp:wrapPolygon edited="0">
                      <wp:start x="-332" y="0"/>
                      <wp:lineTo x="-332" y="21416"/>
                      <wp:lineTo x="21556" y="21416"/>
                      <wp:lineTo x="21556" y="0"/>
                      <wp:lineTo x="-332" y="0"/>
                    </wp:wrapPolygon>
                  </wp:wrapTight>
                  <wp:docPr id="15" name="Рисунок 1" descr="http://st2.depositphotos.com/1011480/6803/v/450/depositphotos_68039379-stock-illustration-tree-vector-illustration-hand-dra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2.depositphotos.com/1011480/6803/v/450/depositphotos_68039379-stock-illustration-tree-vector-illustration-hand-dra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А теперь давайте оцените своё настроение. </w:t>
            </w:r>
          </w:p>
          <w:p w:rsidR="00C40B9E" w:rsidRDefault="00C40B9E" w:rsidP="00C40B9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Заполните листочками настроения наше дерево.</w:t>
            </w:r>
            <w:r w:rsidRPr="00C40B9E">
              <w:rPr>
                <w:rFonts w:ascii="Times New Roman" w:hAnsi="Times New Roman"/>
              </w:rPr>
              <w:t xml:space="preserve"> </w:t>
            </w:r>
          </w:p>
          <w:p w:rsidR="00C40B9E" w:rsidRDefault="00C40B9E" w:rsidP="00C40B9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Зелёный-</w:t>
            </w:r>
            <w:r>
              <w:rPr>
                <w:rFonts w:ascii="Times New Roman" w:hAnsi="Times New Roman"/>
              </w:rPr>
              <w:t>весёлое</w:t>
            </w:r>
            <w:proofErr w:type="spellEnd"/>
            <w:proofErr w:type="gramEnd"/>
          </w:p>
          <w:p w:rsidR="00C40B9E" w:rsidRDefault="00C40B9E" w:rsidP="00C40B9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3D49E6">
              <w:rPr>
                <w:rFonts w:ascii="Times New Roman" w:hAnsi="Times New Roman"/>
                <w:b/>
              </w:rPr>
              <w:t>Жёлты</w:t>
            </w:r>
            <w:proofErr w:type="gramStart"/>
            <w:r w:rsidRPr="003D49E6"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спокойное</w:t>
            </w:r>
          </w:p>
          <w:p w:rsidR="00C40B9E" w:rsidRPr="002B145F" w:rsidRDefault="00C40B9E" w:rsidP="00C40B9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proofErr w:type="gramStart"/>
            <w:r w:rsidRPr="003D49E6">
              <w:rPr>
                <w:rFonts w:ascii="Times New Roman" w:hAnsi="Times New Roman"/>
                <w:b/>
              </w:rPr>
              <w:t>Красный</w:t>
            </w:r>
            <w:r>
              <w:rPr>
                <w:rFonts w:ascii="Times New Roman" w:hAnsi="Times New Roman"/>
              </w:rPr>
              <w:t>-грустное</w:t>
            </w:r>
            <w:proofErr w:type="spellEnd"/>
            <w:proofErr w:type="gramEnd"/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F38" w:rsidTr="00D81853">
        <w:trPr>
          <w:trHeight w:val="5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F38" w:rsidRDefault="006B5F38" w:rsidP="0020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Pr="006B5F38" w:rsidRDefault="006B5F38" w:rsidP="006B5F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B5F3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Все выполненные задания сфотографируй и отправь мне  на проверку. Удачи!</w:t>
            </w:r>
          </w:p>
          <w:p w:rsidR="006B5F38" w:rsidRPr="00C40B9E" w:rsidRDefault="006B5F38" w:rsidP="006B5F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F3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Я жду твою работу.</w:t>
            </w:r>
            <w:bookmarkStart w:id="0" w:name="_GoBack"/>
            <w:bookmarkEnd w:id="0"/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F38" w:rsidRDefault="006B5F38" w:rsidP="00202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853" w:rsidRDefault="00D81853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746B1D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746B1D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746B1D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746B1D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746B1D" w:rsidP="00D81853">
      <w:pPr>
        <w:rPr>
          <w:rFonts w:ascii="Times New Roman" w:hAnsi="Times New Roman" w:cs="Times New Roman"/>
          <w:b/>
          <w:sz w:val="24"/>
        </w:rPr>
      </w:pPr>
    </w:p>
    <w:p w:rsidR="00746B1D" w:rsidRDefault="00D81853" w:rsidP="00D81853">
      <w:pPr>
        <w:rPr>
          <w:rFonts w:ascii="Times New Roman" w:hAnsi="Times New Roman" w:cs="Times New Roman"/>
          <w:sz w:val="24"/>
        </w:rPr>
      </w:pPr>
      <w:r w:rsidRPr="004479D5">
        <w:rPr>
          <w:rFonts w:ascii="Times New Roman" w:hAnsi="Times New Roman" w:cs="Times New Roman"/>
          <w:b/>
          <w:sz w:val="24"/>
        </w:rPr>
        <w:t>Использованная литература:</w:t>
      </w:r>
      <w:r w:rsidRPr="004479D5">
        <w:rPr>
          <w:rFonts w:ascii="Times New Roman" w:hAnsi="Times New Roman" w:cs="Times New Roman"/>
          <w:sz w:val="24"/>
        </w:rPr>
        <w:t xml:space="preserve"> электронный учебник </w:t>
      </w:r>
      <w:r w:rsidR="00746B1D">
        <w:rPr>
          <w:rFonts w:ascii="Times New Roman" w:hAnsi="Times New Roman" w:cs="Times New Roman"/>
          <w:sz w:val="24"/>
        </w:rPr>
        <w:t>естествознание по ссылке: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="00746B1D">
          <w:rPr>
            <w:rStyle w:val="a4"/>
          </w:rPr>
          <w:t>https://www.opiq.kz/Kit/Details/60</w:t>
        </w:r>
      </w:hyperlink>
    </w:p>
    <w:p w:rsidR="00746B1D" w:rsidRDefault="00746B1D" w:rsidP="00746B1D">
      <w:pPr>
        <w:pStyle w:val="ParagraphStyle"/>
        <w:jc w:val="both"/>
        <w:rPr>
          <w:rFonts w:ascii="Times New Roman" w:hAnsi="Times New Roman" w:cs="Times New Roman"/>
          <w:b/>
        </w:rPr>
      </w:pPr>
      <w:r w:rsidRPr="00746B1D">
        <w:rPr>
          <w:rFonts w:ascii="Times New Roman" w:hAnsi="Times New Roman" w:cs="Times New Roman"/>
          <w:b/>
        </w:rPr>
        <w:t>С</w:t>
      </w:r>
      <w:r w:rsidR="00D81853" w:rsidRPr="00746B1D">
        <w:rPr>
          <w:rFonts w:ascii="Times New Roman" w:hAnsi="Times New Roman" w:cs="Times New Roman"/>
          <w:b/>
        </w:rPr>
        <w:t xml:space="preserve">сылки на видео в </w:t>
      </w:r>
      <w:proofErr w:type="spellStart"/>
      <w:r w:rsidR="00D81853" w:rsidRPr="00746B1D">
        <w:rPr>
          <w:rFonts w:ascii="Times New Roman" w:hAnsi="Times New Roman" w:cs="Times New Roman"/>
          <w:b/>
        </w:rPr>
        <w:t>ютубе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46B1D" w:rsidRDefault="00746B1D" w:rsidP="00746B1D">
      <w:pPr>
        <w:pStyle w:val="ParagraphStyle"/>
        <w:jc w:val="both"/>
      </w:pPr>
      <w:r>
        <w:rPr>
          <w:rFonts w:ascii="Times New Roman" w:hAnsi="Times New Roman" w:cs="Times New Roman"/>
          <w:b/>
        </w:rPr>
        <w:t xml:space="preserve"> </w:t>
      </w:r>
      <w:hyperlink r:id="rId15" w:history="1">
        <w:r w:rsidRPr="009520E1">
          <w:rPr>
            <w:rStyle w:val="a4"/>
            <w:rFonts w:ascii="Times New Roman" w:hAnsi="Times New Roman" w:cs="Times New Roman"/>
          </w:rPr>
          <w:t>https://www.opiq.kz/kit/60/chapter/2263</w:t>
        </w:r>
      </w:hyperlink>
    </w:p>
    <w:p w:rsidR="00746B1D" w:rsidRDefault="00746B1D" w:rsidP="00746B1D">
      <w:pPr>
        <w:pStyle w:val="ParagraphStyle"/>
        <w:jc w:val="both"/>
      </w:pPr>
    </w:p>
    <w:p w:rsidR="00746B1D" w:rsidRDefault="00746B1D" w:rsidP="00746B1D">
      <w:pPr>
        <w:pStyle w:val="ParagraphStyle"/>
        <w:jc w:val="both"/>
        <w:rPr>
          <w:rFonts w:ascii="Times New Roman" w:hAnsi="Times New Roman" w:cs="Times New Roman"/>
        </w:rPr>
      </w:pPr>
      <w:hyperlink r:id="rId16" w:history="1">
        <w:r w:rsidRPr="009520E1">
          <w:rPr>
            <w:rStyle w:val="a4"/>
            <w:rFonts w:ascii="Times New Roman" w:hAnsi="Times New Roman" w:cs="Times New Roman"/>
          </w:rPr>
          <w:t>https://www.youtube.com/watch?v=TSxrTSXWLn0</w:t>
        </w:r>
      </w:hyperlink>
    </w:p>
    <w:p w:rsidR="00746B1D" w:rsidRDefault="00746B1D" w:rsidP="00746B1D">
      <w:pPr>
        <w:pStyle w:val="ParagraphStyle"/>
        <w:jc w:val="both"/>
        <w:rPr>
          <w:rFonts w:ascii="Times New Roman" w:hAnsi="Times New Roman" w:cs="Times New Roman"/>
        </w:rPr>
      </w:pPr>
    </w:p>
    <w:p w:rsidR="00746B1D" w:rsidRPr="00E87B64" w:rsidRDefault="00746B1D" w:rsidP="00746B1D">
      <w:pPr>
        <w:pStyle w:val="a5"/>
        <w:ind w:left="0" w:right="0"/>
        <w:rPr>
          <w:rFonts w:ascii="Times New Roman" w:hAnsi="Times New Roman" w:cs="Times New Roman"/>
          <w:sz w:val="24"/>
        </w:rPr>
      </w:pPr>
      <w:hyperlink r:id="rId17" w:history="1">
        <w:r w:rsidRPr="00E87B64">
          <w:rPr>
            <w:rStyle w:val="a4"/>
            <w:rFonts w:ascii="Times New Roman" w:hAnsi="Times New Roman" w:cs="Times New Roman"/>
            <w:sz w:val="24"/>
          </w:rPr>
          <w:t>https://www.youtube.com/watch?v=Dq-fNslYKiY</w:t>
        </w:r>
      </w:hyperlink>
    </w:p>
    <w:p w:rsidR="00746B1D" w:rsidRPr="009520E1" w:rsidRDefault="00746B1D" w:rsidP="00746B1D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D81853" w:rsidRPr="00746B1D" w:rsidRDefault="00D81853" w:rsidP="00D81853">
      <w:pPr>
        <w:rPr>
          <w:rFonts w:ascii="Times New Roman" w:hAnsi="Times New Roman" w:cs="Times New Roman"/>
          <w:sz w:val="24"/>
        </w:rPr>
      </w:pPr>
    </w:p>
    <w:p w:rsidR="006B5F38" w:rsidRDefault="006B5F38"/>
    <w:sectPr w:rsidR="006B5F38" w:rsidSect="0002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EA0"/>
    <w:multiLevelType w:val="multilevel"/>
    <w:tmpl w:val="C4F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B5F38"/>
    <w:rsid w:val="00027E4B"/>
    <w:rsid w:val="001D402E"/>
    <w:rsid w:val="00300AB8"/>
    <w:rsid w:val="006B5F38"/>
    <w:rsid w:val="00746B1D"/>
    <w:rsid w:val="008074B8"/>
    <w:rsid w:val="009520E1"/>
    <w:rsid w:val="00C40B9E"/>
    <w:rsid w:val="00D81853"/>
    <w:rsid w:val="00E87B64"/>
    <w:rsid w:val="00E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5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20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F38"/>
    <w:rPr>
      <w:color w:val="0000FF" w:themeColor="hyperlink"/>
      <w:u w:val="single"/>
    </w:rPr>
  </w:style>
  <w:style w:type="paragraph" w:styleId="a5">
    <w:name w:val="No Spacing"/>
    <w:uiPriority w:val="1"/>
    <w:qFormat/>
    <w:rsid w:val="006B5F38"/>
    <w:pPr>
      <w:spacing w:after="0" w:line="240" w:lineRule="auto"/>
      <w:ind w:left="-142" w:right="-425"/>
    </w:pPr>
    <w:rPr>
      <w:u w:val="single" w:color="FFFFFF" w:themeColor="background1"/>
    </w:rPr>
  </w:style>
  <w:style w:type="character" w:customStyle="1" w:styleId="a6">
    <w:name w:val="Основной текст + Полужирный"/>
    <w:basedOn w:val="a0"/>
    <w:rsid w:val="006B5F3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ParagraphStyle">
    <w:name w:val="Paragraph Style"/>
    <w:rsid w:val="006B5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stra-text-align-left">
    <w:name w:val="astra-text-align-left"/>
    <w:basedOn w:val="a"/>
    <w:rsid w:val="006B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0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8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E87B64"/>
  </w:style>
  <w:style w:type="paragraph" w:styleId="a9">
    <w:name w:val="Normal (Web)"/>
    <w:basedOn w:val="a"/>
    <w:uiPriority w:val="99"/>
    <w:unhideWhenUsed/>
    <w:rsid w:val="00E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48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7117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101">
              <w:marLeft w:val="0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79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184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1382">
                                      <w:marLeft w:val="0"/>
                                      <w:marRight w:val="0"/>
                                      <w:marTop w:val="0"/>
                                      <w:marBottom w:val="2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4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0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75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8015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-fNslYKiY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Dq-fNslY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SxrTSXWLn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xrTSXWLn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opiq.kz/kit/60/chapter/2263" TargetMode="External"/><Relationship Id="rId15" Type="http://schemas.openxmlformats.org/officeDocument/2006/relationships/hyperlink" Target="https://www.opiq.kz/kit/60/chapter/226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opiq.kz/Kit/Details/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</dc:creator>
  <cp:lastModifiedBy>Нурбике</cp:lastModifiedBy>
  <cp:revision>4</cp:revision>
  <dcterms:created xsi:type="dcterms:W3CDTF">2020-07-01T13:19:00Z</dcterms:created>
  <dcterms:modified xsi:type="dcterms:W3CDTF">2020-07-03T11:56:00Z</dcterms:modified>
</cp:coreProperties>
</file>