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C378E" w14:textId="77777777" w:rsidR="00B9305A" w:rsidRPr="00B9305A" w:rsidRDefault="00B9305A" w:rsidP="00B9305A">
      <w:pPr>
        <w:widowControl w:val="0"/>
        <w:jc w:val="center"/>
        <w:rPr>
          <w:b/>
          <w:bCs/>
          <w:sz w:val="28"/>
          <w:szCs w:val="28"/>
          <w:lang w:val="kk-KZ"/>
        </w:rPr>
      </w:pPr>
      <w:r w:rsidRPr="00B9305A">
        <w:rPr>
          <w:b/>
          <w:bCs/>
          <w:sz w:val="28"/>
          <w:szCs w:val="28"/>
          <w:lang w:val="kk-KZ"/>
        </w:rPr>
        <w:t>Қазақстан Республикасы Білім және ғылым министрлігі</w:t>
      </w:r>
    </w:p>
    <w:p w14:paraId="089DDE17" w14:textId="056C03DA" w:rsidR="00A15C4C" w:rsidRDefault="00B9305A" w:rsidP="00B9305A">
      <w:pPr>
        <w:widowControl w:val="0"/>
        <w:jc w:val="center"/>
        <w:rPr>
          <w:b/>
          <w:bCs/>
          <w:sz w:val="28"/>
          <w:szCs w:val="28"/>
          <w:lang w:val="kk-KZ"/>
        </w:rPr>
      </w:pPr>
      <w:r w:rsidRPr="00B9305A">
        <w:rPr>
          <w:b/>
          <w:bCs/>
          <w:sz w:val="28"/>
          <w:szCs w:val="28"/>
          <w:lang w:val="kk-KZ"/>
        </w:rPr>
        <w:t>№31 жалпы білім беретін мектеп</w:t>
      </w:r>
    </w:p>
    <w:p w14:paraId="2B5DBB46" w14:textId="77777777" w:rsidR="00A15C4C" w:rsidRDefault="00A15C4C" w:rsidP="00B169C1">
      <w:pPr>
        <w:widowControl w:val="0"/>
        <w:jc w:val="center"/>
        <w:rPr>
          <w:b/>
          <w:bCs/>
          <w:sz w:val="18"/>
          <w:szCs w:val="28"/>
          <w:lang w:val="kk-KZ"/>
        </w:rPr>
      </w:pPr>
    </w:p>
    <w:p w14:paraId="3CBB9B50" w14:textId="77777777" w:rsidR="00B169C1" w:rsidRPr="00B169C1" w:rsidRDefault="00B169C1" w:rsidP="00B169C1">
      <w:pPr>
        <w:widowControl w:val="0"/>
        <w:jc w:val="center"/>
        <w:rPr>
          <w:b/>
          <w:bCs/>
          <w:sz w:val="18"/>
          <w:szCs w:val="28"/>
          <w:lang w:val="kk-KZ"/>
        </w:rPr>
      </w:pPr>
      <w:bookmarkStart w:id="0" w:name="_GoBack"/>
      <w:bookmarkEnd w:id="0"/>
    </w:p>
    <w:p w14:paraId="28FD0EE8" w14:textId="5A319F5D" w:rsidR="0090493C" w:rsidRPr="00B169C1" w:rsidRDefault="0090493C" w:rsidP="00B169C1">
      <w:pPr>
        <w:widowControl w:val="0"/>
        <w:jc w:val="center"/>
        <w:rPr>
          <w:b/>
          <w:bCs/>
          <w:sz w:val="28"/>
          <w:szCs w:val="28"/>
          <w:lang w:val="kk-KZ"/>
        </w:rPr>
      </w:pPr>
      <w:r w:rsidRPr="00B169C1">
        <w:rPr>
          <w:b/>
          <w:bCs/>
          <w:sz w:val="28"/>
          <w:szCs w:val="28"/>
          <w:lang w:val="kk-KZ"/>
        </w:rPr>
        <w:t>Ə. КЕКІЛБАЕВ ƏҢГІМЕЛЕРІНДЕГІ ҰЛТТЫҚ</w:t>
      </w:r>
    </w:p>
    <w:p w14:paraId="046052E0" w14:textId="0F3196D4" w:rsidR="00A15C4C" w:rsidRPr="00B169C1" w:rsidRDefault="0090493C" w:rsidP="00B169C1">
      <w:pPr>
        <w:widowControl w:val="0"/>
        <w:jc w:val="center"/>
        <w:rPr>
          <w:b/>
          <w:bCs/>
          <w:sz w:val="28"/>
          <w:szCs w:val="28"/>
          <w:lang w:val="kk-KZ"/>
        </w:rPr>
      </w:pPr>
      <w:r w:rsidRPr="00B169C1">
        <w:rPr>
          <w:b/>
          <w:bCs/>
          <w:sz w:val="28"/>
          <w:szCs w:val="28"/>
          <w:lang w:val="kk-KZ"/>
        </w:rPr>
        <w:t>ҚҰНДЫЛЫҚТАР КӨРІНІСІ</w:t>
      </w:r>
    </w:p>
    <w:p w14:paraId="4F43B51D" w14:textId="77777777" w:rsidR="00D106A3" w:rsidRDefault="00E619D6" w:rsidP="00B169C1">
      <w:pPr>
        <w:pStyle w:val="10"/>
        <w:ind w:firstLine="708"/>
        <w:rPr>
          <w:sz w:val="28"/>
          <w:szCs w:val="28"/>
          <w:lang w:val="kk-KZ"/>
        </w:rPr>
      </w:pPr>
      <w:r w:rsidRPr="00E619D6">
        <w:rPr>
          <w:sz w:val="28"/>
          <w:szCs w:val="28"/>
          <w:lang w:val="kk-KZ"/>
        </w:rPr>
        <w:t>Əбіш Кекілбайұлы еліміздің мəдени-рухани өміріне белсене араласты. Адамзат тарихына, ел ертеңіне ерекше жауапкершілікпен қарайтын суреткер болып қалыптасты. КСРО ыдыраған тұста тəуелсіз Қазақстанның ірі қоғам, мемлекет қайраткерлерінің алдыңғы легінде белсенді қызмет істеп, Тұңғыш Президентіміз Нұрсұлтан Əбішұлының се</w:t>
      </w:r>
      <w:r>
        <w:rPr>
          <w:sz w:val="28"/>
          <w:szCs w:val="28"/>
          <w:lang w:val="kk-KZ"/>
        </w:rPr>
        <w:t>німді серіктері қатарынан табыл</w:t>
      </w:r>
      <w:r w:rsidRPr="00E619D6">
        <w:rPr>
          <w:sz w:val="28"/>
          <w:szCs w:val="28"/>
          <w:lang w:val="kk-KZ"/>
        </w:rPr>
        <w:t>ды. Елбасының Мемлекеттік кеңесшісі болды. Кəсіби Парламенттің тұңғыш төрағасы, мемлекеттік хатшы қызметтерін атқарды. Ел парламентаризмін қалыптастыруға, дамытуға, тəуелсіздігіміз</w:t>
      </w:r>
      <w:r>
        <w:rPr>
          <w:sz w:val="28"/>
          <w:szCs w:val="28"/>
          <w:lang w:val="kk-KZ"/>
        </w:rPr>
        <w:t>дің бас идеологы ретінде оны ба</w:t>
      </w:r>
      <w:r w:rsidRPr="00E619D6">
        <w:rPr>
          <w:sz w:val="28"/>
          <w:szCs w:val="28"/>
          <w:lang w:val="kk-KZ"/>
        </w:rPr>
        <w:t xml:space="preserve">янды етуге үлес қосты. Елге, Елбасыға деген </w:t>
      </w:r>
      <w:r>
        <w:rPr>
          <w:sz w:val="28"/>
          <w:szCs w:val="28"/>
          <w:lang w:val="kk-KZ"/>
        </w:rPr>
        <w:t>құрмет, туған жерге деген сүйіс</w:t>
      </w:r>
      <w:r w:rsidRPr="00E619D6">
        <w:rPr>
          <w:sz w:val="28"/>
          <w:szCs w:val="28"/>
          <w:lang w:val="kk-KZ"/>
        </w:rPr>
        <w:t>пеншілік Əбіш Кекілбаевтай тұлғаға қанат бітіріп, мемлекеттік басқару мен ұйымдастыру ісінің биігіне самғатты. Қай қызметте болмасын халық игілігі үшін баянды еңбек етудің, мемлекеттік жауапкершілік пен қайраткерліктің, жасымас ерік-жігердің үлгісін көрсетті. Мұндай іс халықтың жүрегі жылы, қайраты тасыған адал перзентінің ғана қолынан келеді. Жалпы, саясаткер Кекілбаевты суреткер Кекілбаевтан бөле-жара қарауға болмайтыны</w:t>
      </w:r>
      <w:r>
        <w:rPr>
          <w:sz w:val="28"/>
          <w:szCs w:val="28"/>
          <w:lang w:val="kk-KZ"/>
        </w:rPr>
        <w:t xml:space="preserve"> </w:t>
      </w:r>
      <w:r w:rsidRPr="00E619D6">
        <w:rPr>
          <w:sz w:val="28"/>
          <w:szCs w:val="28"/>
          <w:lang w:val="kk-KZ"/>
        </w:rPr>
        <w:t>мəлім. Екі саланы</w:t>
      </w:r>
      <w:r>
        <w:rPr>
          <w:sz w:val="28"/>
          <w:szCs w:val="28"/>
          <w:lang w:val="kk-KZ"/>
        </w:rPr>
        <w:t xml:space="preserve"> </w:t>
      </w:r>
      <w:r w:rsidRPr="00E619D6">
        <w:rPr>
          <w:sz w:val="28"/>
          <w:szCs w:val="28"/>
          <w:lang w:val="kk-KZ"/>
        </w:rPr>
        <w:t>қатар ұстаған қайраткер тұлға уақыт мінберінен адалдықпен, азаматтық тазалықпен, шешендік</w:t>
      </w:r>
      <w:r>
        <w:rPr>
          <w:sz w:val="28"/>
          <w:szCs w:val="28"/>
          <w:lang w:val="kk-KZ"/>
        </w:rPr>
        <w:t xml:space="preserve"> </w:t>
      </w:r>
      <w:r w:rsidRPr="00E619D6">
        <w:rPr>
          <w:sz w:val="28"/>
          <w:szCs w:val="28"/>
          <w:lang w:val="kk-KZ"/>
        </w:rPr>
        <w:t>шеберлікпен, көсемдік ірілікпен көрінді. Елінің құ</w:t>
      </w:r>
      <w:r>
        <w:rPr>
          <w:sz w:val="28"/>
          <w:szCs w:val="28"/>
          <w:lang w:val="kk-KZ"/>
        </w:rPr>
        <w:t xml:space="preserve">рметіне бөленді. Əбіш Кекілбаев </w:t>
      </w:r>
      <w:r w:rsidRPr="00E619D6">
        <w:rPr>
          <w:sz w:val="28"/>
          <w:szCs w:val="28"/>
          <w:lang w:val="kk-KZ"/>
        </w:rPr>
        <w:t xml:space="preserve">Мұхтар Əуезовтің алдында студент болып бес жыл дəріс тыңдады. Əлемдік əдебиеттің саңлақ қаламгерлері туралы ұлағатты сөздерді Əуезов лекциясынан алды. Сөйтіп, ұстаздан алған тəлімі мен тəрбиесін көкірегіне тұмар ғып түйген жас дарынның алғашқы қаламгерлік қадамдары университет қабырғасында басталып, ұлы суреткер Мұхаңның, Мұхтар Əуезовтің назарына ілікті. </w:t>
      </w:r>
    </w:p>
    <w:p w14:paraId="434B27A1" w14:textId="77777777" w:rsidR="00D106A3" w:rsidRDefault="00E619D6" w:rsidP="009B4166">
      <w:pPr>
        <w:pStyle w:val="10"/>
        <w:ind w:firstLine="708"/>
        <w:rPr>
          <w:sz w:val="28"/>
          <w:szCs w:val="28"/>
          <w:lang w:val="kk-KZ"/>
        </w:rPr>
      </w:pPr>
      <w:r w:rsidRPr="00E619D6">
        <w:rPr>
          <w:sz w:val="28"/>
          <w:szCs w:val="28"/>
          <w:lang w:val="kk-KZ"/>
        </w:rPr>
        <w:t xml:space="preserve">Əбіш Кекілбаев – ұлттық əдебиетіміздің белді жанрларының барлығында да белсенді қызмет істеген қарымды қаламгер. «Үркер» мен «Елең-алаң», «Аңыздың ақыры», «Шыңырау», «Бəйгеторы», «Ханша-дария хикаясы», «Күй» сияқты прозалық туындылары арқылы ел өмірінің зəру мəселелерін көтерген халықтың сүйікті жазушысы. Сан қырлы дарын иесі </w:t>
      </w:r>
    </w:p>
    <w:p w14:paraId="62003BB3" w14:textId="77777777" w:rsidR="00D106A3" w:rsidRDefault="00E619D6" w:rsidP="00D106A3">
      <w:pPr>
        <w:pStyle w:val="10"/>
        <w:rPr>
          <w:sz w:val="28"/>
          <w:szCs w:val="28"/>
          <w:lang w:val="kk-KZ"/>
        </w:rPr>
      </w:pPr>
      <w:r w:rsidRPr="00E619D6">
        <w:rPr>
          <w:sz w:val="28"/>
          <w:szCs w:val="28"/>
          <w:lang w:val="kk-KZ"/>
        </w:rPr>
        <w:t xml:space="preserve">Ə. Кекілбаев драматургия саласында «Абылай хан» атты дүбірлі дəуір шындығын бейнелейтін пьеса да жазды. «Алтын шуақ», «Дүние ғапыл» деген өлеңдер жинағымен де танылды. Сондай-ақ ол – У. Шекспирді, Г. Ибсенді, </w:t>
      </w:r>
    </w:p>
    <w:p w14:paraId="4B79168A" w14:textId="3FBEC497" w:rsidR="00E619D6" w:rsidRPr="00E619D6" w:rsidRDefault="00E619D6" w:rsidP="00D106A3">
      <w:pPr>
        <w:pStyle w:val="10"/>
        <w:rPr>
          <w:sz w:val="28"/>
          <w:szCs w:val="28"/>
          <w:lang w:val="kk-KZ"/>
        </w:rPr>
      </w:pPr>
      <w:r w:rsidRPr="00E619D6">
        <w:rPr>
          <w:sz w:val="28"/>
          <w:szCs w:val="28"/>
          <w:lang w:val="kk-KZ"/>
        </w:rPr>
        <w:t>В. Буэроны, Г. Мопассанды, Л. Толстойды, А. Чеховты, И. Бунинді қазақ тілінде сөйлеткен кəнігі аудармашы. Əбіш Кекілбаевтың публицистикалық мақалалары мен жазбалары ұлттық мұраттармен ұштасады. Əсіресе еліміздің тəуелсіздігін талмай толғаған ел мен жер, адам мен заман туралы мақалалары қоға</w:t>
      </w:r>
      <w:r w:rsidR="00D106A3">
        <w:rPr>
          <w:sz w:val="28"/>
          <w:szCs w:val="28"/>
          <w:lang w:val="kk-KZ"/>
        </w:rPr>
        <w:t xml:space="preserve">мдық санаға қозғау салады. </w:t>
      </w:r>
      <w:r w:rsidRPr="00E619D6">
        <w:rPr>
          <w:sz w:val="28"/>
          <w:szCs w:val="28"/>
          <w:lang w:val="kk-KZ"/>
        </w:rPr>
        <w:t>Осының бəрі Əбіш Кекілбаевтың өмір жолының өнегелі, ел үшін атқарған қызметінің қайырлы да зайырлы екенін көрсетеді. Мұндай өнегелі өмір сүру, ел үшін жатпай-тұрмай еңбек ету ақыл-</w:t>
      </w:r>
      <w:r w:rsidRPr="00E619D6">
        <w:rPr>
          <w:sz w:val="28"/>
          <w:szCs w:val="28"/>
          <w:lang w:val="kk-KZ"/>
        </w:rPr>
        <w:lastRenderedPageBreak/>
        <w:t>ойын, ар-ожданын жолдас еткен, қайраты мен ақылын, жүрегін тең ұстаған асыл азаматтың ғана маңдайына жазылады. Ендігі жерде парасат-пайымы бөлек, білім-</w:t>
      </w:r>
      <w:r w:rsidR="00D106A3">
        <w:rPr>
          <w:sz w:val="28"/>
          <w:szCs w:val="28"/>
          <w:lang w:val="kk-KZ"/>
        </w:rPr>
        <w:t>білігі ерен, зейін-зердесі ерек</w:t>
      </w:r>
      <w:r w:rsidRPr="00E619D6">
        <w:rPr>
          <w:sz w:val="28"/>
          <w:szCs w:val="28"/>
          <w:lang w:val="kk-KZ"/>
        </w:rPr>
        <w:t>ше заңғар суреткер, ірі мемлекет жəне қоғам қайраткері Əбіш Кекілбаевтың екінші өмірі басталды. Өзі бір дəуірге тұрарлық мазмұны терең мəңгі өлмес дүние жазса, бүкіл саналы ғұмырын ізгілікті, адамгершілікті, ұлт мұраттарын ұлықтауға жұмсаған Əбіш ағамыз туралы да енді саясат пен əдебиет əлемінде шыңдалған шəкірттері том-том еңбектер жазбақ. Бүгін əл-Фараби атындағы Қазақ ұлттық университетінде Қазақстанның Еңбек Ері, Халық жазушысы Əбіш Кекілбайұлы атындағы дəрісхана ашылды. Бұл дəрісхана алдағы уақытта ұлы қаламгер мұрасын насихаттайтын танымдық əрі ғылыми-əдістемелік орталық болары сөзсіз</w:t>
      </w:r>
    </w:p>
    <w:p w14:paraId="025B6BE4" w14:textId="77777777" w:rsidR="00E619D6" w:rsidRDefault="00E619D6" w:rsidP="009B4166">
      <w:pPr>
        <w:pStyle w:val="10"/>
        <w:ind w:firstLine="708"/>
        <w:rPr>
          <w:lang w:val="kk-KZ"/>
        </w:rPr>
      </w:pPr>
    </w:p>
    <w:p w14:paraId="0846BC69" w14:textId="77777777" w:rsidR="00E619D6" w:rsidRDefault="00E619D6" w:rsidP="009B4166">
      <w:pPr>
        <w:pStyle w:val="10"/>
        <w:ind w:firstLine="708"/>
        <w:rPr>
          <w:lang w:val="kk-KZ"/>
        </w:rPr>
      </w:pPr>
    </w:p>
    <w:p w14:paraId="1CB6AC91" w14:textId="77777777" w:rsidR="00E619D6" w:rsidRDefault="00E619D6" w:rsidP="009B4166">
      <w:pPr>
        <w:pStyle w:val="10"/>
        <w:ind w:firstLine="708"/>
        <w:rPr>
          <w:lang w:val="kk-KZ"/>
        </w:rPr>
      </w:pPr>
    </w:p>
    <w:p w14:paraId="2706E56C" w14:textId="77777777" w:rsidR="00E619D6" w:rsidRDefault="00E619D6" w:rsidP="009B4166">
      <w:pPr>
        <w:pStyle w:val="10"/>
        <w:ind w:firstLine="708"/>
        <w:rPr>
          <w:lang w:val="kk-KZ"/>
        </w:rPr>
      </w:pPr>
    </w:p>
    <w:p w14:paraId="4E9C3803" w14:textId="77777777" w:rsidR="00E619D6" w:rsidRDefault="00E619D6" w:rsidP="009B4166">
      <w:pPr>
        <w:pStyle w:val="10"/>
        <w:ind w:firstLine="708"/>
        <w:rPr>
          <w:lang w:val="kk-KZ"/>
        </w:rPr>
      </w:pPr>
    </w:p>
    <w:p w14:paraId="5A1DB021" w14:textId="77777777" w:rsidR="00E619D6" w:rsidRDefault="00E619D6" w:rsidP="009B4166">
      <w:pPr>
        <w:pStyle w:val="10"/>
        <w:ind w:firstLine="708"/>
        <w:rPr>
          <w:lang w:val="kk-KZ"/>
        </w:rPr>
      </w:pPr>
    </w:p>
    <w:p w14:paraId="3FFACCD6" w14:textId="77777777" w:rsidR="00E619D6" w:rsidRDefault="00E619D6" w:rsidP="009B4166">
      <w:pPr>
        <w:pStyle w:val="10"/>
        <w:ind w:firstLine="708"/>
        <w:rPr>
          <w:lang w:val="kk-KZ"/>
        </w:rPr>
      </w:pPr>
    </w:p>
    <w:p w14:paraId="13910855" w14:textId="77777777" w:rsidR="00E619D6" w:rsidRDefault="00E619D6" w:rsidP="009B4166">
      <w:pPr>
        <w:pStyle w:val="10"/>
        <w:ind w:firstLine="708"/>
        <w:rPr>
          <w:lang w:val="kk-KZ"/>
        </w:rPr>
      </w:pPr>
    </w:p>
    <w:p w14:paraId="3DF96F82" w14:textId="77777777" w:rsidR="00E619D6" w:rsidRDefault="00E619D6" w:rsidP="009B4166">
      <w:pPr>
        <w:pStyle w:val="10"/>
        <w:ind w:firstLine="708"/>
        <w:rPr>
          <w:lang w:val="kk-KZ"/>
        </w:rPr>
      </w:pPr>
    </w:p>
    <w:p w14:paraId="2537A4C5" w14:textId="77777777" w:rsidR="00E619D6" w:rsidRDefault="00E619D6" w:rsidP="009B4166">
      <w:pPr>
        <w:pStyle w:val="10"/>
        <w:ind w:firstLine="708"/>
        <w:rPr>
          <w:lang w:val="kk-KZ"/>
        </w:rPr>
      </w:pPr>
    </w:p>
    <w:p w14:paraId="62B8EB89" w14:textId="77777777" w:rsidR="00E619D6" w:rsidRDefault="00E619D6" w:rsidP="009B4166">
      <w:pPr>
        <w:pStyle w:val="10"/>
        <w:ind w:firstLine="708"/>
        <w:rPr>
          <w:lang w:val="kk-KZ"/>
        </w:rPr>
      </w:pPr>
    </w:p>
    <w:p w14:paraId="6B30DC08" w14:textId="77777777" w:rsidR="00E619D6" w:rsidRDefault="00E619D6" w:rsidP="009B4166">
      <w:pPr>
        <w:pStyle w:val="10"/>
        <w:ind w:firstLine="708"/>
        <w:rPr>
          <w:lang w:val="kk-KZ"/>
        </w:rPr>
      </w:pPr>
    </w:p>
    <w:p w14:paraId="5D626C90" w14:textId="77777777" w:rsidR="00B9305A" w:rsidRDefault="00B9305A" w:rsidP="00B9305A">
      <w:pPr>
        <w:pStyle w:val="10"/>
        <w:ind w:firstLine="708"/>
        <w:rPr>
          <w:lang w:val="kk-KZ"/>
        </w:rPr>
      </w:pPr>
    </w:p>
    <w:p w14:paraId="63860D6D" w14:textId="77777777" w:rsidR="004872AF" w:rsidRDefault="004872AF" w:rsidP="00B9305A">
      <w:pPr>
        <w:pStyle w:val="10"/>
        <w:ind w:firstLine="708"/>
        <w:rPr>
          <w:lang w:val="kk-KZ"/>
        </w:rPr>
      </w:pPr>
    </w:p>
    <w:p w14:paraId="28BDF986" w14:textId="77777777" w:rsidR="004872AF" w:rsidRDefault="004872AF" w:rsidP="00B9305A">
      <w:pPr>
        <w:pStyle w:val="10"/>
        <w:ind w:firstLine="708"/>
        <w:rPr>
          <w:lang w:val="kk-KZ"/>
        </w:rPr>
      </w:pPr>
    </w:p>
    <w:p w14:paraId="1B1A44E0" w14:textId="77777777" w:rsidR="004872AF" w:rsidRDefault="004872AF" w:rsidP="00B9305A">
      <w:pPr>
        <w:pStyle w:val="10"/>
        <w:ind w:firstLine="708"/>
        <w:rPr>
          <w:lang w:val="kk-KZ"/>
        </w:rPr>
      </w:pPr>
    </w:p>
    <w:p w14:paraId="59D10BE2" w14:textId="77777777" w:rsidR="004872AF" w:rsidRDefault="004872AF" w:rsidP="00B9305A">
      <w:pPr>
        <w:pStyle w:val="10"/>
        <w:ind w:firstLine="708"/>
        <w:rPr>
          <w:lang w:val="kk-KZ"/>
        </w:rPr>
      </w:pPr>
    </w:p>
    <w:p w14:paraId="45153696" w14:textId="77777777" w:rsidR="00B9305A" w:rsidRPr="00F94473" w:rsidRDefault="00B9305A" w:rsidP="00F94473">
      <w:pPr>
        <w:pStyle w:val="10"/>
        <w:ind w:firstLine="708"/>
        <w:rPr>
          <w:lang w:val="kk-KZ"/>
        </w:rPr>
      </w:pPr>
    </w:p>
    <w:p w14:paraId="631A10C0" w14:textId="77777777" w:rsidR="009B4166" w:rsidRDefault="009B4166" w:rsidP="00A15C4C">
      <w:pPr>
        <w:ind w:firstLine="708"/>
        <w:jc w:val="both"/>
        <w:rPr>
          <w:rFonts w:eastAsiaTheme="minorHAnsi"/>
          <w:b/>
          <w:sz w:val="28"/>
          <w:szCs w:val="28"/>
          <w:lang w:val="kk-KZ"/>
        </w:rPr>
      </w:pPr>
    </w:p>
    <w:p w14:paraId="7A017BE0" w14:textId="77777777" w:rsidR="009B4166" w:rsidRDefault="009B4166" w:rsidP="00A15C4C">
      <w:pPr>
        <w:ind w:firstLine="708"/>
        <w:jc w:val="both"/>
        <w:rPr>
          <w:rFonts w:eastAsiaTheme="minorHAnsi"/>
          <w:b/>
          <w:sz w:val="28"/>
          <w:szCs w:val="28"/>
          <w:lang w:val="kk-KZ"/>
        </w:rPr>
      </w:pPr>
    </w:p>
    <w:p w14:paraId="25FA3052" w14:textId="77777777" w:rsidR="009B4166" w:rsidRDefault="009B4166" w:rsidP="00A15C4C">
      <w:pPr>
        <w:ind w:firstLine="708"/>
        <w:jc w:val="both"/>
        <w:rPr>
          <w:rFonts w:eastAsiaTheme="minorHAnsi"/>
          <w:b/>
          <w:sz w:val="28"/>
          <w:szCs w:val="28"/>
          <w:lang w:val="kk-KZ"/>
        </w:rPr>
      </w:pPr>
    </w:p>
    <w:p w14:paraId="0A1C7BA8" w14:textId="77777777" w:rsidR="009B4166" w:rsidRDefault="009B4166" w:rsidP="00A15C4C">
      <w:pPr>
        <w:ind w:firstLine="708"/>
        <w:jc w:val="both"/>
        <w:rPr>
          <w:rFonts w:eastAsiaTheme="minorHAnsi"/>
          <w:b/>
          <w:sz w:val="28"/>
          <w:szCs w:val="28"/>
          <w:lang w:val="kk-KZ"/>
        </w:rPr>
      </w:pPr>
    </w:p>
    <w:p w14:paraId="01C0828C" w14:textId="77777777" w:rsidR="009B4166" w:rsidRDefault="009B4166" w:rsidP="00A15C4C">
      <w:pPr>
        <w:ind w:firstLine="708"/>
        <w:jc w:val="both"/>
        <w:rPr>
          <w:rFonts w:eastAsiaTheme="minorHAnsi"/>
          <w:b/>
          <w:sz w:val="28"/>
          <w:szCs w:val="28"/>
          <w:lang w:val="kk-KZ"/>
        </w:rPr>
      </w:pPr>
    </w:p>
    <w:p w14:paraId="515CF645" w14:textId="77777777" w:rsidR="009B4166" w:rsidRDefault="009B4166" w:rsidP="00A15C4C">
      <w:pPr>
        <w:ind w:firstLine="708"/>
        <w:jc w:val="both"/>
        <w:rPr>
          <w:rFonts w:eastAsiaTheme="minorHAnsi"/>
          <w:b/>
          <w:sz w:val="28"/>
          <w:szCs w:val="28"/>
          <w:lang w:val="kk-KZ"/>
        </w:rPr>
      </w:pPr>
    </w:p>
    <w:p w14:paraId="7660A4DC" w14:textId="77777777" w:rsidR="009B4166" w:rsidRDefault="009B4166" w:rsidP="00A15C4C">
      <w:pPr>
        <w:ind w:firstLine="708"/>
        <w:jc w:val="both"/>
        <w:rPr>
          <w:rFonts w:eastAsiaTheme="minorHAnsi"/>
          <w:b/>
          <w:sz w:val="28"/>
          <w:szCs w:val="28"/>
          <w:lang w:val="kk-KZ"/>
        </w:rPr>
      </w:pPr>
    </w:p>
    <w:p w14:paraId="74A17D10" w14:textId="77777777" w:rsidR="009B4166" w:rsidRDefault="009B4166" w:rsidP="00A15C4C">
      <w:pPr>
        <w:ind w:firstLine="708"/>
        <w:jc w:val="both"/>
        <w:rPr>
          <w:rFonts w:eastAsiaTheme="minorHAnsi"/>
          <w:b/>
          <w:sz w:val="28"/>
          <w:szCs w:val="28"/>
          <w:lang w:val="kk-KZ"/>
        </w:rPr>
      </w:pPr>
    </w:p>
    <w:p w14:paraId="7247B370" w14:textId="77777777" w:rsidR="009B4166" w:rsidRDefault="009B4166" w:rsidP="00A15C4C">
      <w:pPr>
        <w:ind w:firstLine="708"/>
        <w:jc w:val="both"/>
        <w:rPr>
          <w:rFonts w:eastAsiaTheme="minorHAnsi"/>
          <w:b/>
          <w:sz w:val="28"/>
          <w:szCs w:val="28"/>
          <w:lang w:val="kk-KZ"/>
        </w:rPr>
      </w:pPr>
    </w:p>
    <w:p w14:paraId="43BBCDCB" w14:textId="77777777" w:rsidR="009B4166" w:rsidRDefault="009B4166" w:rsidP="00A15C4C">
      <w:pPr>
        <w:ind w:firstLine="708"/>
        <w:jc w:val="both"/>
        <w:rPr>
          <w:rFonts w:eastAsiaTheme="minorHAnsi"/>
          <w:b/>
          <w:sz w:val="28"/>
          <w:szCs w:val="28"/>
          <w:lang w:val="kk-KZ"/>
        </w:rPr>
      </w:pPr>
    </w:p>
    <w:p w14:paraId="16D2B333" w14:textId="77777777" w:rsidR="009B4166" w:rsidRDefault="009B4166" w:rsidP="00A15C4C">
      <w:pPr>
        <w:ind w:firstLine="708"/>
        <w:jc w:val="both"/>
        <w:rPr>
          <w:rFonts w:eastAsiaTheme="minorHAnsi"/>
          <w:b/>
          <w:sz w:val="28"/>
          <w:szCs w:val="28"/>
          <w:lang w:val="kk-KZ"/>
        </w:rPr>
      </w:pPr>
    </w:p>
    <w:p w14:paraId="2C3165D3" w14:textId="77777777" w:rsidR="009B4166" w:rsidRDefault="009B4166" w:rsidP="00A15C4C">
      <w:pPr>
        <w:ind w:firstLine="708"/>
        <w:jc w:val="both"/>
        <w:rPr>
          <w:rFonts w:eastAsiaTheme="minorHAnsi"/>
          <w:b/>
          <w:sz w:val="28"/>
          <w:szCs w:val="28"/>
          <w:lang w:val="kk-KZ"/>
        </w:rPr>
      </w:pPr>
    </w:p>
    <w:p w14:paraId="7E1C0F43" w14:textId="77777777" w:rsidR="009B4166" w:rsidRDefault="009B4166" w:rsidP="00A15C4C">
      <w:pPr>
        <w:ind w:firstLine="708"/>
        <w:jc w:val="both"/>
        <w:rPr>
          <w:rFonts w:eastAsiaTheme="minorHAnsi"/>
          <w:b/>
          <w:sz w:val="28"/>
          <w:szCs w:val="28"/>
          <w:lang w:val="kk-KZ"/>
        </w:rPr>
      </w:pPr>
    </w:p>
    <w:p w14:paraId="158285B6" w14:textId="77777777" w:rsidR="009B4166" w:rsidRDefault="009B4166" w:rsidP="00A15C4C">
      <w:pPr>
        <w:ind w:firstLine="708"/>
        <w:jc w:val="both"/>
        <w:rPr>
          <w:rFonts w:eastAsiaTheme="minorHAnsi"/>
          <w:b/>
          <w:sz w:val="28"/>
          <w:szCs w:val="28"/>
          <w:lang w:val="kk-KZ"/>
        </w:rPr>
      </w:pPr>
    </w:p>
    <w:p w14:paraId="4B506112" w14:textId="77777777" w:rsidR="009B4166" w:rsidRDefault="009B4166" w:rsidP="00A15C4C">
      <w:pPr>
        <w:ind w:firstLine="708"/>
        <w:jc w:val="both"/>
        <w:rPr>
          <w:rFonts w:eastAsiaTheme="minorHAnsi"/>
          <w:b/>
          <w:sz w:val="28"/>
          <w:szCs w:val="28"/>
          <w:lang w:val="kk-KZ"/>
        </w:rPr>
      </w:pPr>
    </w:p>
    <w:p w14:paraId="65A8D417" w14:textId="77777777" w:rsidR="009B4166" w:rsidRDefault="009B4166" w:rsidP="00A15C4C">
      <w:pPr>
        <w:ind w:firstLine="708"/>
        <w:jc w:val="both"/>
        <w:rPr>
          <w:rFonts w:eastAsiaTheme="minorHAnsi"/>
          <w:b/>
          <w:sz w:val="28"/>
          <w:szCs w:val="28"/>
          <w:lang w:val="kk-KZ"/>
        </w:rPr>
      </w:pPr>
    </w:p>
    <w:p w14:paraId="18DD6D6B" w14:textId="77777777" w:rsidR="009B4166" w:rsidRDefault="009B4166" w:rsidP="00A15C4C">
      <w:pPr>
        <w:ind w:firstLine="708"/>
        <w:jc w:val="both"/>
        <w:rPr>
          <w:rFonts w:eastAsiaTheme="minorHAnsi"/>
          <w:b/>
          <w:sz w:val="28"/>
          <w:szCs w:val="28"/>
          <w:lang w:val="kk-KZ"/>
        </w:rPr>
      </w:pPr>
    </w:p>
    <w:p w14:paraId="01BB6D67" w14:textId="77777777" w:rsidR="009B4166" w:rsidRDefault="009B4166" w:rsidP="00A15C4C">
      <w:pPr>
        <w:ind w:firstLine="708"/>
        <w:jc w:val="both"/>
        <w:rPr>
          <w:rFonts w:eastAsiaTheme="minorHAnsi"/>
          <w:b/>
          <w:sz w:val="28"/>
          <w:szCs w:val="28"/>
          <w:lang w:val="kk-KZ"/>
        </w:rPr>
      </w:pPr>
    </w:p>
    <w:p w14:paraId="0E60BF7E" w14:textId="77777777" w:rsidR="009B4166" w:rsidRDefault="009B4166" w:rsidP="00A15C4C">
      <w:pPr>
        <w:ind w:firstLine="708"/>
        <w:jc w:val="both"/>
        <w:rPr>
          <w:rFonts w:eastAsiaTheme="minorHAnsi"/>
          <w:b/>
          <w:sz w:val="28"/>
          <w:szCs w:val="28"/>
          <w:lang w:val="kk-KZ"/>
        </w:rPr>
      </w:pPr>
    </w:p>
    <w:p w14:paraId="0160E64A" w14:textId="77777777" w:rsidR="00755510" w:rsidRDefault="00755510" w:rsidP="00755510">
      <w:pPr>
        <w:jc w:val="both"/>
        <w:rPr>
          <w:rFonts w:eastAsiaTheme="minorHAnsi"/>
          <w:b/>
          <w:sz w:val="28"/>
          <w:szCs w:val="28"/>
          <w:lang w:val="kk-KZ"/>
        </w:rPr>
      </w:pPr>
    </w:p>
    <w:p w14:paraId="7D6F4E77" w14:textId="77777777" w:rsidR="00755510" w:rsidRDefault="00755510" w:rsidP="00755510">
      <w:pPr>
        <w:jc w:val="both"/>
        <w:rPr>
          <w:rFonts w:eastAsiaTheme="minorHAnsi"/>
          <w:b/>
          <w:sz w:val="28"/>
          <w:szCs w:val="28"/>
          <w:lang w:val="kk-KZ"/>
        </w:rPr>
      </w:pPr>
    </w:p>
    <w:p w14:paraId="6639B97E" w14:textId="77777777" w:rsidR="0090493C" w:rsidRDefault="0090493C" w:rsidP="00B9305A">
      <w:pPr>
        <w:spacing w:after="200" w:line="276" w:lineRule="auto"/>
        <w:rPr>
          <w:rFonts w:eastAsiaTheme="minorHAnsi"/>
          <w:b/>
          <w:sz w:val="28"/>
          <w:szCs w:val="28"/>
          <w:lang w:val="kk-KZ"/>
        </w:rPr>
      </w:pPr>
    </w:p>
    <w:p w14:paraId="495F7B58" w14:textId="77777777" w:rsidR="00302875" w:rsidRDefault="00302875" w:rsidP="0090493C">
      <w:pPr>
        <w:pStyle w:val="10"/>
        <w:ind w:firstLine="708"/>
        <w:rPr>
          <w:sz w:val="28"/>
          <w:szCs w:val="28"/>
          <w:lang w:val="kk-KZ"/>
        </w:rPr>
      </w:pPr>
    </w:p>
    <w:p w14:paraId="6F0BB462" w14:textId="0673104F" w:rsidR="00302875" w:rsidRPr="00302875" w:rsidRDefault="00302875" w:rsidP="00302875">
      <w:pPr>
        <w:pStyle w:val="10"/>
        <w:ind w:firstLine="708"/>
        <w:rPr>
          <w:b/>
          <w:sz w:val="28"/>
          <w:szCs w:val="28"/>
          <w:lang w:val="kk-KZ"/>
        </w:rPr>
      </w:pPr>
      <w:r w:rsidRPr="00302875">
        <w:rPr>
          <w:b/>
          <w:sz w:val="28"/>
          <w:szCs w:val="28"/>
          <w:lang w:val="kk-KZ"/>
        </w:rPr>
        <w:t>Ə. КЕКІЛБАЕВ ƏҢГІМЕЛЕРІНДЕГІ ҰЛТТЫҚ ҚҰНДЫЛЫҚТАР КӨРІНІСІ</w:t>
      </w:r>
    </w:p>
    <w:p w14:paraId="4B0559EA" w14:textId="77777777" w:rsidR="0090493C" w:rsidRDefault="0090493C" w:rsidP="0090493C">
      <w:pPr>
        <w:pStyle w:val="10"/>
        <w:ind w:firstLine="708"/>
        <w:rPr>
          <w:sz w:val="28"/>
          <w:szCs w:val="28"/>
          <w:lang w:val="kk-KZ"/>
        </w:rPr>
      </w:pPr>
      <w:r w:rsidRPr="0090493C">
        <w:rPr>
          <w:sz w:val="28"/>
          <w:szCs w:val="28"/>
          <w:lang w:val="kk-KZ"/>
        </w:rPr>
        <w:t xml:space="preserve">Қандай да бір халықтың өміршеңдігі мен жасампаздығы оның ұлт болып қалыптасқаннан бері өзімен бірге өмір сүріп келе жатқан ұлттық құндылықтарына тікелейбайланыстыекені сөзсіз. Себебі, ұлттық құндылықтар – ұлттық идеяның негізгі өзегі, ұлт қалыптасуының басты факторларының бірі ғана емес, сонымен бірге сол халықтың сан ғасырлық тарихы мен салтдəстүрінің бедерлі белгісі. </w:t>
      </w:r>
    </w:p>
    <w:p w14:paraId="5ABD480B" w14:textId="77777777" w:rsidR="0090493C" w:rsidRDefault="0090493C" w:rsidP="0090493C">
      <w:pPr>
        <w:pStyle w:val="10"/>
        <w:ind w:firstLine="708"/>
        <w:rPr>
          <w:sz w:val="28"/>
          <w:szCs w:val="28"/>
          <w:lang w:val="kk-KZ"/>
        </w:rPr>
      </w:pPr>
      <w:r w:rsidRPr="0090493C">
        <w:rPr>
          <w:sz w:val="28"/>
          <w:szCs w:val="28"/>
          <w:lang w:val="kk-KZ"/>
        </w:rPr>
        <w:t>Ұлттық салт-санамыз бен ата-бабаларымыздың асыл мұраттарынан біртіндеп алыстап келе жатқан бүгінгі жаһандану заманында осы бір «ұлттық құндылық» ұғымының санамызда болмашы бір сəулесі ғана қалып бара жатқандығы жасырын емес. Алайда, өзіміздің қандай ұлт екендігімізді еске салып, асыл арнадан ажыратпай тұрған бір киелі күш бар. Ол – халықтың барша болмыс-бітімі мен тамыры терең тарихын қаймағын бұзбай сақтап келе жатқан көркем əдебиет, яғни қасиетті сөз өнері. Əдебиет – ұлттың айнасы. Міне, сондықтан да кез келген халықтың ұлттық рухының қаншалықты дəрежеде екенін оның əдебиетіне қарап-ақ аңғаруға болады.</w:t>
      </w:r>
    </w:p>
    <w:p w14:paraId="17B150AD" w14:textId="62E19AB4" w:rsidR="0090493C" w:rsidRDefault="0090493C" w:rsidP="0090493C">
      <w:pPr>
        <w:pStyle w:val="10"/>
        <w:ind w:firstLine="708"/>
        <w:rPr>
          <w:sz w:val="28"/>
          <w:szCs w:val="28"/>
          <w:lang w:val="kk-KZ"/>
        </w:rPr>
      </w:pPr>
      <w:r w:rsidRPr="0090493C">
        <w:rPr>
          <w:sz w:val="28"/>
          <w:szCs w:val="28"/>
          <w:lang w:val="kk-KZ"/>
        </w:rPr>
        <w:t xml:space="preserve">Сонау ауыз əдебиетінен басталған ұлттық сөз өнерімізде халқымыздың ұлттық болмысы, тыныс-тіршілігі мен рухани құндылықтары тайға таңба басқандай көрініс тапқандығы баршамызға белгілі. Əсіресе өткен ғасырдың екінші жартысынан бастап ұлттық құндылықтарды шығармаларына басты арқау еткен ақын-жазушыларымыздың саны арта түсті. Бұл жөнінде жазушы Т.Əбдіков: </w:t>
      </w:r>
      <w:r w:rsidRPr="0090493C">
        <w:rPr>
          <w:i/>
          <w:sz w:val="28"/>
          <w:szCs w:val="28"/>
          <w:lang w:val="kk-KZ"/>
        </w:rPr>
        <w:t>«60-жылдардан</w:t>
      </w:r>
      <w:r>
        <w:rPr>
          <w:i/>
          <w:sz w:val="28"/>
          <w:szCs w:val="28"/>
          <w:lang w:val="kk-KZ"/>
        </w:rPr>
        <w:t xml:space="preserve"> </w:t>
      </w:r>
      <w:r w:rsidRPr="0090493C">
        <w:rPr>
          <w:i/>
          <w:sz w:val="28"/>
          <w:szCs w:val="28"/>
          <w:lang w:val="kk-KZ"/>
        </w:rPr>
        <w:t>бастап</w:t>
      </w:r>
      <w:r>
        <w:rPr>
          <w:i/>
          <w:sz w:val="28"/>
          <w:szCs w:val="28"/>
          <w:lang w:val="kk-KZ"/>
        </w:rPr>
        <w:t xml:space="preserve"> </w:t>
      </w:r>
      <w:r w:rsidRPr="0090493C">
        <w:rPr>
          <w:i/>
          <w:sz w:val="28"/>
          <w:szCs w:val="28"/>
          <w:lang w:val="kk-KZ"/>
        </w:rPr>
        <w:t>біздің</w:t>
      </w:r>
      <w:r>
        <w:rPr>
          <w:i/>
          <w:sz w:val="28"/>
          <w:szCs w:val="28"/>
          <w:lang w:val="kk-KZ"/>
        </w:rPr>
        <w:t xml:space="preserve"> </w:t>
      </w:r>
      <w:r w:rsidRPr="0090493C">
        <w:rPr>
          <w:i/>
          <w:sz w:val="28"/>
          <w:szCs w:val="28"/>
          <w:lang w:val="kk-KZ"/>
        </w:rPr>
        <w:t>қазақ</w:t>
      </w:r>
      <w:r>
        <w:rPr>
          <w:i/>
          <w:sz w:val="28"/>
          <w:szCs w:val="28"/>
          <w:lang w:val="kk-KZ"/>
        </w:rPr>
        <w:t xml:space="preserve"> </w:t>
      </w:r>
      <w:r w:rsidRPr="0090493C">
        <w:rPr>
          <w:i/>
          <w:sz w:val="28"/>
          <w:szCs w:val="28"/>
          <w:lang w:val="kk-KZ"/>
        </w:rPr>
        <w:t>əдебиетінде</w:t>
      </w:r>
      <w:r>
        <w:rPr>
          <w:i/>
          <w:sz w:val="28"/>
          <w:szCs w:val="28"/>
          <w:lang w:val="kk-KZ"/>
        </w:rPr>
        <w:t xml:space="preserve"> </w:t>
      </w:r>
      <w:r w:rsidRPr="0090493C">
        <w:rPr>
          <w:i/>
          <w:sz w:val="28"/>
          <w:szCs w:val="28"/>
          <w:lang w:val="kk-KZ"/>
        </w:rPr>
        <w:t>жаңа</w:t>
      </w:r>
      <w:r>
        <w:rPr>
          <w:i/>
          <w:sz w:val="28"/>
          <w:szCs w:val="28"/>
          <w:lang w:val="kk-KZ"/>
        </w:rPr>
        <w:t xml:space="preserve"> </w:t>
      </w:r>
      <w:r w:rsidRPr="0090493C">
        <w:rPr>
          <w:i/>
          <w:sz w:val="28"/>
          <w:szCs w:val="28"/>
          <w:lang w:val="kk-KZ"/>
        </w:rPr>
        <w:t>белес</w:t>
      </w:r>
      <w:r>
        <w:rPr>
          <w:i/>
          <w:sz w:val="28"/>
          <w:szCs w:val="28"/>
          <w:lang w:val="kk-KZ"/>
        </w:rPr>
        <w:t xml:space="preserve"> </w:t>
      </w:r>
      <w:r w:rsidRPr="0090493C">
        <w:rPr>
          <w:i/>
          <w:sz w:val="28"/>
          <w:szCs w:val="28"/>
          <w:lang w:val="kk-KZ"/>
        </w:rPr>
        <w:t>басталды. Ол белес əркімнің жүрегінде оянған ұлттық идея болды. 60- жылдардағы жаңа бір толқын бүркемелеп болса да, ішкі наразылық арқылы ұлттық идеяны күн тəртібіне қоя бастады»</w:t>
      </w:r>
      <w:r w:rsidR="00084A71">
        <w:rPr>
          <w:sz w:val="28"/>
          <w:szCs w:val="28"/>
          <w:lang w:val="kk-KZ"/>
        </w:rPr>
        <w:t xml:space="preserve"> [</w:t>
      </w:r>
      <w:r w:rsidR="009E68BE">
        <w:rPr>
          <w:sz w:val="28"/>
          <w:szCs w:val="28"/>
          <w:lang w:val="kk-KZ"/>
        </w:rPr>
        <w:t>1</w:t>
      </w:r>
      <w:r w:rsidRPr="0090493C">
        <w:rPr>
          <w:sz w:val="28"/>
          <w:szCs w:val="28"/>
          <w:lang w:val="kk-KZ"/>
        </w:rPr>
        <w:t>, 3 б.] – деген пікір білдірген. Бұл пікірдің растығына сол кезеңдегі қазақ əдебиетінің көрнекті өкілдері О.Бөкей, Д.Исабеков, С.Мұратбеков, Қ.Жұмаділов, Ə.Кекілбаев, Т.Əбдіков, Т.Нұрмағамбетов, Сегізбаев сынды бір топ қаламгерлердің туынды</w:t>
      </w:r>
      <w:r>
        <w:rPr>
          <w:sz w:val="28"/>
          <w:szCs w:val="28"/>
          <w:lang w:val="kk-KZ"/>
        </w:rPr>
        <w:t xml:space="preserve">лары арқылы көз жеткіземіз. </w:t>
      </w:r>
      <w:r w:rsidRPr="0090493C">
        <w:rPr>
          <w:sz w:val="28"/>
          <w:szCs w:val="28"/>
          <w:lang w:val="kk-KZ"/>
        </w:rPr>
        <w:t xml:space="preserve">Аталған жазушылардың барлығы «ұйқыдағы» ұлттық салт-санамызды қайта жаңғыртуға барынша үлес қосты. Əсіресе, «дала жыршысы» деген атқа əбден лайық Ə.Кекілбаев сөзсіз, ұлттық салт-санамыздың шырақшысы бола білді. Оның қай шығармасын оқысаңыз да, дархан дала төсінде күн кешкен қазақ деген халықтың тыныс-тіршілігін, асқақ рухын, адамдық асыл қасиеттерін айқын аңғарасыз. «Аңыздың ақыры», «Елең-алаң», «Үркер» атты романдарын былай қойғанда, «Күй», «Шыңырау», «Бəсеке», «Шеткері үй», «Құс қанаты» сынды повестері мен көптеген əңгімелерінде дерлік ұлттық идея басты назарға алынған. Қаламгердің төмендегідей əңгімелеріне терең үңіле отырып, бұл сөзіміздің растығына көз жеткізе аласыз. </w:t>
      </w:r>
    </w:p>
    <w:p w14:paraId="66E6E949" w14:textId="77777777" w:rsidR="0090493C" w:rsidRPr="0090493C" w:rsidRDefault="0090493C" w:rsidP="0090493C">
      <w:pPr>
        <w:pStyle w:val="10"/>
        <w:ind w:firstLine="708"/>
        <w:rPr>
          <w:i/>
          <w:sz w:val="28"/>
          <w:szCs w:val="28"/>
          <w:lang w:val="kk-KZ"/>
        </w:rPr>
      </w:pPr>
      <w:r w:rsidRPr="0090493C">
        <w:rPr>
          <w:i/>
          <w:sz w:val="28"/>
          <w:szCs w:val="28"/>
          <w:lang w:val="kk-KZ"/>
        </w:rPr>
        <w:lastRenderedPageBreak/>
        <w:t>Үйде күңгір-күңгір дауыс бар. Соның арасынша сықырлауық сылдырап, үйден біреу шықты. Қолында шелегі. Аруананың бауырына бара беріп, жолаушыдан барыс сұрады. Жолаушы құдайы қонақ екенін айтты.</w:t>
      </w:r>
    </w:p>
    <w:p w14:paraId="0C9D2DD1" w14:textId="77777777" w:rsidR="0090493C" w:rsidRPr="0090493C" w:rsidRDefault="0090493C" w:rsidP="0090493C">
      <w:pPr>
        <w:pStyle w:val="10"/>
        <w:ind w:firstLine="708"/>
        <w:rPr>
          <w:i/>
          <w:sz w:val="28"/>
          <w:szCs w:val="28"/>
          <w:lang w:val="kk-KZ"/>
        </w:rPr>
      </w:pPr>
      <w:r w:rsidRPr="0090493C">
        <w:rPr>
          <w:i/>
          <w:sz w:val="28"/>
          <w:szCs w:val="28"/>
          <w:lang w:val="kk-KZ"/>
        </w:rPr>
        <w:t xml:space="preserve">Əйел: </w:t>
      </w:r>
    </w:p>
    <w:p w14:paraId="08903A8D" w14:textId="77777777" w:rsidR="0090493C" w:rsidRDefault="0090493C" w:rsidP="0090493C">
      <w:pPr>
        <w:pStyle w:val="10"/>
        <w:ind w:firstLine="708"/>
        <w:rPr>
          <w:sz w:val="28"/>
          <w:szCs w:val="28"/>
          <w:lang w:val="kk-KZ"/>
        </w:rPr>
      </w:pPr>
      <w:r w:rsidRPr="0090493C">
        <w:rPr>
          <w:i/>
          <w:sz w:val="28"/>
          <w:szCs w:val="28"/>
          <w:lang w:val="kk-KZ"/>
        </w:rPr>
        <w:t xml:space="preserve">– Онда түсіңіз, қоныңыз, – деді </w:t>
      </w:r>
      <w:r w:rsidRPr="0090493C">
        <w:rPr>
          <w:sz w:val="28"/>
          <w:szCs w:val="28"/>
          <w:lang w:val="kk-KZ"/>
        </w:rPr>
        <w:t xml:space="preserve">[1, 21 б.]. </w:t>
      </w:r>
    </w:p>
    <w:p w14:paraId="24A19677" w14:textId="77777777" w:rsidR="00084A71" w:rsidRDefault="0090493C" w:rsidP="0090493C">
      <w:pPr>
        <w:pStyle w:val="10"/>
        <w:ind w:firstLine="708"/>
        <w:rPr>
          <w:sz w:val="28"/>
          <w:szCs w:val="28"/>
          <w:lang w:val="kk-KZ"/>
        </w:rPr>
      </w:pPr>
      <w:r w:rsidRPr="0090493C">
        <w:rPr>
          <w:sz w:val="28"/>
          <w:szCs w:val="28"/>
          <w:lang w:val="kk-KZ"/>
        </w:rPr>
        <w:t xml:space="preserve">Халқымыздың қаншалықты қонақжай болғанын білу үшін </w:t>
      </w:r>
      <w:r w:rsidRPr="00084A71">
        <w:rPr>
          <w:b/>
          <w:sz w:val="28"/>
          <w:szCs w:val="28"/>
          <w:lang w:val="kk-KZ"/>
        </w:rPr>
        <w:t>«Аш бөрі»</w:t>
      </w:r>
      <w:r w:rsidRPr="0090493C">
        <w:rPr>
          <w:sz w:val="28"/>
          <w:szCs w:val="28"/>
          <w:lang w:val="kk-KZ"/>
        </w:rPr>
        <w:t xml:space="preserve"> əңгімесінен алынған осы бір қысқа ғана үзіндінің өзі де жеткілікті болар. «Құдайы қонақпын» деп шақырылмастан келе салған бөтен жанды жатсынбай, құшақ жайып төрінен орын беру дəстүрін қазақтан өзге ешбір халықтан кездестіре алмайсыз. </w:t>
      </w:r>
    </w:p>
    <w:p w14:paraId="78B280E7" w14:textId="77777777" w:rsidR="00084A71" w:rsidRDefault="0090493C" w:rsidP="0090493C">
      <w:pPr>
        <w:pStyle w:val="10"/>
        <w:ind w:firstLine="708"/>
        <w:rPr>
          <w:sz w:val="28"/>
          <w:szCs w:val="28"/>
          <w:lang w:val="kk-KZ"/>
        </w:rPr>
      </w:pPr>
      <w:r w:rsidRPr="0090493C">
        <w:rPr>
          <w:sz w:val="28"/>
          <w:szCs w:val="28"/>
          <w:lang w:val="kk-KZ"/>
        </w:rPr>
        <w:t xml:space="preserve">Көңілі даласындай дархан халқының жанашырлық, бауырластық сезімдерін де сұлу сөзбен сомдай білген: </w:t>
      </w:r>
    </w:p>
    <w:p w14:paraId="1761B511" w14:textId="7C4E1C19" w:rsidR="00084A71" w:rsidRDefault="0090493C" w:rsidP="0090493C">
      <w:pPr>
        <w:pStyle w:val="10"/>
        <w:ind w:firstLine="708"/>
        <w:rPr>
          <w:sz w:val="28"/>
          <w:szCs w:val="28"/>
          <w:lang w:val="kk-KZ"/>
        </w:rPr>
      </w:pPr>
      <w:r w:rsidRPr="00084A71">
        <w:rPr>
          <w:i/>
          <w:sz w:val="28"/>
          <w:szCs w:val="28"/>
          <w:lang w:val="kk-KZ"/>
        </w:rPr>
        <w:t>«Бəйбіше: – Түнекке барасың ба? Мə, қойшыларға ала бар, – деп, табақтан алып қалған бірер омыртқа, қабырғаны шүберекке түйіп, баласына ұсынды</w:t>
      </w:r>
      <w:r w:rsidR="009E68BE">
        <w:rPr>
          <w:sz w:val="28"/>
          <w:szCs w:val="28"/>
          <w:lang w:val="kk-KZ"/>
        </w:rPr>
        <w:t>. [2</w:t>
      </w:r>
      <w:r w:rsidRPr="0090493C">
        <w:rPr>
          <w:sz w:val="28"/>
          <w:szCs w:val="28"/>
          <w:lang w:val="kk-KZ"/>
        </w:rPr>
        <w:t xml:space="preserve">,28] </w:t>
      </w:r>
    </w:p>
    <w:p w14:paraId="3D420E41" w14:textId="77777777" w:rsidR="00084A71" w:rsidRDefault="0090493C" w:rsidP="0090493C">
      <w:pPr>
        <w:pStyle w:val="10"/>
        <w:ind w:firstLine="708"/>
        <w:rPr>
          <w:sz w:val="28"/>
          <w:szCs w:val="28"/>
          <w:lang w:val="kk-KZ"/>
        </w:rPr>
      </w:pPr>
      <w:r w:rsidRPr="0090493C">
        <w:rPr>
          <w:sz w:val="28"/>
          <w:szCs w:val="28"/>
          <w:lang w:val="kk-KZ"/>
        </w:rPr>
        <w:t xml:space="preserve">Бір қараған адамға бұл қарапайым қазақ отбасының күйбеңі көп күйкі тірліктерінің бірі болып көрінуі мүмкін. Алайда, бұл сөйлемдердің астарын тереңірек ұғына білген оқырман үшін бұл үзіндіде ұлтымызға тəн асыл қасиеттердің тамаша үлгісі бар. </w:t>
      </w:r>
    </w:p>
    <w:p w14:paraId="19B126AE" w14:textId="77777777" w:rsidR="00084A71" w:rsidRDefault="0090493C" w:rsidP="0090493C">
      <w:pPr>
        <w:pStyle w:val="10"/>
        <w:ind w:firstLine="708"/>
        <w:rPr>
          <w:sz w:val="28"/>
          <w:szCs w:val="28"/>
          <w:lang w:val="kk-KZ"/>
        </w:rPr>
      </w:pPr>
      <w:r w:rsidRPr="00084A71">
        <w:rPr>
          <w:i/>
          <w:sz w:val="28"/>
          <w:szCs w:val="28"/>
          <w:lang w:val="kk-KZ"/>
        </w:rPr>
        <w:t>Жолаушының есіне жаңағы жол үстінде туған жаймақоңыр əуез түсті. Ұзын-ұзын салалы саусақтары перне бойын қармалап жүріп, ақыр тапты. Баппен басталған бала майсаң əуез баппен өрлеп келеді. Ұйықтай қоймаған тентек немереге кəрі əже айтатын көйгейдей жаныңды жайбарақаттыққа шақыратын қоңыр əуез. Құлағыңды құнықтырып, көкірегіңді күмбірлетіп барады. Қунақ жортып, жайсаң жаратылысқа, əдемі əуенге, астыңдағы аршынды атыңа қуана қарайсың</w:t>
      </w:r>
      <w:r w:rsidRPr="0090493C">
        <w:rPr>
          <w:sz w:val="28"/>
          <w:szCs w:val="28"/>
          <w:lang w:val="kk-KZ"/>
        </w:rPr>
        <w:t xml:space="preserve"> [1, 25 б.]. </w:t>
      </w:r>
    </w:p>
    <w:p w14:paraId="0BE119D6" w14:textId="77777777" w:rsidR="00084A71" w:rsidRDefault="0090493C" w:rsidP="0090493C">
      <w:pPr>
        <w:pStyle w:val="10"/>
        <w:ind w:firstLine="708"/>
        <w:rPr>
          <w:sz w:val="28"/>
          <w:szCs w:val="28"/>
          <w:lang w:val="kk-KZ"/>
        </w:rPr>
      </w:pPr>
      <w:r w:rsidRPr="0090493C">
        <w:rPr>
          <w:sz w:val="28"/>
          <w:szCs w:val="28"/>
          <w:lang w:val="kk-KZ"/>
        </w:rPr>
        <w:t>Иə, «нағыз қазақ – қазақ емес, нағыз қазақ – домбыра». Осыбір үзіндіні оқып отырып, ұлтымыздың аса қасиетті құндылықтарының бірі қоңыр домбырадан күмбірлеген күйді өз құлағыңызбен естігендей боласыз. Көз алдыңызға талай тарихқа куə болған кең байтақ қазақ даласы елестейді. Бұл да қаламгердің ұлттық құндылықтарды шығармада шебер түрде су</w:t>
      </w:r>
      <w:r w:rsidR="00084A71">
        <w:rPr>
          <w:sz w:val="28"/>
          <w:szCs w:val="28"/>
          <w:lang w:val="kk-KZ"/>
        </w:rPr>
        <w:t>реттей білгенінің айқын дəлелі.</w:t>
      </w:r>
    </w:p>
    <w:p w14:paraId="5163FAD2" w14:textId="77777777" w:rsidR="00084A71" w:rsidRPr="00084A71" w:rsidRDefault="0090493C" w:rsidP="0090493C">
      <w:pPr>
        <w:pStyle w:val="10"/>
        <w:ind w:firstLine="708"/>
        <w:rPr>
          <w:i/>
          <w:sz w:val="28"/>
          <w:szCs w:val="28"/>
          <w:lang w:val="kk-KZ"/>
        </w:rPr>
      </w:pPr>
      <w:r w:rsidRPr="00084A71">
        <w:rPr>
          <w:i/>
          <w:sz w:val="28"/>
          <w:szCs w:val="28"/>
          <w:lang w:val="kk-KZ"/>
        </w:rPr>
        <w:t xml:space="preserve">– Ене, жата беріңіз, мен тұрайын, – деген Торғынды: </w:t>
      </w:r>
    </w:p>
    <w:p w14:paraId="1A58A602" w14:textId="146E10D2" w:rsidR="00302875" w:rsidRDefault="0090493C" w:rsidP="0090493C">
      <w:pPr>
        <w:pStyle w:val="10"/>
        <w:ind w:firstLine="708"/>
        <w:rPr>
          <w:sz w:val="28"/>
          <w:szCs w:val="28"/>
        </w:rPr>
      </w:pPr>
      <w:r w:rsidRPr="00084A71">
        <w:rPr>
          <w:i/>
          <w:sz w:val="28"/>
          <w:szCs w:val="28"/>
          <w:lang w:val="kk-KZ"/>
        </w:rPr>
        <w:t xml:space="preserve">– Жата бер,қалқам! </w:t>
      </w:r>
      <w:r w:rsidRPr="00E619D6">
        <w:rPr>
          <w:i/>
          <w:sz w:val="28"/>
          <w:szCs w:val="28"/>
          <w:lang w:val="kk-KZ"/>
        </w:rPr>
        <w:t>Жұмысқа дейін бір ұйықтап оян, – деп қозғалтпайды.</w:t>
      </w:r>
      <w:r w:rsidRPr="00E619D6">
        <w:rPr>
          <w:sz w:val="28"/>
          <w:szCs w:val="28"/>
          <w:lang w:val="kk-KZ"/>
        </w:rPr>
        <w:t xml:space="preserve"> [1, 31 б.] «Ең бақытты күн» əңгімесінде көрініс тапқан осы бір шағын ғана детальдан халқымыздың өмірінде аса маңызды орынға ие ене мен келін арасындағы сыйластық, үлкенге деген құрмет, шынайыжанашырлық сезімдерін аңғарамыз. </w:t>
      </w:r>
      <w:r w:rsidRPr="00B169C1">
        <w:rPr>
          <w:sz w:val="28"/>
          <w:szCs w:val="28"/>
          <w:lang w:val="kk-KZ"/>
        </w:rPr>
        <w:t xml:space="preserve">Дəл осы əңгімедегі: – Жеңеше, сүйінші, сүйінші! Мына бала не дейді. Қызылтанау боп жүгіріп келеді ғой </w:t>
      </w:r>
      <w:r w:rsidR="009E68BE" w:rsidRPr="00B169C1">
        <w:rPr>
          <w:sz w:val="28"/>
          <w:szCs w:val="28"/>
          <w:lang w:val="kk-KZ"/>
        </w:rPr>
        <w:t>өзі. Дəулет келіп жүрмесін... [3</w:t>
      </w:r>
      <w:r w:rsidRPr="00B169C1">
        <w:rPr>
          <w:sz w:val="28"/>
          <w:szCs w:val="28"/>
          <w:lang w:val="kk-KZ"/>
        </w:rPr>
        <w:t xml:space="preserve">, 38 б.], – деген үзіндіден ұлт өмірінде маңызды орын алған «сүйінші беру» концептісін кездестіреміз. </w:t>
      </w:r>
      <w:proofErr w:type="spellStart"/>
      <w:r w:rsidRPr="0090493C">
        <w:rPr>
          <w:sz w:val="28"/>
          <w:szCs w:val="28"/>
        </w:rPr>
        <w:t>Байқағанымыздай</w:t>
      </w:r>
      <w:proofErr w:type="spellEnd"/>
      <w:r w:rsidRPr="0090493C">
        <w:rPr>
          <w:sz w:val="28"/>
          <w:szCs w:val="28"/>
        </w:rPr>
        <w:t xml:space="preserve">, </w:t>
      </w:r>
      <w:proofErr w:type="spellStart"/>
      <w:r w:rsidRPr="0090493C">
        <w:rPr>
          <w:sz w:val="28"/>
          <w:szCs w:val="28"/>
        </w:rPr>
        <w:t>баланың</w:t>
      </w:r>
      <w:proofErr w:type="spellEnd"/>
      <w:r w:rsidRPr="0090493C">
        <w:rPr>
          <w:sz w:val="28"/>
          <w:szCs w:val="28"/>
        </w:rPr>
        <w:t xml:space="preserve"> «</w:t>
      </w:r>
      <w:proofErr w:type="spellStart"/>
      <w:r w:rsidRPr="0090493C">
        <w:rPr>
          <w:sz w:val="28"/>
          <w:szCs w:val="28"/>
        </w:rPr>
        <w:t>сүйінші</w:t>
      </w:r>
      <w:proofErr w:type="spellEnd"/>
      <w:r w:rsidRPr="0090493C">
        <w:rPr>
          <w:sz w:val="28"/>
          <w:szCs w:val="28"/>
        </w:rPr>
        <w:t xml:space="preserve">» </w:t>
      </w:r>
      <w:proofErr w:type="spellStart"/>
      <w:r w:rsidRPr="0090493C">
        <w:rPr>
          <w:sz w:val="28"/>
          <w:szCs w:val="28"/>
        </w:rPr>
        <w:t>деген</w:t>
      </w:r>
      <w:proofErr w:type="spellEnd"/>
      <w:r w:rsidRPr="0090493C">
        <w:rPr>
          <w:sz w:val="28"/>
          <w:szCs w:val="28"/>
        </w:rPr>
        <w:t xml:space="preserve"> </w:t>
      </w:r>
      <w:proofErr w:type="spellStart"/>
      <w:r w:rsidRPr="0090493C">
        <w:rPr>
          <w:sz w:val="28"/>
          <w:szCs w:val="28"/>
        </w:rPr>
        <w:t>бір</w:t>
      </w:r>
      <w:proofErr w:type="spellEnd"/>
      <w:r w:rsidRPr="0090493C">
        <w:rPr>
          <w:sz w:val="28"/>
          <w:szCs w:val="28"/>
        </w:rPr>
        <w:t xml:space="preserve"> </w:t>
      </w:r>
      <w:proofErr w:type="spellStart"/>
      <w:r w:rsidRPr="0090493C">
        <w:rPr>
          <w:sz w:val="28"/>
          <w:szCs w:val="28"/>
        </w:rPr>
        <w:t>ауыз</w:t>
      </w:r>
      <w:proofErr w:type="spellEnd"/>
      <w:r w:rsidRPr="0090493C">
        <w:rPr>
          <w:sz w:val="28"/>
          <w:szCs w:val="28"/>
        </w:rPr>
        <w:t xml:space="preserve"> </w:t>
      </w:r>
      <w:proofErr w:type="spellStart"/>
      <w:r w:rsidRPr="0090493C">
        <w:rPr>
          <w:sz w:val="28"/>
          <w:szCs w:val="28"/>
        </w:rPr>
        <w:t>сөзінен-ақ</w:t>
      </w:r>
      <w:proofErr w:type="spellEnd"/>
      <w:r w:rsidRPr="0090493C">
        <w:rPr>
          <w:sz w:val="28"/>
          <w:szCs w:val="28"/>
        </w:rPr>
        <w:t xml:space="preserve"> </w:t>
      </w:r>
      <w:proofErr w:type="spellStart"/>
      <w:r w:rsidRPr="0090493C">
        <w:rPr>
          <w:sz w:val="28"/>
          <w:szCs w:val="28"/>
        </w:rPr>
        <w:t>жеңгесі</w:t>
      </w:r>
      <w:proofErr w:type="spellEnd"/>
      <w:r w:rsidRPr="0090493C">
        <w:rPr>
          <w:sz w:val="28"/>
          <w:szCs w:val="28"/>
        </w:rPr>
        <w:t xml:space="preserve"> </w:t>
      </w:r>
      <w:proofErr w:type="spellStart"/>
      <w:r w:rsidRPr="0090493C">
        <w:rPr>
          <w:sz w:val="28"/>
          <w:szCs w:val="28"/>
        </w:rPr>
        <w:t>бір</w:t>
      </w:r>
      <w:proofErr w:type="spellEnd"/>
      <w:r w:rsidRPr="0090493C">
        <w:rPr>
          <w:sz w:val="28"/>
          <w:szCs w:val="28"/>
        </w:rPr>
        <w:t xml:space="preserve"> </w:t>
      </w:r>
      <w:proofErr w:type="spellStart"/>
      <w:r w:rsidRPr="0090493C">
        <w:rPr>
          <w:sz w:val="28"/>
          <w:szCs w:val="28"/>
        </w:rPr>
        <w:t>қуанышты</w:t>
      </w:r>
      <w:proofErr w:type="spellEnd"/>
      <w:r w:rsidRPr="0090493C">
        <w:rPr>
          <w:sz w:val="28"/>
          <w:szCs w:val="28"/>
        </w:rPr>
        <w:t xml:space="preserve"> </w:t>
      </w:r>
      <w:proofErr w:type="spellStart"/>
      <w:r w:rsidRPr="0090493C">
        <w:rPr>
          <w:sz w:val="28"/>
          <w:szCs w:val="28"/>
        </w:rPr>
        <w:t>жайттың</w:t>
      </w:r>
      <w:proofErr w:type="spellEnd"/>
      <w:r w:rsidRPr="0090493C">
        <w:rPr>
          <w:sz w:val="28"/>
          <w:szCs w:val="28"/>
        </w:rPr>
        <w:t xml:space="preserve"> </w:t>
      </w:r>
      <w:proofErr w:type="spellStart"/>
      <w:r w:rsidRPr="0090493C">
        <w:rPr>
          <w:sz w:val="28"/>
          <w:szCs w:val="28"/>
        </w:rPr>
        <w:t>болғанын</w:t>
      </w:r>
      <w:proofErr w:type="spellEnd"/>
      <w:r w:rsidRPr="0090493C">
        <w:rPr>
          <w:sz w:val="28"/>
          <w:szCs w:val="28"/>
        </w:rPr>
        <w:t xml:space="preserve"> </w:t>
      </w:r>
      <w:proofErr w:type="spellStart"/>
      <w:r w:rsidRPr="0090493C">
        <w:rPr>
          <w:sz w:val="28"/>
          <w:szCs w:val="28"/>
        </w:rPr>
        <w:t>сезіп</w:t>
      </w:r>
      <w:proofErr w:type="spellEnd"/>
      <w:r w:rsidRPr="0090493C">
        <w:rPr>
          <w:sz w:val="28"/>
          <w:szCs w:val="28"/>
        </w:rPr>
        <w:t xml:space="preserve"> </w:t>
      </w:r>
      <w:proofErr w:type="spellStart"/>
      <w:r w:rsidRPr="0090493C">
        <w:rPr>
          <w:sz w:val="28"/>
          <w:szCs w:val="28"/>
        </w:rPr>
        <w:t>қойды</w:t>
      </w:r>
      <w:proofErr w:type="spellEnd"/>
      <w:r w:rsidRPr="0090493C">
        <w:rPr>
          <w:sz w:val="28"/>
          <w:szCs w:val="28"/>
        </w:rPr>
        <w:t xml:space="preserve">. Автор </w:t>
      </w:r>
      <w:proofErr w:type="spellStart"/>
      <w:r w:rsidRPr="0090493C">
        <w:rPr>
          <w:sz w:val="28"/>
          <w:szCs w:val="28"/>
        </w:rPr>
        <w:t>бұл</w:t>
      </w:r>
      <w:proofErr w:type="spellEnd"/>
      <w:r w:rsidRPr="0090493C">
        <w:rPr>
          <w:sz w:val="28"/>
          <w:szCs w:val="28"/>
        </w:rPr>
        <w:t xml:space="preserve"> </w:t>
      </w:r>
      <w:proofErr w:type="spellStart"/>
      <w:r w:rsidRPr="0090493C">
        <w:rPr>
          <w:sz w:val="28"/>
          <w:szCs w:val="28"/>
        </w:rPr>
        <w:t>тұста</w:t>
      </w:r>
      <w:proofErr w:type="spellEnd"/>
      <w:r w:rsidRPr="0090493C">
        <w:rPr>
          <w:sz w:val="28"/>
          <w:szCs w:val="28"/>
        </w:rPr>
        <w:t xml:space="preserve"> </w:t>
      </w:r>
      <w:proofErr w:type="spellStart"/>
      <w:r w:rsidRPr="0090493C">
        <w:rPr>
          <w:sz w:val="28"/>
          <w:szCs w:val="28"/>
        </w:rPr>
        <w:t>қазақ</w:t>
      </w:r>
      <w:proofErr w:type="spellEnd"/>
      <w:r w:rsidRPr="0090493C">
        <w:rPr>
          <w:sz w:val="28"/>
          <w:szCs w:val="28"/>
        </w:rPr>
        <w:t xml:space="preserve"> </w:t>
      </w:r>
      <w:proofErr w:type="spellStart"/>
      <w:r w:rsidRPr="0090493C">
        <w:rPr>
          <w:sz w:val="28"/>
          <w:szCs w:val="28"/>
        </w:rPr>
        <w:t>халқының</w:t>
      </w:r>
      <w:proofErr w:type="spellEnd"/>
      <w:r w:rsidRPr="0090493C">
        <w:rPr>
          <w:sz w:val="28"/>
          <w:szCs w:val="28"/>
        </w:rPr>
        <w:t xml:space="preserve"> </w:t>
      </w:r>
      <w:proofErr w:type="spellStart"/>
      <w:r w:rsidRPr="0090493C">
        <w:rPr>
          <w:sz w:val="28"/>
          <w:szCs w:val="28"/>
        </w:rPr>
        <w:t>салт-санасын</w:t>
      </w:r>
      <w:proofErr w:type="spellEnd"/>
      <w:r w:rsidRPr="0090493C">
        <w:rPr>
          <w:sz w:val="28"/>
          <w:szCs w:val="28"/>
        </w:rPr>
        <w:t xml:space="preserve"> </w:t>
      </w:r>
      <w:proofErr w:type="spellStart"/>
      <w:r w:rsidRPr="0090493C">
        <w:rPr>
          <w:sz w:val="28"/>
          <w:szCs w:val="28"/>
        </w:rPr>
        <w:t>өте</w:t>
      </w:r>
      <w:proofErr w:type="spellEnd"/>
      <w:r w:rsidRPr="0090493C">
        <w:rPr>
          <w:sz w:val="28"/>
          <w:szCs w:val="28"/>
        </w:rPr>
        <w:t xml:space="preserve"> </w:t>
      </w:r>
      <w:proofErr w:type="spellStart"/>
      <w:r w:rsidRPr="0090493C">
        <w:rPr>
          <w:sz w:val="28"/>
          <w:szCs w:val="28"/>
        </w:rPr>
        <w:t>ұтымды</w:t>
      </w:r>
      <w:proofErr w:type="spellEnd"/>
      <w:r w:rsidRPr="0090493C">
        <w:rPr>
          <w:sz w:val="28"/>
          <w:szCs w:val="28"/>
        </w:rPr>
        <w:t xml:space="preserve"> </w:t>
      </w:r>
      <w:proofErr w:type="spellStart"/>
      <w:r w:rsidRPr="0090493C">
        <w:rPr>
          <w:sz w:val="28"/>
          <w:szCs w:val="28"/>
        </w:rPr>
        <w:t>көрсете</w:t>
      </w:r>
      <w:proofErr w:type="spellEnd"/>
      <w:r w:rsidRPr="0090493C">
        <w:rPr>
          <w:sz w:val="28"/>
          <w:szCs w:val="28"/>
        </w:rPr>
        <w:t xml:space="preserve"> </w:t>
      </w:r>
      <w:proofErr w:type="spellStart"/>
      <w:r w:rsidRPr="0090493C">
        <w:rPr>
          <w:sz w:val="28"/>
          <w:szCs w:val="28"/>
        </w:rPr>
        <w:t>білген</w:t>
      </w:r>
      <w:proofErr w:type="spellEnd"/>
      <w:r w:rsidRPr="0090493C">
        <w:rPr>
          <w:sz w:val="28"/>
          <w:szCs w:val="28"/>
        </w:rPr>
        <w:t xml:space="preserve">. </w:t>
      </w:r>
    </w:p>
    <w:p w14:paraId="59F2E72E" w14:textId="77777777" w:rsidR="00302875" w:rsidRDefault="0090493C" w:rsidP="0090493C">
      <w:pPr>
        <w:pStyle w:val="10"/>
        <w:ind w:firstLine="708"/>
        <w:rPr>
          <w:sz w:val="28"/>
          <w:szCs w:val="28"/>
        </w:rPr>
      </w:pPr>
      <w:proofErr w:type="spellStart"/>
      <w:r w:rsidRPr="00302875">
        <w:rPr>
          <w:i/>
          <w:sz w:val="28"/>
          <w:szCs w:val="28"/>
        </w:rPr>
        <w:lastRenderedPageBreak/>
        <w:t>Бұл</w:t>
      </w:r>
      <w:proofErr w:type="spellEnd"/>
      <w:r w:rsidRPr="00302875">
        <w:rPr>
          <w:i/>
          <w:sz w:val="28"/>
          <w:szCs w:val="28"/>
        </w:rPr>
        <w:t xml:space="preserve"> </w:t>
      </w:r>
      <w:proofErr w:type="spellStart"/>
      <w:r w:rsidRPr="00302875">
        <w:rPr>
          <w:i/>
          <w:sz w:val="28"/>
          <w:szCs w:val="28"/>
        </w:rPr>
        <w:t>кіргенде</w:t>
      </w:r>
      <w:proofErr w:type="spellEnd"/>
      <w:r w:rsidRPr="00302875">
        <w:rPr>
          <w:i/>
          <w:sz w:val="28"/>
          <w:szCs w:val="28"/>
        </w:rPr>
        <w:t xml:space="preserve"> </w:t>
      </w:r>
      <w:proofErr w:type="spellStart"/>
      <w:r w:rsidRPr="00302875">
        <w:rPr>
          <w:i/>
          <w:sz w:val="28"/>
          <w:szCs w:val="28"/>
        </w:rPr>
        <w:t>үйдің</w:t>
      </w:r>
      <w:proofErr w:type="spellEnd"/>
      <w:r w:rsidRPr="00302875">
        <w:rPr>
          <w:i/>
          <w:sz w:val="28"/>
          <w:szCs w:val="28"/>
        </w:rPr>
        <w:t xml:space="preserve"> </w:t>
      </w:r>
      <w:proofErr w:type="spellStart"/>
      <w:r w:rsidRPr="00302875">
        <w:rPr>
          <w:i/>
          <w:sz w:val="28"/>
          <w:szCs w:val="28"/>
        </w:rPr>
        <w:t>іші</w:t>
      </w:r>
      <w:proofErr w:type="spellEnd"/>
      <w:r w:rsidRPr="00302875">
        <w:rPr>
          <w:i/>
          <w:sz w:val="28"/>
          <w:szCs w:val="28"/>
        </w:rPr>
        <w:t xml:space="preserve"> </w:t>
      </w:r>
      <w:proofErr w:type="spellStart"/>
      <w:r w:rsidRPr="00302875">
        <w:rPr>
          <w:i/>
          <w:sz w:val="28"/>
          <w:szCs w:val="28"/>
        </w:rPr>
        <w:t>ығы-жығы</w:t>
      </w:r>
      <w:proofErr w:type="spellEnd"/>
      <w:r w:rsidRPr="00302875">
        <w:rPr>
          <w:i/>
          <w:sz w:val="28"/>
          <w:szCs w:val="28"/>
        </w:rPr>
        <w:t xml:space="preserve">. </w:t>
      </w:r>
      <w:proofErr w:type="spellStart"/>
      <w:r w:rsidRPr="00302875">
        <w:rPr>
          <w:i/>
          <w:sz w:val="28"/>
          <w:szCs w:val="28"/>
        </w:rPr>
        <w:t>Төрде</w:t>
      </w:r>
      <w:proofErr w:type="spellEnd"/>
      <w:r w:rsidRPr="00302875">
        <w:rPr>
          <w:i/>
          <w:sz w:val="28"/>
          <w:szCs w:val="28"/>
        </w:rPr>
        <w:t xml:space="preserve">, </w:t>
      </w:r>
      <w:proofErr w:type="spellStart"/>
      <w:r w:rsidRPr="00302875">
        <w:rPr>
          <w:i/>
          <w:sz w:val="28"/>
          <w:szCs w:val="28"/>
        </w:rPr>
        <w:t>атасының</w:t>
      </w:r>
      <w:proofErr w:type="spellEnd"/>
      <w:r w:rsidRPr="00302875">
        <w:rPr>
          <w:i/>
          <w:sz w:val="28"/>
          <w:szCs w:val="28"/>
        </w:rPr>
        <w:t xml:space="preserve"> </w:t>
      </w:r>
      <w:proofErr w:type="spellStart"/>
      <w:r w:rsidRPr="00302875">
        <w:rPr>
          <w:i/>
          <w:sz w:val="28"/>
          <w:szCs w:val="28"/>
        </w:rPr>
        <w:t>төңірегінде</w:t>
      </w:r>
      <w:proofErr w:type="spellEnd"/>
      <w:r w:rsidRPr="00302875">
        <w:rPr>
          <w:i/>
          <w:sz w:val="28"/>
          <w:szCs w:val="28"/>
        </w:rPr>
        <w:t xml:space="preserve"> осы </w:t>
      </w:r>
      <w:proofErr w:type="spellStart"/>
      <w:r w:rsidRPr="00302875">
        <w:rPr>
          <w:i/>
          <w:sz w:val="28"/>
          <w:szCs w:val="28"/>
        </w:rPr>
        <w:t>ауылдың</w:t>
      </w:r>
      <w:proofErr w:type="spellEnd"/>
      <w:r w:rsidRPr="00302875">
        <w:rPr>
          <w:i/>
          <w:sz w:val="28"/>
          <w:szCs w:val="28"/>
        </w:rPr>
        <w:t xml:space="preserve"> </w:t>
      </w:r>
      <w:proofErr w:type="spellStart"/>
      <w:r w:rsidRPr="00302875">
        <w:rPr>
          <w:i/>
          <w:sz w:val="28"/>
          <w:szCs w:val="28"/>
        </w:rPr>
        <w:t>шалдары</w:t>
      </w:r>
      <w:proofErr w:type="spellEnd"/>
      <w:r w:rsidRPr="00302875">
        <w:rPr>
          <w:i/>
          <w:sz w:val="28"/>
          <w:szCs w:val="28"/>
        </w:rPr>
        <w:t xml:space="preserve">. </w:t>
      </w:r>
      <w:proofErr w:type="spellStart"/>
      <w:r w:rsidRPr="00302875">
        <w:rPr>
          <w:i/>
          <w:sz w:val="28"/>
          <w:szCs w:val="28"/>
        </w:rPr>
        <w:t>Екі-үш</w:t>
      </w:r>
      <w:proofErr w:type="spellEnd"/>
      <w:r w:rsidRPr="00302875">
        <w:rPr>
          <w:i/>
          <w:sz w:val="28"/>
          <w:szCs w:val="28"/>
        </w:rPr>
        <w:t xml:space="preserve"> </w:t>
      </w:r>
      <w:proofErr w:type="spellStart"/>
      <w:r w:rsidRPr="00302875">
        <w:rPr>
          <w:i/>
          <w:sz w:val="28"/>
          <w:szCs w:val="28"/>
        </w:rPr>
        <w:t>кемпір</w:t>
      </w:r>
      <w:proofErr w:type="spellEnd"/>
      <w:r w:rsidRPr="00302875">
        <w:rPr>
          <w:i/>
          <w:sz w:val="28"/>
          <w:szCs w:val="28"/>
        </w:rPr>
        <w:t xml:space="preserve"> </w:t>
      </w:r>
      <w:proofErr w:type="spellStart"/>
      <w:r w:rsidRPr="00302875">
        <w:rPr>
          <w:i/>
          <w:sz w:val="28"/>
          <w:szCs w:val="28"/>
        </w:rPr>
        <w:t>ошақ</w:t>
      </w:r>
      <w:proofErr w:type="spellEnd"/>
      <w:r w:rsidRPr="00302875">
        <w:rPr>
          <w:i/>
          <w:sz w:val="28"/>
          <w:szCs w:val="28"/>
        </w:rPr>
        <w:t xml:space="preserve"> </w:t>
      </w:r>
      <w:proofErr w:type="spellStart"/>
      <w:r w:rsidRPr="00302875">
        <w:rPr>
          <w:i/>
          <w:sz w:val="28"/>
          <w:szCs w:val="28"/>
        </w:rPr>
        <w:t>жақтағы</w:t>
      </w:r>
      <w:proofErr w:type="spellEnd"/>
      <w:r w:rsidRPr="00302875">
        <w:rPr>
          <w:i/>
          <w:sz w:val="28"/>
          <w:szCs w:val="28"/>
        </w:rPr>
        <w:t xml:space="preserve"> </w:t>
      </w:r>
      <w:proofErr w:type="spellStart"/>
      <w:r w:rsidRPr="00302875">
        <w:rPr>
          <w:i/>
          <w:sz w:val="28"/>
          <w:szCs w:val="28"/>
        </w:rPr>
        <w:t>кебеженің</w:t>
      </w:r>
      <w:proofErr w:type="spellEnd"/>
      <w:r w:rsidRPr="00302875">
        <w:rPr>
          <w:i/>
          <w:sz w:val="28"/>
          <w:szCs w:val="28"/>
        </w:rPr>
        <w:t xml:space="preserve"> </w:t>
      </w:r>
      <w:proofErr w:type="spellStart"/>
      <w:r w:rsidRPr="00302875">
        <w:rPr>
          <w:i/>
          <w:sz w:val="28"/>
          <w:szCs w:val="28"/>
        </w:rPr>
        <w:t>алдында</w:t>
      </w:r>
      <w:proofErr w:type="spellEnd"/>
      <w:r w:rsidRPr="00302875">
        <w:rPr>
          <w:i/>
          <w:sz w:val="28"/>
          <w:szCs w:val="28"/>
        </w:rPr>
        <w:t xml:space="preserve"> </w:t>
      </w:r>
      <w:proofErr w:type="spellStart"/>
      <w:r w:rsidRPr="00302875">
        <w:rPr>
          <w:i/>
          <w:sz w:val="28"/>
          <w:szCs w:val="28"/>
        </w:rPr>
        <w:t>əлі</w:t>
      </w:r>
      <w:proofErr w:type="spellEnd"/>
      <w:r w:rsidRPr="00302875">
        <w:rPr>
          <w:i/>
          <w:sz w:val="28"/>
          <w:szCs w:val="28"/>
        </w:rPr>
        <w:t xml:space="preserve"> </w:t>
      </w:r>
      <w:proofErr w:type="spellStart"/>
      <w:r w:rsidRPr="00302875">
        <w:rPr>
          <w:i/>
          <w:sz w:val="28"/>
          <w:szCs w:val="28"/>
        </w:rPr>
        <w:t>есін</w:t>
      </w:r>
      <w:proofErr w:type="spellEnd"/>
      <w:r w:rsidRPr="00302875">
        <w:rPr>
          <w:i/>
          <w:sz w:val="28"/>
          <w:szCs w:val="28"/>
        </w:rPr>
        <w:t xml:space="preserve"> </w:t>
      </w:r>
      <w:proofErr w:type="spellStart"/>
      <w:r w:rsidRPr="00302875">
        <w:rPr>
          <w:i/>
          <w:sz w:val="28"/>
          <w:szCs w:val="28"/>
        </w:rPr>
        <w:t>жия</w:t>
      </w:r>
      <w:proofErr w:type="spellEnd"/>
      <w:r w:rsidRPr="00302875">
        <w:rPr>
          <w:i/>
          <w:sz w:val="28"/>
          <w:szCs w:val="28"/>
        </w:rPr>
        <w:t xml:space="preserve"> </w:t>
      </w:r>
      <w:proofErr w:type="spellStart"/>
      <w:r w:rsidRPr="00302875">
        <w:rPr>
          <w:i/>
          <w:sz w:val="28"/>
          <w:szCs w:val="28"/>
        </w:rPr>
        <w:t>алмай</w:t>
      </w:r>
      <w:proofErr w:type="spellEnd"/>
      <w:r w:rsidRPr="00302875">
        <w:rPr>
          <w:i/>
          <w:sz w:val="28"/>
          <w:szCs w:val="28"/>
        </w:rPr>
        <w:t xml:space="preserve"> </w:t>
      </w:r>
      <w:proofErr w:type="spellStart"/>
      <w:r w:rsidRPr="00302875">
        <w:rPr>
          <w:i/>
          <w:sz w:val="28"/>
          <w:szCs w:val="28"/>
        </w:rPr>
        <w:t>отырған</w:t>
      </w:r>
      <w:proofErr w:type="spellEnd"/>
      <w:r w:rsidRPr="00302875">
        <w:rPr>
          <w:i/>
          <w:sz w:val="28"/>
          <w:szCs w:val="28"/>
        </w:rPr>
        <w:t xml:space="preserve"> </w:t>
      </w:r>
      <w:proofErr w:type="spellStart"/>
      <w:r w:rsidRPr="00302875">
        <w:rPr>
          <w:i/>
          <w:sz w:val="28"/>
          <w:szCs w:val="28"/>
        </w:rPr>
        <w:t>енесін</w:t>
      </w:r>
      <w:proofErr w:type="spellEnd"/>
      <w:r w:rsidRPr="00302875">
        <w:rPr>
          <w:i/>
          <w:sz w:val="28"/>
          <w:szCs w:val="28"/>
        </w:rPr>
        <w:t xml:space="preserve"> </w:t>
      </w:r>
      <w:proofErr w:type="spellStart"/>
      <w:r w:rsidRPr="00302875">
        <w:rPr>
          <w:i/>
          <w:sz w:val="28"/>
          <w:szCs w:val="28"/>
        </w:rPr>
        <w:t>ортаға</w:t>
      </w:r>
      <w:proofErr w:type="spellEnd"/>
      <w:r w:rsidRPr="00302875">
        <w:rPr>
          <w:i/>
          <w:sz w:val="28"/>
          <w:szCs w:val="28"/>
        </w:rPr>
        <w:t xml:space="preserve"> </w:t>
      </w:r>
      <w:proofErr w:type="spellStart"/>
      <w:r w:rsidRPr="00302875">
        <w:rPr>
          <w:i/>
          <w:sz w:val="28"/>
          <w:szCs w:val="28"/>
        </w:rPr>
        <w:t>алыпты</w:t>
      </w:r>
      <w:proofErr w:type="spellEnd"/>
      <w:r w:rsidRPr="00302875">
        <w:rPr>
          <w:i/>
          <w:sz w:val="28"/>
          <w:szCs w:val="28"/>
        </w:rPr>
        <w:t xml:space="preserve">. </w:t>
      </w:r>
      <w:proofErr w:type="spellStart"/>
      <w:r w:rsidRPr="00302875">
        <w:rPr>
          <w:i/>
          <w:sz w:val="28"/>
          <w:szCs w:val="28"/>
        </w:rPr>
        <w:t>Екі-үш</w:t>
      </w:r>
      <w:proofErr w:type="spellEnd"/>
      <w:r w:rsidRPr="00302875">
        <w:rPr>
          <w:i/>
          <w:sz w:val="28"/>
          <w:szCs w:val="28"/>
        </w:rPr>
        <w:t xml:space="preserve"> </w:t>
      </w:r>
      <w:proofErr w:type="spellStart"/>
      <w:r w:rsidRPr="00302875">
        <w:rPr>
          <w:i/>
          <w:sz w:val="28"/>
          <w:szCs w:val="28"/>
        </w:rPr>
        <w:t>əйел</w:t>
      </w:r>
      <w:proofErr w:type="spellEnd"/>
      <w:r w:rsidRPr="00302875">
        <w:rPr>
          <w:i/>
          <w:sz w:val="28"/>
          <w:szCs w:val="28"/>
        </w:rPr>
        <w:t xml:space="preserve"> </w:t>
      </w:r>
      <w:proofErr w:type="spellStart"/>
      <w:r w:rsidRPr="00302875">
        <w:rPr>
          <w:i/>
          <w:sz w:val="28"/>
          <w:szCs w:val="28"/>
        </w:rPr>
        <w:t>дастарқан</w:t>
      </w:r>
      <w:proofErr w:type="spellEnd"/>
      <w:r w:rsidRPr="00302875">
        <w:rPr>
          <w:i/>
          <w:sz w:val="28"/>
          <w:szCs w:val="28"/>
        </w:rPr>
        <w:t xml:space="preserve"> </w:t>
      </w:r>
      <w:proofErr w:type="spellStart"/>
      <w:r w:rsidRPr="00302875">
        <w:rPr>
          <w:i/>
          <w:sz w:val="28"/>
          <w:szCs w:val="28"/>
        </w:rPr>
        <w:t>жайып</w:t>
      </w:r>
      <w:proofErr w:type="spellEnd"/>
      <w:r w:rsidRPr="00302875">
        <w:rPr>
          <w:i/>
          <w:sz w:val="28"/>
          <w:szCs w:val="28"/>
        </w:rPr>
        <w:t xml:space="preserve">, </w:t>
      </w:r>
      <w:proofErr w:type="spellStart"/>
      <w:r w:rsidRPr="00302875">
        <w:rPr>
          <w:i/>
          <w:sz w:val="28"/>
          <w:szCs w:val="28"/>
        </w:rPr>
        <w:t>пішенші</w:t>
      </w:r>
      <w:proofErr w:type="spellEnd"/>
      <w:r w:rsidRPr="00302875">
        <w:rPr>
          <w:i/>
          <w:sz w:val="28"/>
          <w:szCs w:val="28"/>
        </w:rPr>
        <w:t xml:space="preserve"> </w:t>
      </w:r>
      <w:proofErr w:type="spellStart"/>
      <w:r w:rsidRPr="00302875">
        <w:rPr>
          <w:i/>
          <w:sz w:val="28"/>
          <w:szCs w:val="28"/>
        </w:rPr>
        <w:t>ауылдың</w:t>
      </w:r>
      <w:proofErr w:type="spellEnd"/>
      <w:r w:rsidRPr="00302875">
        <w:rPr>
          <w:i/>
          <w:sz w:val="28"/>
          <w:szCs w:val="28"/>
        </w:rPr>
        <w:t xml:space="preserve"> </w:t>
      </w:r>
      <w:proofErr w:type="spellStart"/>
      <w:r w:rsidRPr="00302875">
        <w:rPr>
          <w:i/>
          <w:sz w:val="28"/>
          <w:szCs w:val="28"/>
        </w:rPr>
        <w:t>кебежелерінде</w:t>
      </w:r>
      <w:proofErr w:type="spellEnd"/>
      <w:r w:rsidRPr="00302875">
        <w:rPr>
          <w:i/>
          <w:sz w:val="28"/>
          <w:szCs w:val="28"/>
        </w:rPr>
        <w:t xml:space="preserve"> </w:t>
      </w:r>
      <w:proofErr w:type="spellStart"/>
      <w:r w:rsidRPr="00302875">
        <w:rPr>
          <w:i/>
          <w:sz w:val="28"/>
          <w:szCs w:val="28"/>
        </w:rPr>
        <w:t>қалған</w:t>
      </w:r>
      <w:proofErr w:type="spellEnd"/>
      <w:r w:rsidRPr="00302875">
        <w:rPr>
          <w:i/>
          <w:sz w:val="28"/>
          <w:szCs w:val="28"/>
        </w:rPr>
        <w:t xml:space="preserve"> </w:t>
      </w:r>
      <w:proofErr w:type="spellStart"/>
      <w:r w:rsidRPr="00302875">
        <w:rPr>
          <w:i/>
          <w:sz w:val="28"/>
          <w:szCs w:val="28"/>
        </w:rPr>
        <w:t>ірімшік-құртты</w:t>
      </w:r>
      <w:proofErr w:type="spellEnd"/>
      <w:r w:rsidRPr="00302875">
        <w:rPr>
          <w:i/>
          <w:sz w:val="28"/>
          <w:szCs w:val="28"/>
        </w:rPr>
        <w:t xml:space="preserve"> </w:t>
      </w:r>
      <w:proofErr w:type="spellStart"/>
      <w:r w:rsidRPr="00302875">
        <w:rPr>
          <w:i/>
          <w:sz w:val="28"/>
          <w:szCs w:val="28"/>
        </w:rPr>
        <w:t>табаққа</w:t>
      </w:r>
      <w:proofErr w:type="spellEnd"/>
      <w:r w:rsidRPr="00302875">
        <w:rPr>
          <w:i/>
          <w:sz w:val="28"/>
          <w:szCs w:val="28"/>
        </w:rPr>
        <w:t xml:space="preserve"> сап </w:t>
      </w:r>
      <w:proofErr w:type="spellStart"/>
      <w:r w:rsidRPr="00302875">
        <w:rPr>
          <w:i/>
          <w:sz w:val="28"/>
          <w:szCs w:val="28"/>
        </w:rPr>
        <w:t>əкеліп</w:t>
      </w:r>
      <w:proofErr w:type="spellEnd"/>
      <w:r w:rsidRPr="00302875">
        <w:rPr>
          <w:i/>
          <w:sz w:val="28"/>
          <w:szCs w:val="28"/>
        </w:rPr>
        <w:t xml:space="preserve">, </w:t>
      </w:r>
      <w:proofErr w:type="spellStart"/>
      <w:r w:rsidRPr="00302875">
        <w:rPr>
          <w:i/>
          <w:sz w:val="28"/>
          <w:szCs w:val="28"/>
        </w:rPr>
        <w:t>ортаға</w:t>
      </w:r>
      <w:proofErr w:type="spellEnd"/>
      <w:r w:rsidRPr="00302875">
        <w:rPr>
          <w:i/>
          <w:sz w:val="28"/>
          <w:szCs w:val="28"/>
        </w:rPr>
        <w:t xml:space="preserve"> </w:t>
      </w:r>
      <w:proofErr w:type="spellStart"/>
      <w:r w:rsidRPr="00302875">
        <w:rPr>
          <w:i/>
          <w:sz w:val="28"/>
          <w:szCs w:val="28"/>
        </w:rPr>
        <w:t>төгіп</w:t>
      </w:r>
      <w:proofErr w:type="spellEnd"/>
      <w:r w:rsidRPr="00302875">
        <w:rPr>
          <w:i/>
          <w:sz w:val="28"/>
          <w:szCs w:val="28"/>
        </w:rPr>
        <w:t xml:space="preserve"> </w:t>
      </w:r>
      <w:proofErr w:type="spellStart"/>
      <w:r w:rsidRPr="00302875">
        <w:rPr>
          <w:i/>
          <w:sz w:val="28"/>
          <w:szCs w:val="28"/>
        </w:rPr>
        <w:t>жатыр</w:t>
      </w:r>
      <w:proofErr w:type="spellEnd"/>
      <w:r w:rsidRPr="00302875">
        <w:rPr>
          <w:i/>
          <w:sz w:val="28"/>
          <w:szCs w:val="28"/>
        </w:rPr>
        <w:t xml:space="preserve"> </w:t>
      </w:r>
      <w:r w:rsidRPr="0090493C">
        <w:rPr>
          <w:sz w:val="28"/>
          <w:szCs w:val="28"/>
        </w:rPr>
        <w:t xml:space="preserve">[1, 39 б.]. </w:t>
      </w:r>
    </w:p>
    <w:p w14:paraId="4368A8B8" w14:textId="569BBE14" w:rsidR="00302875" w:rsidRDefault="0090493C" w:rsidP="0090493C">
      <w:pPr>
        <w:pStyle w:val="10"/>
        <w:ind w:firstLine="708"/>
        <w:rPr>
          <w:sz w:val="28"/>
          <w:szCs w:val="28"/>
        </w:rPr>
      </w:pPr>
      <w:r w:rsidRPr="0090493C">
        <w:rPr>
          <w:sz w:val="28"/>
          <w:szCs w:val="28"/>
        </w:rPr>
        <w:t xml:space="preserve">Ал </w:t>
      </w:r>
      <w:proofErr w:type="spellStart"/>
      <w:r w:rsidRPr="0090493C">
        <w:rPr>
          <w:sz w:val="28"/>
          <w:szCs w:val="28"/>
        </w:rPr>
        <w:t>мына</w:t>
      </w:r>
      <w:proofErr w:type="spellEnd"/>
      <w:r w:rsidRPr="0090493C">
        <w:rPr>
          <w:sz w:val="28"/>
          <w:szCs w:val="28"/>
        </w:rPr>
        <w:t xml:space="preserve"> </w:t>
      </w:r>
      <w:proofErr w:type="spellStart"/>
      <w:r w:rsidRPr="0090493C">
        <w:rPr>
          <w:sz w:val="28"/>
          <w:szCs w:val="28"/>
        </w:rPr>
        <w:t>бір</w:t>
      </w:r>
      <w:proofErr w:type="spellEnd"/>
      <w:r w:rsidRPr="0090493C">
        <w:rPr>
          <w:sz w:val="28"/>
          <w:szCs w:val="28"/>
        </w:rPr>
        <w:t xml:space="preserve"> </w:t>
      </w:r>
      <w:proofErr w:type="spellStart"/>
      <w:r w:rsidRPr="0090493C">
        <w:rPr>
          <w:sz w:val="28"/>
          <w:szCs w:val="28"/>
        </w:rPr>
        <w:t>баяндау</w:t>
      </w:r>
      <w:proofErr w:type="spellEnd"/>
      <w:r w:rsidRPr="0090493C">
        <w:rPr>
          <w:sz w:val="28"/>
          <w:szCs w:val="28"/>
        </w:rPr>
        <w:t xml:space="preserve"> </w:t>
      </w:r>
      <w:proofErr w:type="spellStart"/>
      <w:r w:rsidRPr="0090493C">
        <w:rPr>
          <w:sz w:val="28"/>
          <w:szCs w:val="28"/>
        </w:rPr>
        <w:t>арқылы</w:t>
      </w:r>
      <w:proofErr w:type="spellEnd"/>
      <w:r w:rsidRPr="0090493C">
        <w:rPr>
          <w:sz w:val="28"/>
          <w:szCs w:val="28"/>
        </w:rPr>
        <w:t xml:space="preserve"> «автор </w:t>
      </w:r>
      <w:proofErr w:type="spellStart"/>
      <w:r w:rsidRPr="0090493C">
        <w:rPr>
          <w:sz w:val="28"/>
          <w:szCs w:val="28"/>
        </w:rPr>
        <w:t>көрші</w:t>
      </w:r>
      <w:proofErr w:type="spellEnd"/>
      <w:r w:rsidRPr="0090493C">
        <w:rPr>
          <w:sz w:val="28"/>
          <w:szCs w:val="28"/>
        </w:rPr>
        <w:t xml:space="preserve"> </w:t>
      </w:r>
      <w:proofErr w:type="spellStart"/>
      <w:r w:rsidRPr="0090493C">
        <w:rPr>
          <w:sz w:val="28"/>
          <w:szCs w:val="28"/>
        </w:rPr>
        <w:t>ақысы</w:t>
      </w:r>
      <w:proofErr w:type="spellEnd"/>
      <w:r w:rsidRPr="0090493C">
        <w:rPr>
          <w:sz w:val="28"/>
          <w:szCs w:val="28"/>
        </w:rPr>
        <w:t xml:space="preserve"> – </w:t>
      </w:r>
      <w:proofErr w:type="spellStart"/>
      <w:r w:rsidRPr="0090493C">
        <w:rPr>
          <w:sz w:val="28"/>
          <w:szCs w:val="28"/>
        </w:rPr>
        <w:t>Тəңірі</w:t>
      </w:r>
      <w:proofErr w:type="spellEnd"/>
      <w:r w:rsidRPr="0090493C">
        <w:rPr>
          <w:sz w:val="28"/>
          <w:szCs w:val="28"/>
        </w:rPr>
        <w:t xml:space="preserve"> </w:t>
      </w:r>
      <w:proofErr w:type="spellStart"/>
      <w:r w:rsidRPr="0090493C">
        <w:rPr>
          <w:sz w:val="28"/>
          <w:szCs w:val="28"/>
        </w:rPr>
        <w:t>ақысы</w:t>
      </w:r>
      <w:proofErr w:type="spellEnd"/>
      <w:r w:rsidRPr="0090493C">
        <w:rPr>
          <w:sz w:val="28"/>
          <w:szCs w:val="28"/>
        </w:rPr>
        <w:t xml:space="preserve">» </w:t>
      </w:r>
      <w:proofErr w:type="spellStart"/>
      <w:r w:rsidRPr="0090493C">
        <w:rPr>
          <w:sz w:val="28"/>
          <w:szCs w:val="28"/>
        </w:rPr>
        <w:t>деген</w:t>
      </w:r>
      <w:proofErr w:type="spellEnd"/>
      <w:r w:rsidRPr="0090493C">
        <w:rPr>
          <w:sz w:val="28"/>
          <w:szCs w:val="28"/>
        </w:rPr>
        <w:t xml:space="preserve"> </w:t>
      </w:r>
      <w:proofErr w:type="spellStart"/>
      <w:r w:rsidRPr="0090493C">
        <w:rPr>
          <w:sz w:val="28"/>
          <w:szCs w:val="28"/>
        </w:rPr>
        <w:t>қазақ</w:t>
      </w:r>
      <w:proofErr w:type="spellEnd"/>
      <w:r w:rsidRPr="0090493C">
        <w:rPr>
          <w:sz w:val="28"/>
          <w:szCs w:val="28"/>
        </w:rPr>
        <w:t xml:space="preserve"> </w:t>
      </w:r>
      <w:proofErr w:type="spellStart"/>
      <w:r w:rsidRPr="0090493C">
        <w:rPr>
          <w:sz w:val="28"/>
          <w:szCs w:val="28"/>
        </w:rPr>
        <w:t>даналығын</w:t>
      </w:r>
      <w:proofErr w:type="spellEnd"/>
      <w:r w:rsidRPr="0090493C">
        <w:rPr>
          <w:sz w:val="28"/>
          <w:szCs w:val="28"/>
        </w:rPr>
        <w:t xml:space="preserve"> </w:t>
      </w:r>
      <w:proofErr w:type="spellStart"/>
      <w:r w:rsidRPr="0090493C">
        <w:rPr>
          <w:sz w:val="28"/>
          <w:szCs w:val="28"/>
        </w:rPr>
        <w:t>дəлелдей</w:t>
      </w:r>
      <w:proofErr w:type="spellEnd"/>
      <w:r w:rsidRPr="0090493C">
        <w:rPr>
          <w:sz w:val="28"/>
          <w:szCs w:val="28"/>
        </w:rPr>
        <w:t xml:space="preserve"> </w:t>
      </w:r>
      <w:proofErr w:type="spellStart"/>
      <w:r w:rsidRPr="0090493C">
        <w:rPr>
          <w:sz w:val="28"/>
          <w:szCs w:val="28"/>
        </w:rPr>
        <w:t>түскендей</w:t>
      </w:r>
      <w:proofErr w:type="spellEnd"/>
      <w:r w:rsidRPr="0090493C">
        <w:rPr>
          <w:sz w:val="28"/>
          <w:szCs w:val="28"/>
        </w:rPr>
        <w:t xml:space="preserve">. Автор </w:t>
      </w:r>
      <w:proofErr w:type="spellStart"/>
      <w:r w:rsidRPr="0090493C">
        <w:rPr>
          <w:sz w:val="28"/>
          <w:szCs w:val="28"/>
        </w:rPr>
        <w:t>қолданған</w:t>
      </w:r>
      <w:proofErr w:type="spellEnd"/>
      <w:r w:rsidRPr="0090493C">
        <w:rPr>
          <w:sz w:val="28"/>
          <w:szCs w:val="28"/>
        </w:rPr>
        <w:t xml:space="preserve"> </w:t>
      </w:r>
      <w:proofErr w:type="spellStart"/>
      <w:r w:rsidRPr="0090493C">
        <w:rPr>
          <w:sz w:val="28"/>
          <w:szCs w:val="28"/>
        </w:rPr>
        <w:t>бұл</w:t>
      </w:r>
      <w:proofErr w:type="spellEnd"/>
      <w:r w:rsidRPr="0090493C">
        <w:rPr>
          <w:sz w:val="28"/>
          <w:szCs w:val="28"/>
        </w:rPr>
        <w:t xml:space="preserve"> деталь </w:t>
      </w:r>
      <w:proofErr w:type="spellStart"/>
      <w:r w:rsidRPr="0090493C">
        <w:rPr>
          <w:sz w:val="28"/>
          <w:szCs w:val="28"/>
        </w:rPr>
        <w:t>көршілік</w:t>
      </w:r>
      <w:proofErr w:type="spellEnd"/>
      <w:r w:rsidRPr="0090493C">
        <w:rPr>
          <w:sz w:val="28"/>
          <w:szCs w:val="28"/>
        </w:rPr>
        <w:t xml:space="preserve"> </w:t>
      </w:r>
      <w:proofErr w:type="spellStart"/>
      <w:r w:rsidRPr="0090493C">
        <w:rPr>
          <w:sz w:val="28"/>
          <w:szCs w:val="28"/>
        </w:rPr>
        <w:t>қарым-қатынасқа</w:t>
      </w:r>
      <w:proofErr w:type="spellEnd"/>
      <w:r w:rsidRPr="0090493C">
        <w:rPr>
          <w:sz w:val="28"/>
          <w:szCs w:val="28"/>
        </w:rPr>
        <w:t xml:space="preserve"> </w:t>
      </w:r>
      <w:proofErr w:type="spellStart"/>
      <w:r w:rsidRPr="0090493C">
        <w:rPr>
          <w:sz w:val="28"/>
          <w:szCs w:val="28"/>
        </w:rPr>
        <w:t>селқос</w:t>
      </w:r>
      <w:proofErr w:type="spellEnd"/>
      <w:r w:rsidRPr="0090493C">
        <w:rPr>
          <w:sz w:val="28"/>
          <w:szCs w:val="28"/>
        </w:rPr>
        <w:t xml:space="preserve"> </w:t>
      </w:r>
      <w:proofErr w:type="spellStart"/>
      <w:r w:rsidRPr="0090493C">
        <w:rPr>
          <w:sz w:val="28"/>
          <w:szCs w:val="28"/>
        </w:rPr>
        <w:t>қарайтын</w:t>
      </w:r>
      <w:proofErr w:type="spellEnd"/>
      <w:r w:rsidRPr="0090493C">
        <w:rPr>
          <w:sz w:val="28"/>
          <w:szCs w:val="28"/>
        </w:rPr>
        <w:t xml:space="preserve"> </w:t>
      </w:r>
      <w:proofErr w:type="spellStart"/>
      <w:r w:rsidRPr="0090493C">
        <w:rPr>
          <w:sz w:val="28"/>
          <w:szCs w:val="28"/>
        </w:rPr>
        <w:t>бүгінгі</w:t>
      </w:r>
      <w:proofErr w:type="spellEnd"/>
      <w:r w:rsidRPr="0090493C">
        <w:rPr>
          <w:sz w:val="28"/>
          <w:szCs w:val="28"/>
        </w:rPr>
        <w:t xml:space="preserve"> </w:t>
      </w:r>
      <w:proofErr w:type="spellStart"/>
      <w:r w:rsidRPr="0090493C">
        <w:rPr>
          <w:sz w:val="28"/>
          <w:szCs w:val="28"/>
        </w:rPr>
        <w:t>қоғам</w:t>
      </w:r>
      <w:proofErr w:type="spellEnd"/>
      <w:r w:rsidRPr="0090493C">
        <w:rPr>
          <w:sz w:val="28"/>
          <w:szCs w:val="28"/>
        </w:rPr>
        <w:t xml:space="preserve"> </w:t>
      </w:r>
      <w:proofErr w:type="spellStart"/>
      <w:r w:rsidRPr="0090493C">
        <w:rPr>
          <w:sz w:val="28"/>
          <w:szCs w:val="28"/>
        </w:rPr>
        <w:t>үшін</w:t>
      </w:r>
      <w:proofErr w:type="spellEnd"/>
      <w:r w:rsidRPr="0090493C">
        <w:rPr>
          <w:sz w:val="28"/>
          <w:szCs w:val="28"/>
        </w:rPr>
        <w:t xml:space="preserve"> </w:t>
      </w:r>
      <w:proofErr w:type="spellStart"/>
      <w:r w:rsidRPr="0090493C">
        <w:rPr>
          <w:sz w:val="28"/>
          <w:szCs w:val="28"/>
        </w:rPr>
        <w:t>үлгі</w:t>
      </w:r>
      <w:proofErr w:type="spellEnd"/>
      <w:r w:rsidRPr="0090493C">
        <w:rPr>
          <w:sz w:val="28"/>
          <w:szCs w:val="28"/>
        </w:rPr>
        <w:t xml:space="preserve"> </w:t>
      </w:r>
      <w:proofErr w:type="spellStart"/>
      <w:r w:rsidRPr="0090493C">
        <w:rPr>
          <w:sz w:val="28"/>
          <w:szCs w:val="28"/>
        </w:rPr>
        <w:t>боларлық</w:t>
      </w:r>
      <w:proofErr w:type="spellEnd"/>
      <w:r w:rsidRPr="0090493C">
        <w:rPr>
          <w:sz w:val="28"/>
          <w:szCs w:val="28"/>
        </w:rPr>
        <w:t xml:space="preserve">. </w:t>
      </w:r>
    </w:p>
    <w:p w14:paraId="047393D5" w14:textId="77777777" w:rsidR="00302875" w:rsidRDefault="0090493C" w:rsidP="0090493C">
      <w:pPr>
        <w:pStyle w:val="10"/>
        <w:ind w:firstLine="708"/>
        <w:rPr>
          <w:sz w:val="28"/>
          <w:szCs w:val="28"/>
        </w:rPr>
      </w:pPr>
      <w:r w:rsidRPr="00302875">
        <w:rPr>
          <w:b/>
          <w:sz w:val="28"/>
          <w:szCs w:val="28"/>
        </w:rPr>
        <w:t>«</w:t>
      </w:r>
      <w:proofErr w:type="spellStart"/>
      <w:r w:rsidRPr="00302875">
        <w:rPr>
          <w:b/>
          <w:sz w:val="28"/>
          <w:szCs w:val="28"/>
        </w:rPr>
        <w:t>Ажар</w:t>
      </w:r>
      <w:proofErr w:type="spellEnd"/>
      <w:r w:rsidRPr="00302875">
        <w:rPr>
          <w:b/>
          <w:sz w:val="28"/>
          <w:szCs w:val="28"/>
        </w:rPr>
        <w:t>»</w:t>
      </w:r>
      <w:r w:rsidRPr="0090493C">
        <w:rPr>
          <w:sz w:val="28"/>
          <w:szCs w:val="28"/>
        </w:rPr>
        <w:t xml:space="preserve"> </w:t>
      </w:r>
      <w:proofErr w:type="spellStart"/>
      <w:r w:rsidRPr="0090493C">
        <w:rPr>
          <w:sz w:val="28"/>
          <w:szCs w:val="28"/>
        </w:rPr>
        <w:t>əңгімесінде</w:t>
      </w:r>
      <w:proofErr w:type="spellEnd"/>
      <w:r w:rsidRPr="0090493C">
        <w:rPr>
          <w:sz w:val="28"/>
          <w:szCs w:val="28"/>
        </w:rPr>
        <w:t xml:space="preserve"> </w:t>
      </w:r>
      <w:proofErr w:type="spellStart"/>
      <w:r w:rsidRPr="0090493C">
        <w:rPr>
          <w:sz w:val="28"/>
          <w:szCs w:val="28"/>
        </w:rPr>
        <w:t>ұлтымызға</w:t>
      </w:r>
      <w:proofErr w:type="spellEnd"/>
      <w:r w:rsidRPr="0090493C">
        <w:rPr>
          <w:sz w:val="28"/>
          <w:szCs w:val="28"/>
        </w:rPr>
        <w:t xml:space="preserve"> </w:t>
      </w:r>
      <w:proofErr w:type="spellStart"/>
      <w:r w:rsidRPr="0090493C">
        <w:rPr>
          <w:sz w:val="28"/>
          <w:szCs w:val="28"/>
        </w:rPr>
        <w:t>тəн</w:t>
      </w:r>
      <w:proofErr w:type="spellEnd"/>
      <w:r w:rsidRPr="0090493C">
        <w:rPr>
          <w:sz w:val="28"/>
          <w:szCs w:val="28"/>
        </w:rPr>
        <w:t xml:space="preserve"> </w:t>
      </w:r>
      <w:proofErr w:type="spellStart"/>
      <w:r w:rsidRPr="0090493C">
        <w:rPr>
          <w:sz w:val="28"/>
          <w:szCs w:val="28"/>
        </w:rPr>
        <w:t>тағы</w:t>
      </w:r>
      <w:proofErr w:type="spellEnd"/>
      <w:r w:rsidRPr="0090493C">
        <w:rPr>
          <w:sz w:val="28"/>
          <w:szCs w:val="28"/>
        </w:rPr>
        <w:t xml:space="preserve"> </w:t>
      </w:r>
      <w:proofErr w:type="spellStart"/>
      <w:r w:rsidRPr="0090493C">
        <w:rPr>
          <w:sz w:val="28"/>
          <w:szCs w:val="28"/>
        </w:rPr>
        <w:t>бір</w:t>
      </w:r>
      <w:proofErr w:type="spellEnd"/>
      <w:r w:rsidRPr="0090493C">
        <w:rPr>
          <w:sz w:val="28"/>
          <w:szCs w:val="28"/>
        </w:rPr>
        <w:t xml:space="preserve"> </w:t>
      </w:r>
      <w:proofErr w:type="spellStart"/>
      <w:r w:rsidRPr="0090493C">
        <w:rPr>
          <w:sz w:val="28"/>
          <w:szCs w:val="28"/>
        </w:rPr>
        <w:t>тамаша</w:t>
      </w:r>
      <w:proofErr w:type="spellEnd"/>
      <w:r w:rsidRPr="0090493C">
        <w:rPr>
          <w:sz w:val="28"/>
          <w:szCs w:val="28"/>
        </w:rPr>
        <w:t xml:space="preserve"> </w:t>
      </w:r>
      <w:proofErr w:type="spellStart"/>
      <w:r w:rsidRPr="0090493C">
        <w:rPr>
          <w:sz w:val="28"/>
          <w:szCs w:val="28"/>
        </w:rPr>
        <w:t>қасиет</w:t>
      </w:r>
      <w:proofErr w:type="spellEnd"/>
      <w:r w:rsidRPr="0090493C">
        <w:rPr>
          <w:sz w:val="28"/>
          <w:szCs w:val="28"/>
        </w:rPr>
        <w:t xml:space="preserve"> </w:t>
      </w:r>
      <w:proofErr w:type="spellStart"/>
      <w:r w:rsidRPr="0090493C">
        <w:rPr>
          <w:sz w:val="28"/>
          <w:szCs w:val="28"/>
        </w:rPr>
        <w:t>былайша</w:t>
      </w:r>
      <w:proofErr w:type="spellEnd"/>
      <w:r w:rsidRPr="0090493C">
        <w:rPr>
          <w:sz w:val="28"/>
          <w:szCs w:val="28"/>
        </w:rPr>
        <w:t xml:space="preserve"> </w:t>
      </w:r>
      <w:proofErr w:type="spellStart"/>
      <w:r w:rsidRPr="0090493C">
        <w:rPr>
          <w:sz w:val="28"/>
          <w:szCs w:val="28"/>
        </w:rPr>
        <w:t>баяндалған</w:t>
      </w:r>
      <w:proofErr w:type="spellEnd"/>
      <w:r w:rsidRPr="0090493C">
        <w:rPr>
          <w:sz w:val="28"/>
          <w:szCs w:val="28"/>
        </w:rPr>
        <w:t xml:space="preserve">: </w:t>
      </w:r>
    </w:p>
    <w:p w14:paraId="568CFAAC" w14:textId="24D571B0" w:rsidR="00302875" w:rsidRDefault="0090493C" w:rsidP="0090493C">
      <w:pPr>
        <w:pStyle w:val="10"/>
        <w:ind w:firstLine="708"/>
        <w:rPr>
          <w:sz w:val="28"/>
          <w:szCs w:val="28"/>
        </w:rPr>
      </w:pPr>
      <w:proofErr w:type="spellStart"/>
      <w:r w:rsidRPr="00302875">
        <w:rPr>
          <w:i/>
          <w:sz w:val="28"/>
          <w:szCs w:val="28"/>
        </w:rPr>
        <w:t>Мына</w:t>
      </w:r>
      <w:proofErr w:type="spellEnd"/>
      <w:r w:rsidRPr="00302875">
        <w:rPr>
          <w:i/>
          <w:sz w:val="28"/>
          <w:szCs w:val="28"/>
        </w:rPr>
        <w:t xml:space="preserve"> </w:t>
      </w:r>
      <w:proofErr w:type="spellStart"/>
      <w:r w:rsidRPr="00302875">
        <w:rPr>
          <w:i/>
          <w:sz w:val="28"/>
          <w:szCs w:val="28"/>
        </w:rPr>
        <w:t>отырған</w:t>
      </w:r>
      <w:proofErr w:type="spellEnd"/>
      <w:r w:rsidRPr="00302875">
        <w:rPr>
          <w:i/>
          <w:sz w:val="28"/>
          <w:szCs w:val="28"/>
        </w:rPr>
        <w:t xml:space="preserve"> </w:t>
      </w:r>
      <w:proofErr w:type="spellStart"/>
      <w:r w:rsidRPr="00302875">
        <w:rPr>
          <w:i/>
          <w:sz w:val="28"/>
          <w:szCs w:val="28"/>
        </w:rPr>
        <w:t>Ажар</w:t>
      </w:r>
      <w:proofErr w:type="spellEnd"/>
      <w:r w:rsidRPr="00302875">
        <w:rPr>
          <w:i/>
          <w:sz w:val="28"/>
          <w:szCs w:val="28"/>
        </w:rPr>
        <w:t xml:space="preserve"> </w:t>
      </w:r>
      <w:proofErr w:type="spellStart"/>
      <w:r w:rsidRPr="00302875">
        <w:rPr>
          <w:i/>
          <w:sz w:val="28"/>
          <w:szCs w:val="28"/>
        </w:rPr>
        <w:t>бұл</w:t>
      </w:r>
      <w:proofErr w:type="spellEnd"/>
      <w:r w:rsidRPr="00302875">
        <w:rPr>
          <w:i/>
          <w:sz w:val="28"/>
          <w:szCs w:val="28"/>
        </w:rPr>
        <w:t xml:space="preserve"> </w:t>
      </w:r>
      <w:proofErr w:type="spellStart"/>
      <w:r w:rsidRPr="00302875">
        <w:rPr>
          <w:i/>
          <w:sz w:val="28"/>
          <w:szCs w:val="28"/>
        </w:rPr>
        <w:t>үйге</w:t>
      </w:r>
      <w:proofErr w:type="spellEnd"/>
      <w:r w:rsidRPr="00302875">
        <w:rPr>
          <w:i/>
          <w:sz w:val="28"/>
          <w:szCs w:val="28"/>
        </w:rPr>
        <w:t xml:space="preserve"> </w:t>
      </w:r>
      <w:proofErr w:type="spellStart"/>
      <w:r w:rsidRPr="00302875">
        <w:rPr>
          <w:i/>
          <w:sz w:val="28"/>
          <w:szCs w:val="28"/>
        </w:rPr>
        <w:t>ұшырармын</w:t>
      </w:r>
      <w:proofErr w:type="spellEnd"/>
      <w:r w:rsidRPr="00302875">
        <w:rPr>
          <w:i/>
          <w:sz w:val="28"/>
          <w:szCs w:val="28"/>
        </w:rPr>
        <w:t xml:space="preserve"> </w:t>
      </w:r>
      <w:proofErr w:type="spellStart"/>
      <w:r w:rsidRPr="00302875">
        <w:rPr>
          <w:i/>
          <w:sz w:val="28"/>
          <w:szCs w:val="28"/>
        </w:rPr>
        <w:t>деп</w:t>
      </w:r>
      <w:proofErr w:type="spellEnd"/>
      <w:r w:rsidRPr="00302875">
        <w:rPr>
          <w:i/>
          <w:sz w:val="28"/>
          <w:szCs w:val="28"/>
        </w:rPr>
        <w:t xml:space="preserve"> </w:t>
      </w:r>
      <w:proofErr w:type="spellStart"/>
      <w:r w:rsidRPr="00302875">
        <w:rPr>
          <w:i/>
          <w:sz w:val="28"/>
          <w:szCs w:val="28"/>
        </w:rPr>
        <w:t>ойлап</w:t>
      </w:r>
      <w:proofErr w:type="spellEnd"/>
      <w:r w:rsidRPr="00302875">
        <w:rPr>
          <w:i/>
          <w:sz w:val="28"/>
          <w:szCs w:val="28"/>
        </w:rPr>
        <w:t xml:space="preserve"> па </w:t>
      </w:r>
      <w:proofErr w:type="spellStart"/>
      <w:r w:rsidRPr="00302875">
        <w:rPr>
          <w:i/>
          <w:sz w:val="28"/>
          <w:szCs w:val="28"/>
        </w:rPr>
        <w:t>еді</w:t>
      </w:r>
      <w:proofErr w:type="spellEnd"/>
      <w:r w:rsidRPr="00302875">
        <w:rPr>
          <w:i/>
          <w:sz w:val="28"/>
          <w:szCs w:val="28"/>
        </w:rPr>
        <w:t xml:space="preserve">. </w:t>
      </w:r>
      <w:proofErr w:type="spellStart"/>
      <w:r w:rsidRPr="00302875">
        <w:rPr>
          <w:i/>
          <w:sz w:val="28"/>
          <w:szCs w:val="28"/>
        </w:rPr>
        <w:t>Бір</w:t>
      </w:r>
      <w:proofErr w:type="spellEnd"/>
      <w:r w:rsidRPr="00302875">
        <w:rPr>
          <w:i/>
          <w:sz w:val="28"/>
          <w:szCs w:val="28"/>
        </w:rPr>
        <w:t xml:space="preserve"> </w:t>
      </w:r>
      <w:proofErr w:type="spellStart"/>
      <w:r w:rsidRPr="00302875">
        <w:rPr>
          <w:i/>
          <w:sz w:val="28"/>
          <w:szCs w:val="28"/>
        </w:rPr>
        <w:t>күні</w:t>
      </w:r>
      <w:proofErr w:type="spellEnd"/>
      <w:r w:rsidRPr="00302875">
        <w:rPr>
          <w:i/>
          <w:sz w:val="28"/>
          <w:szCs w:val="28"/>
        </w:rPr>
        <w:t xml:space="preserve"> </w:t>
      </w:r>
      <w:proofErr w:type="spellStart"/>
      <w:r w:rsidRPr="00302875">
        <w:rPr>
          <w:i/>
          <w:sz w:val="28"/>
          <w:szCs w:val="28"/>
        </w:rPr>
        <w:t>кешке</w:t>
      </w:r>
      <w:proofErr w:type="spellEnd"/>
      <w:r w:rsidRPr="00302875">
        <w:rPr>
          <w:i/>
          <w:sz w:val="28"/>
          <w:szCs w:val="28"/>
        </w:rPr>
        <w:t xml:space="preserve"> </w:t>
      </w:r>
      <w:proofErr w:type="spellStart"/>
      <w:r w:rsidRPr="00302875">
        <w:rPr>
          <w:i/>
          <w:sz w:val="28"/>
          <w:szCs w:val="28"/>
        </w:rPr>
        <w:t>оралса</w:t>
      </w:r>
      <w:proofErr w:type="spellEnd"/>
      <w:r w:rsidRPr="00302875">
        <w:rPr>
          <w:i/>
          <w:sz w:val="28"/>
          <w:szCs w:val="28"/>
        </w:rPr>
        <w:t xml:space="preserve"> </w:t>
      </w:r>
      <w:proofErr w:type="spellStart"/>
      <w:r w:rsidRPr="00302875">
        <w:rPr>
          <w:i/>
          <w:sz w:val="28"/>
          <w:szCs w:val="28"/>
        </w:rPr>
        <w:t>момын</w:t>
      </w:r>
      <w:proofErr w:type="spellEnd"/>
      <w:r w:rsidRPr="00302875">
        <w:rPr>
          <w:i/>
          <w:sz w:val="28"/>
          <w:szCs w:val="28"/>
        </w:rPr>
        <w:t xml:space="preserve"> </w:t>
      </w:r>
      <w:proofErr w:type="spellStart"/>
      <w:r w:rsidRPr="00302875">
        <w:rPr>
          <w:i/>
          <w:sz w:val="28"/>
          <w:szCs w:val="28"/>
        </w:rPr>
        <w:t>əкесі</w:t>
      </w:r>
      <w:proofErr w:type="spellEnd"/>
      <w:r w:rsidRPr="00302875">
        <w:rPr>
          <w:i/>
          <w:sz w:val="28"/>
          <w:szCs w:val="28"/>
        </w:rPr>
        <w:t xml:space="preserve"> </w:t>
      </w:r>
      <w:proofErr w:type="spellStart"/>
      <w:r w:rsidRPr="00302875">
        <w:rPr>
          <w:i/>
          <w:sz w:val="28"/>
          <w:szCs w:val="28"/>
        </w:rPr>
        <w:t>шолжаңдай</w:t>
      </w:r>
      <w:proofErr w:type="spellEnd"/>
      <w:r w:rsidRPr="00302875">
        <w:rPr>
          <w:i/>
          <w:sz w:val="28"/>
          <w:szCs w:val="28"/>
        </w:rPr>
        <w:t xml:space="preserve"> </w:t>
      </w:r>
      <w:proofErr w:type="spellStart"/>
      <w:r w:rsidRPr="00302875">
        <w:rPr>
          <w:i/>
          <w:sz w:val="28"/>
          <w:szCs w:val="28"/>
        </w:rPr>
        <w:t>енген</w:t>
      </w:r>
      <w:proofErr w:type="spellEnd"/>
      <w:r w:rsidRPr="00302875">
        <w:rPr>
          <w:i/>
          <w:sz w:val="28"/>
          <w:szCs w:val="28"/>
        </w:rPr>
        <w:t xml:space="preserve"> </w:t>
      </w:r>
      <w:proofErr w:type="spellStart"/>
      <w:r w:rsidRPr="00302875">
        <w:rPr>
          <w:i/>
          <w:sz w:val="28"/>
          <w:szCs w:val="28"/>
        </w:rPr>
        <w:t>ерке</w:t>
      </w:r>
      <w:proofErr w:type="spellEnd"/>
      <w:r w:rsidRPr="00302875">
        <w:rPr>
          <w:i/>
          <w:sz w:val="28"/>
          <w:szCs w:val="28"/>
        </w:rPr>
        <w:t xml:space="preserve"> </w:t>
      </w:r>
      <w:proofErr w:type="spellStart"/>
      <w:r w:rsidRPr="00302875">
        <w:rPr>
          <w:i/>
          <w:sz w:val="28"/>
          <w:szCs w:val="28"/>
        </w:rPr>
        <w:t>қызынан</w:t>
      </w:r>
      <w:proofErr w:type="spellEnd"/>
      <w:r w:rsidRPr="00302875">
        <w:rPr>
          <w:i/>
          <w:sz w:val="28"/>
          <w:szCs w:val="28"/>
        </w:rPr>
        <w:t xml:space="preserve"> </w:t>
      </w:r>
      <w:proofErr w:type="spellStart"/>
      <w:r w:rsidRPr="00302875">
        <w:rPr>
          <w:i/>
          <w:sz w:val="28"/>
          <w:szCs w:val="28"/>
        </w:rPr>
        <w:t>қысылып</w:t>
      </w:r>
      <w:proofErr w:type="spellEnd"/>
      <w:r w:rsidRPr="00302875">
        <w:rPr>
          <w:i/>
          <w:sz w:val="28"/>
          <w:szCs w:val="28"/>
        </w:rPr>
        <w:t xml:space="preserve">, </w:t>
      </w:r>
      <w:proofErr w:type="spellStart"/>
      <w:r w:rsidRPr="00302875">
        <w:rPr>
          <w:i/>
          <w:sz w:val="28"/>
          <w:szCs w:val="28"/>
        </w:rPr>
        <w:t>қызарып</w:t>
      </w:r>
      <w:proofErr w:type="spellEnd"/>
      <w:r w:rsidRPr="00302875">
        <w:rPr>
          <w:i/>
          <w:sz w:val="28"/>
          <w:szCs w:val="28"/>
        </w:rPr>
        <w:t xml:space="preserve"> </w:t>
      </w:r>
      <w:proofErr w:type="spellStart"/>
      <w:r w:rsidRPr="00302875">
        <w:rPr>
          <w:i/>
          <w:sz w:val="28"/>
          <w:szCs w:val="28"/>
        </w:rPr>
        <w:t>кетті</w:t>
      </w:r>
      <w:proofErr w:type="spellEnd"/>
      <w:r w:rsidRPr="00302875">
        <w:rPr>
          <w:i/>
          <w:sz w:val="28"/>
          <w:szCs w:val="28"/>
        </w:rPr>
        <w:t xml:space="preserve">. </w:t>
      </w:r>
      <w:proofErr w:type="spellStart"/>
      <w:r w:rsidRPr="00302875">
        <w:rPr>
          <w:i/>
          <w:sz w:val="28"/>
          <w:szCs w:val="28"/>
        </w:rPr>
        <w:t>Жатарда</w:t>
      </w:r>
      <w:proofErr w:type="spellEnd"/>
      <w:r w:rsidRPr="00302875">
        <w:rPr>
          <w:i/>
          <w:sz w:val="28"/>
          <w:szCs w:val="28"/>
        </w:rPr>
        <w:t xml:space="preserve"> </w:t>
      </w:r>
      <w:proofErr w:type="spellStart"/>
      <w:r w:rsidRPr="00302875">
        <w:rPr>
          <w:i/>
          <w:sz w:val="28"/>
          <w:szCs w:val="28"/>
        </w:rPr>
        <w:t>əкесі</w:t>
      </w:r>
      <w:proofErr w:type="spellEnd"/>
      <w:r w:rsidRPr="00302875">
        <w:rPr>
          <w:i/>
          <w:sz w:val="28"/>
          <w:szCs w:val="28"/>
        </w:rPr>
        <w:t xml:space="preserve"> </w:t>
      </w:r>
      <w:proofErr w:type="spellStart"/>
      <w:r w:rsidRPr="00302875">
        <w:rPr>
          <w:i/>
          <w:sz w:val="28"/>
          <w:szCs w:val="28"/>
        </w:rPr>
        <w:t>түзге</w:t>
      </w:r>
      <w:proofErr w:type="spellEnd"/>
      <w:r w:rsidRPr="00302875">
        <w:rPr>
          <w:i/>
          <w:sz w:val="28"/>
          <w:szCs w:val="28"/>
        </w:rPr>
        <w:t xml:space="preserve"> </w:t>
      </w:r>
      <w:proofErr w:type="spellStart"/>
      <w:r w:rsidRPr="00302875">
        <w:rPr>
          <w:i/>
          <w:sz w:val="28"/>
          <w:szCs w:val="28"/>
        </w:rPr>
        <w:t>шығып</w:t>
      </w:r>
      <w:proofErr w:type="spellEnd"/>
      <w:r w:rsidRPr="00302875">
        <w:rPr>
          <w:i/>
          <w:sz w:val="28"/>
          <w:szCs w:val="28"/>
        </w:rPr>
        <w:t xml:space="preserve"> </w:t>
      </w:r>
      <w:proofErr w:type="spellStart"/>
      <w:r w:rsidRPr="00302875">
        <w:rPr>
          <w:i/>
          <w:sz w:val="28"/>
          <w:szCs w:val="28"/>
        </w:rPr>
        <w:t>кеткенде</w:t>
      </w:r>
      <w:proofErr w:type="spellEnd"/>
      <w:r w:rsidRPr="00302875">
        <w:rPr>
          <w:i/>
          <w:sz w:val="28"/>
          <w:szCs w:val="28"/>
        </w:rPr>
        <w:t xml:space="preserve">, </w:t>
      </w:r>
      <w:proofErr w:type="spellStart"/>
      <w:r w:rsidRPr="00302875">
        <w:rPr>
          <w:i/>
          <w:sz w:val="28"/>
          <w:szCs w:val="28"/>
        </w:rPr>
        <w:t>шешесі</w:t>
      </w:r>
      <w:proofErr w:type="spellEnd"/>
      <w:r w:rsidRPr="00302875">
        <w:rPr>
          <w:i/>
          <w:sz w:val="28"/>
          <w:szCs w:val="28"/>
        </w:rPr>
        <w:t xml:space="preserve"> </w:t>
      </w:r>
      <w:proofErr w:type="spellStart"/>
      <w:r w:rsidRPr="00302875">
        <w:rPr>
          <w:i/>
          <w:sz w:val="28"/>
          <w:szCs w:val="28"/>
        </w:rPr>
        <w:t>бүгін</w:t>
      </w:r>
      <w:proofErr w:type="spellEnd"/>
      <w:r w:rsidRPr="00302875">
        <w:rPr>
          <w:i/>
          <w:sz w:val="28"/>
          <w:szCs w:val="28"/>
        </w:rPr>
        <w:t xml:space="preserve"> </w:t>
      </w:r>
      <w:proofErr w:type="spellStart"/>
      <w:r w:rsidRPr="00302875">
        <w:rPr>
          <w:i/>
          <w:sz w:val="28"/>
          <w:szCs w:val="28"/>
        </w:rPr>
        <w:t>біреу</w:t>
      </w:r>
      <w:proofErr w:type="spellEnd"/>
      <w:r w:rsidRPr="00302875">
        <w:rPr>
          <w:i/>
          <w:sz w:val="28"/>
          <w:szCs w:val="28"/>
        </w:rPr>
        <w:t xml:space="preserve"> </w:t>
      </w:r>
      <w:proofErr w:type="spellStart"/>
      <w:r w:rsidRPr="00302875">
        <w:rPr>
          <w:i/>
          <w:sz w:val="28"/>
          <w:szCs w:val="28"/>
        </w:rPr>
        <w:t>сөз</w:t>
      </w:r>
      <w:proofErr w:type="spellEnd"/>
      <w:r w:rsidRPr="00302875">
        <w:rPr>
          <w:i/>
          <w:sz w:val="28"/>
          <w:szCs w:val="28"/>
        </w:rPr>
        <w:t xml:space="preserve"> </w:t>
      </w:r>
      <w:proofErr w:type="spellStart"/>
      <w:r w:rsidRPr="00302875">
        <w:rPr>
          <w:i/>
          <w:sz w:val="28"/>
          <w:szCs w:val="28"/>
        </w:rPr>
        <w:t>салып</w:t>
      </w:r>
      <w:proofErr w:type="spellEnd"/>
      <w:r w:rsidRPr="00302875">
        <w:rPr>
          <w:i/>
          <w:sz w:val="28"/>
          <w:szCs w:val="28"/>
        </w:rPr>
        <w:t xml:space="preserve"> </w:t>
      </w:r>
      <w:proofErr w:type="spellStart"/>
      <w:r w:rsidRPr="00302875">
        <w:rPr>
          <w:i/>
          <w:sz w:val="28"/>
          <w:szCs w:val="28"/>
        </w:rPr>
        <w:t>келгенін</w:t>
      </w:r>
      <w:proofErr w:type="spellEnd"/>
      <w:r w:rsidRPr="00302875">
        <w:rPr>
          <w:i/>
          <w:sz w:val="28"/>
          <w:szCs w:val="28"/>
        </w:rPr>
        <w:t xml:space="preserve"> </w:t>
      </w:r>
      <w:proofErr w:type="spellStart"/>
      <w:r w:rsidRPr="00302875">
        <w:rPr>
          <w:i/>
          <w:sz w:val="28"/>
          <w:szCs w:val="28"/>
        </w:rPr>
        <w:t>құлақ</w:t>
      </w:r>
      <w:proofErr w:type="spellEnd"/>
      <w:r w:rsidRPr="00302875">
        <w:rPr>
          <w:i/>
          <w:sz w:val="28"/>
          <w:szCs w:val="28"/>
        </w:rPr>
        <w:t xml:space="preserve"> </w:t>
      </w:r>
      <w:proofErr w:type="spellStart"/>
      <w:r w:rsidRPr="00302875">
        <w:rPr>
          <w:i/>
          <w:sz w:val="28"/>
          <w:szCs w:val="28"/>
        </w:rPr>
        <w:t>қағыс</w:t>
      </w:r>
      <w:proofErr w:type="spellEnd"/>
      <w:r w:rsidRPr="00302875">
        <w:rPr>
          <w:i/>
          <w:sz w:val="28"/>
          <w:szCs w:val="28"/>
        </w:rPr>
        <w:t xml:space="preserve"> </w:t>
      </w:r>
      <w:proofErr w:type="spellStart"/>
      <w:r w:rsidRPr="00302875">
        <w:rPr>
          <w:i/>
          <w:sz w:val="28"/>
          <w:szCs w:val="28"/>
        </w:rPr>
        <w:t>қылды</w:t>
      </w:r>
      <w:proofErr w:type="spellEnd"/>
      <w:r w:rsidR="009E68BE">
        <w:rPr>
          <w:sz w:val="28"/>
          <w:szCs w:val="28"/>
        </w:rPr>
        <w:t xml:space="preserve"> [4</w:t>
      </w:r>
      <w:r w:rsidRPr="0090493C">
        <w:rPr>
          <w:sz w:val="28"/>
          <w:szCs w:val="28"/>
        </w:rPr>
        <w:t xml:space="preserve">, 48 б.]. </w:t>
      </w:r>
    </w:p>
    <w:p w14:paraId="24B7DF19" w14:textId="7979741E" w:rsidR="00302875" w:rsidRDefault="0090493C" w:rsidP="0090493C">
      <w:pPr>
        <w:pStyle w:val="10"/>
        <w:ind w:firstLine="708"/>
        <w:rPr>
          <w:sz w:val="28"/>
          <w:szCs w:val="28"/>
        </w:rPr>
      </w:pPr>
      <w:proofErr w:type="spellStart"/>
      <w:r w:rsidRPr="0090493C">
        <w:rPr>
          <w:sz w:val="28"/>
          <w:szCs w:val="28"/>
        </w:rPr>
        <w:t>Қызға</w:t>
      </w:r>
      <w:proofErr w:type="spellEnd"/>
      <w:r w:rsidRPr="0090493C">
        <w:rPr>
          <w:sz w:val="28"/>
          <w:szCs w:val="28"/>
        </w:rPr>
        <w:t xml:space="preserve"> </w:t>
      </w:r>
      <w:proofErr w:type="spellStart"/>
      <w:r w:rsidRPr="0090493C">
        <w:rPr>
          <w:sz w:val="28"/>
          <w:szCs w:val="28"/>
        </w:rPr>
        <w:t>қонақ</w:t>
      </w:r>
      <w:proofErr w:type="spellEnd"/>
      <w:r w:rsidRPr="0090493C">
        <w:rPr>
          <w:sz w:val="28"/>
          <w:szCs w:val="28"/>
        </w:rPr>
        <w:t xml:space="preserve"> </w:t>
      </w:r>
      <w:proofErr w:type="spellStart"/>
      <w:r w:rsidRPr="0090493C">
        <w:rPr>
          <w:sz w:val="28"/>
          <w:szCs w:val="28"/>
        </w:rPr>
        <w:t>ретінде</w:t>
      </w:r>
      <w:proofErr w:type="spellEnd"/>
      <w:r w:rsidRPr="0090493C">
        <w:rPr>
          <w:sz w:val="28"/>
          <w:szCs w:val="28"/>
        </w:rPr>
        <w:t xml:space="preserve"> </w:t>
      </w:r>
      <w:proofErr w:type="spellStart"/>
      <w:r w:rsidRPr="0090493C">
        <w:rPr>
          <w:sz w:val="28"/>
          <w:szCs w:val="28"/>
        </w:rPr>
        <w:t>қараған</w:t>
      </w:r>
      <w:proofErr w:type="spellEnd"/>
      <w:r w:rsidRPr="0090493C">
        <w:rPr>
          <w:sz w:val="28"/>
          <w:szCs w:val="28"/>
        </w:rPr>
        <w:t xml:space="preserve"> </w:t>
      </w:r>
      <w:proofErr w:type="spellStart"/>
      <w:r w:rsidRPr="0090493C">
        <w:rPr>
          <w:sz w:val="28"/>
          <w:szCs w:val="28"/>
        </w:rPr>
        <w:t>халқымыз</w:t>
      </w:r>
      <w:proofErr w:type="spellEnd"/>
      <w:r w:rsidRPr="0090493C">
        <w:rPr>
          <w:sz w:val="28"/>
          <w:szCs w:val="28"/>
        </w:rPr>
        <w:t xml:space="preserve"> бой </w:t>
      </w:r>
      <w:proofErr w:type="spellStart"/>
      <w:r w:rsidRPr="0090493C">
        <w:rPr>
          <w:sz w:val="28"/>
          <w:szCs w:val="28"/>
        </w:rPr>
        <w:t>түзей</w:t>
      </w:r>
      <w:proofErr w:type="spellEnd"/>
      <w:r w:rsidRPr="0090493C">
        <w:rPr>
          <w:sz w:val="28"/>
          <w:szCs w:val="28"/>
        </w:rPr>
        <w:t xml:space="preserve"> </w:t>
      </w:r>
      <w:proofErr w:type="spellStart"/>
      <w:r w:rsidRPr="0090493C">
        <w:rPr>
          <w:sz w:val="28"/>
          <w:szCs w:val="28"/>
        </w:rPr>
        <w:t>бастаған</w:t>
      </w:r>
      <w:proofErr w:type="spellEnd"/>
      <w:r w:rsidRPr="0090493C">
        <w:rPr>
          <w:sz w:val="28"/>
          <w:szCs w:val="28"/>
        </w:rPr>
        <w:t xml:space="preserve"> </w:t>
      </w:r>
      <w:proofErr w:type="spellStart"/>
      <w:r w:rsidRPr="0090493C">
        <w:rPr>
          <w:sz w:val="28"/>
          <w:szCs w:val="28"/>
        </w:rPr>
        <w:t>қыз</w:t>
      </w:r>
      <w:proofErr w:type="spellEnd"/>
      <w:r w:rsidRPr="0090493C">
        <w:rPr>
          <w:sz w:val="28"/>
          <w:szCs w:val="28"/>
        </w:rPr>
        <w:t xml:space="preserve"> </w:t>
      </w:r>
      <w:proofErr w:type="spellStart"/>
      <w:r w:rsidRPr="0090493C">
        <w:rPr>
          <w:sz w:val="28"/>
          <w:szCs w:val="28"/>
        </w:rPr>
        <w:t>баласын</w:t>
      </w:r>
      <w:proofErr w:type="spellEnd"/>
      <w:r w:rsidRPr="0090493C">
        <w:rPr>
          <w:sz w:val="28"/>
          <w:szCs w:val="28"/>
        </w:rPr>
        <w:t xml:space="preserve"> </w:t>
      </w:r>
      <w:proofErr w:type="spellStart"/>
      <w:r w:rsidRPr="0090493C">
        <w:rPr>
          <w:sz w:val="28"/>
          <w:szCs w:val="28"/>
        </w:rPr>
        <w:t>кешіктірмей</w:t>
      </w:r>
      <w:proofErr w:type="spellEnd"/>
      <w:r w:rsidRPr="0090493C">
        <w:rPr>
          <w:sz w:val="28"/>
          <w:szCs w:val="28"/>
        </w:rPr>
        <w:t xml:space="preserve"> </w:t>
      </w:r>
      <w:proofErr w:type="spellStart"/>
      <w:r w:rsidRPr="0090493C">
        <w:rPr>
          <w:sz w:val="28"/>
          <w:szCs w:val="28"/>
        </w:rPr>
        <w:t>құтты</w:t>
      </w:r>
      <w:proofErr w:type="spellEnd"/>
      <w:r w:rsidRPr="0090493C">
        <w:rPr>
          <w:sz w:val="28"/>
          <w:szCs w:val="28"/>
        </w:rPr>
        <w:t xml:space="preserve"> </w:t>
      </w:r>
      <w:proofErr w:type="spellStart"/>
      <w:r w:rsidRPr="0090493C">
        <w:rPr>
          <w:sz w:val="28"/>
          <w:szCs w:val="28"/>
        </w:rPr>
        <w:t>қонысына</w:t>
      </w:r>
      <w:proofErr w:type="spellEnd"/>
      <w:r w:rsidRPr="0090493C">
        <w:rPr>
          <w:sz w:val="28"/>
          <w:szCs w:val="28"/>
        </w:rPr>
        <w:t xml:space="preserve"> </w:t>
      </w:r>
      <w:proofErr w:type="spellStart"/>
      <w:r w:rsidRPr="0090493C">
        <w:rPr>
          <w:sz w:val="28"/>
          <w:szCs w:val="28"/>
        </w:rPr>
        <w:t>қондыруға</w:t>
      </w:r>
      <w:proofErr w:type="spellEnd"/>
      <w:r w:rsidRPr="0090493C">
        <w:rPr>
          <w:sz w:val="28"/>
          <w:szCs w:val="28"/>
        </w:rPr>
        <w:t xml:space="preserve"> аса </w:t>
      </w:r>
      <w:proofErr w:type="spellStart"/>
      <w:r w:rsidRPr="0090493C">
        <w:rPr>
          <w:sz w:val="28"/>
          <w:szCs w:val="28"/>
        </w:rPr>
        <w:t>зор</w:t>
      </w:r>
      <w:proofErr w:type="spellEnd"/>
      <w:r w:rsidRPr="0090493C">
        <w:rPr>
          <w:sz w:val="28"/>
          <w:szCs w:val="28"/>
        </w:rPr>
        <w:t xml:space="preserve"> </w:t>
      </w:r>
      <w:proofErr w:type="spellStart"/>
      <w:r w:rsidRPr="0090493C">
        <w:rPr>
          <w:sz w:val="28"/>
          <w:szCs w:val="28"/>
        </w:rPr>
        <w:t>мəн</w:t>
      </w:r>
      <w:proofErr w:type="spellEnd"/>
      <w:r w:rsidRPr="0090493C">
        <w:rPr>
          <w:sz w:val="28"/>
          <w:szCs w:val="28"/>
        </w:rPr>
        <w:t xml:space="preserve"> </w:t>
      </w:r>
      <w:proofErr w:type="spellStart"/>
      <w:r w:rsidRPr="0090493C">
        <w:rPr>
          <w:sz w:val="28"/>
          <w:szCs w:val="28"/>
        </w:rPr>
        <w:t>берген</w:t>
      </w:r>
      <w:proofErr w:type="spellEnd"/>
      <w:r w:rsidRPr="0090493C">
        <w:rPr>
          <w:sz w:val="28"/>
          <w:szCs w:val="28"/>
        </w:rPr>
        <w:t xml:space="preserve">. </w:t>
      </w:r>
      <w:proofErr w:type="spellStart"/>
      <w:r w:rsidRPr="0090493C">
        <w:rPr>
          <w:sz w:val="28"/>
          <w:szCs w:val="28"/>
        </w:rPr>
        <w:t>Сонымен</w:t>
      </w:r>
      <w:proofErr w:type="spellEnd"/>
      <w:r w:rsidRPr="0090493C">
        <w:rPr>
          <w:sz w:val="28"/>
          <w:szCs w:val="28"/>
        </w:rPr>
        <w:t xml:space="preserve"> </w:t>
      </w:r>
      <w:proofErr w:type="spellStart"/>
      <w:r w:rsidRPr="0090493C">
        <w:rPr>
          <w:sz w:val="28"/>
          <w:szCs w:val="28"/>
        </w:rPr>
        <w:t>бірге</w:t>
      </w:r>
      <w:proofErr w:type="spellEnd"/>
      <w:r w:rsidRPr="0090493C">
        <w:rPr>
          <w:sz w:val="28"/>
          <w:szCs w:val="28"/>
        </w:rPr>
        <w:t xml:space="preserve">, </w:t>
      </w:r>
      <w:proofErr w:type="spellStart"/>
      <w:r w:rsidRPr="0090493C">
        <w:rPr>
          <w:sz w:val="28"/>
          <w:szCs w:val="28"/>
        </w:rPr>
        <w:t>анасы</w:t>
      </w:r>
      <w:proofErr w:type="spellEnd"/>
      <w:r w:rsidRPr="0090493C">
        <w:rPr>
          <w:sz w:val="28"/>
          <w:szCs w:val="28"/>
        </w:rPr>
        <w:t xml:space="preserve"> </w:t>
      </w:r>
      <w:proofErr w:type="spellStart"/>
      <w:r w:rsidRPr="0090493C">
        <w:rPr>
          <w:sz w:val="28"/>
          <w:szCs w:val="28"/>
        </w:rPr>
        <w:t>қызымен</w:t>
      </w:r>
      <w:proofErr w:type="spellEnd"/>
      <w:r w:rsidRPr="0090493C">
        <w:rPr>
          <w:sz w:val="28"/>
          <w:szCs w:val="28"/>
        </w:rPr>
        <w:t xml:space="preserve"> сыр </w:t>
      </w:r>
      <w:proofErr w:type="spellStart"/>
      <w:r w:rsidRPr="0090493C">
        <w:rPr>
          <w:sz w:val="28"/>
          <w:szCs w:val="28"/>
        </w:rPr>
        <w:t>бөлісіп</w:t>
      </w:r>
      <w:proofErr w:type="spellEnd"/>
      <w:r w:rsidRPr="0090493C">
        <w:rPr>
          <w:sz w:val="28"/>
          <w:szCs w:val="28"/>
        </w:rPr>
        <w:t xml:space="preserve">, </w:t>
      </w:r>
      <w:proofErr w:type="spellStart"/>
      <w:r w:rsidRPr="0090493C">
        <w:rPr>
          <w:sz w:val="28"/>
          <w:szCs w:val="28"/>
        </w:rPr>
        <w:t>ақыл-кеңесін</w:t>
      </w:r>
      <w:proofErr w:type="spellEnd"/>
      <w:r w:rsidRPr="0090493C">
        <w:rPr>
          <w:sz w:val="28"/>
          <w:szCs w:val="28"/>
        </w:rPr>
        <w:t xml:space="preserve"> </w:t>
      </w:r>
      <w:proofErr w:type="spellStart"/>
      <w:r w:rsidRPr="0090493C">
        <w:rPr>
          <w:sz w:val="28"/>
          <w:szCs w:val="28"/>
        </w:rPr>
        <w:t>беріп</w:t>
      </w:r>
      <w:proofErr w:type="spellEnd"/>
      <w:r w:rsidRPr="0090493C">
        <w:rPr>
          <w:sz w:val="28"/>
          <w:szCs w:val="28"/>
        </w:rPr>
        <w:t xml:space="preserve"> </w:t>
      </w:r>
      <w:proofErr w:type="spellStart"/>
      <w:r w:rsidRPr="0090493C">
        <w:rPr>
          <w:sz w:val="28"/>
          <w:szCs w:val="28"/>
        </w:rPr>
        <w:t>отырған</w:t>
      </w:r>
      <w:proofErr w:type="spellEnd"/>
      <w:r w:rsidRPr="0090493C">
        <w:rPr>
          <w:sz w:val="28"/>
          <w:szCs w:val="28"/>
        </w:rPr>
        <w:t xml:space="preserve">. </w:t>
      </w:r>
      <w:proofErr w:type="spellStart"/>
      <w:r w:rsidRPr="0090493C">
        <w:rPr>
          <w:sz w:val="28"/>
          <w:szCs w:val="28"/>
        </w:rPr>
        <w:t>Міне</w:t>
      </w:r>
      <w:proofErr w:type="spellEnd"/>
      <w:r w:rsidRPr="0090493C">
        <w:rPr>
          <w:sz w:val="28"/>
          <w:szCs w:val="28"/>
        </w:rPr>
        <w:t xml:space="preserve">, автор </w:t>
      </w:r>
      <w:proofErr w:type="spellStart"/>
      <w:r w:rsidRPr="0090493C">
        <w:rPr>
          <w:sz w:val="28"/>
          <w:szCs w:val="28"/>
        </w:rPr>
        <w:t>тағы</w:t>
      </w:r>
      <w:proofErr w:type="spellEnd"/>
      <w:r w:rsidRPr="0090493C">
        <w:rPr>
          <w:sz w:val="28"/>
          <w:szCs w:val="28"/>
        </w:rPr>
        <w:t xml:space="preserve"> </w:t>
      </w:r>
      <w:proofErr w:type="spellStart"/>
      <w:r w:rsidRPr="0090493C">
        <w:rPr>
          <w:sz w:val="28"/>
          <w:szCs w:val="28"/>
        </w:rPr>
        <w:t>бір</w:t>
      </w:r>
      <w:proofErr w:type="spellEnd"/>
      <w:r w:rsidRPr="0090493C">
        <w:rPr>
          <w:sz w:val="28"/>
          <w:szCs w:val="28"/>
        </w:rPr>
        <w:t xml:space="preserve"> </w:t>
      </w:r>
      <w:proofErr w:type="spellStart"/>
      <w:r w:rsidRPr="0090493C">
        <w:rPr>
          <w:sz w:val="28"/>
          <w:szCs w:val="28"/>
        </w:rPr>
        <w:t>ұлттық</w:t>
      </w:r>
      <w:proofErr w:type="spellEnd"/>
      <w:r w:rsidRPr="0090493C">
        <w:rPr>
          <w:sz w:val="28"/>
          <w:szCs w:val="28"/>
        </w:rPr>
        <w:t xml:space="preserve"> </w:t>
      </w:r>
      <w:proofErr w:type="spellStart"/>
      <w:r w:rsidRPr="0090493C">
        <w:rPr>
          <w:sz w:val="28"/>
          <w:szCs w:val="28"/>
        </w:rPr>
        <w:t>құндылығымызды</w:t>
      </w:r>
      <w:proofErr w:type="spellEnd"/>
      <w:r w:rsidRPr="0090493C">
        <w:rPr>
          <w:sz w:val="28"/>
          <w:szCs w:val="28"/>
        </w:rPr>
        <w:t xml:space="preserve"> </w:t>
      </w:r>
      <w:proofErr w:type="spellStart"/>
      <w:r w:rsidRPr="0090493C">
        <w:rPr>
          <w:sz w:val="28"/>
          <w:szCs w:val="28"/>
        </w:rPr>
        <w:t>осылайша</w:t>
      </w:r>
      <w:proofErr w:type="spellEnd"/>
      <w:r w:rsidRPr="0090493C">
        <w:rPr>
          <w:sz w:val="28"/>
          <w:szCs w:val="28"/>
        </w:rPr>
        <w:t xml:space="preserve"> </w:t>
      </w:r>
      <w:proofErr w:type="spellStart"/>
      <w:r w:rsidRPr="0090493C">
        <w:rPr>
          <w:sz w:val="28"/>
          <w:szCs w:val="28"/>
        </w:rPr>
        <w:t>танытқан</w:t>
      </w:r>
      <w:proofErr w:type="spellEnd"/>
      <w:r w:rsidRPr="0090493C">
        <w:rPr>
          <w:sz w:val="28"/>
          <w:szCs w:val="28"/>
        </w:rPr>
        <w:t xml:space="preserve">. </w:t>
      </w:r>
    </w:p>
    <w:p w14:paraId="43C1B405" w14:textId="3CF67901" w:rsidR="004872AF" w:rsidRDefault="0090493C" w:rsidP="0090493C">
      <w:pPr>
        <w:pStyle w:val="10"/>
        <w:ind w:firstLine="708"/>
        <w:rPr>
          <w:sz w:val="28"/>
          <w:szCs w:val="28"/>
        </w:rPr>
      </w:pPr>
      <w:proofErr w:type="spellStart"/>
      <w:r w:rsidRPr="0090493C">
        <w:rPr>
          <w:sz w:val="28"/>
          <w:szCs w:val="28"/>
        </w:rPr>
        <w:t>Міне</w:t>
      </w:r>
      <w:proofErr w:type="spellEnd"/>
      <w:r w:rsidRPr="0090493C">
        <w:rPr>
          <w:sz w:val="28"/>
          <w:szCs w:val="28"/>
        </w:rPr>
        <w:t xml:space="preserve">, </w:t>
      </w:r>
      <w:proofErr w:type="spellStart"/>
      <w:r w:rsidRPr="0090493C">
        <w:rPr>
          <w:sz w:val="28"/>
          <w:szCs w:val="28"/>
        </w:rPr>
        <w:t>қарымды</w:t>
      </w:r>
      <w:proofErr w:type="spellEnd"/>
      <w:r w:rsidRPr="0090493C">
        <w:rPr>
          <w:sz w:val="28"/>
          <w:szCs w:val="28"/>
        </w:rPr>
        <w:t xml:space="preserve"> </w:t>
      </w:r>
      <w:proofErr w:type="spellStart"/>
      <w:r w:rsidRPr="0090493C">
        <w:rPr>
          <w:sz w:val="28"/>
          <w:szCs w:val="28"/>
        </w:rPr>
        <w:t>қаламгер</w:t>
      </w:r>
      <w:proofErr w:type="spellEnd"/>
      <w:r w:rsidRPr="0090493C">
        <w:rPr>
          <w:sz w:val="28"/>
          <w:szCs w:val="28"/>
        </w:rPr>
        <w:t xml:space="preserve"> Ə. </w:t>
      </w:r>
      <w:proofErr w:type="spellStart"/>
      <w:r w:rsidRPr="0090493C">
        <w:rPr>
          <w:sz w:val="28"/>
          <w:szCs w:val="28"/>
        </w:rPr>
        <w:t>Кекілбаев</w:t>
      </w:r>
      <w:proofErr w:type="spellEnd"/>
      <w:r w:rsidRPr="0090493C">
        <w:rPr>
          <w:sz w:val="28"/>
          <w:szCs w:val="28"/>
        </w:rPr>
        <w:t xml:space="preserve"> </w:t>
      </w:r>
      <w:proofErr w:type="spellStart"/>
      <w:r w:rsidRPr="0090493C">
        <w:rPr>
          <w:sz w:val="28"/>
          <w:szCs w:val="28"/>
        </w:rPr>
        <w:t>əңгіме</w:t>
      </w:r>
      <w:proofErr w:type="spellEnd"/>
      <w:r w:rsidRPr="0090493C">
        <w:rPr>
          <w:sz w:val="28"/>
          <w:szCs w:val="28"/>
        </w:rPr>
        <w:t xml:space="preserve"> </w:t>
      </w:r>
      <w:proofErr w:type="spellStart"/>
      <w:r w:rsidRPr="0090493C">
        <w:rPr>
          <w:sz w:val="28"/>
          <w:szCs w:val="28"/>
        </w:rPr>
        <w:t>жанрындағы</w:t>
      </w:r>
      <w:proofErr w:type="spellEnd"/>
      <w:r w:rsidRPr="0090493C">
        <w:rPr>
          <w:sz w:val="28"/>
          <w:szCs w:val="28"/>
        </w:rPr>
        <w:t xml:space="preserve"> </w:t>
      </w:r>
      <w:proofErr w:type="spellStart"/>
      <w:r w:rsidRPr="0090493C">
        <w:rPr>
          <w:sz w:val="28"/>
          <w:szCs w:val="28"/>
        </w:rPr>
        <w:t>туындыларына</w:t>
      </w:r>
      <w:proofErr w:type="spellEnd"/>
      <w:r w:rsidRPr="0090493C">
        <w:rPr>
          <w:sz w:val="28"/>
          <w:szCs w:val="28"/>
        </w:rPr>
        <w:t xml:space="preserve"> </w:t>
      </w:r>
      <w:proofErr w:type="spellStart"/>
      <w:r w:rsidRPr="0090493C">
        <w:rPr>
          <w:sz w:val="28"/>
          <w:szCs w:val="28"/>
        </w:rPr>
        <w:t>ата-бабамыздың</w:t>
      </w:r>
      <w:proofErr w:type="spellEnd"/>
      <w:r w:rsidRPr="0090493C">
        <w:rPr>
          <w:sz w:val="28"/>
          <w:szCs w:val="28"/>
        </w:rPr>
        <w:t xml:space="preserve"> </w:t>
      </w:r>
      <w:proofErr w:type="spellStart"/>
      <w:r w:rsidRPr="0090493C">
        <w:rPr>
          <w:sz w:val="28"/>
          <w:szCs w:val="28"/>
        </w:rPr>
        <w:t>асыл</w:t>
      </w:r>
      <w:proofErr w:type="spellEnd"/>
      <w:r w:rsidRPr="0090493C">
        <w:rPr>
          <w:sz w:val="28"/>
          <w:szCs w:val="28"/>
        </w:rPr>
        <w:t xml:space="preserve"> аманаты – </w:t>
      </w:r>
      <w:proofErr w:type="spellStart"/>
      <w:r w:rsidRPr="0090493C">
        <w:rPr>
          <w:sz w:val="28"/>
          <w:szCs w:val="28"/>
        </w:rPr>
        <w:t>ұлттық</w:t>
      </w:r>
      <w:proofErr w:type="spellEnd"/>
      <w:r w:rsidRPr="0090493C">
        <w:rPr>
          <w:sz w:val="28"/>
          <w:szCs w:val="28"/>
        </w:rPr>
        <w:t xml:space="preserve"> </w:t>
      </w:r>
      <w:proofErr w:type="spellStart"/>
      <w:r w:rsidRPr="0090493C">
        <w:rPr>
          <w:sz w:val="28"/>
          <w:szCs w:val="28"/>
        </w:rPr>
        <w:t>құндылықтарымызды</w:t>
      </w:r>
      <w:proofErr w:type="spellEnd"/>
      <w:r w:rsidRPr="0090493C">
        <w:rPr>
          <w:sz w:val="28"/>
          <w:szCs w:val="28"/>
        </w:rPr>
        <w:t xml:space="preserve"> </w:t>
      </w:r>
      <w:proofErr w:type="spellStart"/>
      <w:r w:rsidRPr="0090493C">
        <w:rPr>
          <w:sz w:val="28"/>
          <w:szCs w:val="28"/>
        </w:rPr>
        <w:t>осылайша</w:t>
      </w:r>
      <w:proofErr w:type="spellEnd"/>
      <w:r w:rsidRPr="0090493C">
        <w:rPr>
          <w:sz w:val="28"/>
          <w:szCs w:val="28"/>
        </w:rPr>
        <w:t xml:space="preserve"> </w:t>
      </w:r>
      <w:proofErr w:type="spellStart"/>
      <w:r w:rsidRPr="0090493C">
        <w:rPr>
          <w:sz w:val="28"/>
          <w:szCs w:val="28"/>
        </w:rPr>
        <w:t>арқау</w:t>
      </w:r>
      <w:proofErr w:type="spellEnd"/>
      <w:r w:rsidRPr="0090493C">
        <w:rPr>
          <w:sz w:val="28"/>
          <w:szCs w:val="28"/>
        </w:rPr>
        <w:t xml:space="preserve"> </w:t>
      </w:r>
      <w:proofErr w:type="spellStart"/>
      <w:r w:rsidRPr="0090493C">
        <w:rPr>
          <w:sz w:val="28"/>
          <w:szCs w:val="28"/>
        </w:rPr>
        <w:t>ете</w:t>
      </w:r>
      <w:proofErr w:type="spellEnd"/>
      <w:r w:rsidRPr="0090493C">
        <w:rPr>
          <w:sz w:val="28"/>
          <w:szCs w:val="28"/>
        </w:rPr>
        <w:t xml:space="preserve"> </w:t>
      </w:r>
      <w:proofErr w:type="spellStart"/>
      <w:r w:rsidRPr="0090493C">
        <w:rPr>
          <w:sz w:val="28"/>
          <w:szCs w:val="28"/>
        </w:rPr>
        <w:t>білген</w:t>
      </w:r>
      <w:proofErr w:type="spellEnd"/>
      <w:r w:rsidRPr="0090493C">
        <w:rPr>
          <w:sz w:val="28"/>
          <w:szCs w:val="28"/>
        </w:rPr>
        <w:t xml:space="preserve">. </w:t>
      </w:r>
      <w:proofErr w:type="spellStart"/>
      <w:r w:rsidRPr="0090493C">
        <w:rPr>
          <w:sz w:val="28"/>
          <w:szCs w:val="28"/>
        </w:rPr>
        <w:t>Автордың</w:t>
      </w:r>
      <w:proofErr w:type="spellEnd"/>
      <w:r w:rsidRPr="0090493C">
        <w:rPr>
          <w:sz w:val="28"/>
          <w:szCs w:val="28"/>
        </w:rPr>
        <w:t xml:space="preserve"> </w:t>
      </w:r>
      <w:proofErr w:type="spellStart"/>
      <w:r w:rsidRPr="0090493C">
        <w:rPr>
          <w:sz w:val="28"/>
          <w:szCs w:val="28"/>
        </w:rPr>
        <w:t>жоғарыда</w:t>
      </w:r>
      <w:proofErr w:type="spellEnd"/>
      <w:r w:rsidRPr="0090493C">
        <w:rPr>
          <w:sz w:val="28"/>
          <w:szCs w:val="28"/>
        </w:rPr>
        <w:t xml:space="preserve"> </w:t>
      </w:r>
      <w:proofErr w:type="spellStart"/>
      <w:r w:rsidRPr="0090493C">
        <w:rPr>
          <w:sz w:val="28"/>
          <w:szCs w:val="28"/>
        </w:rPr>
        <w:t>аталған</w:t>
      </w:r>
      <w:proofErr w:type="spellEnd"/>
      <w:r w:rsidRPr="0090493C">
        <w:rPr>
          <w:sz w:val="28"/>
          <w:szCs w:val="28"/>
        </w:rPr>
        <w:t xml:space="preserve"> </w:t>
      </w:r>
      <w:proofErr w:type="spellStart"/>
      <w:r w:rsidRPr="0090493C">
        <w:rPr>
          <w:sz w:val="28"/>
          <w:szCs w:val="28"/>
        </w:rPr>
        <w:t>əңгімелерінен</w:t>
      </w:r>
      <w:proofErr w:type="spellEnd"/>
      <w:r w:rsidRPr="0090493C">
        <w:rPr>
          <w:sz w:val="28"/>
          <w:szCs w:val="28"/>
        </w:rPr>
        <w:t xml:space="preserve"> </w:t>
      </w:r>
      <w:proofErr w:type="spellStart"/>
      <w:r w:rsidRPr="0090493C">
        <w:rPr>
          <w:sz w:val="28"/>
          <w:szCs w:val="28"/>
        </w:rPr>
        <w:t>бөлек</w:t>
      </w:r>
      <w:proofErr w:type="spellEnd"/>
      <w:r w:rsidRPr="0090493C">
        <w:rPr>
          <w:sz w:val="28"/>
          <w:szCs w:val="28"/>
        </w:rPr>
        <w:t xml:space="preserve">, </w:t>
      </w:r>
      <w:proofErr w:type="spellStart"/>
      <w:r w:rsidRPr="0090493C">
        <w:rPr>
          <w:sz w:val="28"/>
          <w:szCs w:val="28"/>
        </w:rPr>
        <w:t>өзге</w:t>
      </w:r>
      <w:proofErr w:type="spellEnd"/>
      <w:r w:rsidRPr="0090493C">
        <w:rPr>
          <w:sz w:val="28"/>
          <w:szCs w:val="28"/>
        </w:rPr>
        <w:t xml:space="preserve"> де </w:t>
      </w:r>
      <w:proofErr w:type="spellStart"/>
      <w:r w:rsidRPr="0090493C">
        <w:rPr>
          <w:sz w:val="28"/>
          <w:szCs w:val="28"/>
        </w:rPr>
        <w:t>туындыларынан</w:t>
      </w:r>
      <w:proofErr w:type="spellEnd"/>
      <w:r w:rsidRPr="0090493C">
        <w:rPr>
          <w:sz w:val="28"/>
          <w:szCs w:val="28"/>
        </w:rPr>
        <w:t xml:space="preserve"> </w:t>
      </w:r>
      <w:proofErr w:type="spellStart"/>
      <w:r w:rsidRPr="0090493C">
        <w:rPr>
          <w:sz w:val="28"/>
          <w:szCs w:val="28"/>
        </w:rPr>
        <w:t>ұлттық</w:t>
      </w:r>
      <w:proofErr w:type="spellEnd"/>
      <w:r w:rsidRPr="0090493C">
        <w:rPr>
          <w:sz w:val="28"/>
          <w:szCs w:val="28"/>
        </w:rPr>
        <w:t xml:space="preserve"> </w:t>
      </w:r>
      <w:proofErr w:type="spellStart"/>
      <w:r w:rsidRPr="0090493C">
        <w:rPr>
          <w:sz w:val="28"/>
          <w:szCs w:val="28"/>
        </w:rPr>
        <w:t>бояудың</w:t>
      </w:r>
      <w:proofErr w:type="spellEnd"/>
      <w:r w:rsidRPr="0090493C">
        <w:rPr>
          <w:sz w:val="28"/>
          <w:szCs w:val="28"/>
        </w:rPr>
        <w:t xml:space="preserve"> </w:t>
      </w:r>
      <w:proofErr w:type="spellStart"/>
      <w:r w:rsidRPr="0090493C">
        <w:rPr>
          <w:sz w:val="28"/>
          <w:szCs w:val="28"/>
        </w:rPr>
        <w:t>жарқын</w:t>
      </w:r>
      <w:proofErr w:type="spellEnd"/>
      <w:r w:rsidRPr="0090493C">
        <w:rPr>
          <w:sz w:val="28"/>
          <w:szCs w:val="28"/>
        </w:rPr>
        <w:t xml:space="preserve"> </w:t>
      </w:r>
      <w:proofErr w:type="spellStart"/>
      <w:r w:rsidRPr="0090493C">
        <w:rPr>
          <w:sz w:val="28"/>
          <w:szCs w:val="28"/>
        </w:rPr>
        <w:t>үлгілерін</w:t>
      </w:r>
      <w:proofErr w:type="spellEnd"/>
      <w:r w:rsidRPr="0090493C">
        <w:rPr>
          <w:sz w:val="28"/>
          <w:szCs w:val="28"/>
        </w:rPr>
        <w:t xml:space="preserve"> </w:t>
      </w:r>
      <w:proofErr w:type="spellStart"/>
      <w:r w:rsidRPr="0090493C">
        <w:rPr>
          <w:sz w:val="28"/>
          <w:szCs w:val="28"/>
        </w:rPr>
        <w:t>көптеп</w:t>
      </w:r>
      <w:proofErr w:type="spellEnd"/>
      <w:r w:rsidRPr="0090493C">
        <w:rPr>
          <w:sz w:val="28"/>
          <w:szCs w:val="28"/>
        </w:rPr>
        <w:t xml:space="preserve"> </w:t>
      </w:r>
      <w:proofErr w:type="spellStart"/>
      <w:r w:rsidRPr="0090493C">
        <w:rPr>
          <w:sz w:val="28"/>
          <w:szCs w:val="28"/>
        </w:rPr>
        <w:t>кездестіре</w:t>
      </w:r>
      <w:proofErr w:type="spellEnd"/>
      <w:r w:rsidRPr="0090493C">
        <w:rPr>
          <w:sz w:val="28"/>
          <w:szCs w:val="28"/>
        </w:rPr>
        <w:t xml:space="preserve"> </w:t>
      </w:r>
      <w:proofErr w:type="spellStart"/>
      <w:r w:rsidRPr="0090493C">
        <w:rPr>
          <w:sz w:val="28"/>
          <w:szCs w:val="28"/>
        </w:rPr>
        <w:t>аламыз</w:t>
      </w:r>
      <w:proofErr w:type="spellEnd"/>
      <w:r w:rsidRPr="0090493C">
        <w:rPr>
          <w:sz w:val="28"/>
          <w:szCs w:val="28"/>
        </w:rPr>
        <w:t>. «</w:t>
      </w:r>
      <w:proofErr w:type="spellStart"/>
      <w:r w:rsidRPr="0090493C">
        <w:rPr>
          <w:sz w:val="28"/>
          <w:szCs w:val="28"/>
        </w:rPr>
        <w:t>Жазушының</w:t>
      </w:r>
      <w:proofErr w:type="spellEnd"/>
      <w:r w:rsidRPr="0090493C">
        <w:rPr>
          <w:sz w:val="28"/>
          <w:szCs w:val="28"/>
        </w:rPr>
        <w:t xml:space="preserve"> </w:t>
      </w:r>
      <w:proofErr w:type="spellStart"/>
      <w:r w:rsidRPr="0090493C">
        <w:rPr>
          <w:sz w:val="28"/>
          <w:szCs w:val="28"/>
        </w:rPr>
        <w:t>тiлiнде</w:t>
      </w:r>
      <w:proofErr w:type="spellEnd"/>
      <w:r w:rsidRPr="0090493C">
        <w:rPr>
          <w:sz w:val="28"/>
          <w:szCs w:val="28"/>
        </w:rPr>
        <w:t xml:space="preserve"> де, </w:t>
      </w:r>
      <w:proofErr w:type="spellStart"/>
      <w:r w:rsidRPr="0090493C">
        <w:rPr>
          <w:sz w:val="28"/>
          <w:szCs w:val="28"/>
        </w:rPr>
        <w:t>дiлiнде</w:t>
      </w:r>
      <w:proofErr w:type="spellEnd"/>
      <w:r w:rsidRPr="0090493C">
        <w:rPr>
          <w:sz w:val="28"/>
          <w:szCs w:val="28"/>
        </w:rPr>
        <w:t xml:space="preserve"> де </w:t>
      </w:r>
      <w:proofErr w:type="spellStart"/>
      <w:r w:rsidRPr="0090493C">
        <w:rPr>
          <w:sz w:val="28"/>
          <w:szCs w:val="28"/>
        </w:rPr>
        <w:t>мiн</w:t>
      </w:r>
      <w:proofErr w:type="spellEnd"/>
      <w:r w:rsidRPr="0090493C">
        <w:rPr>
          <w:sz w:val="28"/>
          <w:szCs w:val="28"/>
        </w:rPr>
        <w:t xml:space="preserve"> </w:t>
      </w:r>
      <w:proofErr w:type="spellStart"/>
      <w:r w:rsidRPr="0090493C">
        <w:rPr>
          <w:sz w:val="28"/>
          <w:szCs w:val="28"/>
        </w:rPr>
        <w:t>жоқ</w:t>
      </w:r>
      <w:proofErr w:type="spellEnd"/>
      <w:r w:rsidRPr="0090493C">
        <w:rPr>
          <w:sz w:val="28"/>
          <w:szCs w:val="28"/>
        </w:rPr>
        <w:t xml:space="preserve">. </w:t>
      </w:r>
      <w:proofErr w:type="spellStart"/>
      <w:r w:rsidRPr="0090493C">
        <w:rPr>
          <w:sz w:val="28"/>
          <w:szCs w:val="28"/>
        </w:rPr>
        <w:t>Қашанда</w:t>
      </w:r>
      <w:proofErr w:type="spellEnd"/>
      <w:r w:rsidRPr="0090493C">
        <w:rPr>
          <w:sz w:val="28"/>
          <w:szCs w:val="28"/>
        </w:rPr>
        <w:t xml:space="preserve"> </w:t>
      </w:r>
      <w:proofErr w:type="spellStart"/>
      <w:r w:rsidRPr="0090493C">
        <w:rPr>
          <w:sz w:val="28"/>
          <w:szCs w:val="28"/>
        </w:rPr>
        <w:t>сергек</w:t>
      </w:r>
      <w:proofErr w:type="spellEnd"/>
      <w:r w:rsidRPr="0090493C">
        <w:rPr>
          <w:sz w:val="28"/>
          <w:szCs w:val="28"/>
        </w:rPr>
        <w:t xml:space="preserve">, </w:t>
      </w:r>
      <w:proofErr w:type="spellStart"/>
      <w:r w:rsidRPr="0090493C">
        <w:rPr>
          <w:sz w:val="28"/>
          <w:szCs w:val="28"/>
        </w:rPr>
        <w:t>қашанда</w:t>
      </w:r>
      <w:proofErr w:type="spellEnd"/>
      <w:r w:rsidRPr="0090493C">
        <w:rPr>
          <w:sz w:val="28"/>
          <w:szCs w:val="28"/>
        </w:rPr>
        <w:t xml:space="preserve"> </w:t>
      </w:r>
      <w:proofErr w:type="spellStart"/>
      <w:r w:rsidRPr="0090493C">
        <w:rPr>
          <w:sz w:val="28"/>
          <w:szCs w:val="28"/>
        </w:rPr>
        <w:t>сезiмтал</w:t>
      </w:r>
      <w:proofErr w:type="spellEnd"/>
      <w:r w:rsidRPr="0090493C">
        <w:rPr>
          <w:sz w:val="28"/>
          <w:szCs w:val="28"/>
        </w:rPr>
        <w:t xml:space="preserve">, </w:t>
      </w:r>
      <w:proofErr w:type="spellStart"/>
      <w:r w:rsidRPr="0090493C">
        <w:rPr>
          <w:sz w:val="28"/>
          <w:szCs w:val="28"/>
        </w:rPr>
        <w:t>бəйгенiң</w:t>
      </w:r>
      <w:proofErr w:type="spellEnd"/>
      <w:r w:rsidRPr="0090493C">
        <w:rPr>
          <w:sz w:val="28"/>
          <w:szCs w:val="28"/>
        </w:rPr>
        <w:t xml:space="preserve"> </w:t>
      </w:r>
      <w:proofErr w:type="spellStart"/>
      <w:r w:rsidRPr="0090493C">
        <w:rPr>
          <w:sz w:val="28"/>
          <w:szCs w:val="28"/>
        </w:rPr>
        <w:t>алдынан</w:t>
      </w:r>
      <w:proofErr w:type="spellEnd"/>
      <w:r w:rsidRPr="0090493C">
        <w:rPr>
          <w:sz w:val="28"/>
          <w:szCs w:val="28"/>
        </w:rPr>
        <w:t xml:space="preserve"> </w:t>
      </w:r>
      <w:proofErr w:type="spellStart"/>
      <w:r w:rsidRPr="0090493C">
        <w:rPr>
          <w:sz w:val="28"/>
          <w:szCs w:val="28"/>
        </w:rPr>
        <w:t>ғана</w:t>
      </w:r>
      <w:proofErr w:type="spellEnd"/>
      <w:r w:rsidRPr="0090493C">
        <w:rPr>
          <w:sz w:val="28"/>
          <w:szCs w:val="28"/>
        </w:rPr>
        <w:t xml:space="preserve"> </w:t>
      </w:r>
      <w:proofErr w:type="spellStart"/>
      <w:r w:rsidRPr="0090493C">
        <w:rPr>
          <w:sz w:val="28"/>
          <w:szCs w:val="28"/>
        </w:rPr>
        <w:t>келетiн</w:t>
      </w:r>
      <w:proofErr w:type="spellEnd"/>
      <w:r w:rsidRPr="0090493C">
        <w:rPr>
          <w:sz w:val="28"/>
          <w:szCs w:val="28"/>
        </w:rPr>
        <w:t xml:space="preserve"> </w:t>
      </w:r>
      <w:proofErr w:type="spellStart"/>
      <w:r w:rsidRPr="0090493C">
        <w:rPr>
          <w:sz w:val="28"/>
          <w:szCs w:val="28"/>
        </w:rPr>
        <w:t>тұлпарларға</w:t>
      </w:r>
      <w:proofErr w:type="spellEnd"/>
      <w:r w:rsidRPr="0090493C">
        <w:rPr>
          <w:sz w:val="28"/>
          <w:szCs w:val="28"/>
        </w:rPr>
        <w:t xml:space="preserve"> </w:t>
      </w:r>
      <w:proofErr w:type="spellStart"/>
      <w:r w:rsidRPr="0090493C">
        <w:rPr>
          <w:sz w:val="28"/>
          <w:szCs w:val="28"/>
        </w:rPr>
        <w:t>ұқсатам</w:t>
      </w:r>
      <w:proofErr w:type="spellEnd"/>
      <w:r w:rsidRPr="0090493C">
        <w:rPr>
          <w:sz w:val="28"/>
          <w:szCs w:val="28"/>
        </w:rPr>
        <w:t xml:space="preserve"> мен </w:t>
      </w:r>
      <w:proofErr w:type="spellStart"/>
      <w:r w:rsidRPr="0090493C">
        <w:rPr>
          <w:sz w:val="28"/>
          <w:szCs w:val="28"/>
        </w:rPr>
        <w:t>Əбiштi</w:t>
      </w:r>
      <w:proofErr w:type="spellEnd"/>
      <w:r w:rsidRPr="0090493C">
        <w:rPr>
          <w:sz w:val="28"/>
          <w:szCs w:val="28"/>
        </w:rPr>
        <w:t xml:space="preserve">. Ал, </w:t>
      </w:r>
      <w:proofErr w:type="spellStart"/>
      <w:r w:rsidRPr="0090493C">
        <w:rPr>
          <w:sz w:val="28"/>
          <w:szCs w:val="28"/>
        </w:rPr>
        <w:t>аспанға</w:t>
      </w:r>
      <w:proofErr w:type="spellEnd"/>
      <w:r w:rsidRPr="0090493C">
        <w:rPr>
          <w:sz w:val="28"/>
          <w:szCs w:val="28"/>
        </w:rPr>
        <w:t xml:space="preserve"> </w:t>
      </w:r>
      <w:proofErr w:type="spellStart"/>
      <w:r w:rsidRPr="0090493C">
        <w:rPr>
          <w:sz w:val="28"/>
          <w:szCs w:val="28"/>
        </w:rPr>
        <w:t>қарасам</w:t>
      </w:r>
      <w:proofErr w:type="spellEnd"/>
      <w:r w:rsidRPr="0090493C">
        <w:rPr>
          <w:sz w:val="28"/>
          <w:szCs w:val="28"/>
        </w:rPr>
        <w:t xml:space="preserve"> </w:t>
      </w:r>
      <w:proofErr w:type="spellStart"/>
      <w:r w:rsidRPr="0090493C">
        <w:rPr>
          <w:sz w:val="28"/>
          <w:szCs w:val="28"/>
        </w:rPr>
        <w:t>оның</w:t>
      </w:r>
      <w:proofErr w:type="spellEnd"/>
      <w:r w:rsidRPr="0090493C">
        <w:rPr>
          <w:sz w:val="28"/>
          <w:szCs w:val="28"/>
        </w:rPr>
        <w:t xml:space="preserve"> </w:t>
      </w:r>
      <w:proofErr w:type="spellStart"/>
      <w:r w:rsidRPr="0090493C">
        <w:rPr>
          <w:sz w:val="28"/>
          <w:szCs w:val="28"/>
        </w:rPr>
        <w:t>жұлдызын</w:t>
      </w:r>
      <w:proofErr w:type="spellEnd"/>
      <w:r w:rsidRPr="0090493C">
        <w:rPr>
          <w:sz w:val="28"/>
          <w:szCs w:val="28"/>
        </w:rPr>
        <w:t xml:space="preserve"> </w:t>
      </w:r>
      <w:proofErr w:type="spellStart"/>
      <w:r w:rsidRPr="0090493C">
        <w:rPr>
          <w:sz w:val="28"/>
          <w:szCs w:val="28"/>
        </w:rPr>
        <w:t>оңай</w:t>
      </w:r>
      <w:proofErr w:type="spellEnd"/>
      <w:r w:rsidRPr="0090493C">
        <w:rPr>
          <w:sz w:val="28"/>
          <w:szCs w:val="28"/>
        </w:rPr>
        <w:t xml:space="preserve"> </w:t>
      </w:r>
      <w:proofErr w:type="spellStart"/>
      <w:r w:rsidRPr="0090493C">
        <w:rPr>
          <w:sz w:val="28"/>
          <w:szCs w:val="28"/>
        </w:rPr>
        <w:t>танимын</w:t>
      </w:r>
      <w:proofErr w:type="spellEnd"/>
      <w:r w:rsidRPr="0090493C">
        <w:rPr>
          <w:sz w:val="28"/>
          <w:szCs w:val="28"/>
        </w:rPr>
        <w:t xml:space="preserve">. </w:t>
      </w:r>
      <w:proofErr w:type="spellStart"/>
      <w:r w:rsidRPr="0090493C">
        <w:rPr>
          <w:sz w:val="28"/>
          <w:szCs w:val="28"/>
        </w:rPr>
        <w:t>Оның</w:t>
      </w:r>
      <w:proofErr w:type="spellEnd"/>
      <w:r w:rsidRPr="0090493C">
        <w:rPr>
          <w:sz w:val="28"/>
          <w:szCs w:val="28"/>
        </w:rPr>
        <w:t xml:space="preserve"> </w:t>
      </w:r>
      <w:proofErr w:type="spellStart"/>
      <w:r w:rsidRPr="0090493C">
        <w:rPr>
          <w:sz w:val="28"/>
          <w:szCs w:val="28"/>
        </w:rPr>
        <w:t>жұлдызы</w:t>
      </w:r>
      <w:proofErr w:type="spellEnd"/>
      <w:r w:rsidRPr="0090493C">
        <w:rPr>
          <w:sz w:val="28"/>
          <w:szCs w:val="28"/>
        </w:rPr>
        <w:t xml:space="preserve"> </w:t>
      </w:r>
      <w:proofErr w:type="spellStart"/>
      <w:r w:rsidRPr="0090493C">
        <w:rPr>
          <w:sz w:val="28"/>
          <w:szCs w:val="28"/>
        </w:rPr>
        <w:t>сол</w:t>
      </w:r>
      <w:proofErr w:type="spellEnd"/>
      <w:r w:rsidRPr="0090493C">
        <w:rPr>
          <w:sz w:val="28"/>
          <w:szCs w:val="28"/>
        </w:rPr>
        <w:t xml:space="preserve"> </w:t>
      </w:r>
      <w:proofErr w:type="spellStart"/>
      <w:r w:rsidRPr="0090493C">
        <w:rPr>
          <w:sz w:val="28"/>
          <w:szCs w:val="28"/>
        </w:rPr>
        <w:t>Əуезов</w:t>
      </w:r>
      <w:proofErr w:type="spellEnd"/>
      <w:r w:rsidRPr="0090493C">
        <w:rPr>
          <w:sz w:val="28"/>
          <w:szCs w:val="28"/>
        </w:rPr>
        <w:t xml:space="preserve">, </w:t>
      </w:r>
      <w:proofErr w:type="spellStart"/>
      <w:r w:rsidRPr="0090493C">
        <w:rPr>
          <w:sz w:val="28"/>
          <w:szCs w:val="28"/>
        </w:rPr>
        <w:t>сол</w:t>
      </w:r>
      <w:proofErr w:type="spellEnd"/>
      <w:r w:rsidRPr="0090493C">
        <w:rPr>
          <w:sz w:val="28"/>
          <w:szCs w:val="28"/>
        </w:rPr>
        <w:t xml:space="preserve"> Шолохов, </w:t>
      </w:r>
      <w:proofErr w:type="spellStart"/>
      <w:r w:rsidRPr="0090493C">
        <w:rPr>
          <w:sz w:val="28"/>
          <w:szCs w:val="28"/>
        </w:rPr>
        <w:t>сол</w:t>
      </w:r>
      <w:proofErr w:type="spellEnd"/>
      <w:r w:rsidRPr="0090493C">
        <w:rPr>
          <w:sz w:val="28"/>
          <w:szCs w:val="28"/>
        </w:rPr>
        <w:t xml:space="preserve"> Айтматов, </w:t>
      </w:r>
      <w:proofErr w:type="spellStart"/>
      <w:r w:rsidRPr="0090493C">
        <w:rPr>
          <w:sz w:val="28"/>
          <w:szCs w:val="28"/>
        </w:rPr>
        <w:t>сол</w:t>
      </w:r>
      <w:proofErr w:type="spellEnd"/>
      <w:r w:rsidRPr="0090493C">
        <w:rPr>
          <w:sz w:val="28"/>
          <w:szCs w:val="28"/>
        </w:rPr>
        <w:t xml:space="preserve"> </w:t>
      </w:r>
      <w:proofErr w:type="spellStart"/>
      <w:r w:rsidRPr="0090493C">
        <w:rPr>
          <w:sz w:val="28"/>
          <w:szCs w:val="28"/>
        </w:rPr>
        <w:t>Нұрпейiсов</w:t>
      </w:r>
      <w:proofErr w:type="spellEnd"/>
      <w:r w:rsidRPr="0090493C">
        <w:rPr>
          <w:sz w:val="28"/>
          <w:szCs w:val="28"/>
        </w:rPr>
        <w:t xml:space="preserve"> </w:t>
      </w:r>
      <w:proofErr w:type="spellStart"/>
      <w:r w:rsidRPr="0090493C">
        <w:rPr>
          <w:sz w:val="28"/>
          <w:szCs w:val="28"/>
        </w:rPr>
        <w:t>жұлдыздарымен</w:t>
      </w:r>
      <w:proofErr w:type="spellEnd"/>
      <w:r w:rsidRPr="0090493C">
        <w:rPr>
          <w:sz w:val="28"/>
          <w:szCs w:val="28"/>
        </w:rPr>
        <w:t xml:space="preserve"> </w:t>
      </w:r>
      <w:proofErr w:type="spellStart"/>
      <w:r w:rsidRPr="0090493C">
        <w:rPr>
          <w:sz w:val="28"/>
          <w:szCs w:val="28"/>
        </w:rPr>
        <w:t>қатар</w:t>
      </w:r>
      <w:proofErr w:type="spellEnd"/>
      <w:r w:rsidRPr="0090493C">
        <w:rPr>
          <w:sz w:val="28"/>
          <w:szCs w:val="28"/>
        </w:rPr>
        <w:t xml:space="preserve"> </w:t>
      </w:r>
      <w:proofErr w:type="spellStart"/>
      <w:r w:rsidRPr="0090493C">
        <w:rPr>
          <w:sz w:val="28"/>
          <w:szCs w:val="28"/>
        </w:rPr>
        <w:t>тұр</w:t>
      </w:r>
      <w:proofErr w:type="spellEnd"/>
      <w:r w:rsidRPr="0090493C">
        <w:rPr>
          <w:sz w:val="28"/>
          <w:szCs w:val="28"/>
        </w:rPr>
        <w:t xml:space="preserve">. </w:t>
      </w:r>
      <w:proofErr w:type="spellStart"/>
      <w:r w:rsidRPr="0090493C">
        <w:rPr>
          <w:sz w:val="28"/>
          <w:szCs w:val="28"/>
        </w:rPr>
        <w:t>Ол</w:t>
      </w:r>
      <w:proofErr w:type="spellEnd"/>
      <w:r w:rsidRPr="0090493C">
        <w:rPr>
          <w:sz w:val="28"/>
          <w:szCs w:val="28"/>
        </w:rPr>
        <w:t xml:space="preserve"> да </w:t>
      </w:r>
      <w:proofErr w:type="spellStart"/>
      <w:r w:rsidRPr="0090493C">
        <w:rPr>
          <w:sz w:val="28"/>
          <w:szCs w:val="28"/>
        </w:rPr>
        <w:t>жарық</w:t>
      </w:r>
      <w:proofErr w:type="spellEnd"/>
      <w:r w:rsidRPr="0090493C">
        <w:rPr>
          <w:sz w:val="28"/>
          <w:szCs w:val="28"/>
        </w:rPr>
        <w:t xml:space="preserve"> </w:t>
      </w:r>
      <w:proofErr w:type="spellStart"/>
      <w:r w:rsidRPr="0090493C">
        <w:rPr>
          <w:sz w:val="28"/>
          <w:szCs w:val="28"/>
        </w:rPr>
        <w:t>жұлдыз</w:t>
      </w:r>
      <w:proofErr w:type="spellEnd"/>
      <w:r w:rsidRPr="0090493C">
        <w:rPr>
          <w:sz w:val="28"/>
          <w:szCs w:val="28"/>
        </w:rPr>
        <w:t xml:space="preserve">, </w:t>
      </w:r>
      <w:proofErr w:type="spellStart"/>
      <w:r w:rsidRPr="0090493C">
        <w:rPr>
          <w:sz w:val="28"/>
          <w:szCs w:val="28"/>
        </w:rPr>
        <w:t>мəңгi</w:t>
      </w:r>
      <w:proofErr w:type="spellEnd"/>
      <w:r w:rsidRPr="0090493C">
        <w:rPr>
          <w:sz w:val="28"/>
          <w:szCs w:val="28"/>
        </w:rPr>
        <w:t xml:space="preserve"> </w:t>
      </w:r>
      <w:proofErr w:type="spellStart"/>
      <w:r w:rsidRPr="0090493C">
        <w:rPr>
          <w:sz w:val="28"/>
          <w:szCs w:val="28"/>
        </w:rPr>
        <w:t>жанатын</w:t>
      </w:r>
      <w:proofErr w:type="spellEnd"/>
      <w:r w:rsidRPr="0090493C">
        <w:rPr>
          <w:sz w:val="28"/>
          <w:szCs w:val="28"/>
        </w:rPr>
        <w:t xml:space="preserve"> </w:t>
      </w:r>
      <w:proofErr w:type="spellStart"/>
      <w:r w:rsidRPr="0090493C">
        <w:rPr>
          <w:sz w:val="28"/>
          <w:szCs w:val="28"/>
        </w:rPr>
        <w:t>жұлдыз</w:t>
      </w:r>
      <w:proofErr w:type="spellEnd"/>
      <w:r w:rsidRPr="0090493C">
        <w:rPr>
          <w:sz w:val="28"/>
          <w:szCs w:val="28"/>
        </w:rPr>
        <w:t xml:space="preserve">», – </w:t>
      </w:r>
      <w:proofErr w:type="spellStart"/>
      <w:r w:rsidRPr="0090493C">
        <w:rPr>
          <w:sz w:val="28"/>
          <w:szCs w:val="28"/>
        </w:rPr>
        <w:t>деген</w:t>
      </w:r>
      <w:proofErr w:type="spellEnd"/>
      <w:r w:rsidRPr="0090493C">
        <w:rPr>
          <w:sz w:val="28"/>
          <w:szCs w:val="28"/>
        </w:rPr>
        <w:t xml:space="preserve"> </w:t>
      </w:r>
      <w:proofErr w:type="spellStart"/>
      <w:r w:rsidRPr="0090493C">
        <w:rPr>
          <w:sz w:val="28"/>
          <w:szCs w:val="28"/>
        </w:rPr>
        <w:t>екен</w:t>
      </w:r>
      <w:proofErr w:type="spellEnd"/>
      <w:r w:rsidRPr="0090493C">
        <w:rPr>
          <w:sz w:val="28"/>
          <w:szCs w:val="28"/>
        </w:rPr>
        <w:t xml:space="preserve"> </w:t>
      </w:r>
      <w:proofErr w:type="spellStart"/>
      <w:r w:rsidRPr="0090493C">
        <w:rPr>
          <w:sz w:val="28"/>
          <w:szCs w:val="28"/>
        </w:rPr>
        <w:t>ақын</w:t>
      </w:r>
      <w:proofErr w:type="spellEnd"/>
      <w:r w:rsidRPr="0090493C">
        <w:rPr>
          <w:sz w:val="28"/>
          <w:szCs w:val="28"/>
        </w:rPr>
        <w:t xml:space="preserve"> </w:t>
      </w:r>
    </w:p>
    <w:p w14:paraId="4E3A90E0" w14:textId="77777777" w:rsidR="004872AF" w:rsidRDefault="0090493C" w:rsidP="004872AF">
      <w:pPr>
        <w:pStyle w:val="10"/>
        <w:rPr>
          <w:sz w:val="28"/>
          <w:szCs w:val="28"/>
        </w:rPr>
      </w:pPr>
      <w:r w:rsidRPr="0090493C">
        <w:rPr>
          <w:sz w:val="28"/>
          <w:szCs w:val="28"/>
        </w:rPr>
        <w:t xml:space="preserve">Т. </w:t>
      </w:r>
      <w:proofErr w:type="spellStart"/>
      <w:r w:rsidRPr="0090493C">
        <w:rPr>
          <w:sz w:val="28"/>
          <w:szCs w:val="28"/>
        </w:rPr>
        <w:t>Молдағалиев</w:t>
      </w:r>
      <w:proofErr w:type="spellEnd"/>
      <w:r w:rsidRPr="0090493C">
        <w:rPr>
          <w:sz w:val="28"/>
          <w:szCs w:val="28"/>
        </w:rPr>
        <w:t xml:space="preserve">. </w:t>
      </w:r>
      <w:proofErr w:type="spellStart"/>
      <w:r w:rsidRPr="0090493C">
        <w:rPr>
          <w:sz w:val="28"/>
          <w:szCs w:val="28"/>
        </w:rPr>
        <w:t>Иə</w:t>
      </w:r>
      <w:proofErr w:type="spellEnd"/>
      <w:r w:rsidRPr="0090493C">
        <w:rPr>
          <w:sz w:val="28"/>
          <w:szCs w:val="28"/>
        </w:rPr>
        <w:t xml:space="preserve">, ер </w:t>
      </w:r>
      <w:proofErr w:type="spellStart"/>
      <w:r w:rsidRPr="0090493C">
        <w:rPr>
          <w:sz w:val="28"/>
          <w:szCs w:val="28"/>
        </w:rPr>
        <w:t>есімі</w:t>
      </w:r>
      <w:proofErr w:type="spellEnd"/>
      <w:r w:rsidRPr="0090493C">
        <w:rPr>
          <w:sz w:val="28"/>
          <w:szCs w:val="28"/>
        </w:rPr>
        <w:t xml:space="preserve"> – ел </w:t>
      </w:r>
      <w:proofErr w:type="spellStart"/>
      <w:r w:rsidRPr="0090493C">
        <w:rPr>
          <w:sz w:val="28"/>
          <w:szCs w:val="28"/>
        </w:rPr>
        <w:t>есінде</w:t>
      </w:r>
      <w:proofErr w:type="spellEnd"/>
      <w:r w:rsidRPr="0090493C">
        <w:rPr>
          <w:sz w:val="28"/>
          <w:szCs w:val="28"/>
        </w:rPr>
        <w:t xml:space="preserve">. </w:t>
      </w:r>
      <w:proofErr w:type="spellStart"/>
      <w:r w:rsidRPr="0090493C">
        <w:rPr>
          <w:sz w:val="28"/>
          <w:szCs w:val="28"/>
        </w:rPr>
        <w:t>Ұлтын</w:t>
      </w:r>
      <w:proofErr w:type="spellEnd"/>
      <w:r w:rsidRPr="0090493C">
        <w:rPr>
          <w:sz w:val="28"/>
          <w:szCs w:val="28"/>
        </w:rPr>
        <w:t xml:space="preserve"> </w:t>
      </w:r>
      <w:proofErr w:type="spellStart"/>
      <w:r w:rsidRPr="0090493C">
        <w:rPr>
          <w:sz w:val="28"/>
          <w:szCs w:val="28"/>
        </w:rPr>
        <w:t>сүйген</w:t>
      </w:r>
      <w:proofErr w:type="spellEnd"/>
      <w:r w:rsidRPr="0090493C">
        <w:rPr>
          <w:sz w:val="28"/>
          <w:szCs w:val="28"/>
        </w:rPr>
        <w:t xml:space="preserve"> </w:t>
      </w:r>
      <w:proofErr w:type="spellStart"/>
      <w:r w:rsidRPr="0090493C">
        <w:rPr>
          <w:sz w:val="28"/>
          <w:szCs w:val="28"/>
        </w:rPr>
        <w:t>ұлағатты</w:t>
      </w:r>
      <w:proofErr w:type="spellEnd"/>
      <w:r w:rsidRPr="0090493C">
        <w:rPr>
          <w:sz w:val="28"/>
          <w:szCs w:val="28"/>
        </w:rPr>
        <w:t xml:space="preserve"> </w:t>
      </w:r>
      <w:proofErr w:type="spellStart"/>
      <w:r w:rsidRPr="0090493C">
        <w:rPr>
          <w:sz w:val="28"/>
          <w:szCs w:val="28"/>
        </w:rPr>
        <w:t>жазушының</w:t>
      </w:r>
      <w:proofErr w:type="spellEnd"/>
      <w:r w:rsidRPr="0090493C">
        <w:rPr>
          <w:sz w:val="28"/>
          <w:szCs w:val="28"/>
        </w:rPr>
        <w:t xml:space="preserve"> </w:t>
      </w:r>
      <w:proofErr w:type="spellStart"/>
      <w:r w:rsidRPr="0090493C">
        <w:rPr>
          <w:sz w:val="28"/>
          <w:szCs w:val="28"/>
        </w:rPr>
        <w:t>артында</w:t>
      </w:r>
      <w:proofErr w:type="spellEnd"/>
      <w:r w:rsidRPr="0090493C">
        <w:rPr>
          <w:sz w:val="28"/>
          <w:szCs w:val="28"/>
        </w:rPr>
        <w:t xml:space="preserve"> </w:t>
      </w:r>
      <w:proofErr w:type="spellStart"/>
      <w:r w:rsidRPr="0090493C">
        <w:rPr>
          <w:sz w:val="28"/>
          <w:szCs w:val="28"/>
        </w:rPr>
        <w:t>мəңгілік</w:t>
      </w:r>
      <w:proofErr w:type="spellEnd"/>
      <w:r w:rsidRPr="0090493C">
        <w:rPr>
          <w:sz w:val="28"/>
          <w:szCs w:val="28"/>
        </w:rPr>
        <w:t xml:space="preserve"> </w:t>
      </w:r>
      <w:proofErr w:type="spellStart"/>
      <w:r w:rsidRPr="0090493C">
        <w:rPr>
          <w:sz w:val="28"/>
          <w:szCs w:val="28"/>
        </w:rPr>
        <w:t>өлме</w:t>
      </w:r>
      <w:r w:rsidR="004872AF">
        <w:rPr>
          <w:sz w:val="28"/>
          <w:szCs w:val="28"/>
        </w:rPr>
        <w:t>с</w:t>
      </w:r>
      <w:proofErr w:type="spellEnd"/>
      <w:r w:rsidR="004872AF">
        <w:rPr>
          <w:sz w:val="28"/>
          <w:szCs w:val="28"/>
        </w:rPr>
        <w:t xml:space="preserve"> «Дала </w:t>
      </w:r>
      <w:proofErr w:type="spellStart"/>
      <w:r w:rsidR="004872AF">
        <w:rPr>
          <w:sz w:val="28"/>
          <w:szCs w:val="28"/>
        </w:rPr>
        <w:t>балладалары</w:t>
      </w:r>
      <w:proofErr w:type="spellEnd"/>
      <w:r w:rsidR="004872AF">
        <w:rPr>
          <w:sz w:val="28"/>
          <w:szCs w:val="28"/>
        </w:rPr>
        <w:t xml:space="preserve">» </w:t>
      </w:r>
      <w:proofErr w:type="spellStart"/>
      <w:r w:rsidR="004872AF">
        <w:rPr>
          <w:sz w:val="28"/>
          <w:szCs w:val="28"/>
        </w:rPr>
        <w:t>қалды</w:t>
      </w:r>
      <w:proofErr w:type="spellEnd"/>
      <w:r w:rsidR="004872AF">
        <w:rPr>
          <w:sz w:val="28"/>
          <w:szCs w:val="28"/>
        </w:rPr>
        <w:t xml:space="preserve">. </w:t>
      </w:r>
    </w:p>
    <w:p w14:paraId="7A4C7A0D" w14:textId="77777777" w:rsidR="004872AF" w:rsidRDefault="004872AF" w:rsidP="004872AF">
      <w:pPr>
        <w:pStyle w:val="10"/>
        <w:rPr>
          <w:sz w:val="28"/>
          <w:szCs w:val="28"/>
        </w:rPr>
      </w:pPr>
    </w:p>
    <w:p w14:paraId="62F3351D" w14:textId="77777777" w:rsidR="004872AF" w:rsidRDefault="004872AF" w:rsidP="004872AF">
      <w:pPr>
        <w:pStyle w:val="10"/>
        <w:rPr>
          <w:sz w:val="28"/>
          <w:szCs w:val="28"/>
        </w:rPr>
      </w:pPr>
    </w:p>
    <w:p w14:paraId="2749850F" w14:textId="77777777" w:rsidR="004872AF" w:rsidRDefault="004872AF" w:rsidP="004872AF">
      <w:pPr>
        <w:pStyle w:val="10"/>
        <w:rPr>
          <w:sz w:val="28"/>
          <w:szCs w:val="28"/>
        </w:rPr>
      </w:pPr>
    </w:p>
    <w:p w14:paraId="4A825D07" w14:textId="77777777" w:rsidR="004872AF" w:rsidRDefault="004872AF" w:rsidP="004872AF">
      <w:pPr>
        <w:pStyle w:val="10"/>
        <w:rPr>
          <w:sz w:val="28"/>
          <w:szCs w:val="28"/>
        </w:rPr>
      </w:pPr>
    </w:p>
    <w:p w14:paraId="0637A173" w14:textId="77777777" w:rsidR="004872AF" w:rsidRDefault="004872AF" w:rsidP="004872AF">
      <w:pPr>
        <w:pStyle w:val="10"/>
        <w:rPr>
          <w:sz w:val="28"/>
          <w:szCs w:val="28"/>
        </w:rPr>
      </w:pPr>
    </w:p>
    <w:p w14:paraId="1F396C55" w14:textId="77777777" w:rsidR="004872AF" w:rsidRDefault="004872AF" w:rsidP="004872AF">
      <w:pPr>
        <w:pStyle w:val="10"/>
        <w:rPr>
          <w:sz w:val="28"/>
          <w:szCs w:val="28"/>
        </w:rPr>
      </w:pPr>
    </w:p>
    <w:p w14:paraId="78FDAB27" w14:textId="77777777" w:rsidR="004872AF" w:rsidRDefault="004872AF" w:rsidP="004872AF">
      <w:pPr>
        <w:pStyle w:val="10"/>
        <w:rPr>
          <w:sz w:val="28"/>
          <w:szCs w:val="28"/>
        </w:rPr>
      </w:pPr>
    </w:p>
    <w:p w14:paraId="369BF2CD" w14:textId="77777777" w:rsidR="004872AF" w:rsidRDefault="004872AF" w:rsidP="004872AF">
      <w:pPr>
        <w:pStyle w:val="10"/>
        <w:rPr>
          <w:sz w:val="28"/>
          <w:szCs w:val="28"/>
        </w:rPr>
      </w:pPr>
    </w:p>
    <w:p w14:paraId="17BE713A" w14:textId="77777777" w:rsidR="004872AF" w:rsidRDefault="004872AF" w:rsidP="004872AF">
      <w:pPr>
        <w:pStyle w:val="10"/>
        <w:rPr>
          <w:sz w:val="28"/>
          <w:szCs w:val="28"/>
        </w:rPr>
      </w:pPr>
    </w:p>
    <w:p w14:paraId="000A6DE1" w14:textId="77777777" w:rsidR="004872AF" w:rsidRDefault="004872AF" w:rsidP="004872AF">
      <w:pPr>
        <w:pStyle w:val="10"/>
        <w:rPr>
          <w:sz w:val="28"/>
          <w:szCs w:val="28"/>
        </w:rPr>
      </w:pPr>
    </w:p>
    <w:p w14:paraId="2B25FFDF" w14:textId="77777777" w:rsidR="004872AF" w:rsidRDefault="004872AF" w:rsidP="004872AF">
      <w:pPr>
        <w:pStyle w:val="10"/>
        <w:rPr>
          <w:sz w:val="28"/>
          <w:szCs w:val="28"/>
        </w:rPr>
      </w:pPr>
    </w:p>
    <w:p w14:paraId="6BD5CB27" w14:textId="77777777" w:rsidR="004872AF" w:rsidRDefault="004872AF" w:rsidP="004872AF">
      <w:pPr>
        <w:pStyle w:val="10"/>
        <w:rPr>
          <w:sz w:val="28"/>
          <w:szCs w:val="28"/>
        </w:rPr>
      </w:pPr>
    </w:p>
    <w:p w14:paraId="03DF870A" w14:textId="77777777" w:rsidR="004872AF" w:rsidRDefault="004872AF" w:rsidP="004872AF">
      <w:pPr>
        <w:pStyle w:val="10"/>
        <w:rPr>
          <w:sz w:val="28"/>
          <w:szCs w:val="28"/>
        </w:rPr>
      </w:pPr>
    </w:p>
    <w:p w14:paraId="314C4574" w14:textId="77777777" w:rsidR="004872AF" w:rsidRDefault="004872AF" w:rsidP="004872AF">
      <w:pPr>
        <w:pStyle w:val="10"/>
        <w:rPr>
          <w:sz w:val="28"/>
          <w:szCs w:val="28"/>
        </w:rPr>
      </w:pPr>
    </w:p>
    <w:p w14:paraId="56113D2B" w14:textId="77777777" w:rsidR="004872AF" w:rsidRDefault="004872AF" w:rsidP="004872AF">
      <w:pPr>
        <w:pStyle w:val="10"/>
        <w:rPr>
          <w:sz w:val="28"/>
          <w:szCs w:val="28"/>
        </w:rPr>
      </w:pPr>
    </w:p>
    <w:p w14:paraId="6E648624" w14:textId="77777777" w:rsidR="004872AF" w:rsidRDefault="004872AF" w:rsidP="004872AF">
      <w:pPr>
        <w:pStyle w:val="10"/>
        <w:rPr>
          <w:sz w:val="28"/>
          <w:szCs w:val="28"/>
        </w:rPr>
      </w:pPr>
    </w:p>
    <w:p w14:paraId="217B0605" w14:textId="77777777" w:rsidR="004872AF" w:rsidRDefault="004872AF" w:rsidP="004872AF">
      <w:pPr>
        <w:pStyle w:val="10"/>
        <w:rPr>
          <w:sz w:val="28"/>
          <w:szCs w:val="28"/>
        </w:rPr>
      </w:pPr>
    </w:p>
    <w:p w14:paraId="07A2B9DF" w14:textId="77777777" w:rsidR="004872AF" w:rsidRDefault="004872AF" w:rsidP="004872AF">
      <w:pPr>
        <w:pStyle w:val="10"/>
        <w:rPr>
          <w:sz w:val="28"/>
          <w:szCs w:val="28"/>
        </w:rPr>
      </w:pPr>
    </w:p>
    <w:p w14:paraId="08C16181" w14:textId="77777777" w:rsidR="004872AF" w:rsidRDefault="004872AF" w:rsidP="004872AF">
      <w:pPr>
        <w:pStyle w:val="10"/>
        <w:rPr>
          <w:sz w:val="28"/>
          <w:szCs w:val="28"/>
        </w:rPr>
      </w:pPr>
    </w:p>
    <w:p w14:paraId="074552B0" w14:textId="77777777" w:rsidR="00302875" w:rsidRDefault="00302875" w:rsidP="00302875">
      <w:pPr>
        <w:pStyle w:val="10"/>
        <w:rPr>
          <w:sz w:val="28"/>
          <w:szCs w:val="28"/>
        </w:rPr>
      </w:pPr>
    </w:p>
    <w:p w14:paraId="1BCB2BC0" w14:textId="5C5A36B8" w:rsidR="004872AF" w:rsidRPr="004872AF" w:rsidRDefault="004872AF" w:rsidP="00302875">
      <w:pPr>
        <w:pStyle w:val="10"/>
        <w:ind w:firstLine="708"/>
        <w:rPr>
          <w:b/>
          <w:sz w:val="28"/>
          <w:szCs w:val="28"/>
          <w:lang w:val="kk-KZ"/>
        </w:rPr>
      </w:pPr>
      <w:r w:rsidRPr="004872AF">
        <w:rPr>
          <w:b/>
          <w:sz w:val="28"/>
          <w:szCs w:val="28"/>
          <w:lang w:val="kk-KZ"/>
        </w:rPr>
        <w:t>ҚОРЫТЫНДЫ</w:t>
      </w:r>
    </w:p>
    <w:p w14:paraId="4FEF4FBD" w14:textId="74305D39" w:rsidR="004872AF" w:rsidRPr="004872AF" w:rsidRDefault="0090493C" w:rsidP="004872AF">
      <w:pPr>
        <w:pStyle w:val="10"/>
        <w:ind w:firstLine="708"/>
        <w:rPr>
          <w:sz w:val="28"/>
          <w:szCs w:val="28"/>
        </w:rPr>
      </w:pPr>
      <w:proofErr w:type="spellStart"/>
      <w:r w:rsidRPr="0090493C">
        <w:rPr>
          <w:sz w:val="28"/>
          <w:szCs w:val="28"/>
        </w:rPr>
        <w:t>Қорыта</w:t>
      </w:r>
      <w:proofErr w:type="spellEnd"/>
      <w:r w:rsidRPr="0090493C">
        <w:rPr>
          <w:sz w:val="28"/>
          <w:szCs w:val="28"/>
        </w:rPr>
        <w:t xml:space="preserve"> </w:t>
      </w:r>
      <w:proofErr w:type="spellStart"/>
      <w:r w:rsidRPr="0090493C">
        <w:rPr>
          <w:sz w:val="28"/>
          <w:szCs w:val="28"/>
        </w:rPr>
        <w:t>айтқанда</w:t>
      </w:r>
      <w:proofErr w:type="spellEnd"/>
      <w:r w:rsidRPr="0090493C">
        <w:rPr>
          <w:sz w:val="28"/>
          <w:szCs w:val="28"/>
        </w:rPr>
        <w:t xml:space="preserve"> </w:t>
      </w:r>
      <w:proofErr w:type="spellStart"/>
      <w:r w:rsidRPr="0090493C">
        <w:rPr>
          <w:sz w:val="28"/>
          <w:szCs w:val="28"/>
        </w:rPr>
        <w:t>Ə.Кекілбаев</w:t>
      </w:r>
      <w:proofErr w:type="spellEnd"/>
      <w:r w:rsidRPr="0090493C">
        <w:rPr>
          <w:sz w:val="28"/>
          <w:szCs w:val="28"/>
        </w:rPr>
        <w:t xml:space="preserve"> </w:t>
      </w:r>
      <w:proofErr w:type="spellStart"/>
      <w:r w:rsidRPr="0090493C">
        <w:rPr>
          <w:sz w:val="28"/>
          <w:szCs w:val="28"/>
        </w:rPr>
        <w:t>əңгімелері</w:t>
      </w:r>
      <w:proofErr w:type="spellEnd"/>
      <w:r w:rsidRPr="0090493C">
        <w:rPr>
          <w:sz w:val="28"/>
          <w:szCs w:val="28"/>
        </w:rPr>
        <w:t xml:space="preserve"> </w:t>
      </w:r>
      <w:proofErr w:type="spellStart"/>
      <w:r w:rsidRPr="0090493C">
        <w:rPr>
          <w:sz w:val="28"/>
          <w:szCs w:val="28"/>
        </w:rPr>
        <w:t>ең</w:t>
      </w:r>
      <w:proofErr w:type="spellEnd"/>
      <w:r w:rsidRPr="0090493C">
        <w:rPr>
          <w:sz w:val="28"/>
          <w:szCs w:val="28"/>
        </w:rPr>
        <w:t xml:space="preserve"> </w:t>
      </w:r>
      <w:proofErr w:type="spellStart"/>
      <w:r w:rsidRPr="0090493C">
        <w:rPr>
          <w:sz w:val="28"/>
          <w:szCs w:val="28"/>
        </w:rPr>
        <w:t>алдымен</w:t>
      </w:r>
      <w:proofErr w:type="spellEnd"/>
      <w:r w:rsidRPr="0090493C">
        <w:rPr>
          <w:sz w:val="28"/>
          <w:szCs w:val="28"/>
        </w:rPr>
        <w:t xml:space="preserve">, </w:t>
      </w:r>
      <w:proofErr w:type="spellStart"/>
      <w:r w:rsidRPr="0090493C">
        <w:rPr>
          <w:sz w:val="28"/>
          <w:szCs w:val="28"/>
        </w:rPr>
        <w:t>адамның</w:t>
      </w:r>
      <w:proofErr w:type="spellEnd"/>
      <w:r w:rsidRPr="0090493C">
        <w:rPr>
          <w:sz w:val="28"/>
          <w:szCs w:val="28"/>
        </w:rPr>
        <w:t xml:space="preserve"> </w:t>
      </w:r>
      <w:proofErr w:type="spellStart"/>
      <w:r w:rsidRPr="0090493C">
        <w:rPr>
          <w:sz w:val="28"/>
          <w:szCs w:val="28"/>
        </w:rPr>
        <w:t>рухани</w:t>
      </w:r>
      <w:proofErr w:type="spellEnd"/>
      <w:r w:rsidRPr="0090493C">
        <w:rPr>
          <w:sz w:val="28"/>
          <w:szCs w:val="28"/>
        </w:rPr>
        <w:t xml:space="preserve"> </w:t>
      </w:r>
      <w:proofErr w:type="spellStart"/>
      <w:r w:rsidRPr="0090493C">
        <w:rPr>
          <w:sz w:val="28"/>
          <w:szCs w:val="28"/>
        </w:rPr>
        <w:t>байлығын</w:t>
      </w:r>
      <w:proofErr w:type="spellEnd"/>
      <w:r w:rsidRPr="0090493C">
        <w:rPr>
          <w:sz w:val="28"/>
          <w:szCs w:val="28"/>
        </w:rPr>
        <w:t xml:space="preserve">, </w:t>
      </w:r>
      <w:proofErr w:type="spellStart"/>
      <w:r w:rsidRPr="0090493C">
        <w:rPr>
          <w:sz w:val="28"/>
          <w:szCs w:val="28"/>
        </w:rPr>
        <w:t>адамгершілікті</w:t>
      </w:r>
      <w:proofErr w:type="spellEnd"/>
      <w:r w:rsidRPr="0090493C">
        <w:rPr>
          <w:sz w:val="28"/>
          <w:szCs w:val="28"/>
        </w:rPr>
        <w:t xml:space="preserve"> ту </w:t>
      </w:r>
      <w:proofErr w:type="spellStart"/>
      <w:r w:rsidRPr="0090493C">
        <w:rPr>
          <w:sz w:val="28"/>
          <w:szCs w:val="28"/>
        </w:rPr>
        <w:t>етіп</w:t>
      </w:r>
      <w:proofErr w:type="spellEnd"/>
      <w:r w:rsidRPr="0090493C">
        <w:rPr>
          <w:sz w:val="28"/>
          <w:szCs w:val="28"/>
        </w:rPr>
        <w:t xml:space="preserve"> </w:t>
      </w:r>
      <w:proofErr w:type="spellStart"/>
      <w:r w:rsidRPr="0090493C">
        <w:rPr>
          <w:sz w:val="28"/>
          <w:szCs w:val="28"/>
        </w:rPr>
        <w:t>көтереді</w:t>
      </w:r>
      <w:proofErr w:type="spellEnd"/>
      <w:r w:rsidRPr="0090493C">
        <w:rPr>
          <w:sz w:val="28"/>
          <w:szCs w:val="28"/>
        </w:rPr>
        <w:t xml:space="preserve">. </w:t>
      </w:r>
      <w:proofErr w:type="spellStart"/>
      <w:r w:rsidRPr="0090493C">
        <w:rPr>
          <w:sz w:val="28"/>
          <w:szCs w:val="28"/>
        </w:rPr>
        <w:t>Адамдық</w:t>
      </w:r>
      <w:proofErr w:type="spellEnd"/>
      <w:r w:rsidRPr="0090493C">
        <w:rPr>
          <w:sz w:val="28"/>
          <w:szCs w:val="28"/>
        </w:rPr>
        <w:t xml:space="preserve"> </w:t>
      </w:r>
      <w:proofErr w:type="spellStart"/>
      <w:r w:rsidRPr="0090493C">
        <w:rPr>
          <w:sz w:val="28"/>
          <w:szCs w:val="28"/>
        </w:rPr>
        <w:t>асыл</w:t>
      </w:r>
      <w:proofErr w:type="spellEnd"/>
      <w:r w:rsidRPr="0090493C">
        <w:rPr>
          <w:sz w:val="28"/>
          <w:szCs w:val="28"/>
        </w:rPr>
        <w:t xml:space="preserve"> </w:t>
      </w:r>
      <w:proofErr w:type="spellStart"/>
      <w:r w:rsidRPr="0090493C">
        <w:rPr>
          <w:sz w:val="28"/>
          <w:szCs w:val="28"/>
        </w:rPr>
        <w:t>қасиеттерді</w:t>
      </w:r>
      <w:proofErr w:type="spellEnd"/>
      <w:r w:rsidRPr="0090493C">
        <w:rPr>
          <w:sz w:val="28"/>
          <w:szCs w:val="28"/>
        </w:rPr>
        <w:t xml:space="preserve"> </w:t>
      </w:r>
      <w:proofErr w:type="spellStart"/>
      <w:r w:rsidRPr="0090493C">
        <w:rPr>
          <w:sz w:val="28"/>
          <w:szCs w:val="28"/>
        </w:rPr>
        <w:t>мадақтау</w:t>
      </w:r>
      <w:proofErr w:type="spellEnd"/>
      <w:r w:rsidRPr="0090493C">
        <w:rPr>
          <w:sz w:val="28"/>
          <w:szCs w:val="28"/>
        </w:rPr>
        <w:t xml:space="preserve">, </w:t>
      </w:r>
      <w:proofErr w:type="spellStart"/>
      <w:r w:rsidRPr="0090493C">
        <w:rPr>
          <w:sz w:val="28"/>
          <w:szCs w:val="28"/>
        </w:rPr>
        <w:t>зұлымдық</w:t>
      </w:r>
      <w:proofErr w:type="spellEnd"/>
      <w:r w:rsidRPr="0090493C">
        <w:rPr>
          <w:sz w:val="28"/>
          <w:szCs w:val="28"/>
        </w:rPr>
        <w:t xml:space="preserve"> пен </w:t>
      </w:r>
      <w:proofErr w:type="spellStart"/>
      <w:r w:rsidRPr="0090493C">
        <w:rPr>
          <w:sz w:val="28"/>
          <w:szCs w:val="28"/>
        </w:rPr>
        <w:t>тоғышарлықты</w:t>
      </w:r>
      <w:proofErr w:type="spellEnd"/>
      <w:r w:rsidRPr="0090493C">
        <w:rPr>
          <w:sz w:val="28"/>
          <w:szCs w:val="28"/>
        </w:rPr>
        <w:t xml:space="preserve"> </w:t>
      </w:r>
      <w:proofErr w:type="spellStart"/>
      <w:r w:rsidRPr="0090493C">
        <w:rPr>
          <w:sz w:val="28"/>
          <w:szCs w:val="28"/>
        </w:rPr>
        <w:t>ашына</w:t>
      </w:r>
      <w:proofErr w:type="spellEnd"/>
      <w:r w:rsidRPr="0090493C">
        <w:rPr>
          <w:sz w:val="28"/>
          <w:szCs w:val="28"/>
        </w:rPr>
        <w:t xml:space="preserve"> </w:t>
      </w:r>
      <w:proofErr w:type="spellStart"/>
      <w:r w:rsidRPr="0090493C">
        <w:rPr>
          <w:sz w:val="28"/>
          <w:szCs w:val="28"/>
        </w:rPr>
        <w:t>айыптау</w:t>
      </w:r>
      <w:proofErr w:type="spellEnd"/>
      <w:r w:rsidRPr="0090493C">
        <w:rPr>
          <w:sz w:val="28"/>
          <w:szCs w:val="28"/>
        </w:rPr>
        <w:t xml:space="preserve"> </w:t>
      </w:r>
      <w:proofErr w:type="spellStart"/>
      <w:r w:rsidRPr="0090493C">
        <w:rPr>
          <w:sz w:val="28"/>
          <w:szCs w:val="28"/>
        </w:rPr>
        <w:t>жазушы</w:t>
      </w:r>
      <w:proofErr w:type="spellEnd"/>
      <w:r w:rsidRPr="0090493C">
        <w:rPr>
          <w:sz w:val="28"/>
          <w:szCs w:val="28"/>
        </w:rPr>
        <w:t xml:space="preserve"> </w:t>
      </w:r>
      <w:proofErr w:type="spellStart"/>
      <w:r w:rsidRPr="0090493C">
        <w:rPr>
          <w:sz w:val="28"/>
          <w:szCs w:val="28"/>
        </w:rPr>
        <w:t>туындыларында</w:t>
      </w:r>
      <w:proofErr w:type="spellEnd"/>
      <w:r w:rsidRPr="0090493C">
        <w:rPr>
          <w:sz w:val="28"/>
          <w:szCs w:val="28"/>
        </w:rPr>
        <w:t xml:space="preserve"> </w:t>
      </w:r>
      <w:proofErr w:type="spellStart"/>
      <w:r w:rsidRPr="0090493C">
        <w:rPr>
          <w:sz w:val="28"/>
          <w:szCs w:val="28"/>
        </w:rPr>
        <w:t>жемісті</w:t>
      </w:r>
      <w:proofErr w:type="spellEnd"/>
      <w:r w:rsidRPr="0090493C">
        <w:rPr>
          <w:sz w:val="28"/>
          <w:szCs w:val="28"/>
        </w:rPr>
        <w:t xml:space="preserve"> </w:t>
      </w:r>
      <w:proofErr w:type="spellStart"/>
      <w:r w:rsidRPr="0090493C">
        <w:rPr>
          <w:sz w:val="28"/>
          <w:szCs w:val="28"/>
        </w:rPr>
        <w:t>жалғасын</w:t>
      </w:r>
      <w:proofErr w:type="spellEnd"/>
      <w:r w:rsidRPr="0090493C">
        <w:rPr>
          <w:sz w:val="28"/>
          <w:szCs w:val="28"/>
        </w:rPr>
        <w:t xml:space="preserve"> </w:t>
      </w:r>
      <w:proofErr w:type="spellStart"/>
      <w:r w:rsidRPr="0090493C">
        <w:rPr>
          <w:sz w:val="28"/>
          <w:szCs w:val="28"/>
        </w:rPr>
        <w:t>тапқан</w:t>
      </w:r>
      <w:proofErr w:type="spellEnd"/>
      <w:r w:rsidRPr="0090493C">
        <w:rPr>
          <w:sz w:val="28"/>
          <w:szCs w:val="28"/>
        </w:rPr>
        <w:t xml:space="preserve">. </w:t>
      </w:r>
      <w:proofErr w:type="spellStart"/>
      <w:r w:rsidR="004872AF" w:rsidRPr="004872AF">
        <w:rPr>
          <w:sz w:val="28"/>
          <w:szCs w:val="28"/>
        </w:rPr>
        <w:t>Жазушы</w:t>
      </w:r>
      <w:proofErr w:type="spellEnd"/>
      <w:r w:rsidR="004872AF" w:rsidRPr="004872AF">
        <w:rPr>
          <w:sz w:val="28"/>
          <w:szCs w:val="28"/>
        </w:rPr>
        <w:t xml:space="preserve"> </w:t>
      </w:r>
      <w:proofErr w:type="spellStart"/>
      <w:r w:rsidR="004872AF" w:rsidRPr="004872AF">
        <w:rPr>
          <w:sz w:val="28"/>
          <w:szCs w:val="28"/>
        </w:rPr>
        <w:t>тарихтың</w:t>
      </w:r>
      <w:proofErr w:type="spellEnd"/>
      <w:r w:rsidR="004872AF" w:rsidRPr="004872AF">
        <w:rPr>
          <w:sz w:val="28"/>
          <w:szCs w:val="28"/>
        </w:rPr>
        <w:t xml:space="preserve"> </w:t>
      </w:r>
      <w:proofErr w:type="spellStart"/>
      <w:r w:rsidR="004872AF" w:rsidRPr="004872AF">
        <w:rPr>
          <w:sz w:val="28"/>
          <w:szCs w:val="28"/>
        </w:rPr>
        <w:t>шындық</w:t>
      </w:r>
      <w:proofErr w:type="spellEnd"/>
      <w:r w:rsidR="004872AF" w:rsidRPr="004872AF">
        <w:rPr>
          <w:sz w:val="28"/>
          <w:szCs w:val="28"/>
        </w:rPr>
        <w:t xml:space="preserve"> </w:t>
      </w:r>
      <w:proofErr w:type="spellStart"/>
      <w:r w:rsidR="004872AF" w:rsidRPr="004872AF">
        <w:rPr>
          <w:sz w:val="28"/>
          <w:szCs w:val="28"/>
        </w:rPr>
        <w:t>оқиғаларын</w:t>
      </w:r>
      <w:proofErr w:type="spellEnd"/>
      <w:r w:rsidR="004872AF">
        <w:rPr>
          <w:sz w:val="28"/>
          <w:szCs w:val="28"/>
        </w:rPr>
        <w:t xml:space="preserve">, </w:t>
      </w:r>
      <w:proofErr w:type="spellStart"/>
      <w:r w:rsidR="004872AF">
        <w:rPr>
          <w:sz w:val="28"/>
          <w:szCs w:val="28"/>
        </w:rPr>
        <w:t>қозғаушы</w:t>
      </w:r>
      <w:proofErr w:type="spellEnd"/>
      <w:r w:rsidR="004872AF">
        <w:rPr>
          <w:sz w:val="28"/>
          <w:szCs w:val="28"/>
        </w:rPr>
        <w:t xml:space="preserve"> </w:t>
      </w:r>
      <w:proofErr w:type="spellStart"/>
      <w:r w:rsidR="004872AF">
        <w:rPr>
          <w:sz w:val="28"/>
          <w:szCs w:val="28"/>
        </w:rPr>
        <w:t>күштерін</w:t>
      </w:r>
      <w:proofErr w:type="spellEnd"/>
      <w:r w:rsidR="004872AF">
        <w:rPr>
          <w:sz w:val="28"/>
          <w:szCs w:val="28"/>
        </w:rPr>
        <w:t xml:space="preserve">, </w:t>
      </w:r>
      <w:proofErr w:type="spellStart"/>
      <w:r w:rsidR="004872AF">
        <w:rPr>
          <w:sz w:val="28"/>
          <w:szCs w:val="28"/>
        </w:rPr>
        <w:t>тарихи</w:t>
      </w:r>
      <w:proofErr w:type="spellEnd"/>
      <w:r w:rsidR="004872AF">
        <w:rPr>
          <w:sz w:val="28"/>
          <w:szCs w:val="28"/>
        </w:rPr>
        <w:t xml:space="preserve"> </w:t>
      </w:r>
      <w:proofErr w:type="spellStart"/>
      <w:r w:rsidR="004872AF">
        <w:rPr>
          <w:sz w:val="28"/>
          <w:szCs w:val="28"/>
        </w:rPr>
        <w:t>тұл</w:t>
      </w:r>
      <w:r w:rsidR="004872AF" w:rsidRPr="004872AF">
        <w:rPr>
          <w:sz w:val="28"/>
          <w:szCs w:val="28"/>
        </w:rPr>
        <w:t>ғалардың</w:t>
      </w:r>
      <w:proofErr w:type="spellEnd"/>
      <w:r w:rsidR="004872AF" w:rsidRPr="004872AF">
        <w:rPr>
          <w:sz w:val="28"/>
          <w:szCs w:val="28"/>
        </w:rPr>
        <w:t xml:space="preserve"> </w:t>
      </w:r>
      <w:proofErr w:type="spellStart"/>
      <w:r w:rsidR="004872AF" w:rsidRPr="004872AF">
        <w:rPr>
          <w:sz w:val="28"/>
          <w:szCs w:val="28"/>
        </w:rPr>
        <w:t>ақыл</w:t>
      </w:r>
      <w:proofErr w:type="spellEnd"/>
      <w:r w:rsidR="004872AF" w:rsidRPr="004872AF">
        <w:rPr>
          <w:sz w:val="28"/>
          <w:szCs w:val="28"/>
        </w:rPr>
        <w:t xml:space="preserve">-ой </w:t>
      </w:r>
      <w:proofErr w:type="spellStart"/>
      <w:r w:rsidR="004872AF" w:rsidRPr="004872AF">
        <w:rPr>
          <w:sz w:val="28"/>
          <w:szCs w:val="28"/>
        </w:rPr>
        <w:t>өрісін</w:t>
      </w:r>
      <w:proofErr w:type="spellEnd"/>
      <w:r w:rsidR="004872AF" w:rsidRPr="004872AF">
        <w:rPr>
          <w:sz w:val="28"/>
          <w:szCs w:val="28"/>
        </w:rPr>
        <w:t xml:space="preserve">, </w:t>
      </w:r>
      <w:proofErr w:type="spellStart"/>
      <w:r w:rsidR="004872AF" w:rsidRPr="004872AF">
        <w:rPr>
          <w:sz w:val="28"/>
          <w:szCs w:val="28"/>
        </w:rPr>
        <w:t>жеке</w:t>
      </w:r>
      <w:proofErr w:type="spellEnd"/>
      <w:r w:rsidR="004872AF" w:rsidRPr="004872AF">
        <w:rPr>
          <w:sz w:val="28"/>
          <w:szCs w:val="28"/>
        </w:rPr>
        <w:t xml:space="preserve"> </w:t>
      </w:r>
      <w:proofErr w:type="spellStart"/>
      <w:r w:rsidR="004872AF" w:rsidRPr="004872AF">
        <w:rPr>
          <w:sz w:val="28"/>
          <w:szCs w:val="28"/>
        </w:rPr>
        <w:t>адам</w:t>
      </w:r>
      <w:proofErr w:type="spellEnd"/>
      <w:r w:rsidR="004872AF" w:rsidRPr="004872AF">
        <w:rPr>
          <w:sz w:val="28"/>
          <w:szCs w:val="28"/>
        </w:rPr>
        <w:t xml:space="preserve"> мен </w:t>
      </w:r>
      <w:proofErr w:type="spellStart"/>
      <w:r w:rsidR="004872AF" w:rsidRPr="004872AF">
        <w:rPr>
          <w:sz w:val="28"/>
          <w:szCs w:val="28"/>
        </w:rPr>
        <w:t>халық</w:t>
      </w:r>
      <w:proofErr w:type="spellEnd"/>
      <w:r w:rsidR="004872AF" w:rsidRPr="004872AF">
        <w:rPr>
          <w:sz w:val="28"/>
          <w:szCs w:val="28"/>
        </w:rPr>
        <w:t xml:space="preserve">, </w:t>
      </w:r>
      <w:proofErr w:type="spellStart"/>
      <w:r w:rsidR="004872AF" w:rsidRPr="004872AF">
        <w:rPr>
          <w:sz w:val="28"/>
          <w:szCs w:val="28"/>
        </w:rPr>
        <w:t>хандық</w:t>
      </w:r>
      <w:proofErr w:type="spellEnd"/>
      <w:r w:rsidR="004872AF" w:rsidRPr="004872AF">
        <w:rPr>
          <w:sz w:val="28"/>
          <w:szCs w:val="28"/>
        </w:rPr>
        <w:t xml:space="preserve"> </w:t>
      </w:r>
      <w:proofErr w:type="spellStart"/>
      <w:r w:rsidR="004872AF" w:rsidRPr="004872AF">
        <w:rPr>
          <w:sz w:val="28"/>
          <w:szCs w:val="28"/>
        </w:rPr>
        <w:t>мемлекет</w:t>
      </w:r>
      <w:proofErr w:type="spellEnd"/>
      <w:r w:rsidR="004872AF" w:rsidRPr="004872AF">
        <w:rPr>
          <w:sz w:val="28"/>
          <w:szCs w:val="28"/>
        </w:rPr>
        <w:t xml:space="preserve"> пен </w:t>
      </w:r>
      <w:proofErr w:type="spellStart"/>
      <w:r w:rsidR="004872AF" w:rsidRPr="004872AF">
        <w:rPr>
          <w:sz w:val="28"/>
          <w:szCs w:val="28"/>
        </w:rPr>
        <w:t>хандық</w:t>
      </w:r>
      <w:proofErr w:type="spellEnd"/>
      <w:r w:rsidR="004872AF">
        <w:rPr>
          <w:sz w:val="28"/>
          <w:szCs w:val="28"/>
          <w:lang w:val="kk-KZ"/>
        </w:rPr>
        <w:t xml:space="preserve"> </w:t>
      </w:r>
      <w:proofErr w:type="spellStart"/>
      <w:r w:rsidR="004872AF" w:rsidRPr="004872AF">
        <w:rPr>
          <w:sz w:val="28"/>
          <w:szCs w:val="28"/>
        </w:rPr>
        <w:t>мүдде</w:t>
      </w:r>
      <w:proofErr w:type="spellEnd"/>
      <w:r w:rsidR="004872AF" w:rsidRPr="004872AF">
        <w:rPr>
          <w:sz w:val="28"/>
          <w:szCs w:val="28"/>
        </w:rPr>
        <w:t xml:space="preserve"> </w:t>
      </w:r>
      <w:proofErr w:type="spellStart"/>
      <w:r w:rsidR="004872AF" w:rsidRPr="004872AF">
        <w:rPr>
          <w:sz w:val="28"/>
          <w:szCs w:val="28"/>
        </w:rPr>
        <w:t>арасындағы</w:t>
      </w:r>
      <w:proofErr w:type="spellEnd"/>
      <w:r w:rsidR="004872AF" w:rsidRPr="004872AF">
        <w:rPr>
          <w:sz w:val="28"/>
          <w:szCs w:val="28"/>
        </w:rPr>
        <w:t xml:space="preserve"> </w:t>
      </w:r>
      <w:proofErr w:type="spellStart"/>
      <w:r w:rsidR="004872AF" w:rsidRPr="004872AF">
        <w:rPr>
          <w:sz w:val="28"/>
          <w:szCs w:val="28"/>
        </w:rPr>
        <w:t>байланыстар</w:t>
      </w:r>
      <w:proofErr w:type="spellEnd"/>
      <w:r w:rsidR="004872AF" w:rsidRPr="004872AF">
        <w:rPr>
          <w:sz w:val="28"/>
          <w:szCs w:val="28"/>
        </w:rPr>
        <w:t xml:space="preserve"> мен </w:t>
      </w:r>
      <w:proofErr w:type="spellStart"/>
      <w:r w:rsidR="004872AF">
        <w:rPr>
          <w:sz w:val="28"/>
          <w:szCs w:val="28"/>
        </w:rPr>
        <w:t>қайшылықтарды</w:t>
      </w:r>
      <w:proofErr w:type="spellEnd"/>
      <w:r w:rsidR="004872AF">
        <w:rPr>
          <w:sz w:val="28"/>
          <w:szCs w:val="28"/>
        </w:rPr>
        <w:t xml:space="preserve">, </w:t>
      </w:r>
      <w:proofErr w:type="spellStart"/>
      <w:r w:rsidR="004872AF">
        <w:rPr>
          <w:sz w:val="28"/>
          <w:szCs w:val="28"/>
        </w:rPr>
        <w:t>олардың</w:t>
      </w:r>
      <w:proofErr w:type="spellEnd"/>
      <w:r w:rsidR="004872AF">
        <w:rPr>
          <w:sz w:val="28"/>
          <w:szCs w:val="28"/>
        </w:rPr>
        <w:t xml:space="preserve"> </w:t>
      </w:r>
      <w:proofErr w:type="spellStart"/>
      <w:r w:rsidR="004872AF">
        <w:rPr>
          <w:sz w:val="28"/>
          <w:szCs w:val="28"/>
        </w:rPr>
        <w:t>бітіспес</w:t>
      </w:r>
      <w:proofErr w:type="spellEnd"/>
      <w:r w:rsidR="004872AF">
        <w:rPr>
          <w:sz w:val="28"/>
          <w:szCs w:val="28"/>
          <w:lang w:val="kk-KZ"/>
        </w:rPr>
        <w:t xml:space="preserve"> </w:t>
      </w:r>
      <w:proofErr w:type="spellStart"/>
      <w:r w:rsidR="004872AF" w:rsidRPr="004872AF">
        <w:rPr>
          <w:sz w:val="28"/>
          <w:szCs w:val="28"/>
        </w:rPr>
        <w:t>күресін</w:t>
      </w:r>
      <w:proofErr w:type="spellEnd"/>
      <w:r w:rsidR="004872AF" w:rsidRPr="004872AF">
        <w:rPr>
          <w:sz w:val="28"/>
          <w:szCs w:val="28"/>
        </w:rPr>
        <w:t xml:space="preserve"> </w:t>
      </w:r>
      <w:proofErr w:type="spellStart"/>
      <w:r w:rsidR="004872AF" w:rsidRPr="004872AF">
        <w:rPr>
          <w:sz w:val="28"/>
          <w:szCs w:val="28"/>
        </w:rPr>
        <w:t>саяси-психологиялық</w:t>
      </w:r>
      <w:proofErr w:type="spellEnd"/>
      <w:r w:rsidR="004872AF" w:rsidRPr="004872AF">
        <w:rPr>
          <w:sz w:val="28"/>
          <w:szCs w:val="28"/>
        </w:rPr>
        <w:t xml:space="preserve"> </w:t>
      </w:r>
      <w:proofErr w:type="spellStart"/>
      <w:r w:rsidR="004872AF" w:rsidRPr="004872AF">
        <w:rPr>
          <w:sz w:val="28"/>
          <w:szCs w:val="28"/>
        </w:rPr>
        <w:t>ойлар</w:t>
      </w:r>
      <w:proofErr w:type="spellEnd"/>
      <w:r w:rsidR="004872AF" w:rsidRPr="004872AF">
        <w:rPr>
          <w:sz w:val="28"/>
          <w:szCs w:val="28"/>
        </w:rPr>
        <w:t xml:space="preserve"> мен </w:t>
      </w:r>
      <w:proofErr w:type="spellStart"/>
      <w:r w:rsidR="004872AF" w:rsidRPr="004872AF">
        <w:rPr>
          <w:sz w:val="28"/>
          <w:szCs w:val="28"/>
        </w:rPr>
        <w:t>толғаныстар</w:t>
      </w:r>
      <w:proofErr w:type="spellEnd"/>
      <w:r w:rsidR="004872AF" w:rsidRPr="004872AF">
        <w:rPr>
          <w:sz w:val="28"/>
          <w:szCs w:val="28"/>
        </w:rPr>
        <w:t xml:space="preserve"> </w:t>
      </w:r>
      <w:proofErr w:type="spellStart"/>
      <w:r w:rsidR="004872AF" w:rsidRPr="004872AF">
        <w:rPr>
          <w:sz w:val="28"/>
          <w:szCs w:val="28"/>
        </w:rPr>
        <w:t>ке</w:t>
      </w:r>
      <w:r w:rsidR="004872AF">
        <w:rPr>
          <w:sz w:val="28"/>
          <w:szCs w:val="28"/>
        </w:rPr>
        <w:t>ңістігінде</w:t>
      </w:r>
      <w:proofErr w:type="spellEnd"/>
      <w:r w:rsidR="004872AF">
        <w:rPr>
          <w:sz w:val="28"/>
          <w:szCs w:val="28"/>
        </w:rPr>
        <w:t xml:space="preserve"> </w:t>
      </w:r>
      <w:proofErr w:type="spellStart"/>
      <w:r w:rsidR="004872AF">
        <w:rPr>
          <w:sz w:val="28"/>
          <w:szCs w:val="28"/>
        </w:rPr>
        <w:t>суреттеді</w:t>
      </w:r>
      <w:proofErr w:type="spellEnd"/>
      <w:r w:rsidR="004872AF">
        <w:rPr>
          <w:sz w:val="28"/>
          <w:szCs w:val="28"/>
        </w:rPr>
        <w:t xml:space="preserve">. </w:t>
      </w:r>
      <w:proofErr w:type="spellStart"/>
      <w:r w:rsidR="004872AF" w:rsidRPr="004872AF">
        <w:rPr>
          <w:sz w:val="28"/>
          <w:szCs w:val="28"/>
        </w:rPr>
        <w:t>Халық</w:t>
      </w:r>
      <w:proofErr w:type="spellEnd"/>
      <w:r w:rsidR="004872AF" w:rsidRPr="004872AF">
        <w:rPr>
          <w:sz w:val="28"/>
          <w:szCs w:val="28"/>
        </w:rPr>
        <w:t xml:space="preserve"> </w:t>
      </w:r>
      <w:proofErr w:type="spellStart"/>
      <w:r w:rsidR="004872AF" w:rsidRPr="004872AF">
        <w:rPr>
          <w:sz w:val="28"/>
          <w:szCs w:val="28"/>
        </w:rPr>
        <w:t>өміріндегі</w:t>
      </w:r>
      <w:proofErr w:type="spellEnd"/>
      <w:r w:rsidR="004872AF" w:rsidRPr="004872AF">
        <w:rPr>
          <w:sz w:val="28"/>
          <w:szCs w:val="28"/>
        </w:rPr>
        <w:t xml:space="preserve"> аса </w:t>
      </w:r>
      <w:proofErr w:type="spellStart"/>
      <w:r w:rsidR="004872AF" w:rsidRPr="004872AF">
        <w:rPr>
          <w:sz w:val="28"/>
          <w:szCs w:val="28"/>
        </w:rPr>
        <w:t>елеулі</w:t>
      </w:r>
      <w:proofErr w:type="spellEnd"/>
      <w:r w:rsidR="004872AF" w:rsidRPr="004872AF">
        <w:rPr>
          <w:sz w:val="28"/>
          <w:szCs w:val="28"/>
        </w:rPr>
        <w:t xml:space="preserve"> </w:t>
      </w:r>
      <w:proofErr w:type="spellStart"/>
      <w:r w:rsidR="004872AF" w:rsidRPr="004872AF">
        <w:rPr>
          <w:sz w:val="28"/>
          <w:szCs w:val="28"/>
        </w:rPr>
        <w:t>тарихи</w:t>
      </w:r>
      <w:proofErr w:type="spellEnd"/>
      <w:r w:rsidR="004872AF" w:rsidRPr="004872AF">
        <w:rPr>
          <w:sz w:val="28"/>
          <w:szCs w:val="28"/>
        </w:rPr>
        <w:t xml:space="preserve">, </w:t>
      </w:r>
      <w:proofErr w:type="spellStart"/>
      <w:r w:rsidR="004872AF" w:rsidRPr="004872AF">
        <w:rPr>
          <w:sz w:val="28"/>
          <w:szCs w:val="28"/>
        </w:rPr>
        <w:t>саяси</w:t>
      </w:r>
      <w:proofErr w:type="spellEnd"/>
      <w:r w:rsidR="004872AF" w:rsidRPr="004872AF">
        <w:rPr>
          <w:sz w:val="28"/>
          <w:szCs w:val="28"/>
        </w:rPr>
        <w:t xml:space="preserve"> </w:t>
      </w:r>
      <w:proofErr w:type="spellStart"/>
      <w:r w:rsidR="004872AF" w:rsidRPr="004872AF">
        <w:rPr>
          <w:sz w:val="28"/>
          <w:szCs w:val="28"/>
        </w:rPr>
        <w:t>оқиғаларды</w:t>
      </w:r>
      <w:proofErr w:type="spellEnd"/>
      <w:r w:rsidR="004872AF" w:rsidRPr="004872AF">
        <w:rPr>
          <w:sz w:val="28"/>
          <w:szCs w:val="28"/>
        </w:rPr>
        <w:t xml:space="preserve"> </w:t>
      </w:r>
      <w:proofErr w:type="spellStart"/>
      <w:r w:rsidR="004872AF" w:rsidRPr="004872AF">
        <w:rPr>
          <w:sz w:val="28"/>
          <w:szCs w:val="28"/>
        </w:rPr>
        <w:t>кейіпкердің</w:t>
      </w:r>
      <w:proofErr w:type="spellEnd"/>
      <w:r w:rsidR="004872AF" w:rsidRPr="004872AF">
        <w:rPr>
          <w:sz w:val="28"/>
          <w:szCs w:val="28"/>
        </w:rPr>
        <w:t xml:space="preserve"> ой-сана, </w:t>
      </w:r>
    </w:p>
    <w:p w14:paraId="46A1FDC2" w14:textId="6EC3E1D9" w:rsidR="004872AF" w:rsidRPr="004872AF" w:rsidRDefault="004872AF" w:rsidP="004872AF">
      <w:pPr>
        <w:pStyle w:val="10"/>
        <w:rPr>
          <w:sz w:val="28"/>
          <w:szCs w:val="28"/>
        </w:rPr>
      </w:pPr>
      <w:proofErr w:type="spellStart"/>
      <w:proofErr w:type="gramStart"/>
      <w:r w:rsidRPr="004872AF">
        <w:rPr>
          <w:sz w:val="28"/>
          <w:szCs w:val="28"/>
        </w:rPr>
        <w:t>пайым</w:t>
      </w:r>
      <w:proofErr w:type="gramEnd"/>
      <w:r w:rsidRPr="004872AF">
        <w:rPr>
          <w:sz w:val="28"/>
          <w:szCs w:val="28"/>
        </w:rPr>
        <w:t>-парасат</w:t>
      </w:r>
      <w:proofErr w:type="spellEnd"/>
      <w:r w:rsidRPr="004872AF">
        <w:rPr>
          <w:sz w:val="28"/>
          <w:szCs w:val="28"/>
        </w:rPr>
        <w:t xml:space="preserve"> </w:t>
      </w:r>
      <w:proofErr w:type="spellStart"/>
      <w:r w:rsidRPr="004872AF">
        <w:rPr>
          <w:sz w:val="28"/>
          <w:szCs w:val="28"/>
        </w:rPr>
        <w:t>айдынына</w:t>
      </w:r>
      <w:proofErr w:type="spellEnd"/>
      <w:r w:rsidRPr="004872AF">
        <w:rPr>
          <w:sz w:val="28"/>
          <w:szCs w:val="28"/>
        </w:rPr>
        <w:t xml:space="preserve"> </w:t>
      </w:r>
      <w:proofErr w:type="spellStart"/>
      <w:r w:rsidRPr="004872AF">
        <w:rPr>
          <w:sz w:val="28"/>
          <w:szCs w:val="28"/>
        </w:rPr>
        <w:t>шығарып</w:t>
      </w:r>
      <w:proofErr w:type="spellEnd"/>
      <w:r w:rsidRPr="004872AF">
        <w:rPr>
          <w:sz w:val="28"/>
          <w:szCs w:val="28"/>
        </w:rPr>
        <w:t xml:space="preserve"> </w:t>
      </w:r>
      <w:proofErr w:type="spellStart"/>
      <w:r w:rsidRPr="004872AF">
        <w:rPr>
          <w:sz w:val="28"/>
          <w:szCs w:val="28"/>
        </w:rPr>
        <w:t>суретте</w:t>
      </w:r>
      <w:r>
        <w:rPr>
          <w:sz w:val="28"/>
          <w:szCs w:val="28"/>
        </w:rPr>
        <w:t>ді</w:t>
      </w:r>
      <w:proofErr w:type="spellEnd"/>
      <w:r>
        <w:rPr>
          <w:sz w:val="28"/>
          <w:szCs w:val="28"/>
        </w:rPr>
        <w:t xml:space="preserve">. </w:t>
      </w:r>
      <w:proofErr w:type="spellStart"/>
      <w:r>
        <w:rPr>
          <w:sz w:val="28"/>
          <w:szCs w:val="28"/>
        </w:rPr>
        <w:t>Тарихи</w:t>
      </w:r>
      <w:proofErr w:type="spellEnd"/>
      <w:r>
        <w:rPr>
          <w:sz w:val="28"/>
          <w:szCs w:val="28"/>
        </w:rPr>
        <w:t xml:space="preserve"> </w:t>
      </w:r>
      <w:proofErr w:type="spellStart"/>
      <w:r>
        <w:rPr>
          <w:sz w:val="28"/>
          <w:szCs w:val="28"/>
        </w:rPr>
        <w:t>оқиғалардың</w:t>
      </w:r>
      <w:proofErr w:type="spellEnd"/>
      <w:r>
        <w:rPr>
          <w:sz w:val="28"/>
          <w:szCs w:val="28"/>
        </w:rPr>
        <w:t xml:space="preserve"> </w:t>
      </w:r>
      <w:proofErr w:type="spellStart"/>
      <w:r>
        <w:rPr>
          <w:sz w:val="28"/>
          <w:szCs w:val="28"/>
        </w:rPr>
        <w:t>түп</w:t>
      </w:r>
      <w:proofErr w:type="spellEnd"/>
      <w:r>
        <w:rPr>
          <w:sz w:val="28"/>
          <w:szCs w:val="28"/>
        </w:rPr>
        <w:t xml:space="preserve"> </w:t>
      </w:r>
      <w:proofErr w:type="spellStart"/>
      <w:r>
        <w:rPr>
          <w:sz w:val="28"/>
          <w:szCs w:val="28"/>
        </w:rPr>
        <w:t>негі</w:t>
      </w:r>
      <w:r w:rsidRPr="004872AF">
        <w:rPr>
          <w:sz w:val="28"/>
          <w:szCs w:val="28"/>
        </w:rPr>
        <w:t>зінде</w:t>
      </w:r>
      <w:proofErr w:type="spellEnd"/>
      <w:r w:rsidRPr="004872AF">
        <w:rPr>
          <w:sz w:val="28"/>
          <w:szCs w:val="28"/>
        </w:rPr>
        <w:t xml:space="preserve"> </w:t>
      </w:r>
      <w:proofErr w:type="spellStart"/>
      <w:r w:rsidRPr="004872AF">
        <w:rPr>
          <w:sz w:val="28"/>
          <w:szCs w:val="28"/>
        </w:rPr>
        <w:t>жатқан</w:t>
      </w:r>
      <w:proofErr w:type="spellEnd"/>
      <w:r w:rsidRPr="004872AF">
        <w:rPr>
          <w:sz w:val="28"/>
          <w:szCs w:val="28"/>
        </w:rPr>
        <w:t xml:space="preserve"> </w:t>
      </w:r>
      <w:proofErr w:type="spellStart"/>
      <w:r w:rsidRPr="004872AF">
        <w:rPr>
          <w:sz w:val="28"/>
          <w:szCs w:val="28"/>
        </w:rPr>
        <w:t>көкейкесті</w:t>
      </w:r>
      <w:proofErr w:type="spellEnd"/>
      <w:r w:rsidRPr="004872AF">
        <w:rPr>
          <w:sz w:val="28"/>
          <w:szCs w:val="28"/>
        </w:rPr>
        <w:t xml:space="preserve"> ой-</w:t>
      </w:r>
      <w:proofErr w:type="spellStart"/>
      <w:r w:rsidRPr="004872AF">
        <w:rPr>
          <w:sz w:val="28"/>
          <w:szCs w:val="28"/>
        </w:rPr>
        <w:t>мұраттардың</w:t>
      </w:r>
      <w:proofErr w:type="spellEnd"/>
      <w:r w:rsidRPr="004872AF">
        <w:rPr>
          <w:sz w:val="28"/>
          <w:szCs w:val="28"/>
        </w:rPr>
        <w:t xml:space="preserve"> </w:t>
      </w:r>
      <w:proofErr w:type="spellStart"/>
      <w:r w:rsidRPr="004872AF">
        <w:rPr>
          <w:sz w:val="28"/>
          <w:szCs w:val="28"/>
        </w:rPr>
        <w:t>е</w:t>
      </w:r>
      <w:r>
        <w:rPr>
          <w:sz w:val="28"/>
          <w:szCs w:val="28"/>
        </w:rPr>
        <w:t>рекшелігін</w:t>
      </w:r>
      <w:proofErr w:type="spellEnd"/>
      <w:r>
        <w:rPr>
          <w:sz w:val="28"/>
          <w:szCs w:val="28"/>
        </w:rPr>
        <w:t xml:space="preserve">, </w:t>
      </w:r>
      <w:proofErr w:type="spellStart"/>
      <w:r>
        <w:rPr>
          <w:sz w:val="28"/>
          <w:szCs w:val="28"/>
        </w:rPr>
        <w:t>жеке</w:t>
      </w:r>
      <w:proofErr w:type="spellEnd"/>
      <w:r>
        <w:rPr>
          <w:sz w:val="28"/>
          <w:szCs w:val="28"/>
        </w:rPr>
        <w:t xml:space="preserve"> </w:t>
      </w:r>
      <w:proofErr w:type="spellStart"/>
      <w:r>
        <w:rPr>
          <w:sz w:val="28"/>
          <w:szCs w:val="28"/>
        </w:rPr>
        <w:t>адам</w:t>
      </w:r>
      <w:proofErr w:type="spellEnd"/>
      <w:r>
        <w:rPr>
          <w:sz w:val="28"/>
          <w:szCs w:val="28"/>
        </w:rPr>
        <w:t xml:space="preserve"> мен </w:t>
      </w:r>
      <w:proofErr w:type="spellStart"/>
      <w:r>
        <w:rPr>
          <w:sz w:val="28"/>
          <w:szCs w:val="28"/>
        </w:rPr>
        <w:t>халық</w:t>
      </w:r>
      <w:proofErr w:type="spellEnd"/>
      <w:r>
        <w:rPr>
          <w:sz w:val="28"/>
          <w:szCs w:val="28"/>
          <w:lang w:val="kk-KZ"/>
        </w:rPr>
        <w:t xml:space="preserve"> </w:t>
      </w:r>
      <w:proofErr w:type="spellStart"/>
      <w:r w:rsidRPr="004872AF">
        <w:rPr>
          <w:sz w:val="28"/>
          <w:szCs w:val="28"/>
        </w:rPr>
        <w:t>арасындағы</w:t>
      </w:r>
      <w:proofErr w:type="spellEnd"/>
      <w:r w:rsidRPr="004872AF">
        <w:rPr>
          <w:sz w:val="28"/>
          <w:szCs w:val="28"/>
        </w:rPr>
        <w:t xml:space="preserve"> </w:t>
      </w:r>
      <w:proofErr w:type="spellStart"/>
      <w:r w:rsidRPr="004872AF">
        <w:rPr>
          <w:sz w:val="28"/>
          <w:szCs w:val="28"/>
        </w:rPr>
        <w:t>қатынастың</w:t>
      </w:r>
      <w:proofErr w:type="spellEnd"/>
      <w:r w:rsidRPr="004872AF">
        <w:rPr>
          <w:sz w:val="28"/>
          <w:szCs w:val="28"/>
        </w:rPr>
        <w:t xml:space="preserve"> </w:t>
      </w:r>
      <w:proofErr w:type="spellStart"/>
      <w:r w:rsidRPr="004872AF">
        <w:rPr>
          <w:sz w:val="28"/>
          <w:szCs w:val="28"/>
        </w:rPr>
        <w:t>саяси-əлеуметтік</w:t>
      </w:r>
      <w:proofErr w:type="spellEnd"/>
      <w:r w:rsidRPr="004872AF">
        <w:rPr>
          <w:sz w:val="28"/>
          <w:szCs w:val="28"/>
        </w:rPr>
        <w:t xml:space="preserve"> </w:t>
      </w:r>
      <w:proofErr w:type="spellStart"/>
      <w:r>
        <w:rPr>
          <w:sz w:val="28"/>
          <w:szCs w:val="28"/>
        </w:rPr>
        <w:t>жəне</w:t>
      </w:r>
      <w:proofErr w:type="spellEnd"/>
      <w:r>
        <w:rPr>
          <w:sz w:val="28"/>
          <w:szCs w:val="28"/>
        </w:rPr>
        <w:t xml:space="preserve"> </w:t>
      </w:r>
      <w:proofErr w:type="spellStart"/>
      <w:r>
        <w:rPr>
          <w:sz w:val="28"/>
          <w:szCs w:val="28"/>
        </w:rPr>
        <w:t>психологиялық</w:t>
      </w:r>
      <w:proofErr w:type="spellEnd"/>
      <w:r>
        <w:rPr>
          <w:sz w:val="28"/>
          <w:szCs w:val="28"/>
        </w:rPr>
        <w:t xml:space="preserve"> </w:t>
      </w:r>
      <w:proofErr w:type="spellStart"/>
      <w:r>
        <w:rPr>
          <w:sz w:val="28"/>
          <w:szCs w:val="28"/>
        </w:rPr>
        <w:t>алғышарттары</w:t>
      </w:r>
      <w:proofErr w:type="spellEnd"/>
      <w:r>
        <w:rPr>
          <w:sz w:val="28"/>
          <w:szCs w:val="28"/>
          <w:lang w:val="kk-KZ"/>
        </w:rPr>
        <w:t xml:space="preserve"> </w:t>
      </w:r>
      <w:r w:rsidRPr="004872AF">
        <w:rPr>
          <w:sz w:val="28"/>
          <w:szCs w:val="28"/>
        </w:rPr>
        <w:t xml:space="preserve">мен </w:t>
      </w:r>
      <w:proofErr w:type="spellStart"/>
      <w:r w:rsidRPr="004872AF">
        <w:rPr>
          <w:sz w:val="28"/>
          <w:szCs w:val="28"/>
        </w:rPr>
        <w:t>нəтижелерінің</w:t>
      </w:r>
      <w:proofErr w:type="spellEnd"/>
      <w:r w:rsidRPr="004872AF">
        <w:rPr>
          <w:sz w:val="28"/>
          <w:szCs w:val="28"/>
        </w:rPr>
        <w:t xml:space="preserve"> </w:t>
      </w:r>
      <w:proofErr w:type="spellStart"/>
      <w:r w:rsidRPr="004872AF">
        <w:rPr>
          <w:sz w:val="28"/>
          <w:szCs w:val="28"/>
        </w:rPr>
        <w:t>сырларын</w:t>
      </w:r>
      <w:proofErr w:type="spellEnd"/>
      <w:r w:rsidRPr="004872AF">
        <w:rPr>
          <w:sz w:val="28"/>
          <w:szCs w:val="28"/>
        </w:rPr>
        <w:t xml:space="preserve"> </w:t>
      </w:r>
      <w:proofErr w:type="spellStart"/>
      <w:r w:rsidRPr="004872AF">
        <w:rPr>
          <w:sz w:val="28"/>
          <w:szCs w:val="28"/>
        </w:rPr>
        <w:t>ашты</w:t>
      </w:r>
      <w:proofErr w:type="spellEnd"/>
      <w:r w:rsidRPr="004872AF">
        <w:rPr>
          <w:sz w:val="28"/>
          <w:szCs w:val="28"/>
        </w:rPr>
        <w:t xml:space="preserve">. </w:t>
      </w:r>
      <w:proofErr w:type="spellStart"/>
      <w:r w:rsidRPr="004872AF">
        <w:rPr>
          <w:sz w:val="28"/>
          <w:szCs w:val="28"/>
        </w:rPr>
        <w:t>Тарихи</w:t>
      </w:r>
      <w:proofErr w:type="spellEnd"/>
      <w:r w:rsidRPr="004872AF">
        <w:rPr>
          <w:sz w:val="28"/>
          <w:szCs w:val="28"/>
        </w:rPr>
        <w:t xml:space="preserve"> </w:t>
      </w:r>
      <w:proofErr w:type="spellStart"/>
      <w:r>
        <w:rPr>
          <w:sz w:val="28"/>
          <w:szCs w:val="28"/>
        </w:rPr>
        <w:t>оқиғалармен</w:t>
      </w:r>
      <w:proofErr w:type="spellEnd"/>
      <w:r>
        <w:rPr>
          <w:sz w:val="28"/>
          <w:szCs w:val="28"/>
        </w:rPr>
        <w:t xml:space="preserve"> </w:t>
      </w:r>
      <w:proofErr w:type="spellStart"/>
      <w:r>
        <w:rPr>
          <w:sz w:val="28"/>
          <w:szCs w:val="28"/>
        </w:rPr>
        <w:t>тамырлас</w:t>
      </w:r>
      <w:proofErr w:type="spellEnd"/>
      <w:r>
        <w:rPr>
          <w:sz w:val="28"/>
          <w:szCs w:val="28"/>
        </w:rPr>
        <w:t xml:space="preserve"> </w:t>
      </w:r>
      <w:proofErr w:type="spellStart"/>
      <w:r>
        <w:rPr>
          <w:sz w:val="28"/>
          <w:szCs w:val="28"/>
        </w:rPr>
        <w:t>саяси-əлеу</w:t>
      </w:r>
      <w:r w:rsidRPr="004872AF">
        <w:rPr>
          <w:sz w:val="28"/>
          <w:szCs w:val="28"/>
        </w:rPr>
        <w:t>меттік</w:t>
      </w:r>
      <w:proofErr w:type="spellEnd"/>
      <w:r w:rsidRPr="004872AF">
        <w:rPr>
          <w:sz w:val="28"/>
          <w:szCs w:val="28"/>
        </w:rPr>
        <w:t xml:space="preserve"> </w:t>
      </w:r>
      <w:proofErr w:type="spellStart"/>
      <w:r w:rsidRPr="004872AF">
        <w:rPr>
          <w:sz w:val="28"/>
          <w:szCs w:val="28"/>
        </w:rPr>
        <w:t>құбылыстар</w:t>
      </w:r>
      <w:proofErr w:type="spellEnd"/>
      <w:r w:rsidRPr="004872AF">
        <w:rPr>
          <w:sz w:val="28"/>
          <w:szCs w:val="28"/>
        </w:rPr>
        <w:t xml:space="preserve"> мен </w:t>
      </w:r>
      <w:proofErr w:type="spellStart"/>
      <w:r w:rsidRPr="004872AF">
        <w:rPr>
          <w:sz w:val="28"/>
          <w:szCs w:val="28"/>
        </w:rPr>
        <w:t>қаһармандардың</w:t>
      </w:r>
      <w:proofErr w:type="spellEnd"/>
      <w:r w:rsidRPr="004872AF">
        <w:rPr>
          <w:sz w:val="28"/>
          <w:szCs w:val="28"/>
        </w:rPr>
        <w:t xml:space="preserve"> </w:t>
      </w:r>
      <w:proofErr w:type="spellStart"/>
      <w:r w:rsidRPr="004872AF">
        <w:rPr>
          <w:sz w:val="28"/>
          <w:szCs w:val="28"/>
        </w:rPr>
        <w:t>іс-əре</w:t>
      </w:r>
      <w:r>
        <w:rPr>
          <w:sz w:val="28"/>
          <w:szCs w:val="28"/>
        </w:rPr>
        <w:t>кеттерінің</w:t>
      </w:r>
      <w:proofErr w:type="spellEnd"/>
      <w:r>
        <w:rPr>
          <w:sz w:val="28"/>
          <w:szCs w:val="28"/>
        </w:rPr>
        <w:t xml:space="preserve"> </w:t>
      </w:r>
      <w:proofErr w:type="spellStart"/>
      <w:r>
        <w:rPr>
          <w:sz w:val="28"/>
          <w:szCs w:val="28"/>
        </w:rPr>
        <w:t>түп</w:t>
      </w:r>
      <w:proofErr w:type="spellEnd"/>
      <w:r>
        <w:rPr>
          <w:sz w:val="28"/>
          <w:szCs w:val="28"/>
        </w:rPr>
        <w:t xml:space="preserve"> </w:t>
      </w:r>
      <w:proofErr w:type="spellStart"/>
      <w:r>
        <w:rPr>
          <w:sz w:val="28"/>
          <w:szCs w:val="28"/>
        </w:rPr>
        <w:t>негізінде</w:t>
      </w:r>
      <w:proofErr w:type="spellEnd"/>
      <w:r>
        <w:rPr>
          <w:sz w:val="28"/>
          <w:szCs w:val="28"/>
        </w:rPr>
        <w:t xml:space="preserve"> </w:t>
      </w:r>
      <w:proofErr w:type="spellStart"/>
      <w:r>
        <w:rPr>
          <w:sz w:val="28"/>
          <w:szCs w:val="28"/>
        </w:rPr>
        <w:t>жатқан</w:t>
      </w:r>
      <w:proofErr w:type="spellEnd"/>
      <w:r>
        <w:rPr>
          <w:sz w:val="28"/>
          <w:szCs w:val="28"/>
          <w:lang w:val="kk-KZ"/>
        </w:rPr>
        <w:t xml:space="preserve"> </w:t>
      </w:r>
      <w:proofErr w:type="spellStart"/>
      <w:r w:rsidRPr="004872AF">
        <w:rPr>
          <w:sz w:val="28"/>
          <w:szCs w:val="28"/>
        </w:rPr>
        <w:t>мүдделерді</w:t>
      </w:r>
      <w:proofErr w:type="spellEnd"/>
      <w:r w:rsidRPr="004872AF">
        <w:rPr>
          <w:sz w:val="28"/>
          <w:szCs w:val="28"/>
        </w:rPr>
        <w:t xml:space="preserve"> роман-</w:t>
      </w:r>
      <w:proofErr w:type="spellStart"/>
      <w:r w:rsidRPr="004872AF">
        <w:rPr>
          <w:sz w:val="28"/>
          <w:szCs w:val="28"/>
        </w:rPr>
        <w:t>эпопеяның</w:t>
      </w:r>
      <w:proofErr w:type="spellEnd"/>
      <w:r w:rsidRPr="004872AF">
        <w:rPr>
          <w:sz w:val="28"/>
          <w:szCs w:val="28"/>
        </w:rPr>
        <w:t xml:space="preserve"> </w:t>
      </w:r>
      <w:proofErr w:type="spellStart"/>
      <w:r w:rsidRPr="004872AF">
        <w:rPr>
          <w:sz w:val="28"/>
          <w:szCs w:val="28"/>
        </w:rPr>
        <w:t>тақырыптық-идеялық</w:t>
      </w:r>
      <w:proofErr w:type="spellEnd"/>
      <w:r w:rsidRPr="004872AF">
        <w:rPr>
          <w:sz w:val="28"/>
          <w:szCs w:val="28"/>
        </w:rPr>
        <w:t xml:space="preserve"> </w:t>
      </w:r>
      <w:proofErr w:type="spellStart"/>
      <w:r w:rsidRPr="004872AF">
        <w:rPr>
          <w:sz w:val="28"/>
          <w:szCs w:val="28"/>
        </w:rPr>
        <w:t>өзегінен</w:t>
      </w:r>
      <w:proofErr w:type="spellEnd"/>
      <w:r w:rsidRPr="004872AF">
        <w:rPr>
          <w:sz w:val="28"/>
          <w:szCs w:val="28"/>
        </w:rPr>
        <w:t xml:space="preserve"> </w:t>
      </w:r>
      <w:proofErr w:type="spellStart"/>
      <w:r w:rsidRPr="004872AF">
        <w:rPr>
          <w:sz w:val="28"/>
          <w:szCs w:val="28"/>
        </w:rPr>
        <w:t>өткізіп</w:t>
      </w:r>
      <w:proofErr w:type="spellEnd"/>
      <w:r w:rsidRPr="004872AF">
        <w:rPr>
          <w:sz w:val="28"/>
          <w:szCs w:val="28"/>
        </w:rPr>
        <w:t xml:space="preserve"> </w:t>
      </w:r>
      <w:proofErr w:type="spellStart"/>
      <w:r w:rsidRPr="004872AF">
        <w:rPr>
          <w:sz w:val="28"/>
          <w:szCs w:val="28"/>
        </w:rPr>
        <w:t>өрді</w:t>
      </w:r>
      <w:proofErr w:type="spellEnd"/>
      <w:r w:rsidRPr="004872AF">
        <w:rPr>
          <w:sz w:val="28"/>
          <w:szCs w:val="28"/>
        </w:rPr>
        <w:t xml:space="preserve">. </w:t>
      </w:r>
    </w:p>
    <w:p w14:paraId="26AE2675" w14:textId="6AAAA3A9" w:rsidR="004872AF" w:rsidRPr="004872AF" w:rsidRDefault="004872AF" w:rsidP="004872AF">
      <w:pPr>
        <w:pStyle w:val="10"/>
        <w:rPr>
          <w:sz w:val="28"/>
          <w:szCs w:val="28"/>
          <w:lang w:val="kk-KZ"/>
        </w:rPr>
      </w:pPr>
      <w:r>
        <w:rPr>
          <w:sz w:val="28"/>
          <w:szCs w:val="28"/>
          <w:lang w:val="kk-KZ"/>
        </w:rPr>
        <w:t xml:space="preserve"> </w:t>
      </w:r>
      <w:r>
        <w:rPr>
          <w:sz w:val="28"/>
          <w:szCs w:val="28"/>
          <w:lang w:val="kk-KZ"/>
        </w:rPr>
        <w:tab/>
      </w:r>
      <w:r w:rsidRPr="004872AF">
        <w:rPr>
          <w:sz w:val="28"/>
          <w:szCs w:val="28"/>
          <w:lang w:val="kk-KZ"/>
        </w:rPr>
        <w:t>Қазақтың халық жазушысы Əбіш Кекілбайұлының екі кітаптан тұратын</w:t>
      </w:r>
      <w:r>
        <w:rPr>
          <w:sz w:val="28"/>
          <w:szCs w:val="28"/>
          <w:lang w:val="kk-KZ"/>
        </w:rPr>
        <w:t xml:space="preserve"> </w:t>
      </w:r>
      <w:r w:rsidRPr="004872AF">
        <w:rPr>
          <w:sz w:val="28"/>
          <w:szCs w:val="28"/>
          <w:lang w:val="kk-KZ"/>
        </w:rPr>
        <w:t>(«Үркер», «Елең-алаң») тарихи роман-эп</w:t>
      </w:r>
      <w:r>
        <w:rPr>
          <w:sz w:val="28"/>
          <w:szCs w:val="28"/>
          <w:lang w:val="kk-KZ"/>
        </w:rPr>
        <w:t>опеясында халықтың тағдыр-талай</w:t>
      </w:r>
      <w:r w:rsidRPr="004872AF">
        <w:rPr>
          <w:sz w:val="28"/>
          <w:szCs w:val="28"/>
          <w:lang w:val="kk-KZ"/>
        </w:rPr>
        <w:t>ында айрықша орын алған аса ірі тарихи, сая</w:t>
      </w:r>
      <w:r>
        <w:rPr>
          <w:sz w:val="28"/>
          <w:szCs w:val="28"/>
          <w:lang w:val="kk-KZ"/>
        </w:rPr>
        <w:t xml:space="preserve">си-əлеуметтік оқиғалар эпикалық </w:t>
      </w:r>
      <w:r w:rsidRPr="004872AF">
        <w:rPr>
          <w:sz w:val="28"/>
          <w:szCs w:val="28"/>
          <w:lang w:val="kk-KZ"/>
        </w:rPr>
        <w:t>кең құлашпен, психологиялық терең тыныспен суреттелді. Роман-эпопеяның</w:t>
      </w:r>
      <w:r>
        <w:rPr>
          <w:sz w:val="28"/>
          <w:szCs w:val="28"/>
          <w:lang w:val="kk-KZ"/>
        </w:rPr>
        <w:t xml:space="preserve"> </w:t>
      </w:r>
      <w:r w:rsidRPr="004872AF">
        <w:rPr>
          <w:sz w:val="28"/>
          <w:szCs w:val="28"/>
          <w:lang w:val="kk-KZ"/>
        </w:rPr>
        <w:t>тақырыптық-идеялық бітімі трагедиялық сазымен, саяси-əлеуметтік мазмұн</w:t>
      </w:r>
      <w:r>
        <w:rPr>
          <w:sz w:val="28"/>
          <w:szCs w:val="28"/>
          <w:lang w:val="kk-KZ"/>
        </w:rPr>
        <w:t xml:space="preserve"> тереңдігімен ерекшеленді. </w:t>
      </w:r>
      <w:r w:rsidRPr="004872AF">
        <w:rPr>
          <w:sz w:val="28"/>
          <w:szCs w:val="28"/>
          <w:lang w:val="kk-KZ"/>
        </w:rPr>
        <w:t>Роман-эпопеядағы тарихи шындық, халық тағдыры, ел тəуелсіздігі, тарихи</w:t>
      </w:r>
    </w:p>
    <w:p w14:paraId="02061BD1" w14:textId="7D01004A" w:rsidR="004872AF" w:rsidRPr="004872AF" w:rsidRDefault="004872AF" w:rsidP="004872AF">
      <w:pPr>
        <w:pStyle w:val="10"/>
        <w:rPr>
          <w:sz w:val="28"/>
          <w:szCs w:val="28"/>
          <w:lang w:val="kk-KZ"/>
        </w:rPr>
      </w:pPr>
      <w:r w:rsidRPr="004872AF">
        <w:rPr>
          <w:sz w:val="28"/>
          <w:szCs w:val="28"/>
          <w:lang w:val="kk-KZ"/>
        </w:rPr>
        <w:t>тұлға мен тарихи орта концепциясынан автордың шығармашылық даралығының, суреткерлік даналығының өшпейтін, сөнбейтін оты шалқиды.</w:t>
      </w:r>
    </w:p>
    <w:p w14:paraId="56DC7913" w14:textId="3F65D514" w:rsidR="0090493C" w:rsidRPr="00B169C1" w:rsidRDefault="004872AF" w:rsidP="004872AF">
      <w:pPr>
        <w:pStyle w:val="10"/>
        <w:rPr>
          <w:sz w:val="28"/>
          <w:szCs w:val="28"/>
          <w:lang w:val="kk-KZ"/>
        </w:rPr>
      </w:pPr>
      <w:r w:rsidRPr="00B169C1">
        <w:rPr>
          <w:sz w:val="28"/>
          <w:szCs w:val="28"/>
          <w:lang w:val="kk-KZ"/>
        </w:rPr>
        <w:t xml:space="preserve">Əбіш Кекілбайұлының рухына шексіз құрметімді білдіремін. </w:t>
      </w:r>
      <w:r w:rsidRPr="00B169C1">
        <w:rPr>
          <w:sz w:val="28"/>
          <w:szCs w:val="28"/>
          <w:lang w:val="kk-KZ"/>
        </w:rPr>
        <w:cr/>
      </w:r>
    </w:p>
    <w:p w14:paraId="2A750E3F" w14:textId="77777777" w:rsidR="004872AF" w:rsidRPr="00B169C1" w:rsidRDefault="004872AF" w:rsidP="004872AF">
      <w:pPr>
        <w:pStyle w:val="10"/>
        <w:rPr>
          <w:sz w:val="28"/>
          <w:szCs w:val="28"/>
          <w:lang w:val="kk-KZ"/>
        </w:rPr>
      </w:pPr>
    </w:p>
    <w:p w14:paraId="67B047FF" w14:textId="77777777" w:rsidR="004872AF" w:rsidRPr="00B169C1" w:rsidRDefault="004872AF" w:rsidP="004872AF">
      <w:pPr>
        <w:pStyle w:val="10"/>
        <w:rPr>
          <w:sz w:val="28"/>
          <w:szCs w:val="28"/>
          <w:lang w:val="kk-KZ"/>
        </w:rPr>
      </w:pPr>
    </w:p>
    <w:p w14:paraId="70C6FBEB" w14:textId="77777777" w:rsidR="004872AF" w:rsidRPr="00B169C1" w:rsidRDefault="004872AF" w:rsidP="004872AF">
      <w:pPr>
        <w:pStyle w:val="10"/>
        <w:rPr>
          <w:sz w:val="28"/>
          <w:szCs w:val="28"/>
          <w:lang w:val="kk-KZ"/>
        </w:rPr>
      </w:pPr>
    </w:p>
    <w:p w14:paraId="1CBB50FF" w14:textId="77777777" w:rsidR="004872AF" w:rsidRPr="00B169C1" w:rsidRDefault="004872AF" w:rsidP="004872AF">
      <w:pPr>
        <w:pStyle w:val="10"/>
        <w:rPr>
          <w:sz w:val="28"/>
          <w:szCs w:val="28"/>
          <w:lang w:val="kk-KZ"/>
        </w:rPr>
      </w:pPr>
    </w:p>
    <w:p w14:paraId="5BBBC4C4" w14:textId="77777777" w:rsidR="004872AF" w:rsidRPr="00B169C1" w:rsidRDefault="004872AF" w:rsidP="004872AF">
      <w:pPr>
        <w:spacing w:line="276" w:lineRule="auto"/>
        <w:rPr>
          <w:sz w:val="28"/>
          <w:szCs w:val="28"/>
          <w:lang w:val="kk-KZ"/>
        </w:rPr>
      </w:pPr>
    </w:p>
    <w:p w14:paraId="4D787DFA" w14:textId="77777777" w:rsidR="004872AF" w:rsidRPr="00B169C1" w:rsidRDefault="004872AF" w:rsidP="004872AF">
      <w:pPr>
        <w:spacing w:line="276" w:lineRule="auto"/>
        <w:rPr>
          <w:sz w:val="28"/>
          <w:szCs w:val="28"/>
          <w:lang w:val="kk-KZ"/>
        </w:rPr>
      </w:pPr>
    </w:p>
    <w:p w14:paraId="2285B371" w14:textId="77777777" w:rsidR="004872AF" w:rsidRPr="00B169C1" w:rsidRDefault="004872AF" w:rsidP="004872AF">
      <w:pPr>
        <w:spacing w:line="276" w:lineRule="auto"/>
        <w:rPr>
          <w:sz w:val="28"/>
          <w:szCs w:val="28"/>
          <w:lang w:val="kk-KZ"/>
        </w:rPr>
      </w:pPr>
    </w:p>
    <w:p w14:paraId="7E41C4CC" w14:textId="77777777" w:rsidR="004872AF" w:rsidRPr="00B169C1" w:rsidRDefault="004872AF" w:rsidP="004872AF">
      <w:pPr>
        <w:spacing w:line="276" w:lineRule="auto"/>
        <w:rPr>
          <w:sz w:val="28"/>
          <w:szCs w:val="28"/>
          <w:lang w:val="kk-KZ"/>
        </w:rPr>
      </w:pPr>
    </w:p>
    <w:p w14:paraId="3C27C2A4" w14:textId="77777777" w:rsidR="004872AF" w:rsidRPr="00B169C1" w:rsidRDefault="004872AF" w:rsidP="004872AF">
      <w:pPr>
        <w:spacing w:line="276" w:lineRule="auto"/>
        <w:rPr>
          <w:sz w:val="28"/>
          <w:szCs w:val="28"/>
          <w:lang w:val="kk-KZ"/>
        </w:rPr>
      </w:pPr>
    </w:p>
    <w:p w14:paraId="5C62E338" w14:textId="77777777" w:rsidR="004872AF" w:rsidRPr="00B169C1" w:rsidRDefault="004872AF" w:rsidP="004872AF">
      <w:pPr>
        <w:spacing w:line="276" w:lineRule="auto"/>
        <w:rPr>
          <w:sz w:val="28"/>
          <w:szCs w:val="28"/>
          <w:lang w:val="kk-KZ"/>
        </w:rPr>
      </w:pPr>
    </w:p>
    <w:p w14:paraId="58B3CCC9" w14:textId="77777777" w:rsidR="004872AF" w:rsidRPr="00B169C1" w:rsidRDefault="004872AF" w:rsidP="004872AF">
      <w:pPr>
        <w:spacing w:line="276" w:lineRule="auto"/>
        <w:rPr>
          <w:sz w:val="28"/>
          <w:szCs w:val="28"/>
          <w:lang w:val="kk-KZ"/>
        </w:rPr>
      </w:pPr>
    </w:p>
    <w:p w14:paraId="04C41503" w14:textId="77777777" w:rsidR="004872AF" w:rsidRPr="00B169C1" w:rsidRDefault="004872AF" w:rsidP="004872AF">
      <w:pPr>
        <w:spacing w:line="276" w:lineRule="auto"/>
        <w:rPr>
          <w:sz w:val="28"/>
          <w:szCs w:val="28"/>
          <w:lang w:val="kk-KZ"/>
        </w:rPr>
      </w:pPr>
    </w:p>
    <w:p w14:paraId="7166CD55" w14:textId="77777777" w:rsidR="004872AF" w:rsidRPr="00B169C1" w:rsidRDefault="004872AF" w:rsidP="004872AF">
      <w:pPr>
        <w:spacing w:line="276" w:lineRule="auto"/>
        <w:rPr>
          <w:sz w:val="28"/>
          <w:szCs w:val="28"/>
          <w:lang w:val="kk-KZ"/>
        </w:rPr>
      </w:pPr>
    </w:p>
    <w:p w14:paraId="0FE02D65" w14:textId="77777777" w:rsidR="004872AF" w:rsidRPr="00B169C1" w:rsidRDefault="004872AF" w:rsidP="004872AF">
      <w:pPr>
        <w:spacing w:line="276" w:lineRule="auto"/>
        <w:rPr>
          <w:sz w:val="28"/>
          <w:szCs w:val="28"/>
          <w:lang w:val="kk-KZ"/>
        </w:rPr>
      </w:pPr>
    </w:p>
    <w:p w14:paraId="263A2461" w14:textId="77777777" w:rsidR="004872AF" w:rsidRPr="00B169C1" w:rsidRDefault="004872AF" w:rsidP="004872AF">
      <w:pPr>
        <w:spacing w:line="276" w:lineRule="auto"/>
        <w:rPr>
          <w:sz w:val="28"/>
          <w:szCs w:val="28"/>
          <w:lang w:val="kk-KZ"/>
        </w:rPr>
      </w:pPr>
    </w:p>
    <w:p w14:paraId="0BBF587D" w14:textId="3D64B68B" w:rsidR="00D667A6" w:rsidRPr="004872AF" w:rsidRDefault="00D667A6" w:rsidP="004872AF">
      <w:pPr>
        <w:spacing w:line="276" w:lineRule="auto"/>
        <w:rPr>
          <w:sz w:val="28"/>
          <w:szCs w:val="28"/>
          <w:lang w:val="kk-KZ"/>
        </w:rPr>
      </w:pPr>
      <w:r w:rsidRPr="00863475">
        <w:rPr>
          <w:b/>
          <w:sz w:val="28"/>
          <w:szCs w:val="28"/>
          <w:lang w:val="kk-KZ"/>
        </w:rPr>
        <w:t>ПAЙДAЛAНЫЛҒAН ӘДЕБИЕТТЕР ТІЗІМІ</w:t>
      </w:r>
    </w:p>
    <w:p w14:paraId="7EF807C4" w14:textId="77777777" w:rsidR="00F94473" w:rsidRDefault="00F94473" w:rsidP="00385123">
      <w:pPr>
        <w:jc w:val="center"/>
        <w:rPr>
          <w:b/>
          <w:sz w:val="28"/>
          <w:szCs w:val="28"/>
          <w:lang w:val="kk-KZ"/>
        </w:rPr>
      </w:pPr>
    </w:p>
    <w:p w14:paraId="3C0512FF" w14:textId="2D0F9CF6" w:rsidR="0090493C" w:rsidRPr="004872AF" w:rsidRDefault="0090493C" w:rsidP="0090493C">
      <w:pPr>
        <w:pStyle w:val="a7"/>
        <w:numPr>
          <w:ilvl w:val="0"/>
          <w:numId w:val="9"/>
        </w:numPr>
        <w:rPr>
          <w:iCs/>
          <w:sz w:val="28"/>
          <w:szCs w:val="28"/>
          <w:lang w:val="kk-KZ"/>
        </w:rPr>
      </w:pPr>
      <w:r w:rsidRPr="004872AF">
        <w:rPr>
          <w:rFonts w:ascii="IstokWeb" w:hAnsi="IstokWeb"/>
          <w:color w:val="212529"/>
          <w:sz w:val="28"/>
          <w:szCs w:val="28"/>
          <w:shd w:val="clear" w:color="auto" w:fill="FFFFFF"/>
          <w:lang w:val="kk-KZ"/>
        </w:rPr>
        <w:t xml:space="preserve">Кекілбайұлы Ə. Он екі томдық шығармалар жинағы. Т. 1. – Алматы: Өлке, 1999. – 400 б. </w:t>
      </w:r>
    </w:p>
    <w:p w14:paraId="329AEF79" w14:textId="1AE061AB" w:rsidR="00C46559" w:rsidRPr="004872AF" w:rsidRDefault="0090493C" w:rsidP="0090493C">
      <w:pPr>
        <w:pStyle w:val="a7"/>
        <w:numPr>
          <w:ilvl w:val="0"/>
          <w:numId w:val="9"/>
        </w:numPr>
        <w:rPr>
          <w:iCs/>
          <w:sz w:val="28"/>
          <w:szCs w:val="28"/>
          <w:lang w:val="kk-KZ"/>
        </w:rPr>
      </w:pPr>
      <w:r w:rsidRPr="004872AF">
        <w:rPr>
          <w:rFonts w:ascii="IstokWeb" w:hAnsi="IstokWeb"/>
          <w:color w:val="212529"/>
          <w:sz w:val="28"/>
          <w:szCs w:val="28"/>
          <w:shd w:val="clear" w:color="auto" w:fill="FFFFFF"/>
          <w:lang w:val="kk-KZ"/>
        </w:rPr>
        <w:t>Əбдіков Т. Өзгенің уайым-қайғысын өз жүрегіңмен сезіне бастағанда ғана қол жүреді // Жас Алаш. – 1997. – № 134.</w:t>
      </w:r>
    </w:p>
    <w:p w14:paraId="1F9268EB" w14:textId="7DB68E59" w:rsidR="004872AF" w:rsidRPr="004872AF" w:rsidRDefault="004872AF" w:rsidP="004872AF">
      <w:pPr>
        <w:pStyle w:val="a7"/>
        <w:numPr>
          <w:ilvl w:val="0"/>
          <w:numId w:val="9"/>
        </w:numPr>
        <w:rPr>
          <w:iCs/>
          <w:sz w:val="28"/>
          <w:szCs w:val="28"/>
          <w:lang w:val="kk-KZ"/>
        </w:rPr>
      </w:pPr>
      <w:r w:rsidRPr="004872AF">
        <w:rPr>
          <w:iCs/>
          <w:sz w:val="28"/>
          <w:szCs w:val="28"/>
          <w:lang w:val="kk-KZ"/>
        </w:rPr>
        <w:t>Қабдолов З. Сөз өнері (Əдебиет теориясының негіздері). Өңделіп, толықтырылған екінші басылымы. – Алматы: Мектеп, 1976. – 376 б.</w:t>
      </w:r>
    </w:p>
    <w:p w14:paraId="7844D0A6" w14:textId="05A4A733" w:rsidR="004872AF" w:rsidRPr="004872AF" w:rsidRDefault="004872AF" w:rsidP="004872AF">
      <w:pPr>
        <w:pStyle w:val="a7"/>
        <w:numPr>
          <w:ilvl w:val="0"/>
          <w:numId w:val="9"/>
        </w:numPr>
        <w:rPr>
          <w:iCs/>
          <w:sz w:val="28"/>
          <w:szCs w:val="28"/>
          <w:lang w:val="kk-KZ"/>
        </w:rPr>
      </w:pPr>
      <w:r w:rsidRPr="004872AF">
        <w:rPr>
          <w:iCs/>
          <w:sz w:val="28"/>
          <w:szCs w:val="28"/>
          <w:lang w:val="kk-KZ"/>
        </w:rPr>
        <w:t>Қазақстан жазушылары: XX ғасыр: Анықтамалық. – Алматы: Ана тілі, 2004. – 392 б.</w:t>
      </w:r>
    </w:p>
    <w:sectPr w:rsidR="004872AF" w:rsidRPr="004872AF" w:rsidSect="00EE5E53">
      <w:footerReference w:type="default" r:id="rId8"/>
      <w:pgSz w:w="11906" w:h="16838"/>
      <w:pgMar w:top="1134" w:right="850" w:bottom="1134" w:left="1701" w:header="708" w:footer="708"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EDC81" w14:textId="77777777" w:rsidR="00E15476" w:rsidRDefault="00E15476" w:rsidP="00F6423E">
      <w:r>
        <w:separator/>
      </w:r>
    </w:p>
  </w:endnote>
  <w:endnote w:type="continuationSeparator" w:id="0">
    <w:p w14:paraId="6F78D14B" w14:textId="77777777" w:rsidR="00E15476" w:rsidRDefault="00E15476" w:rsidP="00F64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IstokWeb">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B34CA" w14:textId="35B7A6B3" w:rsidR="00EE5E53" w:rsidRDefault="00EE5E53">
    <w:pPr>
      <w:pStyle w:val="ae"/>
      <w:jc w:val="right"/>
    </w:pPr>
  </w:p>
  <w:p w14:paraId="68FAB8C0" w14:textId="77777777" w:rsidR="00EE5E53" w:rsidRDefault="00EE5E5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F2B42" w14:textId="77777777" w:rsidR="00E15476" w:rsidRDefault="00E15476" w:rsidP="00F6423E">
      <w:r>
        <w:separator/>
      </w:r>
    </w:p>
  </w:footnote>
  <w:footnote w:type="continuationSeparator" w:id="0">
    <w:p w14:paraId="6EABFEB6" w14:textId="77777777" w:rsidR="00E15476" w:rsidRDefault="00E15476" w:rsidP="00F642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A58C8"/>
    <w:multiLevelType w:val="multilevel"/>
    <w:tmpl w:val="791C874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54D43BC"/>
    <w:multiLevelType w:val="hybridMultilevel"/>
    <w:tmpl w:val="47A2934E"/>
    <w:lvl w:ilvl="0" w:tplc="B5AE580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2A327831"/>
    <w:multiLevelType w:val="multilevel"/>
    <w:tmpl w:val="68807E7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AE91138"/>
    <w:multiLevelType w:val="hybridMultilevel"/>
    <w:tmpl w:val="715AEE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53EC5162"/>
    <w:multiLevelType w:val="hybridMultilevel"/>
    <w:tmpl w:val="B9523046"/>
    <w:lvl w:ilvl="0" w:tplc="5D0AB3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9433AB8"/>
    <w:multiLevelType w:val="hybridMultilevel"/>
    <w:tmpl w:val="4D401D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C1416B3"/>
    <w:multiLevelType w:val="hybridMultilevel"/>
    <w:tmpl w:val="8E4440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813AA7"/>
    <w:multiLevelType w:val="hybridMultilevel"/>
    <w:tmpl w:val="C304F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C62CE6"/>
    <w:multiLevelType w:val="hybridMultilevel"/>
    <w:tmpl w:val="5FC0B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63"/>
    <w:rsid w:val="000363D4"/>
    <w:rsid w:val="00054462"/>
    <w:rsid w:val="00057096"/>
    <w:rsid w:val="0006536D"/>
    <w:rsid w:val="00082E4C"/>
    <w:rsid w:val="00084A71"/>
    <w:rsid w:val="000901A9"/>
    <w:rsid w:val="00092157"/>
    <w:rsid w:val="000D5B24"/>
    <w:rsid w:val="00105FAE"/>
    <w:rsid w:val="0011255C"/>
    <w:rsid w:val="00130845"/>
    <w:rsid w:val="00166DD4"/>
    <w:rsid w:val="001766CE"/>
    <w:rsid w:val="001778CF"/>
    <w:rsid w:val="001A1AE8"/>
    <w:rsid w:val="00201C84"/>
    <w:rsid w:val="002079FF"/>
    <w:rsid w:val="00211758"/>
    <w:rsid w:val="002273C7"/>
    <w:rsid w:val="00254042"/>
    <w:rsid w:val="00277FA4"/>
    <w:rsid w:val="002B5292"/>
    <w:rsid w:val="002C4332"/>
    <w:rsid w:val="002C7734"/>
    <w:rsid w:val="002D269D"/>
    <w:rsid w:val="00302875"/>
    <w:rsid w:val="00353988"/>
    <w:rsid w:val="00357047"/>
    <w:rsid w:val="00374CDE"/>
    <w:rsid w:val="00385123"/>
    <w:rsid w:val="00392113"/>
    <w:rsid w:val="003C1AE5"/>
    <w:rsid w:val="00423B72"/>
    <w:rsid w:val="004662CD"/>
    <w:rsid w:val="00473F29"/>
    <w:rsid w:val="00485D69"/>
    <w:rsid w:val="004872AF"/>
    <w:rsid w:val="004953A3"/>
    <w:rsid w:val="004A579D"/>
    <w:rsid w:val="004B3A08"/>
    <w:rsid w:val="004D1CBD"/>
    <w:rsid w:val="004D3ACE"/>
    <w:rsid w:val="004E2D7E"/>
    <w:rsid w:val="005021BE"/>
    <w:rsid w:val="00535078"/>
    <w:rsid w:val="0054661B"/>
    <w:rsid w:val="00556CB4"/>
    <w:rsid w:val="00577D52"/>
    <w:rsid w:val="005C4E3A"/>
    <w:rsid w:val="00645DD9"/>
    <w:rsid w:val="006609FB"/>
    <w:rsid w:val="00660D26"/>
    <w:rsid w:val="00693334"/>
    <w:rsid w:val="006B5CC9"/>
    <w:rsid w:val="006C438F"/>
    <w:rsid w:val="006E2789"/>
    <w:rsid w:val="00702166"/>
    <w:rsid w:val="00712761"/>
    <w:rsid w:val="007273B6"/>
    <w:rsid w:val="007273BC"/>
    <w:rsid w:val="00734772"/>
    <w:rsid w:val="007441A6"/>
    <w:rsid w:val="00755510"/>
    <w:rsid w:val="007657C1"/>
    <w:rsid w:val="00794614"/>
    <w:rsid w:val="007C0AA6"/>
    <w:rsid w:val="007C25C2"/>
    <w:rsid w:val="007D3A55"/>
    <w:rsid w:val="007D6F21"/>
    <w:rsid w:val="007E7891"/>
    <w:rsid w:val="007F1DDA"/>
    <w:rsid w:val="008334E5"/>
    <w:rsid w:val="00846B02"/>
    <w:rsid w:val="00847304"/>
    <w:rsid w:val="008517AA"/>
    <w:rsid w:val="00863475"/>
    <w:rsid w:val="00870DB4"/>
    <w:rsid w:val="008814B4"/>
    <w:rsid w:val="008953D6"/>
    <w:rsid w:val="008C0A28"/>
    <w:rsid w:val="008C116D"/>
    <w:rsid w:val="008D3E30"/>
    <w:rsid w:val="008E2C4A"/>
    <w:rsid w:val="0090493C"/>
    <w:rsid w:val="00915FB9"/>
    <w:rsid w:val="00922F8B"/>
    <w:rsid w:val="009442C7"/>
    <w:rsid w:val="009706BA"/>
    <w:rsid w:val="009813C5"/>
    <w:rsid w:val="009A6A7D"/>
    <w:rsid w:val="009B4166"/>
    <w:rsid w:val="009C44FA"/>
    <w:rsid w:val="009D1ABA"/>
    <w:rsid w:val="009D4217"/>
    <w:rsid w:val="009D7954"/>
    <w:rsid w:val="009E1D0E"/>
    <w:rsid w:val="009E68BE"/>
    <w:rsid w:val="00A15C4C"/>
    <w:rsid w:val="00A4660B"/>
    <w:rsid w:val="00A76858"/>
    <w:rsid w:val="00AA0FEC"/>
    <w:rsid w:val="00AA58A1"/>
    <w:rsid w:val="00AC3705"/>
    <w:rsid w:val="00AF192B"/>
    <w:rsid w:val="00B10364"/>
    <w:rsid w:val="00B15208"/>
    <w:rsid w:val="00B169C1"/>
    <w:rsid w:val="00B23E13"/>
    <w:rsid w:val="00B34B04"/>
    <w:rsid w:val="00B361B7"/>
    <w:rsid w:val="00B4159C"/>
    <w:rsid w:val="00B63C64"/>
    <w:rsid w:val="00B70406"/>
    <w:rsid w:val="00B80043"/>
    <w:rsid w:val="00B9305A"/>
    <w:rsid w:val="00BA182F"/>
    <w:rsid w:val="00BA5EC7"/>
    <w:rsid w:val="00C13CBA"/>
    <w:rsid w:val="00C46559"/>
    <w:rsid w:val="00C46C7D"/>
    <w:rsid w:val="00C63330"/>
    <w:rsid w:val="00C7530F"/>
    <w:rsid w:val="00CB6710"/>
    <w:rsid w:val="00CC0B6A"/>
    <w:rsid w:val="00D03264"/>
    <w:rsid w:val="00D106A3"/>
    <w:rsid w:val="00D1508F"/>
    <w:rsid w:val="00D32D08"/>
    <w:rsid w:val="00D42401"/>
    <w:rsid w:val="00D62FFF"/>
    <w:rsid w:val="00D667A6"/>
    <w:rsid w:val="00D77D48"/>
    <w:rsid w:val="00D9193C"/>
    <w:rsid w:val="00DA63F7"/>
    <w:rsid w:val="00DC5A95"/>
    <w:rsid w:val="00DE6E2A"/>
    <w:rsid w:val="00DF0683"/>
    <w:rsid w:val="00E03AF4"/>
    <w:rsid w:val="00E12787"/>
    <w:rsid w:val="00E14125"/>
    <w:rsid w:val="00E15476"/>
    <w:rsid w:val="00E41E7D"/>
    <w:rsid w:val="00E619D6"/>
    <w:rsid w:val="00E73F0C"/>
    <w:rsid w:val="00EA0F9C"/>
    <w:rsid w:val="00EA1E54"/>
    <w:rsid w:val="00EC0018"/>
    <w:rsid w:val="00EC3E63"/>
    <w:rsid w:val="00ED0150"/>
    <w:rsid w:val="00EE5E53"/>
    <w:rsid w:val="00F42267"/>
    <w:rsid w:val="00F63003"/>
    <w:rsid w:val="00F6423E"/>
    <w:rsid w:val="00F940F5"/>
    <w:rsid w:val="00F94473"/>
    <w:rsid w:val="00FA6E63"/>
    <w:rsid w:val="00FD34D8"/>
    <w:rsid w:val="00FE544B"/>
    <w:rsid w:val="00FF7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7DA73"/>
  <w15:docId w15:val="{0AF604A8-AB9C-4C67-9D80-FAF1C4DF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C4C"/>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3B72"/>
    <w:rPr>
      <w:rFonts w:ascii="Tahoma" w:hAnsi="Tahoma" w:cs="Tahoma"/>
      <w:sz w:val="16"/>
      <w:szCs w:val="16"/>
    </w:rPr>
  </w:style>
  <w:style w:type="character" w:customStyle="1" w:styleId="a4">
    <w:name w:val="Текст выноски Знак"/>
    <w:basedOn w:val="a0"/>
    <w:link w:val="a3"/>
    <w:uiPriority w:val="99"/>
    <w:semiHidden/>
    <w:rsid w:val="00423B72"/>
    <w:rPr>
      <w:rFonts w:ascii="Tahoma" w:eastAsia="Times New Roman" w:hAnsi="Tahoma" w:cs="Tahoma"/>
      <w:sz w:val="16"/>
      <w:szCs w:val="16"/>
    </w:rPr>
  </w:style>
  <w:style w:type="paragraph" w:customStyle="1" w:styleId="1">
    <w:name w:val="стиль1"/>
    <w:basedOn w:val="a"/>
    <w:rsid w:val="004A579D"/>
    <w:pPr>
      <w:spacing w:before="100" w:beforeAutospacing="1" w:after="100" w:afterAutospacing="1"/>
    </w:pPr>
    <w:rPr>
      <w:sz w:val="24"/>
      <w:szCs w:val="24"/>
      <w:lang w:eastAsia="ru-RU"/>
    </w:rPr>
  </w:style>
  <w:style w:type="paragraph" w:customStyle="1" w:styleId="2">
    <w:name w:val="стиль2"/>
    <w:basedOn w:val="a"/>
    <w:rsid w:val="004A579D"/>
    <w:pPr>
      <w:spacing w:before="100" w:beforeAutospacing="1" w:after="100" w:afterAutospacing="1"/>
    </w:pPr>
    <w:rPr>
      <w:sz w:val="24"/>
      <w:szCs w:val="24"/>
      <w:lang w:eastAsia="ru-RU"/>
    </w:rPr>
  </w:style>
  <w:style w:type="paragraph" w:styleId="a5">
    <w:name w:val="Normal (Web)"/>
    <w:basedOn w:val="a"/>
    <w:uiPriority w:val="99"/>
    <w:semiHidden/>
    <w:unhideWhenUsed/>
    <w:rsid w:val="004A579D"/>
    <w:pPr>
      <w:spacing w:before="100" w:beforeAutospacing="1" w:after="100" w:afterAutospacing="1"/>
    </w:pPr>
    <w:rPr>
      <w:sz w:val="24"/>
      <w:szCs w:val="24"/>
      <w:lang w:eastAsia="ru-RU"/>
    </w:rPr>
  </w:style>
  <w:style w:type="character" w:styleId="a6">
    <w:name w:val="Strong"/>
    <w:basedOn w:val="a0"/>
    <w:uiPriority w:val="22"/>
    <w:qFormat/>
    <w:rsid w:val="004A579D"/>
    <w:rPr>
      <w:b/>
      <w:bCs/>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uiPriority w:val="34"/>
    <w:qFormat/>
    <w:rsid w:val="00693334"/>
    <w:pPr>
      <w:ind w:left="720"/>
      <w:contextualSpacing/>
    </w:pPr>
  </w:style>
  <w:style w:type="table" w:styleId="a9">
    <w:name w:val="Table Grid"/>
    <w:basedOn w:val="a1"/>
    <w:uiPriority w:val="59"/>
    <w:rsid w:val="00E1412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ab"/>
    <w:uiPriority w:val="1"/>
    <w:qFormat/>
    <w:rsid w:val="00E14125"/>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ab">
    <w:name w:val="Без интервала Знак"/>
    <w:link w:val="aa"/>
    <w:uiPriority w:val="1"/>
    <w:locked/>
    <w:rsid w:val="00E14125"/>
    <w:rPr>
      <w:rFonts w:ascii="Times New Roman" w:eastAsia="Times New Roman" w:hAnsi="Times New Roman" w:cs="Times New Roman"/>
      <w:lang w:val="en-US"/>
    </w:rPr>
  </w:style>
  <w:style w:type="character" w:customStyle="1" w:styleId="NoSpacingChar">
    <w:name w:val="No Spacing Char"/>
    <w:link w:val="10"/>
    <w:locked/>
    <w:rsid w:val="00E14125"/>
    <w:rPr>
      <w:rFonts w:ascii="Times New Roman" w:eastAsia="Times New Roman" w:hAnsi="Times New Roman" w:cs="Times New Roman"/>
    </w:rPr>
  </w:style>
  <w:style w:type="paragraph" w:customStyle="1" w:styleId="10">
    <w:name w:val="Без интервала1"/>
    <w:link w:val="NoSpacingChar"/>
    <w:qFormat/>
    <w:rsid w:val="00E14125"/>
    <w:pPr>
      <w:spacing w:after="0" w:line="240" w:lineRule="auto"/>
    </w:pPr>
    <w:rPr>
      <w:rFonts w:ascii="Times New Roman" w:eastAsia="Times New Roman" w:hAnsi="Times New Roman" w:cs="Times New Roman"/>
    </w:rPr>
  </w:style>
  <w:style w:type="character" w:customStyle="1" w:styleId="markedcontent">
    <w:name w:val="markedcontent"/>
    <w:basedOn w:val="a0"/>
    <w:rsid w:val="009C44FA"/>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uiPriority w:val="34"/>
    <w:rsid w:val="00847304"/>
    <w:rPr>
      <w:rFonts w:ascii="Times New Roman" w:eastAsia="Times New Roman" w:hAnsi="Times New Roman" w:cs="Times New Roman"/>
      <w:sz w:val="20"/>
      <w:szCs w:val="20"/>
    </w:rPr>
  </w:style>
  <w:style w:type="paragraph" w:customStyle="1" w:styleId="TableParagraph">
    <w:name w:val="Table Paragraph"/>
    <w:basedOn w:val="a"/>
    <w:uiPriority w:val="1"/>
    <w:qFormat/>
    <w:rsid w:val="00847304"/>
    <w:pPr>
      <w:widowControl w:val="0"/>
      <w:autoSpaceDE w:val="0"/>
      <w:autoSpaceDN w:val="0"/>
    </w:pPr>
    <w:rPr>
      <w:sz w:val="22"/>
      <w:szCs w:val="22"/>
      <w:lang w:eastAsia="ru-RU" w:bidi="ru-RU"/>
    </w:rPr>
  </w:style>
  <w:style w:type="paragraph" w:styleId="ac">
    <w:name w:val="header"/>
    <w:basedOn w:val="a"/>
    <w:link w:val="ad"/>
    <w:uiPriority w:val="99"/>
    <w:unhideWhenUsed/>
    <w:rsid w:val="00F6423E"/>
    <w:pPr>
      <w:tabs>
        <w:tab w:val="center" w:pos="4677"/>
        <w:tab w:val="right" w:pos="9355"/>
      </w:tabs>
    </w:pPr>
  </w:style>
  <w:style w:type="character" w:customStyle="1" w:styleId="ad">
    <w:name w:val="Верхний колонтитул Знак"/>
    <w:basedOn w:val="a0"/>
    <w:link w:val="ac"/>
    <w:uiPriority w:val="99"/>
    <w:rsid w:val="00F6423E"/>
    <w:rPr>
      <w:rFonts w:ascii="Times New Roman" w:eastAsia="Times New Roman" w:hAnsi="Times New Roman" w:cs="Times New Roman"/>
      <w:sz w:val="20"/>
      <w:szCs w:val="20"/>
    </w:rPr>
  </w:style>
  <w:style w:type="paragraph" w:styleId="ae">
    <w:name w:val="footer"/>
    <w:basedOn w:val="a"/>
    <w:link w:val="af"/>
    <w:uiPriority w:val="99"/>
    <w:unhideWhenUsed/>
    <w:rsid w:val="00F6423E"/>
    <w:pPr>
      <w:tabs>
        <w:tab w:val="center" w:pos="4677"/>
        <w:tab w:val="right" w:pos="9355"/>
      </w:tabs>
    </w:pPr>
  </w:style>
  <w:style w:type="character" w:customStyle="1" w:styleId="af">
    <w:name w:val="Нижний колонтитул Знак"/>
    <w:basedOn w:val="a0"/>
    <w:link w:val="ae"/>
    <w:uiPriority w:val="99"/>
    <w:rsid w:val="00F6423E"/>
    <w:rPr>
      <w:rFonts w:ascii="Times New Roman" w:eastAsia="Times New Roman" w:hAnsi="Times New Roman" w:cs="Times New Roman"/>
      <w:sz w:val="20"/>
      <w:szCs w:val="20"/>
    </w:rPr>
  </w:style>
  <w:style w:type="character" w:customStyle="1" w:styleId="001">
    <w:name w:val="001 Знак"/>
    <w:link w:val="0010"/>
    <w:locked/>
    <w:rsid w:val="008814B4"/>
    <w:rPr>
      <w:rFonts w:ascii="Times New Roman" w:eastAsia="Times New Roman" w:hAnsi="Times New Roman" w:cs="Times New Roman"/>
      <w:b/>
      <w:sz w:val="24"/>
      <w:lang w:val="en-US"/>
    </w:rPr>
  </w:style>
  <w:style w:type="paragraph" w:customStyle="1" w:styleId="0010">
    <w:name w:val="001"/>
    <w:basedOn w:val="a"/>
    <w:link w:val="001"/>
    <w:qFormat/>
    <w:rsid w:val="008814B4"/>
    <w:pPr>
      <w:widowControl w:val="0"/>
      <w:autoSpaceDE w:val="0"/>
      <w:autoSpaceDN w:val="0"/>
      <w:jc w:val="center"/>
    </w:pPr>
    <w:rPr>
      <w:b/>
      <w:sz w:val="24"/>
      <w:szCs w:val="22"/>
      <w:lang w:val="en-US"/>
    </w:rPr>
  </w:style>
  <w:style w:type="paragraph" w:styleId="HTML">
    <w:name w:val="HTML Preformatted"/>
    <w:basedOn w:val="a"/>
    <w:link w:val="HTML0"/>
    <w:uiPriority w:val="99"/>
    <w:unhideWhenUsed/>
    <w:rsid w:val="009D4217"/>
    <w:rPr>
      <w:rFonts w:ascii="Consolas" w:hAnsi="Consolas"/>
    </w:rPr>
  </w:style>
  <w:style w:type="character" w:customStyle="1" w:styleId="HTML0">
    <w:name w:val="Стандартный HTML Знак"/>
    <w:basedOn w:val="a0"/>
    <w:link w:val="HTML"/>
    <w:uiPriority w:val="99"/>
    <w:rsid w:val="009D4217"/>
    <w:rPr>
      <w:rFonts w:ascii="Consolas" w:eastAsia="Times New Roman" w:hAnsi="Consolas" w:cs="Times New Roman"/>
      <w:sz w:val="20"/>
      <w:szCs w:val="20"/>
    </w:rPr>
  </w:style>
  <w:style w:type="character" w:customStyle="1" w:styleId="q4iawc">
    <w:name w:val="q4iawc"/>
    <w:basedOn w:val="a0"/>
    <w:rsid w:val="009D4217"/>
  </w:style>
  <w:style w:type="character" w:customStyle="1" w:styleId="viiyi">
    <w:name w:val="viiyi"/>
    <w:basedOn w:val="a0"/>
    <w:rsid w:val="00C46559"/>
  </w:style>
  <w:style w:type="character" w:styleId="af0">
    <w:name w:val="Hyperlink"/>
    <w:basedOn w:val="a0"/>
    <w:uiPriority w:val="99"/>
    <w:unhideWhenUsed/>
    <w:rsid w:val="00F94473"/>
    <w:rPr>
      <w:color w:val="0000FF" w:themeColor="hyperlink"/>
      <w:u w:val="single"/>
    </w:rPr>
  </w:style>
  <w:style w:type="character" w:styleId="af1">
    <w:name w:val="line number"/>
    <w:basedOn w:val="a0"/>
    <w:uiPriority w:val="99"/>
    <w:semiHidden/>
    <w:unhideWhenUsed/>
    <w:rsid w:val="00922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642239">
      <w:bodyDiv w:val="1"/>
      <w:marLeft w:val="0"/>
      <w:marRight w:val="0"/>
      <w:marTop w:val="0"/>
      <w:marBottom w:val="0"/>
      <w:divBdr>
        <w:top w:val="none" w:sz="0" w:space="0" w:color="auto"/>
        <w:left w:val="none" w:sz="0" w:space="0" w:color="auto"/>
        <w:bottom w:val="none" w:sz="0" w:space="0" w:color="auto"/>
        <w:right w:val="none" w:sz="0" w:space="0" w:color="auto"/>
      </w:divBdr>
    </w:div>
    <w:div w:id="168933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825A5-5844-4979-9B7E-E58790013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1908</Words>
  <Characters>10877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Учетная запись Майкрософт</cp:lastModifiedBy>
  <cp:revision>2</cp:revision>
  <cp:lastPrinted>2022-05-19T06:44:00Z</cp:lastPrinted>
  <dcterms:created xsi:type="dcterms:W3CDTF">2024-04-08T11:12:00Z</dcterms:created>
  <dcterms:modified xsi:type="dcterms:W3CDTF">2024-04-08T11:12:00Z</dcterms:modified>
</cp:coreProperties>
</file>