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spacing w:lineRule="auto" w:line="276"/>
        <w:jc w:val="center"/>
        <w:rPr>
          <w:rFonts w:ascii="Times New Roman" w:cs="Times New Roman" w:hAnsi="Times New Roman"/>
          <w:b/>
          <w:sz w:val="24"/>
          <w:szCs w:val="24"/>
          <w:lang w:val="en-US"/>
        </w:rPr>
      </w:pPr>
      <w:r>
        <w:rPr>
          <w:rFonts w:ascii="Times New Roman" w:cs="Times New Roman" w:hAnsi="Times New Roman"/>
          <w:b/>
          <w:sz w:val="24"/>
          <w:szCs w:val="24"/>
          <w:lang w:val="en-US"/>
        </w:rPr>
        <w:t>THE SPECIFICS OF THE LEARNING MONOLINGUAL DICTIONARY BASED ON</w:t>
      </w:r>
      <w:r>
        <w:rPr>
          <w:rFonts w:ascii="Times New Roman" w:cs="Times New Roman" w:hAnsi="Times New Roman"/>
          <w:b/>
          <w:sz w:val="24"/>
          <w:szCs w:val="24"/>
          <w:lang w:val="en-US"/>
        </w:rPr>
        <w:t xml:space="preserve"> </w:t>
      </w:r>
      <w:r>
        <w:rPr>
          <w:rFonts w:ascii="Times New Roman" w:cs="Times New Roman" w:hAnsi="Times New Roman"/>
          <w:b/>
          <w:sz w:val="24"/>
          <w:szCs w:val="24"/>
          <w:lang w:val="en-US"/>
        </w:rPr>
        <w:t>MODERN ENGLISH</w:t>
      </w:r>
    </w:p>
    <w:p>
      <w:pPr>
        <w:pStyle w:val="style0"/>
        <w:spacing w:lineRule="auto" w:line="276"/>
        <w:jc w:val="right"/>
        <w:rPr>
          <w:rFonts w:ascii="Times New Roman" w:cs="Times New Roman" w:hAnsi="Times New Roman"/>
          <w:i/>
          <w:sz w:val="24"/>
          <w:szCs w:val="24"/>
          <w:lang w:val="en-US"/>
        </w:rPr>
      </w:pPr>
      <w:r>
        <w:rPr>
          <w:rFonts w:ascii="Times New Roman" w:cs="Times New Roman" w:hAnsi="Times New Roman"/>
          <w:b/>
          <w:i/>
          <w:sz w:val="24"/>
          <w:szCs w:val="24"/>
          <w:lang w:val="en-US"/>
        </w:rPr>
        <w:t>Abdukaiimova</w:t>
      </w:r>
      <w:r>
        <w:rPr>
          <w:rFonts w:ascii="Times New Roman" w:cs="Times New Roman" w:hAnsi="Times New Roman"/>
          <w:b/>
          <w:i/>
          <w:sz w:val="24"/>
          <w:szCs w:val="24"/>
          <w:lang w:val="en-US"/>
        </w:rPr>
        <w:t xml:space="preserve"> </w:t>
      </w:r>
      <w:r>
        <w:rPr>
          <w:rFonts w:ascii="Times New Roman" w:cs="Times New Roman" w:hAnsi="Times New Roman"/>
          <w:b/>
          <w:i/>
          <w:sz w:val="24"/>
          <w:szCs w:val="24"/>
          <w:lang w:val="en-US"/>
        </w:rPr>
        <w:t>Firuza</w:t>
      </w:r>
      <w:r>
        <w:rPr>
          <w:rFonts w:ascii="Times New Roman" w:cs="Times New Roman" w:hAnsi="Times New Roman"/>
          <w:b/>
          <w:i/>
          <w:sz w:val="24"/>
          <w:szCs w:val="24"/>
          <w:lang w:val="en-US"/>
        </w:rPr>
        <w:t xml:space="preserve"> </w:t>
      </w:r>
      <w:r>
        <w:rPr>
          <w:rFonts w:ascii="Times New Roman" w:cs="Times New Roman" w:hAnsi="Times New Roman"/>
          <w:b/>
          <w:i/>
          <w:sz w:val="24"/>
          <w:szCs w:val="24"/>
          <w:lang w:val="en-US"/>
        </w:rPr>
        <w:t>Tolkinovna</w:t>
      </w:r>
    </w:p>
    <w:p>
      <w:pPr>
        <w:pStyle w:val="style0"/>
        <w:spacing w:lineRule="auto" w:line="276"/>
        <w:jc w:val="right"/>
        <w:rPr>
          <w:rFonts w:ascii="Times New Roman" w:cs="Times New Roman" w:hAnsi="Times New Roman"/>
          <w:i/>
          <w:sz w:val="24"/>
          <w:szCs w:val="24"/>
          <w:lang w:val="en-US"/>
        </w:rPr>
      </w:pPr>
      <w:r>
        <w:rPr>
          <w:rFonts w:ascii="Times New Roman" w:cs="Times New Roman" w:hAnsi="Times New Roman"/>
          <w:i/>
          <w:sz w:val="24"/>
          <w:szCs w:val="24"/>
          <w:lang w:val="en-US"/>
        </w:rPr>
        <w:t xml:space="preserve">Kazakhstan, </w:t>
      </w:r>
      <w:r>
        <w:rPr>
          <w:rFonts w:ascii="Times New Roman" w:cs="Times New Roman" w:hAnsi="Times New Roman"/>
          <w:i/>
          <w:sz w:val="24"/>
          <w:szCs w:val="24"/>
          <w:lang w:val="en-US"/>
        </w:rPr>
        <w:t>Shymkent</w:t>
      </w:r>
      <w:r>
        <w:rPr>
          <w:rFonts w:ascii="Times New Roman" w:cs="Times New Roman" w:hAnsi="Times New Roman"/>
          <w:i/>
          <w:sz w:val="24"/>
          <w:szCs w:val="24"/>
          <w:lang w:val="en-US"/>
        </w:rPr>
        <w:t xml:space="preserve"> </w:t>
      </w:r>
    </w:p>
    <w:p>
      <w:pPr>
        <w:pStyle w:val="style0"/>
        <w:spacing w:lineRule="auto" w:line="276"/>
        <w:rPr>
          <w:rFonts w:ascii="Times New Roman" w:cs="Times New Roman" w:hAnsi="Times New Roman"/>
          <w:b/>
          <w:sz w:val="24"/>
          <w:szCs w:val="24"/>
          <w:lang w:val="en-US"/>
        </w:rPr>
      </w:pPr>
      <w:r>
        <w:rPr>
          <w:rFonts w:ascii="Times New Roman" w:cs="Times New Roman" w:hAnsi="Times New Roman"/>
          <w:b/>
          <w:sz w:val="24"/>
          <w:szCs w:val="24"/>
          <w:lang w:val="en-US"/>
        </w:rPr>
        <w:t xml:space="preserve">Abstract </w:t>
      </w:r>
    </w:p>
    <w:p>
      <w:pPr>
        <w:pStyle w:val="style0"/>
        <w:spacing w:lineRule="auto" w:line="276"/>
        <w:rPr>
          <w:rFonts w:ascii="Times New Roman" w:cs="Times New Roman" w:hAnsi="Times New Roman"/>
          <w:sz w:val="24"/>
          <w:szCs w:val="24"/>
          <w:lang w:val="en-US"/>
        </w:rPr>
      </w:pPr>
      <w:r>
        <w:rPr>
          <w:rFonts w:ascii="Times New Roman" w:cs="Times New Roman" w:hAnsi="Times New Roman"/>
          <w:sz w:val="24"/>
          <w:szCs w:val="24"/>
          <w:lang w:val="en-US"/>
        </w:rPr>
        <w:t xml:space="preserve">Vocabulary </w:t>
      </w:r>
      <w:r>
        <w:rPr>
          <w:rFonts w:ascii="Times New Roman" w:cs="Times New Roman" w:hAnsi="Times New Roman"/>
          <w:sz w:val="24"/>
          <w:szCs w:val="24"/>
          <w:lang w:val="en-US"/>
        </w:rPr>
        <w:t>is known</w:t>
      </w:r>
      <w:r>
        <w:rPr>
          <w:rFonts w:ascii="Times New Roman" w:cs="Times New Roman" w:hAnsi="Times New Roman"/>
          <w:sz w:val="24"/>
          <w:szCs w:val="24"/>
          <w:lang w:val="en-US"/>
        </w:rPr>
        <w:t xml:space="preserve"> as a critical aspect of learning English, and dictionary is one of the ways of acquiring it. Dictionary has several types, and the commonly used are monolingual dictionary and bilingua</w:t>
      </w:r>
      <w:r>
        <w:rPr>
          <w:rFonts w:ascii="Times New Roman" w:cs="Times New Roman" w:hAnsi="Times New Roman"/>
          <w:sz w:val="24"/>
          <w:szCs w:val="24"/>
          <w:lang w:val="en-US"/>
        </w:rPr>
        <w:t xml:space="preserve">l dictionary. </w:t>
      </w:r>
      <w:r>
        <w:rPr>
          <w:rFonts w:ascii="Times New Roman" w:cs="Times New Roman" w:hAnsi="Times New Roman"/>
          <w:sz w:val="24"/>
          <w:szCs w:val="24"/>
          <w:lang w:val="en-US"/>
        </w:rPr>
        <w:t>The article reveals the specifics in modern educational dictionaries, which are a lexicographic system of dictionaries of the same type, aimed at helping learners of a foreign language in the formation of skills in oral and written speech, not only when it is perceived,</w:t>
      </w:r>
      <w:r>
        <w:rPr>
          <w:rFonts w:ascii="Times New Roman" w:cs="Times New Roman" w:hAnsi="Times New Roman"/>
          <w:sz w:val="24"/>
          <w:szCs w:val="24"/>
          <w:lang w:val="en-US"/>
        </w:rPr>
        <w:t xml:space="preserve"> but also when it is generated.</w:t>
      </w:r>
    </w:p>
    <w:p>
      <w:pPr>
        <w:pStyle w:val="style0"/>
        <w:spacing w:lineRule="auto" w:line="276"/>
        <w:rPr>
          <w:rFonts w:ascii="Times New Roman" w:cs="Times New Roman" w:hAnsi="Times New Roman"/>
          <w:sz w:val="24"/>
          <w:szCs w:val="24"/>
          <w:lang w:val="en-US"/>
        </w:rPr>
      </w:pPr>
      <w:r>
        <w:rPr>
          <w:rFonts w:ascii="Times New Roman" w:cs="Times New Roman" w:hAnsi="Times New Roman"/>
          <w:b/>
          <w:sz w:val="24"/>
          <w:szCs w:val="24"/>
          <w:lang w:val="en-US"/>
        </w:rPr>
        <w:t>Key words:</w:t>
      </w:r>
      <w:r>
        <w:rPr>
          <w:rFonts w:ascii="Times New Roman" w:cs="Times New Roman" w:hAnsi="Times New Roman"/>
          <w:sz w:val="24"/>
          <w:szCs w:val="24"/>
          <w:lang w:val="en-US"/>
        </w:rPr>
        <w:t xml:space="preserve"> specificity of the language, educational dictionary, monolingual </w:t>
      </w:r>
      <w:r>
        <w:rPr>
          <w:rFonts w:ascii="Times New Roman" w:cs="Times New Roman" w:hAnsi="Times New Roman"/>
          <w:sz w:val="24"/>
          <w:szCs w:val="24"/>
          <w:lang w:val="en-US"/>
        </w:rPr>
        <w:t>dictionary, encoding, decoding.</w:t>
      </w:r>
    </w:p>
    <w:p>
      <w:pPr>
        <w:pStyle w:val="style0"/>
        <w:spacing w:lineRule="auto" w:line="276"/>
        <w:rPr>
          <w:rFonts w:ascii="Times New Roman" w:cs="Times New Roman" w:hAnsi="Times New Roman"/>
          <w:sz w:val="24"/>
          <w:szCs w:val="24"/>
          <w:lang w:val="en-US"/>
        </w:rPr>
      </w:pPr>
      <w:r>
        <w:rPr>
          <w:rFonts w:ascii="Times New Roman" w:cs="Times New Roman" w:hAnsi="Times New Roman"/>
          <w:sz w:val="24"/>
          <w:szCs w:val="24"/>
          <w:lang w:val="en-US"/>
        </w:rPr>
        <w:t>One of the promising and relevant areas of lexicography is the creation of educational dictionaries, which is due to the practical needs of the learning process, which is aimed at the formation and improvement of students' skills in active command of a foreign language, i.e., the ability not only to understand a foreign language, but also to take full participation in professional and intercultural communication with representatives of other cultures.</w:t>
      </w:r>
    </w:p>
    <w:p>
      <w:pPr>
        <w:pStyle w:val="style0"/>
        <w:spacing w:lineRule="auto" w:line="276"/>
        <w:rPr>
          <w:rFonts w:ascii="Times New Roman" w:cs="Times New Roman" w:hAnsi="Times New Roman"/>
          <w:sz w:val="24"/>
          <w:szCs w:val="24"/>
          <w:lang w:val="en-US"/>
        </w:rPr>
      </w:pPr>
      <w:r>
        <w:rPr>
          <w:rFonts w:ascii="Times New Roman" w:cs="Times New Roman" w:hAnsi="Times New Roman"/>
          <w:sz w:val="24"/>
          <w:szCs w:val="24"/>
          <w:lang w:val="en-US"/>
        </w:rPr>
        <w:t>"Language education as a process is based on the subject-object interactions of a student with a foreign linguistic culture (language and culture)", therefore teaching a foreign language involves not only mastering a new code and a new way of expressing thoughts, but also learning the language "as a carrier and source of n</w:t>
      </w:r>
      <w:r>
        <w:rPr>
          <w:rFonts w:ascii="Times New Roman" w:cs="Times New Roman" w:hAnsi="Times New Roman"/>
          <w:sz w:val="24"/>
          <w:szCs w:val="24"/>
          <w:lang w:val="en-US"/>
        </w:rPr>
        <w:t xml:space="preserve">ational cultural information". </w:t>
      </w:r>
      <w:r>
        <w:rPr>
          <w:rFonts w:ascii="Times New Roman" w:cs="Times New Roman" w:hAnsi="Times New Roman"/>
          <w:sz w:val="24"/>
          <w:szCs w:val="24"/>
          <w:lang w:val="en-US"/>
        </w:rPr>
        <w:t>Learners of a language as a foreign "do not master the language until they learn to produce words — within a certain vocabulary — just as they learn to use ready-made words."</w:t>
      </w:r>
    </w:p>
    <w:p>
      <w:pPr>
        <w:pStyle w:val="style0"/>
        <w:spacing w:lineRule="auto" w:line="276"/>
        <w:rPr>
          <w:rFonts w:ascii="Times New Roman" w:cs="Times New Roman" w:hAnsi="Times New Roman"/>
          <w:sz w:val="24"/>
          <w:szCs w:val="24"/>
          <w:lang w:val="en-US"/>
        </w:rPr>
      </w:pPr>
      <w:r>
        <w:rPr>
          <w:rFonts w:ascii="Times New Roman" w:cs="Times New Roman" w:hAnsi="Times New Roman"/>
          <w:sz w:val="24"/>
          <w:szCs w:val="24"/>
          <w:lang w:val="en-US"/>
        </w:rPr>
        <w:t>The subject of our research is the study of the specifics of new generation monolingual educational dictionaries.</w:t>
      </w:r>
    </w:p>
    <w:p>
      <w:pPr>
        <w:pStyle w:val="style0"/>
        <w:spacing w:lineRule="auto" w:line="276"/>
        <w:rPr>
          <w:rFonts w:ascii="Times New Roman" w:cs="Times New Roman" w:hAnsi="Times New Roman"/>
          <w:sz w:val="24"/>
          <w:szCs w:val="24"/>
          <w:lang w:val="en-US"/>
        </w:rPr>
      </w:pPr>
      <w:r>
        <w:rPr>
          <w:rFonts w:ascii="Times New Roman" w:cs="Times New Roman" w:hAnsi="Times New Roman"/>
          <w:sz w:val="24"/>
          <w:szCs w:val="24"/>
          <w:lang w:val="en-US"/>
        </w:rPr>
        <w:t>The term "educational monolingual dictionary" is equivalent to the terms "monolingual educational dictionary", "educational explanatory dictionary" and Monolingual Learner's Dictionary.</w:t>
      </w:r>
    </w:p>
    <w:p>
      <w:pPr>
        <w:pStyle w:val="style0"/>
        <w:spacing w:lineRule="auto" w:line="276"/>
        <w:rPr>
          <w:rFonts w:ascii="Times New Roman" w:cs="Times New Roman" w:hAnsi="Times New Roman"/>
          <w:sz w:val="24"/>
          <w:szCs w:val="24"/>
          <w:lang w:val="en-US"/>
        </w:rPr>
      </w:pPr>
      <w:r>
        <w:rPr>
          <w:rFonts w:ascii="Times New Roman" w:cs="Times New Roman" w:hAnsi="Times New Roman"/>
          <w:sz w:val="24"/>
          <w:szCs w:val="24"/>
          <w:lang w:val="en-US"/>
        </w:rPr>
        <w:t xml:space="preserve">The purpose of the educational monolingual dictionary is to teach the </w:t>
      </w:r>
      <w:r>
        <w:rPr>
          <w:rFonts w:ascii="Times New Roman" w:cs="Times New Roman" w:hAnsi="Times New Roman"/>
          <w:sz w:val="24"/>
          <w:szCs w:val="24"/>
          <w:lang w:val="en-US"/>
        </w:rPr>
        <w:t>user of the dictionary to</w:t>
      </w:r>
      <w:r>
        <w:rPr>
          <w:rFonts w:ascii="Times New Roman" w:cs="Times New Roman" w:hAnsi="Times New Roman"/>
          <w:sz w:val="24"/>
          <w:szCs w:val="24"/>
          <w:lang w:val="en-US"/>
        </w:rPr>
        <w:t xml:space="preserve"> use the linguistic units and their variants most suitable in certain contexts. For this reason, educational dictionaries, as a rule, contain information, without knowledge of which it is impossible to do both when reading texts in a given language, and in the process of communication.</w:t>
      </w:r>
    </w:p>
    <w:p>
      <w:pPr>
        <w:pStyle w:val="style0"/>
        <w:spacing w:lineRule="auto" w:line="276"/>
        <w:rPr>
          <w:rFonts w:ascii="Times New Roman" w:cs="Times New Roman" w:hAnsi="Times New Roman"/>
          <w:sz w:val="24"/>
          <w:szCs w:val="24"/>
          <w:lang w:val="en-US"/>
        </w:rPr>
      </w:pPr>
      <w:r>
        <w:rPr>
          <w:rFonts w:ascii="Times New Roman" w:cs="Times New Roman" w:hAnsi="Times New Roman"/>
          <w:sz w:val="24"/>
          <w:szCs w:val="24"/>
          <w:lang w:val="en-US"/>
        </w:rPr>
        <w:t>Orientation to the needs of students determines the presence in the vocabulary, as a rule, of the normative and most common vocabulary, the absence of etymological information. Definitions in educational dictionaries are based on a pre-selected lexical minimum. Additional information about the stylistic and grammatical characteristics of words is encoded in the form of a developed system of labels, the definition of which is given in the introductory part of the dictionary. In addition, the</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reader of the dictionary can judge the lexical and grammatical compatibility of a word based on illustrative examples.</w:t>
      </w:r>
    </w:p>
    <w:p>
      <w:pPr>
        <w:pStyle w:val="style0"/>
        <w:spacing w:lineRule="auto" w:line="276"/>
        <w:rPr>
          <w:rFonts w:ascii="Times New Roman" w:cs="Times New Roman" w:hAnsi="Times New Roman"/>
          <w:sz w:val="24"/>
          <w:szCs w:val="24"/>
          <w:lang w:val="en-US"/>
        </w:rPr>
      </w:pPr>
      <w:r>
        <w:rPr>
          <w:rFonts w:ascii="Times New Roman" w:cs="Times New Roman" w:hAnsi="Times New Roman"/>
          <w:sz w:val="24"/>
          <w:szCs w:val="24"/>
          <w:lang w:val="en-US"/>
        </w:rPr>
        <w:t>The compilers of the first educational monolingual dictionaries strove to create descriptions of lexical units of the language that are understandable for foreigners and maximally effective from an educational point of view, using which dictionary users could independently learn to use words as freely as possible in speech or understand them when reading texts.</w:t>
      </w:r>
    </w:p>
    <w:p>
      <w:pPr>
        <w:pStyle w:val="style0"/>
        <w:spacing w:lineRule="auto" w:line="276"/>
        <w:rPr>
          <w:rFonts w:ascii="Times New Roman" w:cs="Times New Roman" w:hAnsi="Times New Roman"/>
          <w:sz w:val="24"/>
          <w:szCs w:val="24"/>
          <w:lang w:val="en-US"/>
        </w:rPr>
      </w:pPr>
      <w:r>
        <w:rPr>
          <w:rFonts w:ascii="Times New Roman" w:cs="Times New Roman" w:hAnsi="Times New Roman"/>
          <w:sz w:val="24"/>
          <w:szCs w:val="24"/>
          <w:lang w:val="en-US"/>
        </w:rPr>
        <w:t xml:space="preserve">Monolingual educational dictionaries for general purposes </w:t>
      </w:r>
      <w:r>
        <w:rPr>
          <w:rFonts w:ascii="Times New Roman" w:cs="Times New Roman" w:hAnsi="Times New Roman"/>
          <w:sz w:val="24"/>
          <w:szCs w:val="24"/>
          <w:lang w:val="en-US"/>
        </w:rPr>
        <w:t>were selected</w:t>
      </w:r>
      <w:r>
        <w:rPr>
          <w:rFonts w:ascii="Times New Roman" w:cs="Times New Roman" w:hAnsi="Times New Roman"/>
          <w:sz w:val="24"/>
          <w:szCs w:val="24"/>
          <w:lang w:val="en-US"/>
        </w:rPr>
        <w:t xml:space="preserve"> as the object of the research. The person speaking the language and the person learning the language receive and produce messages. Accordingly, the processes occurring when receiving and transmitting information </w:t>
      </w:r>
      <w:r>
        <w:rPr>
          <w:rFonts w:ascii="Times New Roman" w:cs="Times New Roman" w:hAnsi="Times New Roman"/>
          <w:sz w:val="24"/>
          <w:szCs w:val="24"/>
          <w:lang w:val="en-US"/>
        </w:rPr>
        <w:t>are called</w:t>
      </w:r>
      <w:r>
        <w:rPr>
          <w:rFonts w:ascii="Times New Roman" w:cs="Times New Roman" w:hAnsi="Times New Roman"/>
          <w:sz w:val="24"/>
          <w:szCs w:val="24"/>
          <w:lang w:val="en-US"/>
        </w:rPr>
        <w:t xml:space="preserve"> "decoding" and "encoding". The decoding process occurs when the text </w:t>
      </w:r>
      <w:r>
        <w:rPr>
          <w:rFonts w:ascii="Times New Roman" w:cs="Times New Roman" w:hAnsi="Times New Roman"/>
          <w:sz w:val="24"/>
          <w:szCs w:val="24"/>
          <w:lang w:val="en-US"/>
        </w:rPr>
        <w:t>is perceived</w:t>
      </w:r>
      <w:r>
        <w:rPr>
          <w:rFonts w:ascii="Times New Roman" w:cs="Times New Roman" w:hAnsi="Times New Roman"/>
          <w:sz w:val="24"/>
          <w:szCs w:val="24"/>
          <w:lang w:val="en-US"/>
        </w:rPr>
        <w:t xml:space="preserve">, and the encoding process occurs when speaking and writing. When it is impossible to understand or convey information in their native language, it becomes necessary to turn to the traditional (explanatory or encyclopedic) dictionary, but when it comes to the foreign language </w:t>
      </w:r>
      <w:r>
        <w:rPr>
          <w:rFonts w:ascii="Times New Roman" w:cs="Times New Roman" w:hAnsi="Times New Roman"/>
          <w:sz w:val="24"/>
          <w:szCs w:val="24"/>
          <w:lang w:val="en-US"/>
        </w:rPr>
        <w:t>being studied</w:t>
      </w:r>
      <w:r>
        <w:rPr>
          <w:rFonts w:ascii="Times New Roman" w:cs="Times New Roman" w:hAnsi="Times New Roman"/>
          <w:sz w:val="24"/>
          <w:szCs w:val="24"/>
          <w:lang w:val="en-US"/>
        </w:rPr>
        <w:t>, students are advised to turn to the monolingual educational dictionary.</w:t>
      </w:r>
    </w:p>
    <w:p>
      <w:pPr>
        <w:pStyle w:val="style0"/>
        <w:spacing w:lineRule="auto" w:line="276"/>
        <w:rPr>
          <w:rFonts w:ascii="Times New Roman" w:cs="Times New Roman" w:hAnsi="Times New Roman"/>
          <w:sz w:val="24"/>
          <w:szCs w:val="24"/>
          <w:lang w:val="en-US"/>
        </w:rPr>
      </w:pPr>
      <w:r>
        <w:rPr>
          <w:rFonts w:ascii="Times New Roman" w:cs="Times New Roman" w:hAnsi="Times New Roman"/>
          <w:sz w:val="24"/>
          <w:szCs w:val="24"/>
          <w:lang w:val="en-US"/>
        </w:rPr>
        <w:t>Explanatory and encyclopedic dictionaries are used by native speakers to help decode a word or phrase whose meaning cannot be deduced from the context read or heard</w:t>
      </w:r>
      <w:r>
        <w:rPr>
          <w:rFonts w:ascii="Times New Roman" w:cs="Times New Roman" w:hAnsi="Times New Roman"/>
          <w:sz w:val="24"/>
          <w:szCs w:val="24"/>
          <w:lang w:val="en-US"/>
        </w:rPr>
        <w:t xml:space="preserve">. Such dictionaries perform a reference function, in which the same lexical unit can be semantised either from the position of everyday consciousness (in explanatory dictionaries), or from the point of view of scientific knowledge (in encyclopedic dictionaries). For a native speaker, the spelling of words or their pronunciation (for example, correct stress) is the main purpose of encoding them in the dictionary. For students, this </w:t>
      </w:r>
      <w:r>
        <w:rPr>
          <w:rFonts w:ascii="Times New Roman" w:cs="Times New Roman" w:hAnsi="Times New Roman"/>
          <w:sz w:val="24"/>
          <w:szCs w:val="24"/>
          <w:lang w:val="en-US"/>
        </w:rPr>
        <w:t>is added</w:t>
      </w:r>
      <w:r>
        <w:rPr>
          <w:rFonts w:ascii="Times New Roman" w:cs="Times New Roman" w:hAnsi="Times New Roman"/>
          <w:sz w:val="24"/>
          <w:szCs w:val="24"/>
          <w:lang w:val="en-US"/>
        </w:rPr>
        <w:t xml:space="preserve"> to the correct choice of the word that would best fit the given context, which is what educational dictionaries provide.</w:t>
      </w:r>
    </w:p>
    <w:p>
      <w:pPr>
        <w:pStyle w:val="style0"/>
        <w:spacing w:lineRule="auto" w:line="276"/>
        <w:rPr>
          <w:rFonts w:ascii="Times New Roman" w:cs="Times New Roman" w:hAnsi="Times New Roman"/>
          <w:sz w:val="24"/>
          <w:szCs w:val="24"/>
          <w:lang w:val="en-US"/>
        </w:rPr>
      </w:pPr>
      <w:r>
        <w:rPr>
          <w:rFonts w:ascii="Times New Roman" w:cs="Times New Roman" w:hAnsi="Times New Roman"/>
          <w:sz w:val="24"/>
          <w:szCs w:val="24"/>
          <w:lang w:val="en-US"/>
        </w:rPr>
        <w:t xml:space="preserve">Learning dictionaries </w:t>
      </w:r>
      <w:r>
        <w:rPr>
          <w:rFonts w:ascii="Times New Roman" w:cs="Times New Roman" w:hAnsi="Times New Roman"/>
          <w:sz w:val="24"/>
          <w:szCs w:val="24"/>
          <w:lang w:val="en-US"/>
        </w:rPr>
        <w:t>are intended</w:t>
      </w:r>
      <w:r>
        <w:rPr>
          <w:rFonts w:ascii="Times New Roman" w:cs="Times New Roman" w:hAnsi="Times New Roman"/>
          <w:sz w:val="24"/>
          <w:szCs w:val="24"/>
          <w:lang w:val="en-US"/>
        </w:rPr>
        <w:t xml:space="preserve"> for those learners who are learning a language as a foreign language and use them as an aid in coding sentences and texts. They help build speaking and writing skills, and their purpose is to show with examples how a famous word </w:t>
      </w:r>
      <w:r>
        <w:rPr>
          <w:rFonts w:ascii="Times New Roman" w:cs="Times New Roman" w:hAnsi="Times New Roman"/>
          <w:sz w:val="24"/>
          <w:szCs w:val="24"/>
          <w:lang w:val="en-US"/>
        </w:rPr>
        <w:t>can be used</w:t>
      </w:r>
      <w:r>
        <w:rPr>
          <w:rFonts w:ascii="Times New Roman" w:cs="Times New Roman" w:hAnsi="Times New Roman"/>
          <w:sz w:val="24"/>
          <w:szCs w:val="24"/>
          <w:lang w:val="en-US"/>
        </w:rPr>
        <w:t xml:space="preserve"> in an appropriate context. For a foreigner, study dictionaries provide easily found information about pronunciation, word formation, about grammatical structures in which words </w:t>
      </w:r>
      <w:r>
        <w:rPr>
          <w:rFonts w:ascii="Times New Roman" w:cs="Times New Roman" w:hAnsi="Times New Roman"/>
          <w:sz w:val="24"/>
          <w:szCs w:val="24"/>
          <w:lang w:val="en-US"/>
        </w:rPr>
        <w:t>are used</w:t>
      </w:r>
      <w:r>
        <w:rPr>
          <w:rFonts w:ascii="Times New Roman" w:cs="Times New Roman" w:hAnsi="Times New Roman"/>
          <w:sz w:val="24"/>
          <w:szCs w:val="24"/>
          <w:lang w:val="en-US"/>
        </w:rPr>
        <w:t xml:space="preserve"> in certain forms, about phrases in which they are used with other words, about social and cultural restrictions of their use.</w:t>
      </w:r>
    </w:p>
    <w:p>
      <w:pPr>
        <w:pStyle w:val="style0"/>
        <w:spacing w:lineRule="auto" w:line="276"/>
        <w:rPr>
          <w:rFonts w:ascii="Times New Roman" w:cs="Times New Roman" w:hAnsi="Times New Roman"/>
          <w:sz w:val="24"/>
          <w:szCs w:val="24"/>
          <w:lang w:val="en-US"/>
        </w:rPr>
      </w:pPr>
      <w:r>
        <w:rPr>
          <w:rFonts w:ascii="Times New Roman" w:cs="Times New Roman" w:hAnsi="Times New Roman"/>
          <w:sz w:val="24"/>
          <w:szCs w:val="24"/>
          <w:lang w:val="en-US"/>
        </w:rPr>
        <w:t xml:space="preserve">For example, </w:t>
      </w:r>
      <w:r>
        <w:rPr>
          <w:rFonts w:ascii="Times New Roman" w:cs="Times New Roman" w:hAnsi="Times New Roman"/>
          <w:sz w:val="24"/>
          <w:szCs w:val="24"/>
          <w:lang w:val="en-US"/>
        </w:rPr>
        <w:t>let's</w:t>
      </w:r>
      <w:r>
        <w:rPr>
          <w:rFonts w:ascii="Times New Roman" w:cs="Times New Roman" w:hAnsi="Times New Roman"/>
          <w:sz w:val="24"/>
          <w:szCs w:val="24"/>
          <w:lang w:val="en-US"/>
        </w:rPr>
        <w:t xml:space="preserve"> take the lexical unit "rich". You can call the word rich a group of people with a lot of money or property. </w:t>
      </w:r>
      <w:r>
        <w:rPr>
          <w:rFonts w:ascii="Times New Roman" w:cs="Times New Roman" w:hAnsi="Times New Roman"/>
          <w:sz w:val="24"/>
          <w:szCs w:val="24"/>
          <w:lang w:val="en-US"/>
        </w:rPr>
        <w:t>But</w:t>
      </w:r>
      <w:r>
        <w:rPr>
          <w:rFonts w:ascii="Times New Roman" w:cs="Times New Roman" w:hAnsi="Times New Roman"/>
          <w:sz w:val="24"/>
          <w:szCs w:val="24"/>
          <w:lang w:val="en-US"/>
        </w:rPr>
        <w:t xml:space="preserve"> rich is certainly not the only word that can be applied to this group of people. You can also use words such as wealthy, well off, affluent, prosperous. These words, however, </w:t>
      </w:r>
      <w:r>
        <w:rPr>
          <w:rFonts w:ascii="Times New Roman" w:cs="Times New Roman" w:hAnsi="Times New Roman"/>
          <w:sz w:val="24"/>
          <w:szCs w:val="24"/>
          <w:lang w:val="en-US"/>
        </w:rPr>
        <w:t>cannot be applied</w:t>
      </w:r>
      <w:r>
        <w:rPr>
          <w:rFonts w:ascii="Times New Roman" w:cs="Times New Roman" w:hAnsi="Times New Roman"/>
          <w:sz w:val="24"/>
          <w:szCs w:val="24"/>
          <w:lang w:val="en-US"/>
        </w:rPr>
        <w:t xml:space="preserve"> to all representatives of this group, since wealthy implies ownership of land and property, well off - a comfortable and easy life, affluent - the ability to buy expensive things, prosperous - business success. As you can see from the above example, each word has different connotations to their general semantic core, and the choice of an appropriate lexical unit in the dictionary depends on the situation. The study dictionary offers a number of linguistic alternatives from which you can choose what works best for a particular situation.</w:t>
      </w:r>
    </w:p>
    <w:p>
      <w:pPr>
        <w:pStyle w:val="style0"/>
        <w:spacing w:lineRule="auto" w:line="276"/>
        <w:rPr>
          <w:rFonts w:ascii="Times New Roman" w:cs="Times New Roman" w:hAnsi="Times New Roman"/>
          <w:sz w:val="24"/>
          <w:szCs w:val="24"/>
          <w:lang w:val="en-US"/>
        </w:rPr>
      </w:pPr>
      <w:r>
        <w:rPr>
          <w:rFonts w:ascii="Times New Roman" w:cs="Times New Roman" w:hAnsi="Times New Roman"/>
          <w:sz w:val="24"/>
          <w:szCs w:val="24"/>
          <w:lang w:val="en-US"/>
        </w:rPr>
        <w:t xml:space="preserve">Thus, traditional dictionaries "decode" words or phrases to understand a situation from a read or heard context. Learning dictionaries "encode" a word or phrase and help to reproduce a thought in relation to different situations or to the same situation using different linguistic expressions. They </w:t>
      </w:r>
      <w:r>
        <w:rPr>
          <w:rFonts w:ascii="Times New Roman" w:cs="Times New Roman" w:hAnsi="Times New Roman"/>
          <w:sz w:val="24"/>
          <w:szCs w:val="24"/>
          <w:lang w:val="en-US"/>
        </w:rPr>
        <w:t>are designed</w:t>
      </w:r>
      <w:r>
        <w:rPr>
          <w:rFonts w:ascii="Times New Roman" w:cs="Times New Roman" w:hAnsi="Times New Roman"/>
          <w:sz w:val="24"/>
          <w:szCs w:val="24"/>
          <w:lang w:val="en-US"/>
        </w:rPr>
        <w:t xml:space="preserve"> to guide the speaker / writer from thought (idea) to adequate words or phrases when reproducing those thoughts in a non-native language.</w:t>
      </w:r>
    </w:p>
    <w:p>
      <w:pPr>
        <w:pStyle w:val="style0"/>
        <w:spacing w:lineRule="auto" w:line="276"/>
        <w:rPr>
          <w:rFonts w:ascii="Times New Roman" w:cs="Times New Roman" w:hAnsi="Times New Roman"/>
          <w:sz w:val="24"/>
          <w:szCs w:val="24"/>
          <w:lang w:val="en-US"/>
        </w:rPr>
      </w:pPr>
      <w:r>
        <w:rPr>
          <w:rFonts w:ascii="Times New Roman" w:cs="Times New Roman" w:hAnsi="Times New Roman"/>
          <w:sz w:val="24"/>
          <w:szCs w:val="24"/>
          <w:lang w:val="en-US"/>
        </w:rPr>
        <w:t>Thus, in the educational dictionaries of the new generation, unlike, for example, ordinary translations, where only a translation equivalent is given, the national and cultural specifics of the language are reflected.</w:t>
      </w:r>
    </w:p>
    <w:p>
      <w:pPr>
        <w:pStyle w:val="style0"/>
        <w:spacing w:lineRule="auto" w:line="276"/>
        <w:rPr>
          <w:rFonts w:ascii="Times New Roman" w:cs="Times New Roman" w:hAnsi="Times New Roman"/>
          <w:sz w:val="24"/>
          <w:szCs w:val="24"/>
          <w:lang w:val="en-US"/>
        </w:rPr>
      </w:pPr>
      <w:r>
        <w:rPr>
          <w:rFonts w:ascii="Times New Roman" w:cs="Times New Roman" w:hAnsi="Times New Roman"/>
          <w:sz w:val="24"/>
          <w:szCs w:val="24"/>
          <w:lang w:val="en-US"/>
        </w:rPr>
        <w:t>So, the specificity of modern monolingual educational dictionaries, based on the material of modern English, is as follows: 1) words and phrases in dictionary entries are presented in such a way as to help adequately reproduce a thought in relation to various situations;</w:t>
      </w:r>
    </w:p>
    <w:p>
      <w:pPr>
        <w:pStyle w:val="style0"/>
        <w:spacing w:lineRule="auto" w:line="276"/>
        <w:rPr>
          <w:rFonts w:ascii="Times New Roman" w:cs="Times New Roman" w:hAnsi="Times New Roman"/>
          <w:sz w:val="24"/>
          <w:szCs w:val="24"/>
          <w:lang w:val="en-US"/>
        </w:rPr>
      </w:pPr>
      <w:r>
        <w:rPr>
          <w:rFonts w:ascii="Times New Roman" w:cs="Times New Roman" w:hAnsi="Times New Roman"/>
          <w:sz w:val="24"/>
          <w:szCs w:val="24"/>
          <w:lang w:val="en-US"/>
        </w:rPr>
        <w:t>2) the lexical composition of the dictionary is correlated with a specific consumer - such non-linguistic factors as the stage of education, the age of students, nationality, general culture are taken into account; 3) the composition of the lexicographic information of educational dictionaries includes various elements of traditional dictionaries, and the vocabulary, sound and visual forms of the word are presented in the dictionary entry in relation to different levels of the language structure of the word; 4) dictionary entries in a new generation of educational dictionaries recreate a multi-layered canvas of the life and culture of foreign-language societies, which are fixed in the linguistic consciousness of native speakers.</w:t>
      </w:r>
    </w:p>
    <w:p>
      <w:pPr>
        <w:pStyle w:val="style0"/>
        <w:spacing w:lineRule="auto" w:line="276"/>
        <w:rPr>
          <w:rFonts w:ascii="Times New Roman" w:cs="Times New Roman" w:hAnsi="Times New Roman"/>
          <w:sz w:val="24"/>
          <w:szCs w:val="24"/>
          <w:lang w:val="en-US"/>
        </w:rPr>
      </w:pPr>
      <w:r>
        <w:rPr>
          <w:rFonts w:ascii="Times New Roman" w:cs="Times New Roman" w:hAnsi="Times New Roman"/>
          <w:sz w:val="24"/>
          <w:szCs w:val="24"/>
          <w:lang w:val="en-US"/>
        </w:rPr>
        <w:t>Educational dictionaries perform a teaching function in which adequate semantisation</w:t>
      </w:r>
      <w:bookmarkStart w:id="0" w:name="_GoBack"/>
      <w:bookmarkEnd w:id="0"/>
      <w:r>
        <w:rPr>
          <w:rFonts w:ascii="Times New Roman" w:cs="Times New Roman" w:hAnsi="Times New Roman"/>
          <w:sz w:val="24"/>
          <w:szCs w:val="24"/>
          <w:lang w:val="en-US"/>
        </w:rPr>
        <w:t xml:space="preserve"> of lexical units is represented not only by the lexical semantics of a word, but also by grammatical characteristics, basic paradigmatic characteristics (connection with thematically related words, synonyms, antonyms, derivational elements, etc.) and the basic rules of use of this word (that is, the syntagmatic properties of the word, the rules of its grammatical and lexical compatibility with other words, etc.)</w:t>
      </w:r>
    </w:p>
    <w:p>
      <w:pPr>
        <w:pStyle w:val="style0"/>
        <w:spacing w:lineRule="auto" w:line="276"/>
        <w:jc w:val="center"/>
        <w:rPr>
          <w:rFonts w:ascii="Times New Roman" w:cs="Times New Roman" w:hAnsi="Times New Roman"/>
          <w:b/>
          <w:sz w:val="24"/>
          <w:szCs w:val="24"/>
          <w:lang w:val="en-US"/>
        </w:rPr>
      </w:pPr>
    </w:p>
    <w:p>
      <w:pPr>
        <w:pStyle w:val="style0"/>
        <w:spacing w:lineRule="auto" w:line="276"/>
        <w:jc w:val="center"/>
        <w:rPr>
          <w:rFonts w:ascii="Times New Roman" w:cs="Times New Roman" w:hAnsi="Times New Roman"/>
          <w:b/>
          <w:sz w:val="24"/>
          <w:szCs w:val="24"/>
          <w:lang w:val="en-US"/>
        </w:rPr>
      </w:pPr>
      <w:r>
        <w:rPr>
          <w:rFonts w:ascii="Times New Roman" w:cs="Times New Roman" w:hAnsi="Times New Roman"/>
          <w:b/>
          <w:sz w:val="24"/>
          <w:szCs w:val="24"/>
          <w:lang w:val="en-US"/>
        </w:rPr>
        <w:t>Reference</w:t>
      </w:r>
    </w:p>
    <w:p>
      <w:pPr>
        <w:pStyle w:val="style0"/>
        <w:spacing w:lineRule="auto" w:line="276"/>
        <w:rPr>
          <w:rFonts w:ascii="Times New Roman" w:cs="Times New Roman" w:hAnsi="Times New Roman"/>
          <w:sz w:val="24"/>
          <w:szCs w:val="24"/>
          <w:lang w:val="en-US"/>
        </w:rPr>
      </w:pPr>
      <w:r>
        <w:rPr>
          <w:rFonts w:ascii="Times New Roman" w:cs="Times New Roman" w:hAnsi="Times New Roman"/>
          <w:sz w:val="24"/>
          <w:szCs w:val="24"/>
          <w:lang w:val="en-US"/>
        </w:rPr>
        <w:t xml:space="preserve">1. </w:t>
      </w:r>
      <w:r>
        <w:rPr>
          <w:rFonts w:ascii="Times New Roman" w:cs="Times New Roman" w:hAnsi="Times New Roman"/>
          <w:sz w:val="24"/>
          <w:szCs w:val="24"/>
          <w:lang w:val="en-US"/>
        </w:rPr>
        <w:t>Abbott, M. L., &amp; McKinney, J. (2013). Understanding and applying research design. Hoboken (N.J.): John Wiley &amp; Sons.</w:t>
      </w:r>
    </w:p>
    <w:p>
      <w:pPr>
        <w:pStyle w:val="style94"/>
        <w:spacing w:before="150" w:beforeAutospacing="false" w:after="0" w:afterAutospacing="false"/>
        <w:textAlignment w:val="top"/>
        <w:rPr>
          <w:color w:val="000000"/>
          <w:lang w:val="en-US"/>
        </w:rPr>
      </w:pPr>
      <w:r>
        <w:rPr>
          <w:color w:val="000000"/>
          <w:lang w:val="en-US"/>
        </w:rPr>
        <w:t xml:space="preserve">2. </w:t>
      </w:r>
      <w:r>
        <w:rPr>
          <w:color w:val="000000"/>
          <w:lang w:val="en-US"/>
        </w:rPr>
        <w:t>CambridgeAdvanced</w:t>
      </w:r>
      <w:r>
        <w:rPr>
          <w:color w:val="000000"/>
          <w:lang w:val="en-US"/>
        </w:rPr>
        <w:t xml:space="preserve"> Learner's Dictionary, Third Edition. </w:t>
      </w:r>
      <w:r>
        <w:rPr>
          <w:color w:val="000000"/>
          <w:lang w:val="en-US"/>
        </w:rPr>
        <w:t>Cambridge :</w:t>
      </w:r>
      <w:r>
        <w:rPr>
          <w:color w:val="000000"/>
          <w:lang w:val="en-US"/>
        </w:rPr>
        <w:t xml:space="preserve"> Cambridge University Press, 2008. 1800 p.</w:t>
      </w:r>
    </w:p>
    <w:p>
      <w:pPr>
        <w:pStyle w:val="style94"/>
        <w:spacing w:before="150" w:beforeAutospacing="false" w:after="0" w:afterAutospacing="false"/>
        <w:textAlignment w:val="top"/>
        <w:rPr>
          <w:color w:val="000000"/>
          <w:lang w:val="en-US"/>
        </w:rPr>
      </w:pPr>
      <w:r>
        <w:rPr>
          <w:color w:val="000000"/>
          <w:lang w:val="en-US"/>
        </w:rPr>
        <w:t xml:space="preserve">3. </w:t>
      </w:r>
      <w:r>
        <w:rPr>
          <w:color w:val="000000"/>
          <w:lang w:val="en-US"/>
        </w:rPr>
        <w:t xml:space="preserve">English Dictionary for Advanced Learners, Collins, Fifth Edition. </w:t>
      </w:r>
      <w:r>
        <w:rPr>
          <w:color w:val="000000"/>
          <w:lang w:val="en-US"/>
        </w:rPr>
        <w:t>Glasgow :</w:t>
      </w:r>
      <w:r>
        <w:rPr>
          <w:color w:val="000000"/>
          <w:lang w:val="en-US"/>
        </w:rPr>
        <w:t xml:space="preserve"> Harper Collins Publishers, Ltd., 2006. 1800 p.</w:t>
      </w:r>
    </w:p>
    <w:p>
      <w:pPr>
        <w:pStyle w:val="style94"/>
        <w:spacing w:before="150" w:beforeAutospacing="false" w:after="0" w:afterAutospacing="false"/>
        <w:textAlignment w:val="top"/>
        <w:rPr>
          <w:color w:val="000000"/>
          <w:lang w:val="en-US"/>
        </w:rPr>
      </w:pPr>
      <w:r>
        <w:rPr>
          <w:color w:val="000000"/>
          <w:lang w:val="en-US"/>
        </w:rPr>
        <w:t xml:space="preserve">4. </w:t>
      </w:r>
      <w:r>
        <w:rPr>
          <w:color w:val="000000"/>
          <w:lang w:val="en-US"/>
        </w:rPr>
        <w:t xml:space="preserve">Longman Dictionary of Contemporary English, New Edition. </w:t>
      </w:r>
      <w:r>
        <w:rPr>
          <w:color w:val="000000"/>
          <w:lang w:val="en-US"/>
        </w:rPr>
        <w:t>Essex :</w:t>
      </w:r>
      <w:r>
        <w:rPr>
          <w:color w:val="000000"/>
          <w:lang w:val="en-US"/>
        </w:rPr>
        <w:t xml:space="preserve"> Pearson Education, Ltd., 2005. 1950 p.</w:t>
      </w:r>
    </w:p>
    <w:p>
      <w:pPr>
        <w:pStyle w:val="style94"/>
        <w:spacing w:before="150" w:beforeAutospacing="false" w:after="0" w:afterAutospacing="false"/>
        <w:textAlignment w:val="top"/>
        <w:rPr>
          <w:color w:val="000000"/>
          <w:lang w:val="en-US"/>
        </w:rPr>
      </w:pPr>
      <w:r>
        <w:rPr>
          <w:color w:val="000000"/>
          <w:lang w:val="en-US"/>
        </w:rPr>
        <w:t xml:space="preserve">5. </w:t>
      </w:r>
      <w:r>
        <w:rPr>
          <w:color w:val="000000"/>
          <w:lang w:val="en-US"/>
        </w:rPr>
        <w:t>English Dictionary for Advanced Learners, New Edition. Oxford: Macmillan Publishers, Ltd., 2007. 1690 p.</w:t>
      </w:r>
    </w:p>
    <w:p>
      <w:pPr>
        <w:pStyle w:val="style94"/>
        <w:spacing w:before="150" w:beforeAutospacing="false" w:after="0" w:afterAutospacing="false"/>
        <w:textAlignment w:val="top"/>
        <w:rPr>
          <w:color w:val="000000"/>
          <w:lang w:val="en-US"/>
        </w:rPr>
      </w:pPr>
      <w:r>
        <w:rPr>
          <w:color w:val="000000"/>
          <w:lang w:val="en-US"/>
        </w:rPr>
        <w:t xml:space="preserve">6. </w:t>
      </w:r>
      <w:r>
        <w:rPr>
          <w:color w:val="000000"/>
          <w:lang w:val="en-US"/>
        </w:rPr>
        <w:t xml:space="preserve">Oxford Advanced English Dictionary, </w:t>
      </w:r>
      <w:r>
        <w:rPr>
          <w:color w:val="000000"/>
          <w:lang w:val="en-US"/>
        </w:rPr>
        <w:t>7th</w:t>
      </w:r>
      <w:r>
        <w:rPr>
          <w:color w:val="000000"/>
          <w:lang w:val="en-US"/>
        </w:rPr>
        <w:t xml:space="preserve"> Edition. </w:t>
      </w:r>
      <w:r>
        <w:rPr>
          <w:color w:val="000000"/>
          <w:lang w:val="en-US"/>
        </w:rPr>
        <w:t>Oxford :</w:t>
      </w:r>
      <w:r>
        <w:rPr>
          <w:color w:val="000000"/>
          <w:lang w:val="en-US"/>
        </w:rPr>
        <w:t xml:space="preserve"> Oxford University Press, 2005. 1940 p.</w:t>
      </w:r>
    </w:p>
    <w:p>
      <w:pPr>
        <w:pStyle w:val="style94"/>
        <w:spacing w:before="150" w:beforeAutospacing="false" w:after="0" w:afterAutospacing="false"/>
        <w:textAlignment w:val="top"/>
        <w:rPr>
          <w:color w:val="000000"/>
          <w:lang w:val="en-US"/>
        </w:rPr>
      </w:pPr>
      <w:r>
        <w:rPr>
          <w:color w:val="000000"/>
          <w:lang w:val="en-US"/>
        </w:rPr>
        <w:t>7.</w:t>
      </w:r>
      <w:r>
        <w:rPr>
          <w:color w:val="000000"/>
          <w:lang w:val="en-US"/>
        </w:rPr>
        <w:t xml:space="preserve"> </w:t>
      </w:r>
      <w:r>
        <w:rPr>
          <w:color w:val="000000"/>
          <w:lang w:val="en-US"/>
        </w:rPr>
        <w:t>CambridgeAdvanced</w:t>
      </w:r>
      <w:r>
        <w:rPr>
          <w:color w:val="000000"/>
          <w:lang w:val="en-US"/>
        </w:rPr>
        <w:t xml:space="preserve"> Learner’s Dictionary on CD-ROM. </w:t>
      </w:r>
      <w:r>
        <w:rPr>
          <w:color w:val="000000"/>
        </w:rPr>
        <w:t xml:space="preserve">(3rd </w:t>
      </w:r>
      <w:r>
        <w:rPr>
          <w:color w:val="000000"/>
        </w:rPr>
        <w:t>Ed</w:t>
      </w:r>
      <w:r>
        <w:rPr>
          <w:color w:val="000000"/>
        </w:rPr>
        <w:t xml:space="preserve">., </w:t>
      </w:r>
      <w:r>
        <w:rPr>
          <w:color w:val="000000"/>
        </w:rPr>
        <w:t>version</w:t>
      </w:r>
      <w:r>
        <w:rPr>
          <w:color w:val="000000"/>
        </w:rPr>
        <w:t xml:space="preserve"> 2.0a, 2005) [Электронный ресурс]. Электронный словарь (200 MB). </w:t>
      </w:r>
      <w:r>
        <w:rPr>
          <w:color w:val="000000"/>
          <w:lang w:val="en-US"/>
        </w:rPr>
        <w:t>Cambridge :</w:t>
      </w:r>
      <w:r>
        <w:rPr>
          <w:color w:val="000000"/>
          <w:lang w:val="en-US"/>
        </w:rPr>
        <w:t xml:space="preserve"> Cambridge University Press, 2008. </w:t>
      </w:r>
      <w:r>
        <w:rPr>
          <w:color w:val="000000"/>
          <w:lang w:val="en-US"/>
        </w:rPr>
        <w:t>1</w:t>
      </w:r>
      <w:r>
        <w:rPr>
          <w:color w:val="000000"/>
          <w:lang w:val="en-US"/>
        </w:rPr>
        <w:t xml:space="preserve"> </w:t>
      </w:r>
      <w:r>
        <w:rPr>
          <w:color w:val="000000"/>
        </w:rPr>
        <w:t>электрон</w:t>
      </w:r>
      <w:r>
        <w:rPr>
          <w:color w:val="000000"/>
          <w:lang w:val="en-US"/>
        </w:rPr>
        <w:t xml:space="preserve">. </w:t>
      </w:r>
      <w:r>
        <w:rPr>
          <w:color w:val="000000"/>
        </w:rPr>
        <w:t>опт</w:t>
      </w:r>
      <w:r>
        <w:rPr>
          <w:color w:val="000000"/>
          <w:lang w:val="en-US"/>
        </w:rPr>
        <w:t xml:space="preserve">. </w:t>
      </w:r>
      <w:r>
        <w:rPr>
          <w:color w:val="000000"/>
        </w:rPr>
        <w:t>диск</w:t>
      </w:r>
      <w:r>
        <w:rPr>
          <w:color w:val="000000"/>
          <w:lang w:val="en-US"/>
        </w:rPr>
        <w:t xml:space="preserve"> (CD-ROM).</w:t>
      </w:r>
    </w:p>
    <w:p>
      <w:pPr>
        <w:pStyle w:val="style0"/>
        <w:spacing w:lineRule="auto" w:line="276"/>
        <w:rPr>
          <w:rFonts w:ascii="Times New Roman" w:cs="Times New Roman" w:hAnsi="Times New Roman"/>
          <w:sz w:val="24"/>
          <w:szCs w:val="24"/>
          <w:lang w:val="en-US"/>
        </w:rPr>
      </w:pPr>
    </w:p>
    <w:sectPr>
      <w:pgSz w:w="11906" w:h="16838" w:orient="portrait"/>
      <w:pgMar w:top="1134" w:right="1133"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cc"/>
    <w:family w:val="swiss"/>
    <w:pitch w:val="variable"/>
    <w:sig w:usb0="E00002FF" w:usb1="4000ACFF" w:usb2="00000001" w:usb3="00000000" w:csb0="0000019F" w:csb1="00000000"/>
  </w:font>
  <w:font w:name="Times New Roman">
    <w:altName w:val="Times New Roman"/>
    <w:panose1 w:val="02020603050004020304"/>
    <w:charset w:val="cc"/>
    <w:family w:val="roman"/>
    <w:pitch w:val="variable"/>
    <w:sig w:usb0="E0002EFF" w:usb1="C0007843" w:usb2="00000009" w:usb3="00000000" w:csb0="000001FF" w:csb1="00000000"/>
  </w:font>
  <w:font w:name="Calibri Light">
    <w:altName w:val="Calibri Light"/>
    <w:panose1 w:val="020f0302020002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18"/>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ru-RU"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sz w:val="24"/>
      <w:szCs w:val="24"/>
      <w:lang w:eastAsia="ru-RU"/>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Words>1425</Words>
  <Pages>3</Pages>
  <Characters>7985</Characters>
  <Application>WPS Office</Application>
  <DocSecurity>0</DocSecurity>
  <Paragraphs>32</Paragraphs>
  <ScaleCrop>false</ScaleCrop>
  <Company>SPecialiST RePack</Company>
  <LinksUpToDate>false</LinksUpToDate>
  <CharactersWithSpaces>9384</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2021-12-24T15:07:00Z</dcterms:created>
  <dc:creator>Фируза</dc:creator>
  <lastModifiedBy>SM-A245F</lastModifiedBy>
  <dcterms:modified xsi:type="dcterms:W3CDTF">2024-03-28T19:14:03Z</dcterms:modified>
  <revision>1</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17ab8023651243628a8dc53fb60f7ee6</vt:lpwstr>
  </property>
</Properties>
</file>