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07C7" w14:textId="5E93003C" w:rsidR="00B56514" w:rsidRPr="001A2E9F" w:rsidRDefault="009C2306" w:rsidP="00953A55">
      <w:pPr>
        <w:spacing w:after="0" w:line="240" w:lineRule="auto"/>
        <w:ind w:firstLine="709"/>
        <w:jc w:val="both"/>
        <w:rPr>
          <w:rFonts w:ascii="Times New Roman" w:hAnsi="Times New Roman" w:cs="Times New Roman"/>
          <w:b/>
          <w:sz w:val="24"/>
          <w:szCs w:val="24"/>
          <w:lang w:val="kk-KZ"/>
        </w:rPr>
      </w:pPr>
      <w:r>
        <w:rPr>
          <w:rFonts w:ascii="Times New Roman" w:eastAsia="Times New Roman" w:hAnsi="Times New Roman" w:cs="Times New Roman"/>
          <w:b/>
          <w:bCs/>
          <w:noProof/>
          <w:sz w:val="24"/>
          <w:szCs w:val="24"/>
          <w:lang w:val="kk-KZ" w:eastAsia="ru-RU"/>
        </w:rPr>
        <w:t>Т</w:t>
      </w:r>
      <w:r w:rsidRPr="009C2306">
        <w:rPr>
          <w:rFonts w:ascii="Times New Roman" w:eastAsia="Times New Roman" w:hAnsi="Times New Roman" w:cs="Times New Roman"/>
          <w:b/>
          <w:bCs/>
          <w:noProof/>
          <w:sz w:val="24"/>
          <w:szCs w:val="24"/>
          <w:lang w:val="kk-KZ" w:eastAsia="ru-RU"/>
        </w:rPr>
        <w:t>ақырыбы</w:t>
      </w:r>
      <w:r>
        <w:rPr>
          <w:rFonts w:ascii="Times New Roman" w:eastAsia="Times New Roman" w:hAnsi="Times New Roman" w:cs="Times New Roman"/>
          <w:b/>
          <w:bCs/>
          <w:noProof/>
          <w:sz w:val="24"/>
          <w:szCs w:val="24"/>
          <w:lang w:val="kk-KZ" w:eastAsia="ru-RU"/>
        </w:rPr>
        <w:t>;</w:t>
      </w:r>
      <w:r w:rsidRPr="009C2306">
        <w:rPr>
          <w:rFonts w:ascii="Times New Roman" w:eastAsia="Times New Roman" w:hAnsi="Times New Roman" w:cs="Times New Roman"/>
          <w:b/>
          <w:bCs/>
          <w:noProof/>
          <w:sz w:val="24"/>
          <w:szCs w:val="24"/>
          <w:lang w:val="kk-KZ" w:eastAsia="ru-RU"/>
        </w:rPr>
        <w:t xml:space="preserve"> </w:t>
      </w:r>
      <w:r w:rsidR="00DF7DAF" w:rsidRPr="001A2E9F">
        <w:rPr>
          <w:rFonts w:ascii="Times New Roman" w:eastAsia="Times New Roman" w:hAnsi="Times New Roman" w:cs="Times New Roman"/>
          <w:b/>
          <w:bCs/>
          <w:noProof/>
          <w:sz w:val="24"/>
          <w:szCs w:val="24"/>
          <w:lang w:val="kk-KZ" w:eastAsia="ru-RU"/>
        </w:rPr>
        <w:t>Тиеу және түсіру жұмыстарындағы техникалық қауіпсіздік талаптары</w:t>
      </w:r>
    </w:p>
    <w:p w14:paraId="21DDA9F2" w14:textId="77777777" w:rsidR="00B56514" w:rsidRPr="00953A55" w:rsidRDefault="00B56514" w:rsidP="00953A55">
      <w:pPr>
        <w:shd w:val="clear" w:color="auto" w:fill="FFFFFF"/>
        <w:spacing w:after="0" w:line="240" w:lineRule="auto"/>
        <w:ind w:firstLine="709"/>
        <w:rPr>
          <w:rFonts w:ascii="Times New Roman" w:eastAsia="Times New Roman" w:hAnsi="Times New Roman" w:cs="Times New Roman"/>
          <w:b/>
          <w:bCs/>
          <w:noProof/>
          <w:sz w:val="24"/>
          <w:szCs w:val="24"/>
          <w:lang w:val="kk-KZ" w:eastAsia="ru-RU"/>
        </w:rPr>
      </w:pPr>
      <w:r w:rsidRPr="00953A55">
        <w:rPr>
          <w:rFonts w:ascii="Times New Roman" w:eastAsia="Times New Roman" w:hAnsi="Times New Roman" w:cs="Times New Roman"/>
          <w:b/>
          <w:bCs/>
          <w:noProof/>
          <w:sz w:val="24"/>
          <w:szCs w:val="24"/>
          <w:lang w:val="kk-KZ" w:eastAsia="ru-RU"/>
        </w:rPr>
        <w:t>Сабақ мақсаты:</w:t>
      </w:r>
    </w:p>
    <w:p w14:paraId="4FCD7710" w14:textId="78B9D643" w:rsidR="00B56514" w:rsidRPr="00953A55" w:rsidRDefault="00B56514" w:rsidP="00953A55">
      <w:pPr>
        <w:spacing w:after="0" w:line="240" w:lineRule="auto"/>
        <w:ind w:firstLine="709"/>
        <w:jc w:val="both"/>
        <w:rPr>
          <w:rFonts w:ascii="Times New Roman" w:hAnsi="Times New Roman" w:cs="Times New Roman"/>
          <w:sz w:val="24"/>
          <w:szCs w:val="24"/>
          <w:lang w:val="kk-KZ"/>
        </w:rPr>
      </w:pPr>
      <w:r w:rsidRPr="00953A55">
        <w:rPr>
          <w:rFonts w:ascii="Times New Roman" w:eastAsia="Times New Roman" w:hAnsi="Times New Roman" w:cs="Times New Roman"/>
          <w:b/>
          <w:bCs/>
          <w:sz w:val="24"/>
          <w:szCs w:val="24"/>
          <w:bdr w:val="none" w:sz="0" w:space="0" w:color="auto" w:frame="1"/>
          <w:lang w:val="kk-KZ" w:eastAsia="ru-RU"/>
        </w:rPr>
        <w:t>Білімділік:</w:t>
      </w:r>
      <w:r w:rsidRPr="00953A55">
        <w:rPr>
          <w:rFonts w:ascii="Times New Roman" w:eastAsia="Times New Roman" w:hAnsi="Times New Roman" w:cs="Times New Roman"/>
          <w:sz w:val="24"/>
          <w:szCs w:val="24"/>
          <w:bdr w:val="none" w:sz="0" w:space="0" w:color="auto" w:frame="1"/>
          <w:lang w:val="kk-KZ" w:eastAsia="ru-RU"/>
        </w:rPr>
        <w:t> </w:t>
      </w:r>
      <w:r w:rsidRPr="00953A55">
        <w:rPr>
          <w:rFonts w:ascii="Times New Roman" w:eastAsia="Times New Roman" w:hAnsi="Times New Roman" w:cs="Times New Roman"/>
          <w:sz w:val="24"/>
          <w:szCs w:val="24"/>
          <w:lang w:val="kk-KZ" w:eastAsia="ru-RU"/>
        </w:rPr>
        <w:t>Оқушыларға</w:t>
      </w:r>
      <w:r w:rsidR="00DF7DAF" w:rsidRPr="00953A55">
        <w:rPr>
          <w:rFonts w:ascii="Times New Roman" w:hAnsi="Times New Roman" w:cs="Times New Roman"/>
          <w:sz w:val="24"/>
          <w:szCs w:val="24"/>
          <w:lang w:val="kk-KZ"/>
        </w:rPr>
        <w:t>тиеу және түсіру жұмыстарындағы техникалық қауіпсіздік</w:t>
      </w:r>
      <w:r w:rsidR="00C337C6" w:rsidRPr="00953A55">
        <w:rPr>
          <w:rFonts w:ascii="Times New Roman" w:hAnsi="Times New Roman" w:cs="Times New Roman"/>
          <w:sz w:val="24"/>
          <w:szCs w:val="24"/>
          <w:lang w:val="kk-KZ"/>
        </w:rPr>
        <w:t xml:space="preserve"> </w:t>
      </w:r>
      <w:r w:rsidR="00DF7DAF" w:rsidRPr="00953A55">
        <w:rPr>
          <w:rFonts w:ascii="Times New Roman" w:hAnsi="Times New Roman" w:cs="Times New Roman"/>
          <w:sz w:val="24"/>
          <w:szCs w:val="24"/>
          <w:lang w:val="kk-KZ"/>
        </w:rPr>
        <w:t>талаптарымен таныстыру және маңызды деректер арқылы білімдерін кеңейте отырып, оқулықпен жұмыс жасау</w:t>
      </w:r>
      <w:r w:rsidR="009C2306">
        <w:rPr>
          <w:rFonts w:ascii="Times New Roman" w:hAnsi="Times New Roman" w:cs="Times New Roman"/>
          <w:sz w:val="24"/>
          <w:szCs w:val="24"/>
          <w:lang w:val="kk-KZ"/>
        </w:rPr>
        <w:t xml:space="preserve"> </w:t>
      </w:r>
      <w:r w:rsidR="00DF7DAF" w:rsidRPr="00953A55">
        <w:rPr>
          <w:rFonts w:ascii="Times New Roman" w:hAnsi="Times New Roman" w:cs="Times New Roman"/>
          <w:sz w:val="24"/>
          <w:szCs w:val="24"/>
          <w:lang w:val="kk-KZ"/>
        </w:rPr>
        <w:t>қабілетін дамыту.</w:t>
      </w:r>
    </w:p>
    <w:p w14:paraId="185D8BF6" w14:textId="0C5DC7CC" w:rsidR="00B56514" w:rsidRPr="00953A55" w:rsidRDefault="00B56514" w:rsidP="00953A55">
      <w:pPr>
        <w:spacing w:after="0" w:line="240" w:lineRule="auto"/>
        <w:ind w:firstLine="709"/>
        <w:jc w:val="both"/>
        <w:rPr>
          <w:rFonts w:ascii="Times New Roman" w:eastAsia="Times New Roman" w:hAnsi="Times New Roman" w:cs="Times New Roman"/>
          <w:b/>
          <w:bCs/>
          <w:sz w:val="24"/>
          <w:szCs w:val="24"/>
          <w:bdr w:val="none" w:sz="0" w:space="0" w:color="auto" w:frame="1"/>
          <w:lang w:val="kk-KZ" w:eastAsia="ru-RU"/>
        </w:rPr>
      </w:pPr>
      <w:r w:rsidRPr="00953A55">
        <w:rPr>
          <w:rFonts w:ascii="Times New Roman" w:eastAsia="Times New Roman" w:hAnsi="Times New Roman" w:cs="Times New Roman"/>
          <w:b/>
          <w:bCs/>
          <w:sz w:val="24"/>
          <w:szCs w:val="24"/>
          <w:bdr w:val="none" w:sz="0" w:space="0" w:color="auto" w:frame="1"/>
          <w:lang w:val="kk-KZ" w:eastAsia="ru-RU"/>
        </w:rPr>
        <w:t>Дамытушылық:</w:t>
      </w:r>
      <w:r w:rsidRPr="00953A55">
        <w:rPr>
          <w:rFonts w:ascii="Times New Roman" w:eastAsia="Times New Roman" w:hAnsi="Times New Roman" w:cs="Times New Roman"/>
          <w:sz w:val="24"/>
          <w:szCs w:val="24"/>
          <w:bdr w:val="none" w:sz="0" w:space="0" w:color="auto" w:frame="1"/>
          <w:lang w:val="kk-KZ" w:eastAsia="ru-RU"/>
        </w:rPr>
        <w:t> </w:t>
      </w:r>
      <w:r w:rsidRPr="00953A55">
        <w:rPr>
          <w:rFonts w:ascii="Times New Roman" w:eastAsia="Times New Roman" w:hAnsi="Times New Roman" w:cs="Times New Roman"/>
          <w:sz w:val="24"/>
          <w:szCs w:val="24"/>
          <w:lang w:val="kk-KZ" w:eastAsia="ru-RU"/>
        </w:rPr>
        <w:t>Оқушылардың мамандықтары бойынша</w:t>
      </w:r>
      <w:r w:rsidR="009C2306">
        <w:rPr>
          <w:rFonts w:ascii="Times New Roman" w:eastAsia="Times New Roman" w:hAnsi="Times New Roman" w:cs="Times New Roman"/>
          <w:sz w:val="24"/>
          <w:szCs w:val="24"/>
          <w:lang w:val="kk-KZ" w:eastAsia="ru-RU"/>
        </w:rPr>
        <w:t xml:space="preserve"> </w:t>
      </w:r>
      <w:r w:rsidR="00DF7DAF" w:rsidRPr="00953A55">
        <w:rPr>
          <w:rFonts w:ascii="Times New Roman" w:hAnsi="Times New Roman" w:cs="Times New Roman"/>
          <w:sz w:val="24"/>
          <w:szCs w:val="24"/>
          <w:lang w:val="kk-KZ"/>
        </w:rPr>
        <w:t xml:space="preserve">дүниетанымын кеңейту, өз идеяларын еркін жеткізуге, </w:t>
      </w:r>
      <w:r w:rsidR="00DF7DAF" w:rsidRPr="00953A55">
        <w:rPr>
          <w:rFonts w:ascii="Times New Roman" w:eastAsia="Times New Roman" w:hAnsi="Times New Roman" w:cs="Times New Roman"/>
          <w:sz w:val="24"/>
          <w:szCs w:val="24"/>
          <w:lang w:val="kk-KZ" w:eastAsia="ru-RU"/>
        </w:rPr>
        <w:t>сөздік қорларын дамыту,</w:t>
      </w:r>
      <w:r w:rsidR="00DF7DAF" w:rsidRPr="00953A55">
        <w:rPr>
          <w:rFonts w:ascii="Times New Roman" w:hAnsi="Times New Roman" w:cs="Times New Roman"/>
          <w:sz w:val="24"/>
          <w:szCs w:val="24"/>
          <w:lang w:val="kk-KZ"/>
        </w:rPr>
        <w:t xml:space="preserve"> бір-бірін өзара</w:t>
      </w:r>
      <w:r w:rsidR="009C2306">
        <w:rPr>
          <w:rFonts w:ascii="Times New Roman" w:hAnsi="Times New Roman" w:cs="Times New Roman"/>
          <w:sz w:val="24"/>
          <w:szCs w:val="24"/>
          <w:lang w:val="kk-KZ"/>
        </w:rPr>
        <w:t xml:space="preserve"> </w:t>
      </w:r>
      <w:r w:rsidR="00DF7DAF" w:rsidRPr="00953A55">
        <w:rPr>
          <w:rFonts w:ascii="Times New Roman" w:hAnsi="Times New Roman" w:cs="Times New Roman"/>
          <w:sz w:val="24"/>
          <w:szCs w:val="24"/>
          <w:lang w:val="kk-KZ"/>
        </w:rPr>
        <w:t>түсінуге, қолдауға үйрету</w:t>
      </w:r>
      <w:r w:rsidRPr="00953A55">
        <w:rPr>
          <w:rFonts w:ascii="Times New Roman" w:eastAsia="Times New Roman" w:hAnsi="Times New Roman" w:cs="Times New Roman"/>
          <w:sz w:val="24"/>
          <w:szCs w:val="24"/>
          <w:lang w:val="kk-KZ" w:eastAsia="ru-RU"/>
        </w:rPr>
        <w:t>.</w:t>
      </w:r>
    </w:p>
    <w:p w14:paraId="57CF2C77" w14:textId="77777777" w:rsidR="00B56514" w:rsidRPr="00953A55" w:rsidRDefault="00B56514" w:rsidP="00953A55">
      <w:pPr>
        <w:spacing w:after="0" w:line="240" w:lineRule="auto"/>
        <w:ind w:firstLine="709"/>
        <w:jc w:val="both"/>
        <w:rPr>
          <w:rFonts w:ascii="Times New Roman" w:eastAsia="Times New Roman" w:hAnsi="Times New Roman" w:cs="Times New Roman"/>
          <w:sz w:val="24"/>
          <w:szCs w:val="24"/>
          <w:lang w:val="kk-KZ" w:eastAsia="ru-RU"/>
        </w:rPr>
      </w:pPr>
      <w:r w:rsidRPr="00953A55">
        <w:rPr>
          <w:rFonts w:ascii="Times New Roman" w:eastAsia="Times New Roman" w:hAnsi="Times New Roman" w:cs="Times New Roman"/>
          <w:b/>
          <w:bCs/>
          <w:sz w:val="24"/>
          <w:szCs w:val="24"/>
          <w:bdr w:val="none" w:sz="0" w:space="0" w:color="auto" w:frame="1"/>
          <w:lang w:val="kk-KZ" w:eastAsia="ru-RU"/>
        </w:rPr>
        <w:t xml:space="preserve">Тәрбиелік: </w:t>
      </w:r>
      <w:r w:rsidRPr="00953A55">
        <w:rPr>
          <w:rFonts w:ascii="Times New Roman" w:eastAsia="Times New Roman" w:hAnsi="Times New Roman" w:cs="Times New Roman"/>
          <w:sz w:val="24"/>
          <w:szCs w:val="24"/>
          <w:lang w:val="kk-KZ" w:eastAsia="ru-RU"/>
        </w:rPr>
        <w:t>Оқушыларды ұқыптылыққа, үнемділікке, ойлау қабілеті жоғары тұлға етіп тәрбиелеу. Оқушының еңбекке қабілеттілігімен қатар кәсіпке икемділігін қалыптастыру, мамандық таңдауға бағыт – бағдар беру.</w:t>
      </w:r>
    </w:p>
    <w:p w14:paraId="41E9B1BD" w14:textId="77777777" w:rsidR="00B56514" w:rsidRPr="00953A55" w:rsidRDefault="00B56514" w:rsidP="00953A55">
      <w:pPr>
        <w:spacing w:after="0" w:line="240" w:lineRule="auto"/>
        <w:ind w:firstLine="709"/>
        <w:rPr>
          <w:rFonts w:ascii="Times New Roman" w:eastAsia="Times New Roman" w:hAnsi="Times New Roman" w:cs="Times New Roman"/>
          <w:sz w:val="24"/>
          <w:szCs w:val="24"/>
          <w:lang w:val="kk-KZ" w:eastAsia="ru-RU"/>
        </w:rPr>
      </w:pPr>
      <w:r w:rsidRPr="00953A55">
        <w:rPr>
          <w:rFonts w:ascii="Times New Roman" w:eastAsia="Times New Roman" w:hAnsi="Times New Roman" w:cs="Times New Roman"/>
          <w:b/>
          <w:bCs/>
          <w:noProof/>
          <w:sz w:val="24"/>
          <w:szCs w:val="24"/>
          <w:lang w:val="kk-KZ" w:eastAsia="ru-RU"/>
        </w:rPr>
        <w:t xml:space="preserve">Сабақтың материалдық жабдықтары: </w:t>
      </w:r>
      <w:r w:rsidR="001F6FD4" w:rsidRPr="00953A55">
        <w:rPr>
          <w:rFonts w:ascii="Times New Roman" w:eastAsia="Times New Roman" w:hAnsi="Times New Roman" w:cs="Times New Roman"/>
          <w:bCs/>
          <w:noProof/>
          <w:sz w:val="24"/>
          <w:szCs w:val="24"/>
          <w:lang w:val="kk-KZ" w:eastAsia="ru-RU"/>
        </w:rPr>
        <w:t>И</w:t>
      </w:r>
      <w:r w:rsidR="001F6FD4" w:rsidRPr="00953A55">
        <w:rPr>
          <w:rFonts w:ascii="Times New Roman" w:hAnsi="Times New Roman" w:cs="Times New Roman"/>
          <w:sz w:val="24"/>
          <w:szCs w:val="24"/>
          <w:lang w:val="kk-KZ"/>
        </w:rPr>
        <w:t>нтерактивтік тақта,</w:t>
      </w:r>
      <w:r w:rsidR="00C337C6" w:rsidRPr="00953A55">
        <w:rPr>
          <w:rFonts w:ascii="Times New Roman" w:hAnsi="Times New Roman" w:cs="Times New Roman"/>
          <w:sz w:val="24"/>
          <w:szCs w:val="24"/>
          <w:lang w:val="kk-KZ"/>
        </w:rPr>
        <w:t xml:space="preserve"> </w:t>
      </w:r>
      <w:r w:rsidR="001F6FD4" w:rsidRPr="00953A55">
        <w:rPr>
          <w:rFonts w:ascii="Times New Roman" w:hAnsi="Times New Roman" w:cs="Times New Roman"/>
          <w:sz w:val="24"/>
          <w:szCs w:val="24"/>
          <w:lang w:val="kk-KZ"/>
        </w:rPr>
        <w:t>үлестірме қағаздар,</w:t>
      </w:r>
      <w:r w:rsidR="00C337C6" w:rsidRPr="00953A55">
        <w:rPr>
          <w:rFonts w:ascii="Times New Roman" w:hAnsi="Times New Roman" w:cs="Times New Roman"/>
          <w:sz w:val="24"/>
          <w:szCs w:val="24"/>
          <w:lang w:val="kk-KZ"/>
        </w:rPr>
        <w:t xml:space="preserve"> </w:t>
      </w:r>
      <w:r w:rsidR="001F6FD4" w:rsidRPr="00953A55">
        <w:rPr>
          <w:rFonts w:ascii="Times New Roman" w:hAnsi="Times New Roman" w:cs="Times New Roman"/>
          <w:sz w:val="24"/>
          <w:szCs w:val="24"/>
          <w:lang w:val="kk-KZ"/>
        </w:rPr>
        <w:t>бағалау</w:t>
      </w:r>
      <w:r w:rsidR="00C337C6" w:rsidRPr="00953A55">
        <w:rPr>
          <w:rFonts w:ascii="Times New Roman" w:hAnsi="Times New Roman" w:cs="Times New Roman"/>
          <w:sz w:val="24"/>
          <w:szCs w:val="24"/>
          <w:lang w:val="kk-KZ"/>
        </w:rPr>
        <w:t xml:space="preserve"> </w:t>
      </w:r>
      <w:r w:rsidR="001F6FD4" w:rsidRPr="00953A55">
        <w:rPr>
          <w:rFonts w:ascii="Times New Roman" w:hAnsi="Times New Roman" w:cs="Times New Roman"/>
          <w:sz w:val="24"/>
          <w:szCs w:val="24"/>
          <w:lang w:val="kk-KZ"/>
        </w:rPr>
        <w:t>парақшасы,</w:t>
      </w:r>
      <w:r w:rsidR="00C337C6" w:rsidRPr="00953A55">
        <w:rPr>
          <w:rFonts w:ascii="Times New Roman" w:hAnsi="Times New Roman" w:cs="Times New Roman"/>
          <w:sz w:val="24"/>
          <w:szCs w:val="24"/>
          <w:lang w:val="kk-KZ"/>
        </w:rPr>
        <w:t xml:space="preserve"> </w:t>
      </w:r>
      <w:r w:rsidR="001F6FD4" w:rsidRPr="00953A55">
        <w:rPr>
          <w:rFonts w:ascii="Times New Roman" w:hAnsi="Times New Roman" w:cs="Times New Roman"/>
          <w:sz w:val="24"/>
          <w:szCs w:val="24"/>
          <w:lang w:val="kk-KZ"/>
        </w:rPr>
        <w:t xml:space="preserve">стикер, </w:t>
      </w:r>
      <w:r w:rsidR="00C337C6" w:rsidRPr="00953A55">
        <w:rPr>
          <w:rFonts w:ascii="Times New Roman" w:hAnsi="Times New Roman" w:cs="Times New Roman"/>
          <w:sz w:val="24"/>
          <w:szCs w:val="24"/>
          <w:lang w:val="kk-KZ"/>
        </w:rPr>
        <w:t>cлайд</w:t>
      </w:r>
      <w:r w:rsidRPr="00953A55">
        <w:rPr>
          <w:rFonts w:ascii="Times New Roman" w:eastAsia="Times New Roman" w:hAnsi="Times New Roman" w:cs="Times New Roman"/>
          <w:sz w:val="24"/>
          <w:szCs w:val="24"/>
          <w:lang w:val="kk-KZ" w:eastAsia="ru-RU"/>
        </w:rPr>
        <w:t>.</w:t>
      </w:r>
    </w:p>
    <w:p w14:paraId="3D5477B4" w14:textId="77777777" w:rsidR="00B56514" w:rsidRPr="00953A55" w:rsidRDefault="00B56514" w:rsidP="00953A55">
      <w:pPr>
        <w:shd w:val="clear" w:color="auto" w:fill="FFFFFF"/>
        <w:spacing w:after="0" w:line="240" w:lineRule="auto"/>
        <w:ind w:firstLine="709"/>
        <w:rPr>
          <w:rFonts w:ascii="Times New Roman" w:eastAsia="Times New Roman" w:hAnsi="Times New Roman" w:cs="Times New Roman"/>
          <w:sz w:val="24"/>
          <w:szCs w:val="24"/>
          <w:lang w:val="kk-KZ" w:eastAsia="ru-RU"/>
        </w:rPr>
      </w:pPr>
      <w:r w:rsidRPr="00953A55">
        <w:rPr>
          <w:rFonts w:ascii="Times New Roman" w:eastAsia="Times New Roman" w:hAnsi="Times New Roman" w:cs="Times New Roman"/>
          <w:b/>
          <w:sz w:val="24"/>
          <w:szCs w:val="24"/>
          <w:lang w:val="kk-KZ" w:eastAsia="ru-RU"/>
        </w:rPr>
        <w:t xml:space="preserve">Сабақ түрі: </w:t>
      </w:r>
      <w:r w:rsidRPr="00953A55">
        <w:rPr>
          <w:rFonts w:ascii="Times New Roman" w:eastAsia="Times New Roman" w:hAnsi="Times New Roman" w:cs="Times New Roman"/>
          <w:sz w:val="24"/>
          <w:szCs w:val="24"/>
          <w:lang w:val="kk-KZ" w:eastAsia="ru-RU"/>
        </w:rPr>
        <w:t xml:space="preserve">Жаңа тақырыпты меңгерту сабағы </w:t>
      </w:r>
    </w:p>
    <w:p w14:paraId="6C80F846" w14:textId="77777777" w:rsidR="00B56514" w:rsidRPr="00953A55" w:rsidRDefault="00B56514" w:rsidP="00953A55">
      <w:pPr>
        <w:shd w:val="clear" w:color="auto" w:fill="FFFFFF"/>
        <w:spacing w:after="0" w:line="240" w:lineRule="auto"/>
        <w:ind w:firstLine="709"/>
        <w:rPr>
          <w:rFonts w:ascii="Times New Roman" w:eastAsia="Times New Roman" w:hAnsi="Times New Roman" w:cs="Times New Roman"/>
          <w:sz w:val="24"/>
          <w:szCs w:val="24"/>
          <w:lang w:val="kk-KZ" w:eastAsia="ru-RU"/>
        </w:rPr>
      </w:pPr>
      <w:r w:rsidRPr="00953A55">
        <w:rPr>
          <w:rFonts w:ascii="Times New Roman" w:eastAsia="Times New Roman" w:hAnsi="Times New Roman" w:cs="Times New Roman"/>
          <w:b/>
          <w:sz w:val="24"/>
          <w:szCs w:val="24"/>
          <w:lang w:val="kk-KZ" w:eastAsia="ru-RU"/>
        </w:rPr>
        <w:t>Сабақта пайдаланған әдіс-тәсілдер:</w:t>
      </w:r>
      <w:r w:rsidRPr="00953A55">
        <w:rPr>
          <w:rFonts w:ascii="Times New Roman" w:eastAsia="Times New Roman" w:hAnsi="Times New Roman" w:cs="Times New Roman"/>
          <w:sz w:val="24"/>
          <w:szCs w:val="24"/>
          <w:lang w:val="kk-KZ" w:eastAsia="ru-RU"/>
        </w:rPr>
        <w:t xml:space="preserve"> Аралас сабақ</w:t>
      </w:r>
    </w:p>
    <w:p w14:paraId="2AC18500" w14:textId="77777777" w:rsidR="00B56514" w:rsidRPr="00953A55" w:rsidRDefault="00B56514" w:rsidP="007876C6">
      <w:pPr>
        <w:shd w:val="clear" w:color="auto" w:fill="FFFFFF"/>
        <w:spacing w:after="0" w:line="240" w:lineRule="auto"/>
        <w:ind w:firstLine="709"/>
        <w:rPr>
          <w:rFonts w:ascii="Times New Roman" w:eastAsia="Times New Roman" w:hAnsi="Times New Roman" w:cs="Times New Roman"/>
          <w:sz w:val="24"/>
          <w:szCs w:val="24"/>
          <w:lang w:val="kk-KZ" w:eastAsia="ru-RU"/>
        </w:rPr>
      </w:pPr>
      <w:r w:rsidRPr="00953A55">
        <w:rPr>
          <w:rFonts w:ascii="Times New Roman" w:eastAsia="Times New Roman" w:hAnsi="Times New Roman" w:cs="Times New Roman"/>
          <w:b/>
          <w:sz w:val="24"/>
          <w:szCs w:val="24"/>
          <w:lang w:val="kk-KZ" w:eastAsia="ru-RU"/>
        </w:rPr>
        <w:t>Пәнаралық байланыс:</w:t>
      </w:r>
      <w:r w:rsidRPr="00953A55">
        <w:rPr>
          <w:rFonts w:ascii="Times New Roman" w:eastAsia="Times New Roman" w:hAnsi="Times New Roman" w:cs="Times New Roman"/>
          <w:sz w:val="24"/>
          <w:szCs w:val="24"/>
          <w:lang w:val="kk-KZ" w:eastAsia="ru-RU"/>
        </w:rPr>
        <w:t xml:space="preserve"> «</w:t>
      </w:r>
      <w:r w:rsidRPr="00953A55">
        <w:rPr>
          <w:rFonts w:ascii="Times New Roman" w:eastAsia="Times New Roman" w:hAnsi="Times New Roman" w:cs="Times New Roman"/>
          <w:bCs/>
          <w:noProof/>
          <w:sz w:val="24"/>
          <w:szCs w:val="24"/>
          <w:lang w:val="kk-KZ" w:eastAsia="ru-RU"/>
        </w:rPr>
        <w:t>Физика»,</w:t>
      </w:r>
      <w:r w:rsidRPr="00953A55">
        <w:rPr>
          <w:rFonts w:ascii="Times New Roman" w:eastAsia="Times New Roman" w:hAnsi="Times New Roman" w:cs="Times New Roman"/>
          <w:sz w:val="24"/>
          <w:szCs w:val="24"/>
          <w:lang w:val="kk-KZ" w:eastAsia="ru-RU"/>
        </w:rPr>
        <w:t xml:space="preserve"> «Химия».</w:t>
      </w:r>
    </w:p>
    <w:p w14:paraId="5D18164F" w14:textId="77777777" w:rsidR="007876C6" w:rsidRDefault="007876C6" w:rsidP="00953A55">
      <w:pPr>
        <w:shd w:val="clear" w:color="auto" w:fill="FFFFFF"/>
        <w:spacing w:after="0" w:line="240" w:lineRule="auto"/>
        <w:ind w:firstLine="709"/>
        <w:jc w:val="center"/>
        <w:rPr>
          <w:rFonts w:ascii="Times New Roman" w:eastAsia="Times New Roman" w:hAnsi="Times New Roman" w:cs="Times New Roman"/>
          <w:b/>
          <w:sz w:val="24"/>
          <w:szCs w:val="24"/>
          <w:lang w:val="kk-KZ" w:eastAsia="ru-RU"/>
        </w:rPr>
      </w:pPr>
    </w:p>
    <w:p w14:paraId="001CAF38" w14:textId="77777777" w:rsidR="00B56514" w:rsidRPr="00953A55" w:rsidRDefault="00B56514" w:rsidP="00953A55">
      <w:pPr>
        <w:shd w:val="clear" w:color="auto" w:fill="FFFFFF"/>
        <w:spacing w:after="0" w:line="240" w:lineRule="auto"/>
        <w:ind w:firstLine="709"/>
        <w:jc w:val="center"/>
        <w:rPr>
          <w:rFonts w:ascii="Times New Roman" w:eastAsia="Times New Roman" w:hAnsi="Times New Roman" w:cs="Times New Roman"/>
          <w:b/>
          <w:sz w:val="24"/>
          <w:szCs w:val="24"/>
          <w:lang w:val="kk-KZ" w:eastAsia="ru-RU"/>
        </w:rPr>
      </w:pPr>
      <w:r w:rsidRPr="00953A55">
        <w:rPr>
          <w:rFonts w:ascii="Times New Roman" w:eastAsia="Times New Roman" w:hAnsi="Times New Roman" w:cs="Times New Roman"/>
          <w:b/>
          <w:sz w:val="24"/>
          <w:szCs w:val="24"/>
          <w:lang w:val="kk-KZ" w:eastAsia="ru-RU"/>
        </w:rPr>
        <w:t>Сабақтың барысы</w:t>
      </w:r>
    </w:p>
    <w:p w14:paraId="677A94A3" w14:textId="77777777" w:rsidR="00B56514" w:rsidRPr="00953A55" w:rsidRDefault="00B56514" w:rsidP="00953A55">
      <w:pPr>
        <w:spacing w:after="0" w:line="240" w:lineRule="auto"/>
        <w:ind w:firstLine="709"/>
        <w:jc w:val="both"/>
        <w:rPr>
          <w:rFonts w:ascii="Times New Roman" w:eastAsia="Times New Roman" w:hAnsi="Times New Roman" w:cs="Times New Roman"/>
          <w:b/>
          <w:sz w:val="24"/>
          <w:szCs w:val="24"/>
          <w:lang w:val="kk-KZ" w:eastAsia="ru-RU"/>
        </w:rPr>
      </w:pPr>
    </w:p>
    <w:p w14:paraId="64A5323E" w14:textId="77777777" w:rsidR="00A76C04" w:rsidRPr="00953A55" w:rsidRDefault="00B56514" w:rsidP="00953A55">
      <w:pPr>
        <w:spacing w:after="0" w:line="240" w:lineRule="auto"/>
        <w:ind w:firstLine="709"/>
        <w:jc w:val="both"/>
        <w:rPr>
          <w:rFonts w:ascii="Times New Roman" w:eastAsia="Times New Roman" w:hAnsi="Times New Roman" w:cs="Times New Roman"/>
          <w:sz w:val="24"/>
          <w:szCs w:val="24"/>
          <w:lang w:val="kk-KZ" w:eastAsia="ru-RU"/>
        </w:rPr>
      </w:pPr>
      <w:r w:rsidRPr="00953A55">
        <w:rPr>
          <w:rFonts w:ascii="Times New Roman" w:eastAsia="Times New Roman" w:hAnsi="Times New Roman" w:cs="Times New Roman"/>
          <w:b/>
          <w:sz w:val="24"/>
          <w:szCs w:val="24"/>
          <w:lang w:val="kk-KZ" w:eastAsia="ru-RU"/>
        </w:rPr>
        <w:t>І. Ұйымдастыру бөлімі:</w:t>
      </w:r>
      <w:r w:rsidRPr="00953A55">
        <w:rPr>
          <w:rFonts w:ascii="Times New Roman" w:eastAsia="Times New Roman" w:hAnsi="Times New Roman" w:cs="Times New Roman"/>
          <w:sz w:val="24"/>
          <w:szCs w:val="24"/>
          <w:lang w:val="kk-KZ" w:eastAsia="ru-RU"/>
        </w:rPr>
        <w:t xml:space="preserve"> Оқушылардың сабаққа қатынасын тексеру, оқу құралдарын қадағалау, оқу кабинетінің сабаққа дайындығын бақылау. </w:t>
      </w:r>
    </w:p>
    <w:p w14:paraId="30855482" w14:textId="77777777" w:rsidR="007D448A" w:rsidRDefault="008555CD" w:rsidP="00953A55">
      <w:pPr>
        <w:spacing w:after="0" w:line="240" w:lineRule="auto"/>
        <w:ind w:firstLine="709"/>
        <w:rPr>
          <w:rFonts w:ascii="Times New Roman" w:hAnsi="Times New Roman" w:cs="Times New Roman"/>
          <w:sz w:val="24"/>
          <w:szCs w:val="24"/>
          <w:lang w:val="kk-KZ"/>
        </w:rPr>
      </w:pPr>
      <w:r w:rsidRPr="00953A55">
        <w:rPr>
          <w:rFonts w:ascii="Times New Roman" w:hAnsi="Times New Roman" w:cs="Times New Roman"/>
          <w:sz w:val="24"/>
          <w:szCs w:val="24"/>
          <w:lang w:val="kk-KZ"/>
        </w:rPr>
        <w:t>Оқушыларды шаттық шеңберіне шақыру</w:t>
      </w:r>
    </w:p>
    <w:p w14:paraId="0607CCDB" w14:textId="77777777" w:rsidR="007D448A" w:rsidRPr="00953A55" w:rsidRDefault="007D448A" w:rsidP="007D448A">
      <w:pPr>
        <w:spacing w:after="0" w:line="240" w:lineRule="auto"/>
        <w:ind w:firstLine="709"/>
        <w:rPr>
          <w:rFonts w:ascii="Times New Roman" w:hAnsi="Times New Roman" w:cs="Times New Roman"/>
          <w:sz w:val="24"/>
          <w:szCs w:val="24"/>
          <w:lang w:val="kk-KZ"/>
        </w:rPr>
      </w:pPr>
      <w:r w:rsidRPr="00953A55">
        <w:rPr>
          <w:rFonts w:ascii="Times New Roman" w:hAnsi="Times New Roman" w:cs="Times New Roman"/>
          <w:sz w:val="24"/>
          <w:szCs w:val="24"/>
          <w:lang w:val="kk-KZ"/>
        </w:rPr>
        <w:t xml:space="preserve">Қуанамын мен де, </w:t>
      </w:r>
    </w:p>
    <w:p w14:paraId="744AA7ED" w14:textId="77777777" w:rsidR="007D448A" w:rsidRPr="00953A55" w:rsidRDefault="007D448A" w:rsidP="007D448A">
      <w:pPr>
        <w:spacing w:after="0" w:line="240" w:lineRule="auto"/>
        <w:ind w:firstLine="709"/>
        <w:rPr>
          <w:rFonts w:ascii="Times New Roman" w:hAnsi="Times New Roman" w:cs="Times New Roman"/>
          <w:sz w:val="24"/>
          <w:szCs w:val="24"/>
          <w:lang w:val="kk-KZ"/>
        </w:rPr>
      </w:pPr>
      <w:r w:rsidRPr="00953A55">
        <w:rPr>
          <w:rFonts w:ascii="Times New Roman" w:hAnsi="Times New Roman" w:cs="Times New Roman"/>
          <w:sz w:val="24"/>
          <w:szCs w:val="24"/>
          <w:lang w:val="kk-KZ"/>
        </w:rPr>
        <w:t xml:space="preserve">Қуанасың сен де, </w:t>
      </w:r>
    </w:p>
    <w:p w14:paraId="6F191C0A" w14:textId="77777777" w:rsidR="007D448A" w:rsidRPr="00953A55" w:rsidRDefault="007D448A" w:rsidP="007D448A">
      <w:pPr>
        <w:spacing w:after="0" w:line="240" w:lineRule="auto"/>
        <w:ind w:firstLine="709"/>
        <w:rPr>
          <w:rFonts w:ascii="Times New Roman" w:hAnsi="Times New Roman" w:cs="Times New Roman"/>
          <w:sz w:val="24"/>
          <w:szCs w:val="24"/>
          <w:lang w:val="kk-KZ"/>
        </w:rPr>
      </w:pPr>
      <w:r w:rsidRPr="00953A55">
        <w:rPr>
          <w:rFonts w:ascii="Times New Roman" w:hAnsi="Times New Roman" w:cs="Times New Roman"/>
          <w:sz w:val="24"/>
          <w:szCs w:val="24"/>
          <w:lang w:val="kk-KZ"/>
        </w:rPr>
        <w:t xml:space="preserve">Қуанайық, достарым, </w:t>
      </w:r>
    </w:p>
    <w:p w14:paraId="3155B008" w14:textId="77777777" w:rsidR="007D448A" w:rsidRDefault="007D448A" w:rsidP="007D448A">
      <w:pPr>
        <w:spacing w:after="0" w:line="240" w:lineRule="auto"/>
        <w:ind w:firstLine="709"/>
        <w:rPr>
          <w:rFonts w:ascii="Times New Roman" w:hAnsi="Times New Roman" w:cs="Times New Roman"/>
          <w:sz w:val="24"/>
          <w:szCs w:val="24"/>
          <w:lang w:val="kk-KZ"/>
        </w:rPr>
      </w:pPr>
      <w:r w:rsidRPr="00953A55">
        <w:rPr>
          <w:rFonts w:ascii="Times New Roman" w:hAnsi="Times New Roman" w:cs="Times New Roman"/>
          <w:sz w:val="24"/>
          <w:szCs w:val="24"/>
          <w:lang w:val="kk-KZ"/>
        </w:rPr>
        <w:t>Арайлап атқан Күнге.</w:t>
      </w:r>
      <w:r>
        <w:rPr>
          <w:rFonts w:ascii="Times New Roman" w:hAnsi="Times New Roman" w:cs="Times New Roman"/>
          <w:sz w:val="24"/>
          <w:szCs w:val="24"/>
          <w:lang w:val="kk-KZ"/>
        </w:rPr>
        <w:t xml:space="preserve">    </w:t>
      </w:r>
    </w:p>
    <w:p w14:paraId="54097FA5" w14:textId="4D050212" w:rsidR="004107AC" w:rsidRPr="00953A55" w:rsidRDefault="008555CD" w:rsidP="00953A55">
      <w:pPr>
        <w:spacing w:after="0" w:line="240" w:lineRule="auto"/>
        <w:ind w:firstLine="709"/>
        <w:rPr>
          <w:rFonts w:ascii="Times New Roman" w:hAnsi="Times New Roman" w:cs="Times New Roman"/>
          <w:sz w:val="24"/>
          <w:szCs w:val="24"/>
          <w:lang w:val="kk-KZ"/>
        </w:rPr>
      </w:pPr>
      <w:r w:rsidRPr="00953A55">
        <w:rPr>
          <w:rFonts w:ascii="Times New Roman" w:hAnsi="Times New Roman" w:cs="Times New Roman"/>
          <w:sz w:val="24"/>
          <w:szCs w:val="24"/>
          <w:lang w:val="kk-KZ"/>
        </w:rPr>
        <w:t>Оқушыларды 1,2,</w:t>
      </w:r>
      <w:r w:rsidR="002E5782" w:rsidRPr="00953A55">
        <w:rPr>
          <w:rFonts w:ascii="Times New Roman" w:hAnsi="Times New Roman" w:cs="Times New Roman"/>
          <w:sz w:val="24"/>
          <w:szCs w:val="24"/>
          <w:lang w:val="kk-KZ"/>
        </w:rPr>
        <w:t xml:space="preserve"> 3</w:t>
      </w:r>
      <w:r w:rsidRPr="00953A55">
        <w:rPr>
          <w:rFonts w:ascii="Times New Roman" w:hAnsi="Times New Roman" w:cs="Times New Roman"/>
          <w:sz w:val="24"/>
          <w:szCs w:val="24"/>
          <w:lang w:val="kk-KZ"/>
        </w:rPr>
        <w:t xml:space="preserve"> деп санатып топқа бөлу. </w:t>
      </w:r>
      <w:r w:rsidR="004107AC" w:rsidRPr="00953A55">
        <w:rPr>
          <w:rFonts w:ascii="Times New Roman" w:hAnsi="Times New Roman" w:cs="Times New Roman"/>
          <w:sz w:val="24"/>
          <w:szCs w:val="24"/>
          <w:lang w:val="kk-KZ"/>
        </w:rPr>
        <w:t>Топ басшысы</w:t>
      </w:r>
      <w:r w:rsidR="002E5782" w:rsidRPr="00953A55">
        <w:rPr>
          <w:rFonts w:ascii="Times New Roman" w:hAnsi="Times New Roman" w:cs="Times New Roman"/>
          <w:sz w:val="24"/>
          <w:szCs w:val="24"/>
          <w:lang w:val="kk-KZ"/>
        </w:rPr>
        <w:t>н</w:t>
      </w:r>
      <w:r w:rsidR="004107AC" w:rsidRPr="00953A55">
        <w:rPr>
          <w:rFonts w:ascii="Times New Roman" w:hAnsi="Times New Roman" w:cs="Times New Roman"/>
          <w:sz w:val="24"/>
          <w:szCs w:val="24"/>
          <w:lang w:val="kk-KZ"/>
        </w:rPr>
        <w:t xml:space="preserve"> сайла</w:t>
      </w:r>
      <w:r w:rsidR="002E5782" w:rsidRPr="00953A55">
        <w:rPr>
          <w:rFonts w:ascii="Times New Roman" w:hAnsi="Times New Roman" w:cs="Times New Roman"/>
          <w:sz w:val="24"/>
          <w:szCs w:val="24"/>
          <w:lang w:val="kk-KZ"/>
        </w:rPr>
        <w:t>у.</w:t>
      </w:r>
    </w:p>
    <w:p w14:paraId="4BA41F46" w14:textId="77777777" w:rsidR="00B56514" w:rsidRPr="00953A55" w:rsidRDefault="00B56514" w:rsidP="00953A55">
      <w:pPr>
        <w:spacing w:after="0" w:line="240" w:lineRule="auto"/>
        <w:ind w:firstLine="709"/>
        <w:jc w:val="both"/>
        <w:rPr>
          <w:rFonts w:ascii="Times New Roman" w:eastAsia="Times New Roman" w:hAnsi="Times New Roman" w:cs="Times New Roman"/>
          <w:b/>
          <w:sz w:val="24"/>
          <w:szCs w:val="24"/>
          <w:lang w:val="kk-KZ" w:eastAsia="ru-RU"/>
        </w:rPr>
      </w:pPr>
      <w:r w:rsidRPr="00953A55">
        <w:rPr>
          <w:rFonts w:ascii="Times New Roman" w:eastAsia="Times New Roman" w:hAnsi="Times New Roman" w:cs="Times New Roman"/>
          <w:b/>
          <w:sz w:val="24"/>
          <w:szCs w:val="24"/>
          <w:lang w:val="kk-KZ" w:eastAsia="ru-RU"/>
        </w:rPr>
        <w:t>ІІ. Өткен сабақ бойынша оқушылардың білімдерін тексеру:</w:t>
      </w:r>
    </w:p>
    <w:p w14:paraId="7250AC40" w14:textId="77777777" w:rsidR="004107AC" w:rsidRPr="00953A55" w:rsidRDefault="0088271C" w:rsidP="00953A55">
      <w:pPr>
        <w:spacing w:after="0" w:line="240" w:lineRule="auto"/>
        <w:ind w:firstLine="709"/>
        <w:jc w:val="both"/>
        <w:rPr>
          <w:rFonts w:ascii="Times New Roman" w:hAnsi="Times New Roman" w:cs="Times New Roman"/>
          <w:sz w:val="24"/>
          <w:szCs w:val="24"/>
          <w:lang w:val="kk-KZ"/>
        </w:rPr>
      </w:pPr>
      <w:r w:rsidRPr="0049501C">
        <w:rPr>
          <w:rFonts w:ascii="Times New Roman" w:hAnsi="Times New Roman" w:cs="Times New Roman"/>
          <w:b/>
          <w:sz w:val="24"/>
          <w:szCs w:val="24"/>
          <w:lang w:val="kk-KZ"/>
        </w:rPr>
        <w:t>І кезең.</w:t>
      </w:r>
      <w:r w:rsidR="0049501C">
        <w:rPr>
          <w:rFonts w:ascii="Times New Roman" w:hAnsi="Times New Roman" w:cs="Times New Roman"/>
          <w:b/>
          <w:sz w:val="24"/>
          <w:szCs w:val="24"/>
          <w:lang w:val="kk-KZ"/>
        </w:rPr>
        <w:t xml:space="preserve"> </w:t>
      </w:r>
      <w:r w:rsidRPr="0049501C">
        <w:rPr>
          <w:rFonts w:ascii="Times New Roman" w:hAnsi="Times New Roman" w:cs="Times New Roman"/>
          <w:b/>
          <w:sz w:val="24"/>
          <w:szCs w:val="24"/>
          <w:lang w:val="kk-KZ"/>
        </w:rPr>
        <w:t>«</w:t>
      </w:r>
      <w:r w:rsidR="002E5782" w:rsidRPr="0049501C">
        <w:rPr>
          <w:rFonts w:ascii="Times New Roman" w:hAnsi="Times New Roman" w:cs="Times New Roman"/>
          <w:b/>
          <w:sz w:val="24"/>
          <w:szCs w:val="24"/>
          <w:lang w:val="kk-KZ"/>
        </w:rPr>
        <w:t>Зымыран сұрақтар»</w:t>
      </w:r>
      <w:r w:rsidR="0049501C">
        <w:rPr>
          <w:rFonts w:ascii="Times New Roman" w:hAnsi="Times New Roman" w:cs="Times New Roman"/>
          <w:sz w:val="24"/>
          <w:szCs w:val="24"/>
          <w:lang w:val="kk-KZ"/>
        </w:rPr>
        <w:t>.</w:t>
      </w:r>
      <w:r w:rsidR="002E5782" w:rsidRPr="00953A55">
        <w:rPr>
          <w:rFonts w:ascii="Times New Roman" w:hAnsi="Times New Roman" w:cs="Times New Roman"/>
          <w:sz w:val="24"/>
          <w:szCs w:val="24"/>
          <w:lang w:val="kk-KZ"/>
        </w:rPr>
        <w:t xml:space="preserve"> </w:t>
      </w:r>
      <w:r w:rsidR="008555CD" w:rsidRPr="00953A55">
        <w:rPr>
          <w:rFonts w:ascii="Times New Roman" w:hAnsi="Times New Roman" w:cs="Times New Roman"/>
          <w:sz w:val="24"/>
          <w:szCs w:val="24"/>
          <w:lang w:val="kk-KZ"/>
        </w:rPr>
        <w:t>Слайдта берілген сұрақтарға жауап беру.</w:t>
      </w:r>
      <w:r w:rsidR="00C337C6" w:rsidRPr="00953A55">
        <w:rPr>
          <w:rFonts w:ascii="Times New Roman" w:hAnsi="Times New Roman" w:cs="Times New Roman"/>
          <w:sz w:val="24"/>
          <w:szCs w:val="24"/>
          <w:lang w:val="kk-KZ"/>
        </w:rPr>
        <w:t xml:space="preserve"> </w:t>
      </w:r>
      <w:r w:rsidR="004107AC" w:rsidRPr="00953A55">
        <w:rPr>
          <w:rFonts w:ascii="Times New Roman" w:hAnsi="Times New Roman" w:cs="Times New Roman"/>
          <w:sz w:val="24"/>
          <w:szCs w:val="24"/>
          <w:lang w:val="kk-KZ"/>
        </w:rPr>
        <w:t>Әр дұрыс жауап 1 ұпаймен</w:t>
      </w:r>
      <w:r w:rsidR="002E5782" w:rsidRPr="00953A55">
        <w:rPr>
          <w:rFonts w:ascii="Times New Roman" w:hAnsi="Times New Roman" w:cs="Times New Roman"/>
          <w:sz w:val="24"/>
          <w:szCs w:val="24"/>
          <w:lang w:val="kk-KZ"/>
        </w:rPr>
        <w:t xml:space="preserve"> есептелінеді.</w:t>
      </w:r>
    </w:p>
    <w:p w14:paraId="6D80E3F5" w14:textId="7401A694" w:rsidR="00B56514" w:rsidRPr="00953A55" w:rsidRDefault="00B56514" w:rsidP="00B82728">
      <w:pPr>
        <w:spacing w:after="0" w:line="240" w:lineRule="auto"/>
        <w:ind w:firstLine="709"/>
        <w:rPr>
          <w:rFonts w:ascii="Times New Roman" w:hAnsi="Times New Roman" w:cs="Times New Roman"/>
          <w:sz w:val="24"/>
          <w:szCs w:val="24"/>
          <w:lang w:val="kk-KZ"/>
        </w:rPr>
      </w:pPr>
      <w:r w:rsidRPr="00953A55">
        <w:rPr>
          <w:rFonts w:ascii="Times New Roman" w:eastAsia="Times New Roman" w:hAnsi="Times New Roman" w:cs="Times New Roman"/>
          <w:b/>
          <w:sz w:val="24"/>
          <w:szCs w:val="24"/>
          <w:lang w:val="kk-KZ" w:eastAsia="ru-RU"/>
        </w:rPr>
        <w:t>IІІ. Жаңа материалды түсіндіру:</w:t>
      </w:r>
    </w:p>
    <w:p w14:paraId="04B6175B" w14:textId="77777777" w:rsidR="00552B7F" w:rsidRPr="00953A55" w:rsidRDefault="0088271C" w:rsidP="00552B7F">
      <w:pPr>
        <w:spacing w:after="0" w:line="240" w:lineRule="auto"/>
        <w:ind w:firstLine="709"/>
        <w:rPr>
          <w:rFonts w:ascii="Times New Roman" w:hAnsi="Times New Roman" w:cs="Times New Roman"/>
          <w:sz w:val="24"/>
          <w:szCs w:val="24"/>
          <w:lang w:val="kk-KZ"/>
        </w:rPr>
      </w:pPr>
      <w:r w:rsidRPr="0049501C">
        <w:rPr>
          <w:rFonts w:ascii="Times New Roman" w:hAnsi="Times New Roman" w:cs="Times New Roman"/>
          <w:b/>
          <w:sz w:val="24"/>
          <w:szCs w:val="24"/>
          <w:lang w:val="kk-KZ"/>
        </w:rPr>
        <w:t>ІІ кезең.</w:t>
      </w:r>
      <w:r w:rsidR="00F55738" w:rsidRPr="00953A55">
        <w:rPr>
          <w:rFonts w:ascii="Times New Roman" w:hAnsi="Times New Roman" w:cs="Times New Roman"/>
          <w:sz w:val="24"/>
          <w:szCs w:val="24"/>
          <w:lang w:val="kk-KZ"/>
        </w:rPr>
        <w:t xml:space="preserve"> </w:t>
      </w:r>
      <w:r w:rsidR="004107AC" w:rsidRPr="00953A55">
        <w:rPr>
          <w:rFonts w:ascii="Times New Roman" w:hAnsi="Times New Roman" w:cs="Times New Roman"/>
          <w:sz w:val="24"/>
          <w:szCs w:val="24"/>
          <w:lang w:val="kk-KZ"/>
        </w:rPr>
        <w:t>Бейнероликті қарап, өз ойларын ортаға</w:t>
      </w:r>
      <w:r w:rsidR="00F55738" w:rsidRPr="00953A55">
        <w:rPr>
          <w:rFonts w:ascii="Times New Roman" w:hAnsi="Times New Roman" w:cs="Times New Roman"/>
          <w:sz w:val="24"/>
          <w:szCs w:val="24"/>
          <w:lang w:val="kk-KZ"/>
        </w:rPr>
        <w:t xml:space="preserve"> </w:t>
      </w:r>
      <w:r w:rsidRPr="00953A55">
        <w:rPr>
          <w:rFonts w:ascii="Times New Roman" w:hAnsi="Times New Roman" w:cs="Times New Roman"/>
          <w:sz w:val="24"/>
          <w:szCs w:val="24"/>
          <w:lang w:val="kk-KZ"/>
        </w:rPr>
        <w:t>салады</w:t>
      </w:r>
      <w:r w:rsidR="004107AC" w:rsidRPr="00953A55">
        <w:rPr>
          <w:rFonts w:ascii="Times New Roman" w:hAnsi="Times New Roman" w:cs="Times New Roman"/>
          <w:sz w:val="24"/>
          <w:szCs w:val="24"/>
          <w:lang w:val="kk-KZ"/>
        </w:rPr>
        <w:t>. Сабақтың</w:t>
      </w:r>
      <w:r w:rsidR="00F55738" w:rsidRPr="00953A55">
        <w:rPr>
          <w:rFonts w:ascii="Times New Roman" w:hAnsi="Times New Roman" w:cs="Times New Roman"/>
          <w:sz w:val="24"/>
          <w:szCs w:val="24"/>
          <w:lang w:val="kk-KZ"/>
        </w:rPr>
        <w:t xml:space="preserve"> </w:t>
      </w:r>
      <w:r w:rsidR="004107AC" w:rsidRPr="00953A55">
        <w:rPr>
          <w:rFonts w:ascii="Times New Roman" w:hAnsi="Times New Roman" w:cs="Times New Roman"/>
          <w:sz w:val="24"/>
          <w:szCs w:val="24"/>
          <w:lang w:val="kk-KZ"/>
        </w:rPr>
        <w:t>тақырыбын ашады.</w:t>
      </w:r>
    </w:p>
    <w:p w14:paraId="58AAC085" w14:textId="77777777" w:rsidR="00F55738" w:rsidRPr="00953A55" w:rsidRDefault="00F55738" w:rsidP="00953A55">
      <w:pPr>
        <w:spacing w:after="0" w:line="240" w:lineRule="auto"/>
        <w:ind w:firstLine="709"/>
        <w:jc w:val="both"/>
        <w:rPr>
          <w:rFonts w:ascii="Times New Roman" w:hAnsi="Times New Roman" w:cs="Times New Roman"/>
          <w:sz w:val="24"/>
          <w:szCs w:val="24"/>
          <w:lang w:val="kk-KZ"/>
        </w:rPr>
      </w:pPr>
      <w:r w:rsidRPr="0049501C">
        <w:rPr>
          <w:rFonts w:ascii="Times New Roman" w:hAnsi="Times New Roman" w:cs="Times New Roman"/>
          <w:b/>
          <w:sz w:val="24"/>
          <w:szCs w:val="24"/>
          <w:lang w:val="kk-KZ"/>
        </w:rPr>
        <w:t>ІІІ кезең.</w:t>
      </w:r>
      <w:r w:rsidRPr="00953A55">
        <w:rPr>
          <w:rFonts w:ascii="Times New Roman" w:hAnsi="Times New Roman" w:cs="Times New Roman"/>
          <w:sz w:val="24"/>
          <w:szCs w:val="24"/>
          <w:lang w:val="kk-KZ"/>
        </w:rPr>
        <w:t xml:space="preserve"> </w:t>
      </w:r>
      <w:r w:rsidRPr="00953A55">
        <w:rPr>
          <w:rFonts w:ascii="Times New Roman" w:eastAsia="Times New Roman" w:hAnsi="Times New Roman" w:cs="Times New Roman"/>
          <w:bCs/>
          <w:noProof/>
          <w:sz w:val="24"/>
          <w:szCs w:val="24"/>
          <w:lang w:val="kk-KZ" w:eastAsia="ru-RU"/>
        </w:rPr>
        <w:t>Тиеу және түсіру жұмыстарындағы техникалық қауіпсіздік талаптарымен оқушыларды таныстыру</w:t>
      </w:r>
    </w:p>
    <w:p w14:paraId="29A88C94" w14:textId="77777777" w:rsidR="002A70CC" w:rsidRPr="00953A55" w:rsidRDefault="0026175D" w:rsidP="00DB6BCF">
      <w:pPr>
        <w:tabs>
          <w:tab w:val="left" w:pos="851"/>
        </w:tabs>
        <w:spacing w:after="0" w:line="240" w:lineRule="auto"/>
        <w:ind w:firstLine="851"/>
        <w:jc w:val="both"/>
        <w:rPr>
          <w:rFonts w:ascii="Times New Roman" w:hAnsi="Times New Roman" w:cs="Times New Roman"/>
          <w:sz w:val="24"/>
          <w:szCs w:val="24"/>
          <w:lang w:val="kk-KZ"/>
        </w:rPr>
      </w:pPr>
      <w:r w:rsidRPr="00953A55">
        <w:rPr>
          <w:rFonts w:ascii="Times New Roman" w:hAnsi="Times New Roman" w:cs="Times New Roman"/>
          <w:sz w:val="24"/>
          <w:szCs w:val="24"/>
          <w:lang w:val="kk-KZ"/>
        </w:rPr>
        <w:t>Тиеу-түсіру жұмыстары, тиеу-түсіру жұмыстарын жүргізетін ұйымның басшысы тағайындаған жауапты тұлғаның басшылығымен орындалады.</w:t>
      </w:r>
    </w:p>
    <w:p w14:paraId="4225D093" w14:textId="77777777" w:rsidR="002A70CC" w:rsidRPr="00953A55" w:rsidRDefault="0026175D" w:rsidP="00DB6BCF">
      <w:pPr>
        <w:tabs>
          <w:tab w:val="left" w:pos="851"/>
        </w:tabs>
        <w:spacing w:after="0" w:line="240" w:lineRule="auto"/>
        <w:ind w:firstLine="851"/>
        <w:jc w:val="both"/>
        <w:rPr>
          <w:rFonts w:ascii="Times New Roman" w:hAnsi="Times New Roman" w:cs="Times New Roman"/>
          <w:sz w:val="24"/>
          <w:szCs w:val="24"/>
          <w:lang w:val="kk-KZ"/>
        </w:rPr>
      </w:pPr>
      <w:r w:rsidRPr="00953A55">
        <w:rPr>
          <w:rFonts w:ascii="Times New Roman" w:hAnsi="Times New Roman" w:cs="Times New Roman"/>
          <w:sz w:val="24"/>
          <w:szCs w:val="24"/>
          <w:lang w:val="kk-KZ"/>
        </w:rPr>
        <w:t>Жүргізуші автокөлік құралында жүктер мен тенттердің қойылуы және бекітілуінің мықтылығы жол қозғалысы қауіпсіздігі мен жүктердің сақталуын қамтамасыз ету талаптарына сәйкес келуін тексеруге, ал жүк пен тенттердің қойылуы мен бекітілуінде бұзушылықтар табылған жағдайда, тиеу жұмыстары үшін жауапты тұлғадан оларды жоюды талап етуі тиіс.</w:t>
      </w:r>
    </w:p>
    <w:p w14:paraId="3FBF63D4" w14:textId="77777777" w:rsidR="002A70CC" w:rsidRDefault="0026175D" w:rsidP="00DB6BCF">
      <w:pPr>
        <w:tabs>
          <w:tab w:val="left" w:pos="851"/>
        </w:tabs>
        <w:spacing w:after="0" w:line="240" w:lineRule="auto"/>
        <w:ind w:firstLine="851"/>
        <w:jc w:val="both"/>
        <w:rPr>
          <w:rFonts w:ascii="Times New Roman" w:hAnsi="Times New Roman" w:cs="Times New Roman"/>
          <w:sz w:val="24"/>
          <w:szCs w:val="24"/>
          <w:lang w:val="kk-KZ"/>
        </w:rPr>
      </w:pPr>
      <w:r w:rsidRPr="00953A55">
        <w:rPr>
          <w:rFonts w:ascii="Times New Roman" w:hAnsi="Times New Roman" w:cs="Times New Roman"/>
          <w:sz w:val="24"/>
          <w:szCs w:val="24"/>
          <w:lang w:val="kk-KZ"/>
        </w:rPr>
        <w:t>Тиеу-түсіру жұмыстары әдетте, механикалық тәсілмен, крандардың, тиегіштердің және басқа жүк көтергіш құралдардың көмегімен, ал көлемдері шамалы кезде шағын механикалық құралдармен орындалады.</w:t>
      </w:r>
    </w:p>
    <w:p w14:paraId="2C65A059" w14:textId="77777777" w:rsidR="00DB6BCF" w:rsidRPr="00953A55" w:rsidRDefault="00DB6BCF" w:rsidP="00DB6BCF">
      <w:pPr>
        <w:tabs>
          <w:tab w:val="left" w:pos="851"/>
        </w:tabs>
        <w:spacing w:after="0" w:line="240" w:lineRule="auto"/>
        <w:ind w:firstLine="851"/>
        <w:jc w:val="both"/>
        <w:rPr>
          <w:rFonts w:ascii="Times New Roman" w:hAnsi="Times New Roman" w:cs="Times New Roman"/>
          <w:sz w:val="24"/>
          <w:szCs w:val="24"/>
          <w:lang w:val="kk-KZ"/>
        </w:rPr>
      </w:pPr>
      <w:r w:rsidRPr="00953A55">
        <w:rPr>
          <w:rFonts w:ascii="Times New Roman" w:hAnsi="Times New Roman" w:cs="Times New Roman"/>
          <w:sz w:val="24"/>
          <w:szCs w:val="24"/>
          <w:lang w:val="kk-KZ"/>
        </w:rPr>
        <w:t xml:space="preserve">Тиеу-түсіру жұмыстарын жүргізу үшін жауапты тұлға жұмысты бастау алдында жүк көтергіш тетіктердің, такелаждық және басқа тиеу-түсіру мүкаммалының жарамдылығын тексеруі тиіс. </w:t>
      </w:r>
    </w:p>
    <w:p w14:paraId="1520CD85" w14:textId="77777777" w:rsidR="002A70CC" w:rsidRPr="00953A55" w:rsidRDefault="0049501C" w:rsidP="0049501C">
      <w:pPr>
        <w:tabs>
          <w:tab w:val="left" w:pos="851"/>
        </w:tabs>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26175D" w:rsidRPr="00953A55">
        <w:rPr>
          <w:rFonts w:ascii="Times New Roman" w:hAnsi="Times New Roman" w:cs="Times New Roman"/>
          <w:sz w:val="24"/>
          <w:szCs w:val="24"/>
          <w:lang w:val="kk-KZ"/>
        </w:rPr>
        <w:t>Массасы елу килограмнан артық жүктерді тиеу түсіру үшін, сондай-ақ жүктерді 1,5 м артық биіктікке көтеру кезінде механизация құралдарын пайдалану қажет.</w:t>
      </w:r>
    </w:p>
    <w:p w14:paraId="26791D44" w14:textId="77777777" w:rsidR="002A70CC" w:rsidRPr="00953A55" w:rsidRDefault="0049501C" w:rsidP="0049501C">
      <w:pPr>
        <w:tabs>
          <w:tab w:val="left" w:pos="851"/>
        </w:tabs>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0026175D" w:rsidRPr="00953A55">
        <w:rPr>
          <w:rFonts w:ascii="Times New Roman" w:hAnsi="Times New Roman" w:cs="Times New Roman"/>
          <w:sz w:val="24"/>
          <w:szCs w:val="24"/>
          <w:lang w:val="kk-KZ"/>
        </w:rPr>
        <w:t>Ерекше жағдайларда тиеу және түсіру тұрақты емес орындарда, автомобильдің шанағындағы массасы 60-80 кг (бір орын) жүкті қолмен тиеуді (түсіруді) кемінде екі жүк тиеуші жүргізуге рұқсат етіледі.</w:t>
      </w:r>
    </w:p>
    <w:p w14:paraId="0F648B27" w14:textId="7D7047D3" w:rsidR="004107AC" w:rsidRPr="00953A55" w:rsidRDefault="00F3193D" w:rsidP="00953A55">
      <w:pPr>
        <w:spacing w:after="0" w:line="240" w:lineRule="auto"/>
        <w:ind w:firstLine="709"/>
        <w:jc w:val="both"/>
        <w:rPr>
          <w:rFonts w:ascii="Times New Roman" w:hAnsi="Times New Roman" w:cs="Times New Roman"/>
          <w:sz w:val="24"/>
          <w:szCs w:val="24"/>
          <w:lang w:val="kk-KZ"/>
        </w:rPr>
      </w:pPr>
      <w:r w:rsidRPr="0049501C">
        <w:rPr>
          <w:rFonts w:ascii="Times New Roman" w:hAnsi="Times New Roman" w:cs="Times New Roman"/>
          <w:b/>
          <w:sz w:val="24"/>
          <w:szCs w:val="24"/>
          <w:lang w:val="kk-KZ"/>
        </w:rPr>
        <w:t>ІV</w:t>
      </w:r>
      <w:r w:rsidR="004107AC" w:rsidRPr="0049501C">
        <w:rPr>
          <w:rFonts w:ascii="Times New Roman" w:hAnsi="Times New Roman" w:cs="Times New Roman"/>
          <w:b/>
          <w:sz w:val="24"/>
          <w:szCs w:val="24"/>
          <w:lang w:val="kk-KZ"/>
        </w:rPr>
        <w:t xml:space="preserve"> кезең. </w:t>
      </w:r>
      <w:r w:rsidR="0088271C" w:rsidRPr="0049501C">
        <w:rPr>
          <w:rFonts w:ascii="Times New Roman" w:hAnsi="Times New Roman" w:cs="Times New Roman"/>
          <w:b/>
          <w:sz w:val="24"/>
          <w:szCs w:val="24"/>
          <w:lang w:val="kk-KZ"/>
        </w:rPr>
        <w:t>«Сөздер банкасы»</w:t>
      </w:r>
      <w:r w:rsidR="0088271C" w:rsidRPr="00953A55">
        <w:rPr>
          <w:rFonts w:ascii="Times New Roman" w:hAnsi="Times New Roman" w:cs="Times New Roman"/>
          <w:sz w:val="24"/>
          <w:szCs w:val="24"/>
          <w:lang w:val="kk-KZ"/>
        </w:rPr>
        <w:t xml:space="preserve"> ойыны. Бұл ойында интерактивті тақтада екі шеңбер бейнеленген. Біріншісіне тақырыпқа сәйкес және тақырыпқа сәйкес емес сөздер жазылады. Оқушылар тақырыпқа сәйкес сөздерді тауып екінші шеңберге жазады.</w:t>
      </w:r>
    </w:p>
    <w:p w14:paraId="1F3B1BA8" w14:textId="77777777" w:rsidR="00A774DE" w:rsidRPr="00953A55" w:rsidRDefault="005D61C1" w:rsidP="00953A55">
      <w:pPr>
        <w:spacing w:after="0" w:line="240" w:lineRule="auto"/>
        <w:ind w:firstLine="709"/>
        <w:jc w:val="both"/>
        <w:rPr>
          <w:rFonts w:ascii="Times New Roman" w:eastAsia="Times New Roman" w:hAnsi="Times New Roman" w:cs="Times New Roman"/>
          <w:sz w:val="24"/>
          <w:szCs w:val="24"/>
          <w:lang w:val="kk-KZ"/>
        </w:rPr>
      </w:pPr>
      <w:r w:rsidRPr="00953A55">
        <w:rPr>
          <w:rFonts w:ascii="Times New Roman" w:eastAsia="Times New Roman" w:hAnsi="Times New Roman" w:cs="Times New Roman"/>
          <w:sz w:val="24"/>
          <w:szCs w:val="24"/>
          <w:lang w:val="kk-KZ"/>
        </w:rPr>
        <w:t>Т</w:t>
      </w:r>
      <w:r w:rsidR="00A774DE" w:rsidRPr="00953A55">
        <w:rPr>
          <w:rFonts w:ascii="Times New Roman" w:eastAsia="Times New Roman" w:hAnsi="Times New Roman" w:cs="Times New Roman"/>
          <w:sz w:val="24"/>
          <w:szCs w:val="24"/>
          <w:lang w:val="kk-KZ"/>
        </w:rPr>
        <w:t>ие</w:t>
      </w:r>
      <w:r w:rsidRPr="00953A55">
        <w:rPr>
          <w:rFonts w:ascii="Times New Roman" w:eastAsia="Times New Roman" w:hAnsi="Times New Roman" w:cs="Times New Roman"/>
          <w:sz w:val="24"/>
          <w:szCs w:val="24"/>
          <w:lang w:val="kk-KZ"/>
        </w:rPr>
        <w:t xml:space="preserve">у, </w:t>
      </w:r>
      <w:r w:rsidR="00A774DE" w:rsidRPr="00953A55">
        <w:rPr>
          <w:rFonts w:ascii="Times New Roman" w:eastAsia="Times New Roman" w:hAnsi="Times New Roman" w:cs="Times New Roman"/>
          <w:sz w:val="24"/>
          <w:szCs w:val="24"/>
          <w:lang w:val="kk-KZ"/>
        </w:rPr>
        <w:t>түсіру, тасымалдау, жүкті көтергіш машиналар, жүкті тасымалдаушы машиналар, жүкті тиеуші машиналар, домкрат, лебедка, таль, кран, жәшік, контейнер, а</w:t>
      </w:r>
      <w:r w:rsidR="00A774DE" w:rsidRPr="00953A55">
        <w:rPr>
          <w:rFonts w:ascii="Times New Roman" w:eastAsia="Times New Roman" w:hAnsi="Times New Roman" w:cs="Times New Roman"/>
          <w:sz w:val="24"/>
          <w:szCs w:val="24"/>
          <w:lang w:val="kk-KZ" w:eastAsia="ru-RU"/>
        </w:rPr>
        <w:t xml:space="preserve">втокар, </w:t>
      </w:r>
      <w:r w:rsidRPr="00953A55">
        <w:rPr>
          <w:rFonts w:ascii="Times New Roman" w:eastAsia="Times New Roman" w:hAnsi="Times New Roman" w:cs="Times New Roman"/>
          <w:sz w:val="24"/>
          <w:szCs w:val="24"/>
          <w:lang w:val="kk-KZ" w:eastAsia="ru-RU"/>
        </w:rPr>
        <w:t>конвейер, көпірлі, мұнаралы, консольді, арнайы, жан – жақты, а</w:t>
      </w:r>
      <w:r w:rsidRPr="00953A55">
        <w:rPr>
          <w:rFonts w:ascii="Times New Roman" w:eastAsia="Times New Roman" w:hAnsi="Times New Roman" w:cs="Times New Roman"/>
          <w:color w:val="000000"/>
          <w:sz w:val="24"/>
          <w:szCs w:val="24"/>
          <w:lang w:val="kk-KZ" w:eastAsia="ru-RU"/>
        </w:rPr>
        <w:t>рқандар, шынжырлар.</w:t>
      </w:r>
    </w:p>
    <w:p w14:paraId="64969E9A" w14:textId="77777777" w:rsidR="0088271C" w:rsidRPr="00953A55" w:rsidRDefault="0088271C" w:rsidP="00953A55">
      <w:pPr>
        <w:spacing w:after="0" w:line="240" w:lineRule="auto"/>
        <w:ind w:firstLine="709"/>
        <w:jc w:val="both"/>
        <w:rPr>
          <w:rFonts w:ascii="Times New Roman" w:hAnsi="Times New Roman" w:cs="Times New Roman"/>
          <w:sz w:val="24"/>
          <w:szCs w:val="24"/>
          <w:lang w:val="kk-KZ"/>
        </w:rPr>
      </w:pPr>
      <w:r w:rsidRPr="0049501C">
        <w:rPr>
          <w:rFonts w:ascii="Times New Roman" w:hAnsi="Times New Roman" w:cs="Times New Roman"/>
          <w:b/>
          <w:sz w:val="24"/>
          <w:szCs w:val="24"/>
          <w:lang w:val="kk-KZ"/>
        </w:rPr>
        <w:t>V кезең. «Өзара оқыту стратегиясы»</w:t>
      </w:r>
      <w:r w:rsidRPr="00953A55">
        <w:rPr>
          <w:rFonts w:ascii="Times New Roman" w:hAnsi="Times New Roman" w:cs="Times New Roman"/>
          <w:sz w:val="24"/>
          <w:szCs w:val="24"/>
          <w:lang w:val="kk-KZ"/>
        </w:rPr>
        <w:t xml:space="preserve"> Оқулықпен жұмыс. Оқулықпен жұмыс істеу мақсатында кітап беттерінен оқушыларға мәтін бөлініп беріледі. Топтық жұмыс мәтінді толық оқып шығып, мазмұнын айту.</w:t>
      </w:r>
    </w:p>
    <w:p w14:paraId="608F5B2A" w14:textId="77777777" w:rsidR="004276DC" w:rsidRPr="00953A55" w:rsidRDefault="0067325C" w:rsidP="00953A55">
      <w:pPr>
        <w:spacing w:after="0" w:line="240" w:lineRule="auto"/>
        <w:ind w:firstLine="709"/>
        <w:jc w:val="both"/>
        <w:rPr>
          <w:rFonts w:ascii="Times New Roman" w:hAnsi="Times New Roman" w:cs="Times New Roman"/>
          <w:color w:val="FF0000"/>
          <w:sz w:val="24"/>
          <w:szCs w:val="24"/>
          <w:lang w:val="kk-KZ"/>
        </w:rPr>
      </w:pPr>
      <w:r w:rsidRPr="00421D10">
        <w:rPr>
          <w:rFonts w:ascii="Times New Roman" w:hAnsi="Times New Roman" w:cs="Times New Roman"/>
          <w:b/>
          <w:sz w:val="24"/>
          <w:szCs w:val="24"/>
          <w:lang w:val="kk-KZ"/>
        </w:rPr>
        <w:t>Сергіту сәті «Қара жорға биі»</w:t>
      </w:r>
      <w:r w:rsidR="00421D10" w:rsidRPr="00421D10">
        <w:rPr>
          <w:rFonts w:ascii="Times New Roman" w:hAnsi="Times New Roman" w:cs="Times New Roman"/>
          <w:b/>
          <w:sz w:val="24"/>
          <w:szCs w:val="24"/>
          <w:lang w:val="kk-KZ"/>
        </w:rPr>
        <w:t xml:space="preserve"> </w:t>
      </w:r>
      <w:r w:rsidRPr="00421D10">
        <w:rPr>
          <w:rFonts w:ascii="Times New Roman" w:hAnsi="Times New Roman" w:cs="Times New Roman"/>
          <w:b/>
          <w:sz w:val="24"/>
          <w:szCs w:val="24"/>
          <w:lang w:val="kk-KZ"/>
        </w:rPr>
        <w:t>атты жаттығу жасау</w:t>
      </w:r>
      <w:r w:rsidR="004276DC" w:rsidRPr="00421D10">
        <w:rPr>
          <w:rFonts w:ascii="Times New Roman" w:hAnsi="Times New Roman" w:cs="Times New Roman"/>
          <w:b/>
          <w:sz w:val="24"/>
          <w:szCs w:val="24"/>
          <w:lang w:val="kk-KZ"/>
        </w:rPr>
        <w:t>. Оқушылар</w:t>
      </w:r>
      <w:r w:rsidR="00C337C6" w:rsidRPr="00421D10">
        <w:rPr>
          <w:rFonts w:ascii="Times New Roman" w:hAnsi="Times New Roman" w:cs="Times New Roman"/>
          <w:b/>
          <w:sz w:val="24"/>
          <w:szCs w:val="24"/>
          <w:lang w:val="kk-KZ"/>
        </w:rPr>
        <w:t xml:space="preserve"> </w:t>
      </w:r>
      <w:r w:rsidR="004276DC" w:rsidRPr="00421D10">
        <w:rPr>
          <w:rFonts w:ascii="Times New Roman" w:hAnsi="Times New Roman" w:cs="Times New Roman"/>
          <w:b/>
          <w:sz w:val="24"/>
          <w:szCs w:val="24"/>
          <w:lang w:val="kk-KZ"/>
        </w:rPr>
        <w:t>интерактивті тақтадағы</w:t>
      </w:r>
      <w:r w:rsidR="00C337C6" w:rsidRPr="00421D10">
        <w:rPr>
          <w:rFonts w:ascii="Times New Roman" w:hAnsi="Times New Roman" w:cs="Times New Roman"/>
          <w:b/>
          <w:sz w:val="24"/>
          <w:szCs w:val="24"/>
          <w:lang w:val="kk-KZ"/>
        </w:rPr>
        <w:t xml:space="preserve"> б</w:t>
      </w:r>
      <w:r w:rsidRPr="00421D10">
        <w:rPr>
          <w:rFonts w:ascii="Times New Roman" w:hAnsi="Times New Roman" w:cs="Times New Roman"/>
          <w:b/>
          <w:sz w:val="24"/>
          <w:szCs w:val="24"/>
          <w:lang w:val="kk-KZ"/>
        </w:rPr>
        <w:t>ейне</w:t>
      </w:r>
      <w:r w:rsidR="00C337C6" w:rsidRPr="00421D10">
        <w:rPr>
          <w:rFonts w:ascii="Times New Roman" w:hAnsi="Times New Roman" w:cs="Times New Roman"/>
          <w:b/>
          <w:sz w:val="24"/>
          <w:szCs w:val="24"/>
          <w:lang w:val="kk-KZ"/>
        </w:rPr>
        <w:t xml:space="preserve"> </w:t>
      </w:r>
      <w:r w:rsidRPr="00421D10">
        <w:rPr>
          <w:rFonts w:ascii="Times New Roman" w:hAnsi="Times New Roman" w:cs="Times New Roman"/>
          <w:b/>
          <w:sz w:val="24"/>
          <w:szCs w:val="24"/>
          <w:lang w:val="kk-KZ"/>
        </w:rPr>
        <w:t>роликтегідей жаттығулар жасайды</w:t>
      </w:r>
      <w:r w:rsidR="004276DC" w:rsidRPr="00953A55">
        <w:rPr>
          <w:rFonts w:ascii="Times New Roman" w:hAnsi="Times New Roman" w:cs="Times New Roman"/>
          <w:sz w:val="24"/>
          <w:szCs w:val="24"/>
          <w:lang w:val="kk-KZ"/>
        </w:rPr>
        <w:t>.</w:t>
      </w:r>
    </w:p>
    <w:p w14:paraId="585C90E2" w14:textId="77777777" w:rsidR="0067325C" w:rsidRPr="00953A55" w:rsidRDefault="0088271C" w:rsidP="00953A55">
      <w:pPr>
        <w:spacing w:after="0" w:line="240" w:lineRule="auto"/>
        <w:ind w:firstLine="709"/>
        <w:jc w:val="both"/>
        <w:rPr>
          <w:rFonts w:ascii="Times New Roman" w:hAnsi="Times New Roman" w:cs="Times New Roman"/>
          <w:color w:val="FF0000"/>
          <w:sz w:val="24"/>
          <w:szCs w:val="24"/>
          <w:lang w:val="kk-KZ"/>
        </w:rPr>
      </w:pPr>
      <w:r w:rsidRPr="0049501C">
        <w:rPr>
          <w:rFonts w:ascii="Times New Roman" w:hAnsi="Times New Roman" w:cs="Times New Roman"/>
          <w:b/>
          <w:sz w:val="24"/>
          <w:szCs w:val="24"/>
          <w:lang w:val="kk-KZ"/>
        </w:rPr>
        <w:t>V</w:t>
      </w:r>
      <w:r w:rsidR="00F3193D" w:rsidRPr="0049501C">
        <w:rPr>
          <w:rFonts w:ascii="Times New Roman" w:hAnsi="Times New Roman" w:cs="Times New Roman"/>
          <w:b/>
          <w:sz w:val="24"/>
          <w:szCs w:val="24"/>
          <w:lang w:val="kk-KZ"/>
        </w:rPr>
        <w:t>I</w:t>
      </w:r>
      <w:r w:rsidRPr="0049501C">
        <w:rPr>
          <w:rFonts w:ascii="Times New Roman" w:hAnsi="Times New Roman" w:cs="Times New Roman"/>
          <w:b/>
          <w:sz w:val="24"/>
          <w:szCs w:val="24"/>
          <w:lang w:val="kk-KZ"/>
        </w:rPr>
        <w:t xml:space="preserve"> кезең. «</w:t>
      </w:r>
      <w:r w:rsidR="0067325C" w:rsidRPr="0049501C">
        <w:rPr>
          <w:rFonts w:ascii="Times New Roman" w:hAnsi="Times New Roman" w:cs="Times New Roman"/>
          <w:b/>
          <w:sz w:val="24"/>
          <w:szCs w:val="24"/>
          <w:lang w:val="kk-KZ"/>
        </w:rPr>
        <w:t>Кім шапшаң</w:t>
      </w:r>
      <w:r w:rsidRPr="0049501C">
        <w:rPr>
          <w:rFonts w:ascii="Times New Roman" w:hAnsi="Times New Roman" w:cs="Times New Roman"/>
          <w:b/>
          <w:sz w:val="24"/>
          <w:szCs w:val="24"/>
          <w:lang w:val="kk-KZ"/>
        </w:rPr>
        <w:t>»</w:t>
      </w:r>
      <w:r w:rsidR="0067325C" w:rsidRPr="00953A55">
        <w:rPr>
          <w:rFonts w:ascii="Times New Roman" w:hAnsi="Times New Roman" w:cs="Times New Roman"/>
          <w:sz w:val="24"/>
          <w:szCs w:val="24"/>
          <w:lang w:val="kk-KZ"/>
        </w:rPr>
        <w:t xml:space="preserve"> ойыны арқылы сабақты жинақтайды Топ бойынша тақырыпты жинақтау үшін тақырыпқа қатысты сұрақтар беруі</w:t>
      </w:r>
      <w:r w:rsidR="00DB6BCF">
        <w:rPr>
          <w:rFonts w:ascii="Times New Roman" w:hAnsi="Times New Roman" w:cs="Times New Roman"/>
          <w:sz w:val="24"/>
          <w:szCs w:val="24"/>
          <w:lang w:val="kk-KZ"/>
        </w:rPr>
        <w:t>.</w:t>
      </w:r>
      <w:r w:rsidR="0067325C" w:rsidRPr="00953A55">
        <w:rPr>
          <w:rFonts w:ascii="Times New Roman" w:hAnsi="Times New Roman" w:cs="Times New Roman"/>
          <w:sz w:val="24"/>
          <w:szCs w:val="24"/>
          <w:lang w:val="kk-KZ"/>
        </w:rPr>
        <w:t xml:space="preserve"> Топтар сұрақ-жауап арқылы өзара жарысады, ойларын ортаға салады, тақырыпты жинақтайды</w:t>
      </w:r>
    </w:p>
    <w:p w14:paraId="13FC9B72" w14:textId="77777777" w:rsidR="00B56514" w:rsidRPr="00953A55" w:rsidRDefault="00B56514" w:rsidP="00953A55">
      <w:pPr>
        <w:tabs>
          <w:tab w:val="left" w:pos="9639"/>
        </w:tabs>
        <w:spacing w:after="0" w:line="240" w:lineRule="auto"/>
        <w:ind w:firstLine="709"/>
        <w:jc w:val="both"/>
        <w:rPr>
          <w:rFonts w:ascii="Times New Roman" w:eastAsia="Times New Roman" w:hAnsi="Times New Roman" w:cs="Times New Roman"/>
          <w:b/>
          <w:sz w:val="24"/>
          <w:szCs w:val="24"/>
          <w:lang w:val="kk-KZ" w:eastAsia="ru-RU"/>
        </w:rPr>
      </w:pPr>
      <w:r w:rsidRPr="00953A55">
        <w:rPr>
          <w:rFonts w:ascii="Times New Roman" w:eastAsia="Times New Roman" w:hAnsi="Times New Roman" w:cs="Times New Roman"/>
          <w:b/>
          <w:sz w:val="24"/>
          <w:szCs w:val="24"/>
          <w:lang w:val="kk-KZ" w:eastAsia="ru-RU"/>
        </w:rPr>
        <w:t>ІV. Жаңа тақырыпты бекіту:</w:t>
      </w:r>
    </w:p>
    <w:p w14:paraId="5CE42813" w14:textId="77777777" w:rsidR="004107AC" w:rsidRPr="00953A55" w:rsidRDefault="008555CD" w:rsidP="00B203CF">
      <w:pPr>
        <w:spacing w:after="0" w:line="240" w:lineRule="auto"/>
        <w:ind w:firstLine="709"/>
        <w:jc w:val="both"/>
        <w:rPr>
          <w:rFonts w:ascii="Times New Roman" w:hAnsi="Times New Roman" w:cs="Times New Roman"/>
          <w:sz w:val="24"/>
          <w:szCs w:val="24"/>
          <w:lang w:val="kk-KZ"/>
        </w:rPr>
      </w:pPr>
      <w:r w:rsidRPr="00953A55">
        <w:rPr>
          <w:rFonts w:ascii="Times New Roman" w:hAnsi="Times New Roman" w:cs="Times New Roman"/>
          <w:sz w:val="24"/>
          <w:szCs w:val="24"/>
          <w:lang w:val="kk-KZ"/>
        </w:rPr>
        <w:t xml:space="preserve">Рефлексия. </w:t>
      </w:r>
      <w:r w:rsidR="004107AC" w:rsidRPr="00953A55">
        <w:rPr>
          <w:rFonts w:ascii="Times New Roman" w:hAnsi="Times New Roman" w:cs="Times New Roman"/>
          <w:sz w:val="24"/>
          <w:szCs w:val="24"/>
          <w:lang w:val="kk-KZ"/>
        </w:rPr>
        <w:t>Сабақты талдау. Не үйрендің? Ұсынысың?</w:t>
      </w:r>
      <w:r w:rsidR="00B203CF">
        <w:rPr>
          <w:rFonts w:ascii="Times New Roman" w:hAnsi="Times New Roman" w:cs="Times New Roman"/>
          <w:sz w:val="24"/>
          <w:szCs w:val="24"/>
          <w:lang w:val="kk-KZ"/>
        </w:rPr>
        <w:t xml:space="preserve"> </w:t>
      </w:r>
      <w:r w:rsidR="004107AC" w:rsidRPr="00953A55">
        <w:rPr>
          <w:rFonts w:ascii="Times New Roman" w:hAnsi="Times New Roman" w:cs="Times New Roman"/>
          <w:sz w:val="24"/>
          <w:szCs w:val="24"/>
          <w:lang w:val="kk-KZ"/>
        </w:rPr>
        <w:t>Пікірің?</w:t>
      </w:r>
      <w:r w:rsidR="00B203CF">
        <w:rPr>
          <w:rFonts w:ascii="Times New Roman" w:hAnsi="Times New Roman" w:cs="Times New Roman"/>
          <w:sz w:val="24"/>
          <w:szCs w:val="24"/>
          <w:lang w:val="kk-KZ"/>
        </w:rPr>
        <w:t xml:space="preserve"> </w:t>
      </w:r>
      <w:r w:rsidR="004107AC" w:rsidRPr="00953A55">
        <w:rPr>
          <w:rFonts w:ascii="Times New Roman" w:hAnsi="Times New Roman" w:cs="Times New Roman"/>
          <w:sz w:val="24"/>
          <w:szCs w:val="24"/>
          <w:lang w:val="kk-KZ"/>
        </w:rPr>
        <w:t>Сабақты қаншалықты меңгергендігін</w:t>
      </w:r>
      <w:r w:rsidR="00B203CF">
        <w:rPr>
          <w:rFonts w:ascii="Times New Roman" w:hAnsi="Times New Roman" w:cs="Times New Roman"/>
          <w:sz w:val="24"/>
          <w:szCs w:val="24"/>
          <w:lang w:val="kk-KZ"/>
        </w:rPr>
        <w:t xml:space="preserve"> </w:t>
      </w:r>
      <w:r w:rsidR="004107AC" w:rsidRPr="00953A55">
        <w:rPr>
          <w:rFonts w:ascii="Times New Roman" w:hAnsi="Times New Roman" w:cs="Times New Roman"/>
          <w:sz w:val="24"/>
          <w:szCs w:val="24"/>
          <w:lang w:val="kk-KZ"/>
        </w:rPr>
        <w:t>байқаймыз.</w:t>
      </w:r>
    </w:p>
    <w:p w14:paraId="37E23B91" w14:textId="77777777" w:rsidR="00B56514" w:rsidRPr="00953A55" w:rsidRDefault="0067325C" w:rsidP="00B203CF">
      <w:pPr>
        <w:spacing w:after="0" w:line="240" w:lineRule="auto"/>
        <w:ind w:firstLine="709"/>
        <w:jc w:val="both"/>
        <w:rPr>
          <w:rFonts w:ascii="Times New Roman" w:hAnsi="Times New Roman" w:cs="Times New Roman"/>
          <w:sz w:val="24"/>
          <w:szCs w:val="24"/>
          <w:lang w:val="kk-KZ"/>
        </w:rPr>
      </w:pPr>
      <w:r w:rsidRPr="00953A55">
        <w:rPr>
          <w:rFonts w:ascii="Times New Roman" w:hAnsi="Times New Roman" w:cs="Times New Roman"/>
          <w:sz w:val="24"/>
          <w:szCs w:val="24"/>
          <w:lang w:val="kk-KZ"/>
        </w:rPr>
        <w:t>Оқушылар бүгінгі сабақтан алған әсерлерін стикерлерге жазып, пікір ағашына іледі.</w:t>
      </w:r>
    </w:p>
    <w:p w14:paraId="7D13FB45" w14:textId="77777777" w:rsidR="002E5782" w:rsidRDefault="00B56514" w:rsidP="00953A55">
      <w:pPr>
        <w:spacing w:after="0" w:line="240" w:lineRule="auto"/>
        <w:ind w:firstLine="709"/>
        <w:jc w:val="both"/>
        <w:rPr>
          <w:rFonts w:ascii="Times New Roman" w:hAnsi="Times New Roman" w:cs="Times New Roman"/>
          <w:sz w:val="24"/>
          <w:szCs w:val="24"/>
          <w:lang w:val="kk-KZ"/>
        </w:rPr>
      </w:pPr>
      <w:r w:rsidRPr="00953A55">
        <w:rPr>
          <w:rFonts w:ascii="Times New Roman" w:eastAsia="Times New Roman" w:hAnsi="Times New Roman" w:cs="Times New Roman"/>
          <w:b/>
          <w:sz w:val="24"/>
          <w:szCs w:val="24"/>
          <w:lang w:val="kk-KZ" w:eastAsia="ru-RU"/>
        </w:rPr>
        <w:t xml:space="preserve">V. Оқушыларды бағалау: </w:t>
      </w:r>
      <w:r w:rsidR="002E5782" w:rsidRPr="00953A55">
        <w:rPr>
          <w:rFonts w:ascii="Times New Roman" w:hAnsi="Times New Roman" w:cs="Times New Roman"/>
          <w:sz w:val="24"/>
          <w:szCs w:val="24"/>
          <w:lang w:val="kk-KZ"/>
        </w:rPr>
        <w:t>Топ басшылары бағалау парағын толтырады.</w:t>
      </w:r>
      <w:r w:rsidR="00C337C6" w:rsidRPr="00953A55">
        <w:rPr>
          <w:rFonts w:ascii="Times New Roman" w:hAnsi="Times New Roman" w:cs="Times New Roman"/>
          <w:sz w:val="24"/>
          <w:szCs w:val="24"/>
          <w:lang w:val="kk-KZ"/>
        </w:rPr>
        <w:t xml:space="preserve"> </w:t>
      </w:r>
      <w:r w:rsidR="004107AC" w:rsidRPr="00953A55">
        <w:rPr>
          <w:rFonts w:ascii="Times New Roman" w:hAnsi="Times New Roman" w:cs="Times New Roman"/>
          <w:sz w:val="24"/>
          <w:szCs w:val="24"/>
          <w:lang w:val="kk-KZ"/>
        </w:rPr>
        <w:t>Оқушылар</w:t>
      </w:r>
      <w:r w:rsidR="002E5782" w:rsidRPr="00953A55">
        <w:rPr>
          <w:rFonts w:ascii="Times New Roman" w:hAnsi="Times New Roman" w:cs="Times New Roman"/>
          <w:sz w:val="24"/>
          <w:szCs w:val="24"/>
          <w:lang w:val="kk-KZ"/>
        </w:rPr>
        <w:t>ды</w:t>
      </w:r>
      <w:r w:rsidR="004107AC" w:rsidRPr="00953A55">
        <w:rPr>
          <w:rFonts w:ascii="Times New Roman" w:hAnsi="Times New Roman" w:cs="Times New Roman"/>
          <w:sz w:val="24"/>
          <w:szCs w:val="24"/>
          <w:lang w:val="kk-KZ"/>
        </w:rPr>
        <w:t xml:space="preserve"> бағалау</w:t>
      </w:r>
      <w:r w:rsidR="002E5782" w:rsidRPr="00953A55">
        <w:rPr>
          <w:rFonts w:ascii="Times New Roman" w:hAnsi="Times New Roman" w:cs="Times New Roman"/>
          <w:sz w:val="24"/>
          <w:szCs w:val="24"/>
          <w:lang w:val="kk-KZ"/>
        </w:rPr>
        <w:t xml:space="preserve"> парақшасы арқылы бағалау</w:t>
      </w:r>
      <w:r w:rsidR="0067325C" w:rsidRPr="00953A55">
        <w:rPr>
          <w:rFonts w:ascii="Times New Roman" w:hAnsi="Times New Roman" w:cs="Times New Roman"/>
          <w:sz w:val="24"/>
          <w:szCs w:val="24"/>
          <w:lang w:val="kk-KZ"/>
        </w:rPr>
        <w:t xml:space="preserve">. </w:t>
      </w:r>
    </w:p>
    <w:tbl>
      <w:tblPr>
        <w:tblStyle w:val="a4"/>
        <w:tblW w:w="0" w:type="auto"/>
        <w:tblLook w:val="04A0" w:firstRow="1" w:lastRow="0" w:firstColumn="1" w:lastColumn="0" w:noHBand="0" w:noVBand="1"/>
      </w:tblPr>
      <w:tblGrid>
        <w:gridCol w:w="675"/>
        <w:gridCol w:w="3658"/>
        <w:gridCol w:w="2905"/>
        <w:gridCol w:w="2333"/>
      </w:tblGrid>
      <w:tr w:rsidR="0067325C" w:rsidRPr="00953A55" w14:paraId="3AD6CC1D" w14:textId="77777777" w:rsidTr="00492AE7">
        <w:trPr>
          <w:trHeight w:val="535"/>
        </w:trPr>
        <w:tc>
          <w:tcPr>
            <w:tcW w:w="675" w:type="dxa"/>
          </w:tcPr>
          <w:p w14:paraId="0478D5E2" w14:textId="77777777" w:rsidR="0067325C" w:rsidRPr="00953A55" w:rsidRDefault="0067325C" w:rsidP="00F82492">
            <w:pPr>
              <w:rPr>
                <w:rFonts w:ascii="Times New Roman" w:hAnsi="Times New Roman" w:cs="Times New Roman"/>
                <w:sz w:val="24"/>
                <w:szCs w:val="24"/>
                <w:lang w:val="kk-KZ"/>
              </w:rPr>
            </w:pPr>
            <w:r w:rsidRPr="00953A55">
              <w:rPr>
                <w:rFonts w:ascii="Times New Roman" w:hAnsi="Times New Roman" w:cs="Times New Roman"/>
                <w:sz w:val="24"/>
                <w:szCs w:val="24"/>
                <w:lang w:val="kk-KZ"/>
              </w:rPr>
              <w:t>№</w:t>
            </w:r>
          </w:p>
        </w:tc>
        <w:tc>
          <w:tcPr>
            <w:tcW w:w="3658" w:type="dxa"/>
          </w:tcPr>
          <w:p w14:paraId="2AB1DECC" w14:textId="77777777" w:rsidR="0067325C" w:rsidRPr="00953A55" w:rsidRDefault="0067325C" w:rsidP="00F82492">
            <w:pPr>
              <w:jc w:val="center"/>
              <w:rPr>
                <w:rFonts w:ascii="Times New Roman" w:hAnsi="Times New Roman" w:cs="Times New Roman"/>
                <w:sz w:val="24"/>
                <w:szCs w:val="24"/>
                <w:lang w:val="kk-KZ"/>
              </w:rPr>
            </w:pPr>
            <w:r w:rsidRPr="00953A55">
              <w:rPr>
                <w:rFonts w:ascii="Times New Roman" w:hAnsi="Times New Roman" w:cs="Times New Roman"/>
                <w:sz w:val="24"/>
                <w:szCs w:val="24"/>
                <w:lang w:val="kk-KZ"/>
              </w:rPr>
              <w:t>Бағалау өлшемдері</w:t>
            </w:r>
          </w:p>
        </w:tc>
        <w:tc>
          <w:tcPr>
            <w:tcW w:w="2905" w:type="dxa"/>
          </w:tcPr>
          <w:p w14:paraId="04BD0B95" w14:textId="77777777" w:rsidR="0067325C" w:rsidRPr="00953A55" w:rsidRDefault="0067325C" w:rsidP="00F82492">
            <w:pPr>
              <w:jc w:val="center"/>
              <w:rPr>
                <w:rFonts w:ascii="Times New Roman" w:hAnsi="Times New Roman" w:cs="Times New Roman"/>
                <w:sz w:val="24"/>
                <w:szCs w:val="24"/>
                <w:lang w:val="kk-KZ"/>
              </w:rPr>
            </w:pPr>
            <w:r w:rsidRPr="00953A55">
              <w:rPr>
                <w:rFonts w:ascii="Times New Roman" w:hAnsi="Times New Roman" w:cs="Times New Roman"/>
                <w:sz w:val="24"/>
                <w:szCs w:val="24"/>
                <w:lang w:val="kk-KZ"/>
              </w:rPr>
              <w:t>Өзін-өзі бағалауы</w:t>
            </w:r>
          </w:p>
        </w:tc>
        <w:tc>
          <w:tcPr>
            <w:tcW w:w="2333" w:type="dxa"/>
          </w:tcPr>
          <w:p w14:paraId="637213F1" w14:textId="77777777" w:rsidR="0067325C" w:rsidRPr="00953A55" w:rsidRDefault="0067325C" w:rsidP="00F82492">
            <w:pPr>
              <w:jc w:val="center"/>
              <w:rPr>
                <w:rFonts w:ascii="Times New Roman" w:hAnsi="Times New Roman" w:cs="Times New Roman"/>
                <w:sz w:val="24"/>
                <w:szCs w:val="24"/>
                <w:lang w:val="kk-KZ"/>
              </w:rPr>
            </w:pPr>
            <w:r w:rsidRPr="00953A55">
              <w:rPr>
                <w:rFonts w:ascii="Times New Roman" w:hAnsi="Times New Roman" w:cs="Times New Roman"/>
                <w:sz w:val="24"/>
                <w:szCs w:val="24"/>
                <w:lang w:val="kk-KZ"/>
              </w:rPr>
              <w:t>Топ басшысының</w:t>
            </w:r>
          </w:p>
          <w:p w14:paraId="2A73E2F6" w14:textId="77777777" w:rsidR="0067325C" w:rsidRPr="00492AE7" w:rsidRDefault="0067325C" w:rsidP="00492AE7">
            <w:pPr>
              <w:jc w:val="center"/>
              <w:rPr>
                <w:rFonts w:ascii="Times New Roman" w:hAnsi="Times New Roman" w:cs="Times New Roman"/>
                <w:sz w:val="24"/>
                <w:szCs w:val="24"/>
              </w:rPr>
            </w:pPr>
            <w:r w:rsidRPr="00953A55">
              <w:rPr>
                <w:rFonts w:ascii="Times New Roman" w:hAnsi="Times New Roman" w:cs="Times New Roman"/>
                <w:sz w:val="24"/>
                <w:szCs w:val="24"/>
              </w:rPr>
              <w:t>бағалауы</w:t>
            </w:r>
          </w:p>
        </w:tc>
      </w:tr>
      <w:tr w:rsidR="0067325C" w:rsidRPr="00953A55" w14:paraId="03BAC970" w14:textId="77777777" w:rsidTr="00F82492">
        <w:tc>
          <w:tcPr>
            <w:tcW w:w="675" w:type="dxa"/>
            <w:vAlign w:val="center"/>
          </w:tcPr>
          <w:p w14:paraId="5D6138B8" w14:textId="77777777" w:rsidR="0067325C" w:rsidRPr="00953A55" w:rsidRDefault="00F82492" w:rsidP="00F82492">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658" w:type="dxa"/>
          </w:tcPr>
          <w:p w14:paraId="75C9CFEB" w14:textId="77777777" w:rsidR="0067325C" w:rsidRPr="00953A55" w:rsidRDefault="002E5782" w:rsidP="00F82492">
            <w:pPr>
              <w:rPr>
                <w:rFonts w:ascii="Times New Roman" w:hAnsi="Times New Roman" w:cs="Times New Roman"/>
                <w:sz w:val="24"/>
                <w:szCs w:val="24"/>
                <w:lang w:val="kk-KZ"/>
              </w:rPr>
            </w:pPr>
            <w:r w:rsidRPr="00953A55">
              <w:rPr>
                <w:rFonts w:ascii="Times New Roman" w:hAnsi="Times New Roman" w:cs="Times New Roman"/>
                <w:sz w:val="24"/>
                <w:szCs w:val="24"/>
                <w:lang w:val="kk-KZ"/>
              </w:rPr>
              <w:t>Тақырыпты түсіндім</w:t>
            </w:r>
          </w:p>
        </w:tc>
        <w:tc>
          <w:tcPr>
            <w:tcW w:w="2905" w:type="dxa"/>
          </w:tcPr>
          <w:p w14:paraId="5A3A6BD9" w14:textId="77777777" w:rsidR="0067325C" w:rsidRPr="00953A55" w:rsidRDefault="0067325C" w:rsidP="00953A55">
            <w:pPr>
              <w:ind w:firstLine="709"/>
              <w:rPr>
                <w:rFonts w:ascii="Times New Roman" w:hAnsi="Times New Roman" w:cs="Times New Roman"/>
                <w:sz w:val="24"/>
                <w:szCs w:val="24"/>
                <w:lang w:val="kk-KZ"/>
              </w:rPr>
            </w:pPr>
          </w:p>
        </w:tc>
        <w:tc>
          <w:tcPr>
            <w:tcW w:w="2333" w:type="dxa"/>
          </w:tcPr>
          <w:p w14:paraId="0E4838E1" w14:textId="77777777" w:rsidR="0067325C" w:rsidRPr="00953A55" w:rsidRDefault="0067325C" w:rsidP="00953A55">
            <w:pPr>
              <w:ind w:firstLine="709"/>
              <w:rPr>
                <w:rFonts w:ascii="Times New Roman" w:hAnsi="Times New Roman" w:cs="Times New Roman"/>
                <w:sz w:val="24"/>
                <w:szCs w:val="24"/>
                <w:lang w:val="kk-KZ"/>
              </w:rPr>
            </w:pPr>
          </w:p>
        </w:tc>
      </w:tr>
      <w:tr w:rsidR="002E5782" w:rsidRPr="00953A55" w14:paraId="1828C429" w14:textId="77777777" w:rsidTr="00F82492">
        <w:tc>
          <w:tcPr>
            <w:tcW w:w="675" w:type="dxa"/>
            <w:vAlign w:val="center"/>
          </w:tcPr>
          <w:p w14:paraId="2FCE7BEB" w14:textId="77777777" w:rsidR="002E5782" w:rsidRPr="00953A55" w:rsidRDefault="00F82492" w:rsidP="00F82492">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658" w:type="dxa"/>
          </w:tcPr>
          <w:p w14:paraId="1F74C2FC" w14:textId="77777777" w:rsidR="002E5782" w:rsidRPr="00953A55" w:rsidRDefault="002E5782" w:rsidP="00F82492">
            <w:pPr>
              <w:rPr>
                <w:rFonts w:ascii="Times New Roman" w:hAnsi="Times New Roman" w:cs="Times New Roman"/>
                <w:sz w:val="24"/>
                <w:szCs w:val="24"/>
                <w:lang w:val="kk-KZ"/>
              </w:rPr>
            </w:pPr>
            <w:r w:rsidRPr="00953A55">
              <w:rPr>
                <w:rFonts w:ascii="Times New Roman" w:hAnsi="Times New Roman" w:cs="Times New Roman"/>
                <w:sz w:val="24"/>
                <w:szCs w:val="24"/>
                <w:lang w:val="kk-KZ"/>
              </w:rPr>
              <w:t>Тапсырманы орындадым</w:t>
            </w:r>
          </w:p>
        </w:tc>
        <w:tc>
          <w:tcPr>
            <w:tcW w:w="2905" w:type="dxa"/>
          </w:tcPr>
          <w:p w14:paraId="5D690481" w14:textId="77777777" w:rsidR="002E5782" w:rsidRPr="00953A55" w:rsidRDefault="002E5782" w:rsidP="00953A55">
            <w:pPr>
              <w:ind w:firstLine="709"/>
              <w:rPr>
                <w:rFonts w:ascii="Times New Roman" w:hAnsi="Times New Roman" w:cs="Times New Roman"/>
                <w:sz w:val="24"/>
                <w:szCs w:val="24"/>
                <w:lang w:val="kk-KZ"/>
              </w:rPr>
            </w:pPr>
          </w:p>
        </w:tc>
        <w:tc>
          <w:tcPr>
            <w:tcW w:w="2333" w:type="dxa"/>
          </w:tcPr>
          <w:p w14:paraId="20DEA33B" w14:textId="77777777" w:rsidR="002E5782" w:rsidRPr="00953A55" w:rsidRDefault="002E5782" w:rsidP="00953A55">
            <w:pPr>
              <w:ind w:firstLine="709"/>
              <w:rPr>
                <w:rFonts w:ascii="Times New Roman" w:hAnsi="Times New Roman" w:cs="Times New Roman"/>
                <w:sz w:val="24"/>
                <w:szCs w:val="24"/>
                <w:lang w:val="kk-KZ"/>
              </w:rPr>
            </w:pPr>
          </w:p>
        </w:tc>
      </w:tr>
      <w:tr w:rsidR="002E5782" w:rsidRPr="00953A55" w14:paraId="091ED6CD" w14:textId="77777777" w:rsidTr="00F82492">
        <w:tc>
          <w:tcPr>
            <w:tcW w:w="675" w:type="dxa"/>
            <w:vAlign w:val="center"/>
          </w:tcPr>
          <w:p w14:paraId="6EFA156F" w14:textId="77777777" w:rsidR="002E5782" w:rsidRPr="00953A55" w:rsidRDefault="00F82492" w:rsidP="00F82492">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658" w:type="dxa"/>
          </w:tcPr>
          <w:p w14:paraId="0B153A8A" w14:textId="77777777" w:rsidR="002E5782" w:rsidRPr="00953A55" w:rsidRDefault="002E5782" w:rsidP="00F82492">
            <w:pPr>
              <w:rPr>
                <w:rFonts w:ascii="Times New Roman" w:hAnsi="Times New Roman" w:cs="Times New Roman"/>
                <w:sz w:val="24"/>
                <w:szCs w:val="24"/>
                <w:lang w:val="kk-KZ"/>
              </w:rPr>
            </w:pPr>
            <w:r w:rsidRPr="00953A55">
              <w:rPr>
                <w:rFonts w:ascii="Times New Roman" w:hAnsi="Times New Roman" w:cs="Times New Roman"/>
                <w:sz w:val="24"/>
                <w:szCs w:val="24"/>
                <w:lang w:val="kk-KZ"/>
              </w:rPr>
              <w:t>Жеке жұмыс жасадым</w:t>
            </w:r>
          </w:p>
        </w:tc>
        <w:tc>
          <w:tcPr>
            <w:tcW w:w="2905" w:type="dxa"/>
          </w:tcPr>
          <w:p w14:paraId="4873734F" w14:textId="77777777" w:rsidR="002E5782" w:rsidRPr="00953A55" w:rsidRDefault="002E5782" w:rsidP="00953A55">
            <w:pPr>
              <w:ind w:firstLine="709"/>
              <w:rPr>
                <w:rFonts w:ascii="Times New Roman" w:hAnsi="Times New Roman" w:cs="Times New Roman"/>
                <w:sz w:val="24"/>
                <w:szCs w:val="24"/>
                <w:lang w:val="kk-KZ"/>
              </w:rPr>
            </w:pPr>
          </w:p>
        </w:tc>
        <w:tc>
          <w:tcPr>
            <w:tcW w:w="2333" w:type="dxa"/>
          </w:tcPr>
          <w:p w14:paraId="101B79DD" w14:textId="77777777" w:rsidR="002E5782" w:rsidRPr="00953A55" w:rsidRDefault="002E5782" w:rsidP="00953A55">
            <w:pPr>
              <w:ind w:firstLine="709"/>
              <w:rPr>
                <w:rFonts w:ascii="Times New Roman" w:hAnsi="Times New Roman" w:cs="Times New Roman"/>
                <w:sz w:val="24"/>
                <w:szCs w:val="24"/>
                <w:lang w:val="kk-KZ"/>
              </w:rPr>
            </w:pPr>
          </w:p>
        </w:tc>
      </w:tr>
      <w:tr w:rsidR="002E5782" w:rsidRPr="00953A55" w14:paraId="781D8EDD" w14:textId="77777777" w:rsidTr="00F82492">
        <w:tc>
          <w:tcPr>
            <w:tcW w:w="675" w:type="dxa"/>
            <w:vAlign w:val="center"/>
          </w:tcPr>
          <w:p w14:paraId="7F231CD5" w14:textId="77777777" w:rsidR="002E5782" w:rsidRPr="00953A55" w:rsidRDefault="00F82492" w:rsidP="00F82492">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658" w:type="dxa"/>
          </w:tcPr>
          <w:p w14:paraId="01161796" w14:textId="77777777" w:rsidR="002E5782" w:rsidRPr="00953A55" w:rsidRDefault="002E5782" w:rsidP="00F82492">
            <w:pPr>
              <w:rPr>
                <w:rFonts w:ascii="Times New Roman" w:hAnsi="Times New Roman" w:cs="Times New Roman"/>
                <w:sz w:val="24"/>
                <w:szCs w:val="24"/>
                <w:lang w:val="kk-KZ"/>
              </w:rPr>
            </w:pPr>
            <w:r w:rsidRPr="00953A55">
              <w:rPr>
                <w:rFonts w:ascii="Times New Roman" w:hAnsi="Times New Roman" w:cs="Times New Roman"/>
                <w:sz w:val="24"/>
                <w:szCs w:val="24"/>
                <w:lang w:val="kk-KZ"/>
              </w:rPr>
              <w:t>Топпен жұмыс жасадым</w:t>
            </w:r>
          </w:p>
        </w:tc>
        <w:tc>
          <w:tcPr>
            <w:tcW w:w="2905" w:type="dxa"/>
          </w:tcPr>
          <w:p w14:paraId="479380E0" w14:textId="77777777" w:rsidR="002E5782" w:rsidRPr="00953A55" w:rsidRDefault="002E5782" w:rsidP="00953A55">
            <w:pPr>
              <w:ind w:firstLine="709"/>
              <w:rPr>
                <w:rFonts w:ascii="Times New Roman" w:hAnsi="Times New Roman" w:cs="Times New Roman"/>
                <w:sz w:val="24"/>
                <w:szCs w:val="24"/>
                <w:lang w:val="kk-KZ"/>
              </w:rPr>
            </w:pPr>
          </w:p>
        </w:tc>
        <w:tc>
          <w:tcPr>
            <w:tcW w:w="2333" w:type="dxa"/>
          </w:tcPr>
          <w:p w14:paraId="00C3F1BD" w14:textId="77777777" w:rsidR="002E5782" w:rsidRPr="00953A55" w:rsidRDefault="002E5782" w:rsidP="00953A55">
            <w:pPr>
              <w:ind w:firstLine="709"/>
              <w:rPr>
                <w:rFonts w:ascii="Times New Roman" w:hAnsi="Times New Roman" w:cs="Times New Roman"/>
                <w:sz w:val="24"/>
                <w:szCs w:val="24"/>
                <w:lang w:val="kk-KZ"/>
              </w:rPr>
            </w:pPr>
          </w:p>
        </w:tc>
      </w:tr>
      <w:tr w:rsidR="002E5782" w:rsidRPr="00953A55" w14:paraId="0E048A3F" w14:textId="77777777" w:rsidTr="00F82492">
        <w:tc>
          <w:tcPr>
            <w:tcW w:w="675" w:type="dxa"/>
            <w:vAlign w:val="center"/>
          </w:tcPr>
          <w:p w14:paraId="20FE9EC3" w14:textId="77777777" w:rsidR="002E5782" w:rsidRPr="00953A55" w:rsidRDefault="00F82492" w:rsidP="00F82492">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3658" w:type="dxa"/>
          </w:tcPr>
          <w:p w14:paraId="631D6233" w14:textId="77777777" w:rsidR="002E5782" w:rsidRPr="00953A55" w:rsidRDefault="002E5782" w:rsidP="00F82492">
            <w:pPr>
              <w:rPr>
                <w:rFonts w:ascii="Times New Roman" w:hAnsi="Times New Roman" w:cs="Times New Roman"/>
                <w:sz w:val="24"/>
                <w:szCs w:val="24"/>
                <w:lang w:val="kk-KZ"/>
              </w:rPr>
            </w:pPr>
            <w:r w:rsidRPr="00953A55">
              <w:rPr>
                <w:rFonts w:ascii="Times New Roman" w:hAnsi="Times New Roman" w:cs="Times New Roman"/>
                <w:sz w:val="24"/>
                <w:szCs w:val="24"/>
                <w:lang w:val="kk-KZ"/>
              </w:rPr>
              <w:t>Топ пікірін қорғауға қатыстым</w:t>
            </w:r>
          </w:p>
        </w:tc>
        <w:tc>
          <w:tcPr>
            <w:tcW w:w="2905" w:type="dxa"/>
          </w:tcPr>
          <w:p w14:paraId="794D23AD" w14:textId="77777777" w:rsidR="002E5782" w:rsidRPr="00953A55" w:rsidRDefault="002E5782" w:rsidP="00953A55">
            <w:pPr>
              <w:ind w:firstLine="709"/>
              <w:rPr>
                <w:rFonts w:ascii="Times New Roman" w:hAnsi="Times New Roman" w:cs="Times New Roman"/>
                <w:sz w:val="24"/>
                <w:szCs w:val="24"/>
                <w:lang w:val="kk-KZ"/>
              </w:rPr>
            </w:pPr>
          </w:p>
        </w:tc>
        <w:tc>
          <w:tcPr>
            <w:tcW w:w="2333" w:type="dxa"/>
          </w:tcPr>
          <w:p w14:paraId="1F5EAC4B" w14:textId="77777777" w:rsidR="002E5782" w:rsidRPr="00953A55" w:rsidRDefault="002E5782" w:rsidP="00953A55">
            <w:pPr>
              <w:ind w:firstLine="709"/>
              <w:rPr>
                <w:rFonts w:ascii="Times New Roman" w:hAnsi="Times New Roman" w:cs="Times New Roman"/>
                <w:sz w:val="24"/>
                <w:szCs w:val="24"/>
                <w:lang w:val="kk-KZ"/>
              </w:rPr>
            </w:pPr>
          </w:p>
        </w:tc>
      </w:tr>
    </w:tbl>
    <w:p w14:paraId="5F3853EC" w14:textId="77777777" w:rsidR="0067325C" w:rsidRPr="00953A55" w:rsidRDefault="0067325C" w:rsidP="00953A55">
      <w:pPr>
        <w:spacing w:after="0" w:line="240" w:lineRule="auto"/>
        <w:ind w:firstLine="709"/>
        <w:jc w:val="both"/>
        <w:rPr>
          <w:rFonts w:ascii="Times New Roman" w:hAnsi="Times New Roman" w:cs="Times New Roman"/>
          <w:sz w:val="24"/>
          <w:szCs w:val="24"/>
          <w:lang w:val="kk-KZ"/>
        </w:rPr>
      </w:pPr>
      <w:r w:rsidRPr="00953A55">
        <w:rPr>
          <w:rFonts w:ascii="Times New Roman" w:hAnsi="Times New Roman" w:cs="Times New Roman"/>
          <w:sz w:val="24"/>
          <w:szCs w:val="24"/>
          <w:lang w:val="kk-KZ"/>
        </w:rPr>
        <w:t>Қорыта келе, «Өзіңе сен, өзіңді алып шығар, еңбегің мен ақылың екі жақтап»,- деп Абай атамыз айтқандай әрбір жас өмір жолы мен дұрыс әрекетінің тек қана білім деңгейімен өлшенетінін жадында сақтаса.</w:t>
      </w:r>
    </w:p>
    <w:p w14:paraId="6D22531A" w14:textId="77777777" w:rsidR="00B56514" w:rsidRPr="00953A55" w:rsidRDefault="00B56514" w:rsidP="00953A55">
      <w:pPr>
        <w:spacing w:after="0" w:line="240" w:lineRule="auto"/>
        <w:ind w:firstLine="709"/>
        <w:jc w:val="both"/>
        <w:rPr>
          <w:rFonts w:ascii="Times New Roman" w:hAnsi="Times New Roman" w:cs="Times New Roman"/>
          <w:sz w:val="24"/>
          <w:szCs w:val="24"/>
          <w:lang w:val="kk-KZ"/>
        </w:rPr>
      </w:pPr>
      <w:r w:rsidRPr="00953A55">
        <w:rPr>
          <w:rFonts w:ascii="Times New Roman" w:eastAsia="Times New Roman" w:hAnsi="Times New Roman" w:cs="Times New Roman"/>
          <w:b/>
          <w:sz w:val="24"/>
          <w:szCs w:val="24"/>
          <w:lang w:val="kk-KZ" w:eastAsia="ru-RU"/>
        </w:rPr>
        <w:t>VІ. Үй тапсырмасы:</w:t>
      </w:r>
      <w:r w:rsidR="00C337C6" w:rsidRPr="00953A55">
        <w:rPr>
          <w:rFonts w:ascii="Times New Roman" w:eastAsia="Times New Roman" w:hAnsi="Times New Roman" w:cs="Times New Roman"/>
          <w:b/>
          <w:sz w:val="24"/>
          <w:szCs w:val="24"/>
          <w:lang w:val="kk-KZ" w:eastAsia="ru-RU"/>
        </w:rPr>
        <w:t xml:space="preserve"> </w:t>
      </w:r>
      <w:r w:rsidR="00DF7DAF" w:rsidRPr="00953A55">
        <w:rPr>
          <w:rFonts w:ascii="Times New Roman" w:hAnsi="Times New Roman" w:cs="Times New Roman"/>
          <w:sz w:val="24"/>
          <w:szCs w:val="24"/>
          <w:lang w:val="kk-KZ"/>
        </w:rPr>
        <w:t>Тиеу және түсіру жұмыстарындағы техникалық қауіпсіздік талаптары.§8; 40 бет.</w:t>
      </w:r>
    </w:p>
    <w:p w14:paraId="58DAF81E" w14:textId="77777777" w:rsidR="00B56514" w:rsidRPr="00953A55" w:rsidRDefault="00B56514" w:rsidP="00953A55">
      <w:pPr>
        <w:spacing w:after="0" w:line="240" w:lineRule="auto"/>
        <w:ind w:firstLine="709"/>
        <w:rPr>
          <w:rFonts w:ascii="Times New Roman" w:hAnsi="Times New Roman" w:cs="Times New Roman"/>
          <w:sz w:val="24"/>
          <w:szCs w:val="24"/>
          <w:lang w:val="kk-KZ"/>
        </w:rPr>
      </w:pPr>
    </w:p>
    <w:p w14:paraId="636D717C" w14:textId="77777777" w:rsidR="00B56514" w:rsidRPr="00953A55" w:rsidRDefault="00B56514" w:rsidP="00953A55">
      <w:pPr>
        <w:spacing w:after="0" w:line="240" w:lineRule="auto"/>
        <w:ind w:firstLine="709"/>
        <w:rPr>
          <w:rFonts w:ascii="Times New Roman" w:hAnsi="Times New Roman" w:cs="Times New Roman"/>
          <w:sz w:val="24"/>
          <w:szCs w:val="24"/>
          <w:lang w:val="kk-KZ"/>
        </w:rPr>
      </w:pPr>
    </w:p>
    <w:p w14:paraId="78A79309" w14:textId="418078B8" w:rsidR="00B56514" w:rsidRDefault="007622C2" w:rsidP="00953A55">
      <w:pPr>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Батыс Қазақстан облысы</w:t>
      </w:r>
    </w:p>
    <w:p w14:paraId="0200CE5A" w14:textId="77777777" w:rsidR="007622C2" w:rsidRDefault="007622C2" w:rsidP="007622C2">
      <w:pPr>
        <w:spacing w:after="0" w:line="240" w:lineRule="auto"/>
        <w:ind w:firstLine="709"/>
        <w:rPr>
          <w:rFonts w:ascii="Times New Roman" w:hAnsi="Times New Roman" w:cs="Times New Roman"/>
          <w:sz w:val="24"/>
          <w:szCs w:val="24"/>
          <w:lang w:val="kk-KZ"/>
        </w:rPr>
      </w:pPr>
      <w:r w:rsidRPr="007622C2">
        <w:rPr>
          <w:rFonts w:ascii="Times New Roman" w:hAnsi="Times New Roman" w:cs="Times New Roman"/>
          <w:sz w:val="24"/>
          <w:szCs w:val="24"/>
          <w:lang w:val="kk-KZ"/>
        </w:rPr>
        <w:t>А. Иманов атындағы жол-көлік колледжі</w:t>
      </w:r>
      <w:r w:rsidRPr="007622C2">
        <w:rPr>
          <w:rFonts w:ascii="Times New Roman" w:hAnsi="Times New Roman" w:cs="Times New Roman"/>
          <w:sz w:val="24"/>
          <w:szCs w:val="24"/>
          <w:lang w:val="kk-KZ"/>
        </w:rPr>
        <w:t xml:space="preserve"> </w:t>
      </w:r>
    </w:p>
    <w:p w14:paraId="7BCC6CD8" w14:textId="15C35782" w:rsidR="007622C2" w:rsidRPr="007622C2" w:rsidRDefault="007622C2" w:rsidP="007622C2">
      <w:pPr>
        <w:spacing w:after="0" w:line="240" w:lineRule="auto"/>
        <w:ind w:firstLine="709"/>
        <w:rPr>
          <w:rFonts w:ascii="Times New Roman" w:hAnsi="Times New Roman" w:cs="Times New Roman"/>
          <w:sz w:val="24"/>
          <w:szCs w:val="24"/>
          <w:lang w:val="kk-KZ"/>
        </w:rPr>
      </w:pPr>
      <w:r w:rsidRPr="007622C2">
        <w:rPr>
          <w:rFonts w:ascii="Times New Roman" w:hAnsi="Times New Roman" w:cs="Times New Roman"/>
          <w:sz w:val="24"/>
          <w:szCs w:val="24"/>
          <w:lang w:val="kk-KZ"/>
        </w:rPr>
        <w:t>Әзірлеген оқытушы: С.Ж. Имангалиев арнайы пән оқытушы</w:t>
      </w:r>
    </w:p>
    <w:p w14:paraId="78A3F0C0" w14:textId="77777777" w:rsidR="007622C2" w:rsidRPr="00953A55" w:rsidRDefault="007622C2" w:rsidP="00953A55">
      <w:pPr>
        <w:spacing w:after="0" w:line="240" w:lineRule="auto"/>
        <w:ind w:firstLine="709"/>
        <w:rPr>
          <w:rFonts w:ascii="Times New Roman" w:hAnsi="Times New Roman" w:cs="Times New Roman"/>
          <w:sz w:val="24"/>
          <w:szCs w:val="24"/>
          <w:lang w:val="kk-KZ"/>
        </w:rPr>
      </w:pPr>
    </w:p>
    <w:p w14:paraId="4FC0BD2D" w14:textId="77777777" w:rsidR="00B56514" w:rsidRPr="00953A55" w:rsidRDefault="00B56514" w:rsidP="00953A55">
      <w:pPr>
        <w:spacing w:after="0" w:line="240" w:lineRule="auto"/>
        <w:ind w:firstLine="709"/>
        <w:rPr>
          <w:rFonts w:ascii="Times New Roman" w:hAnsi="Times New Roman" w:cs="Times New Roman"/>
          <w:sz w:val="24"/>
          <w:szCs w:val="24"/>
          <w:lang w:val="kk-KZ"/>
        </w:rPr>
      </w:pPr>
    </w:p>
    <w:p w14:paraId="30263965" w14:textId="77777777" w:rsidR="004250C3" w:rsidRPr="00953A55" w:rsidRDefault="004250C3" w:rsidP="00953A55">
      <w:pPr>
        <w:spacing w:after="0" w:line="240" w:lineRule="auto"/>
        <w:ind w:firstLine="709"/>
        <w:rPr>
          <w:rFonts w:ascii="Times New Roman" w:hAnsi="Times New Roman" w:cs="Times New Roman"/>
          <w:color w:val="FF0000"/>
          <w:sz w:val="24"/>
          <w:szCs w:val="24"/>
          <w:lang w:val="kk-KZ"/>
        </w:rPr>
      </w:pPr>
    </w:p>
    <w:sectPr w:rsidR="004250C3" w:rsidRPr="00953A55" w:rsidSect="00492AE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5102"/>
    <w:multiLevelType w:val="hybridMultilevel"/>
    <w:tmpl w:val="F27AD67A"/>
    <w:lvl w:ilvl="0" w:tplc="850EDA52">
      <w:start w:val="1"/>
      <w:numFmt w:val="bullet"/>
      <w:lvlText w:val=""/>
      <w:lvlJc w:val="left"/>
      <w:pPr>
        <w:tabs>
          <w:tab w:val="num" w:pos="720"/>
        </w:tabs>
        <w:ind w:left="720" w:hanging="360"/>
      </w:pPr>
      <w:rPr>
        <w:rFonts w:ascii="Wingdings 3" w:hAnsi="Wingdings 3" w:hint="default"/>
      </w:rPr>
    </w:lvl>
    <w:lvl w:ilvl="1" w:tplc="365E3716" w:tentative="1">
      <w:start w:val="1"/>
      <w:numFmt w:val="bullet"/>
      <w:lvlText w:val=""/>
      <w:lvlJc w:val="left"/>
      <w:pPr>
        <w:tabs>
          <w:tab w:val="num" w:pos="1440"/>
        </w:tabs>
        <w:ind w:left="1440" w:hanging="360"/>
      </w:pPr>
      <w:rPr>
        <w:rFonts w:ascii="Wingdings 3" w:hAnsi="Wingdings 3" w:hint="default"/>
      </w:rPr>
    </w:lvl>
    <w:lvl w:ilvl="2" w:tplc="94AC070C" w:tentative="1">
      <w:start w:val="1"/>
      <w:numFmt w:val="bullet"/>
      <w:lvlText w:val=""/>
      <w:lvlJc w:val="left"/>
      <w:pPr>
        <w:tabs>
          <w:tab w:val="num" w:pos="2160"/>
        </w:tabs>
        <w:ind w:left="2160" w:hanging="360"/>
      </w:pPr>
      <w:rPr>
        <w:rFonts w:ascii="Wingdings 3" w:hAnsi="Wingdings 3" w:hint="default"/>
      </w:rPr>
    </w:lvl>
    <w:lvl w:ilvl="3" w:tplc="BB66E72E" w:tentative="1">
      <w:start w:val="1"/>
      <w:numFmt w:val="bullet"/>
      <w:lvlText w:val=""/>
      <w:lvlJc w:val="left"/>
      <w:pPr>
        <w:tabs>
          <w:tab w:val="num" w:pos="2880"/>
        </w:tabs>
        <w:ind w:left="2880" w:hanging="360"/>
      </w:pPr>
      <w:rPr>
        <w:rFonts w:ascii="Wingdings 3" w:hAnsi="Wingdings 3" w:hint="default"/>
      </w:rPr>
    </w:lvl>
    <w:lvl w:ilvl="4" w:tplc="7232808E" w:tentative="1">
      <w:start w:val="1"/>
      <w:numFmt w:val="bullet"/>
      <w:lvlText w:val=""/>
      <w:lvlJc w:val="left"/>
      <w:pPr>
        <w:tabs>
          <w:tab w:val="num" w:pos="3600"/>
        </w:tabs>
        <w:ind w:left="3600" w:hanging="360"/>
      </w:pPr>
      <w:rPr>
        <w:rFonts w:ascii="Wingdings 3" w:hAnsi="Wingdings 3" w:hint="default"/>
      </w:rPr>
    </w:lvl>
    <w:lvl w:ilvl="5" w:tplc="3AA06832" w:tentative="1">
      <w:start w:val="1"/>
      <w:numFmt w:val="bullet"/>
      <w:lvlText w:val=""/>
      <w:lvlJc w:val="left"/>
      <w:pPr>
        <w:tabs>
          <w:tab w:val="num" w:pos="4320"/>
        </w:tabs>
        <w:ind w:left="4320" w:hanging="360"/>
      </w:pPr>
      <w:rPr>
        <w:rFonts w:ascii="Wingdings 3" w:hAnsi="Wingdings 3" w:hint="default"/>
      </w:rPr>
    </w:lvl>
    <w:lvl w:ilvl="6" w:tplc="ABD8FCDA" w:tentative="1">
      <w:start w:val="1"/>
      <w:numFmt w:val="bullet"/>
      <w:lvlText w:val=""/>
      <w:lvlJc w:val="left"/>
      <w:pPr>
        <w:tabs>
          <w:tab w:val="num" w:pos="5040"/>
        </w:tabs>
        <w:ind w:left="5040" w:hanging="360"/>
      </w:pPr>
      <w:rPr>
        <w:rFonts w:ascii="Wingdings 3" w:hAnsi="Wingdings 3" w:hint="default"/>
      </w:rPr>
    </w:lvl>
    <w:lvl w:ilvl="7" w:tplc="BC245A7E" w:tentative="1">
      <w:start w:val="1"/>
      <w:numFmt w:val="bullet"/>
      <w:lvlText w:val=""/>
      <w:lvlJc w:val="left"/>
      <w:pPr>
        <w:tabs>
          <w:tab w:val="num" w:pos="5760"/>
        </w:tabs>
        <w:ind w:left="5760" w:hanging="360"/>
      </w:pPr>
      <w:rPr>
        <w:rFonts w:ascii="Wingdings 3" w:hAnsi="Wingdings 3" w:hint="default"/>
      </w:rPr>
    </w:lvl>
    <w:lvl w:ilvl="8" w:tplc="E8883E0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3A729A2"/>
    <w:multiLevelType w:val="hybridMultilevel"/>
    <w:tmpl w:val="0B2CE348"/>
    <w:lvl w:ilvl="0" w:tplc="3ABCC47A">
      <w:start w:val="1"/>
      <w:numFmt w:val="decimal"/>
      <w:lvlText w:val="%1."/>
      <w:lvlJc w:val="left"/>
      <w:pPr>
        <w:ind w:left="720" w:hanging="360"/>
      </w:pPr>
      <w:rPr>
        <w:rFonts w:hint="default"/>
        <w:b w:val="0"/>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6A7F0A"/>
    <w:multiLevelType w:val="hybridMultilevel"/>
    <w:tmpl w:val="13C023F4"/>
    <w:lvl w:ilvl="0" w:tplc="423A3E6C">
      <w:start w:val="1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BBC2C81"/>
    <w:multiLevelType w:val="hybridMultilevel"/>
    <w:tmpl w:val="BE58C646"/>
    <w:lvl w:ilvl="0" w:tplc="C54EE2C2">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E0972C2"/>
    <w:multiLevelType w:val="hybridMultilevel"/>
    <w:tmpl w:val="0B2CE348"/>
    <w:lvl w:ilvl="0" w:tplc="3ABCC47A">
      <w:start w:val="1"/>
      <w:numFmt w:val="decimal"/>
      <w:lvlText w:val="%1."/>
      <w:lvlJc w:val="left"/>
      <w:pPr>
        <w:ind w:left="720" w:hanging="360"/>
      </w:pPr>
      <w:rPr>
        <w:rFonts w:hint="default"/>
        <w:b w:val="0"/>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B0554A"/>
    <w:multiLevelType w:val="hybridMultilevel"/>
    <w:tmpl w:val="0B2CE348"/>
    <w:lvl w:ilvl="0" w:tplc="3ABCC47A">
      <w:start w:val="1"/>
      <w:numFmt w:val="decimal"/>
      <w:lvlText w:val="%1."/>
      <w:lvlJc w:val="left"/>
      <w:pPr>
        <w:ind w:left="720" w:hanging="360"/>
      </w:pPr>
      <w:rPr>
        <w:rFonts w:hint="default"/>
        <w:b w:val="0"/>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7C4684"/>
    <w:multiLevelType w:val="hybridMultilevel"/>
    <w:tmpl w:val="D11CA046"/>
    <w:lvl w:ilvl="0" w:tplc="355675C6">
      <w:start w:val="1"/>
      <w:numFmt w:val="bullet"/>
      <w:lvlText w:val=""/>
      <w:lvlJc w:val="left"/>
      <w:pPr>
        <w:tabs>
          <w:tab w:val="num" w:pos="720"/>
        </w:tabs>
        <w:ind w:left="720" w:hanging="360"/>
      </w:pPr>
      <w:rPr>
        <w:rFonts w:ascii="Wingdings 3" w:hAnsi="Wingdings 3" w:hint="default"/>
      </w:rPr>
    </w:lvl>
    <w:lvl w:ilvl="1" w:tplc="CD4ED2B4" w:tentative="1">
      <w:start w:val="1"/>
      <w:numFmt w:val="bullet"/>
      <w:lvlText w:val=""/>
      <w:lvlJc w:val="left"/>
      <w:pPr>
        <w:tabs>
          <w:tab w:val="num" w:pos="1440"/>
        </w:tabs>
        <w:ind w:left="1440" w:hanging="360"/>
      </w:pPr>
      <w:rPr>
        <w:rFonts w:ascii="Wingdings 3" w:hAnsi="Wingdings 3" w:hint="default"/>
      </w:rPr>
    </w:lvl>
    <w:lvl w:ilvl="2" w:tplc="D40EB25C" w:tentative="1">
      <w:start w:val="1"/>
      <w:numFmt w:val="bullet"/>
      <w:lvlText w:val=""/>
      <w:lvlJc w:val="left"/>
      <w:pPr>
        <w:tabs>
          <w:tab w:val="num" w:pos="2160"/>
        </w:tabs>
        <w:ind w:left="2160" w:hanging="360"/>
      </w:pPr>
      <w:rPr>
        <w:rFonts w:ascii="Wingdings 3" w:hAnsi="Wingdings 3" w:hint="default"/>
      </w:rPr>
    </w:lvl>
    <w:lvl w:ilvl="3" w:tplc="11CAF0C6" w:tentative="1">
      <w:start w:val="1"/>
      <w:numFmt w:val="bullet"/>
      <w:lvlText w:val=""/>
      <w:lvlJc w:val="left"/>
      <w:pPr>
        <w:tabs>
          <w:tab w:val="num" w:pos="2880"/>
        </w:tabs>
        <w:ind w:left="2880" w:hanging="360"/>
      </w:pPr>
      <w:rPr>
        <w:rFonts w:ascii="Wingdings 3" w:hAnsi="Wingdings 3" w:hint="default"/>
      </w:rPr>
    </w:lvl>
    <w:lvl w:ilvl="4" w:tplc="703E98DE" w:tentative="1">
      <w:start w:val="1"/>
      <w:numFmt w:val="bullet"/>
      <w:lvlText w:val=""/>
      <w:lvlJc w:val="left"/>
      <w:pPr>
        <w:tabs>
          <w:tab w:val="num" w:pos="3600"/>
        </w:tabs>
        <w:ind w:left="3600" w:hanging="360"/>
      </w:pPr>
      <w:rPr>
        <w:rFonts w:ascii="Wingdings 3" w:hAnsi="Wingdings 3" w:hint="default"/>
      </w:rPr>
    </w:lvl>
    <w:lvl w:ilvl="5" w:tplc="E1FE7DB2" w:tentative="1">
      <w:start w:val="1"/>
      <w:numFmt w:val="bullet"/>
      <w:lvlText w:val=""/>
      <w:lvlJc w:val="left"/>
      <w:pPr>
        <w:tabs>
          <w:tab w:val="num" w:pos="4320"/>
        </w:tabs>
        <w:ind w:left="4320" w:hanging="360"/>
      </w:pPr>
      <w:rPr>
        <w:rFonts w:ascii="Wingdings 3" w:hAnsi="Wingdings 3" w:hint="default"/>
      </w:rPr>
    </w:lvl>
    <w:lvl w:ilvl="6" w:tplc="B6961F42" w:tentative="1">
      <w:start w:val="1"/>
      <w:numFmt w:val="bullet"/>
      <w:lvlText w:val=""/>
      <w:lvlJc w:val="left"/>
      <w:pPr>
        <w:tabs>
          <w:tab w:val="num" w:pos="5040"/>
        </w:tabs>
        <w:ind w:left="5040" w:hanging="360"/>
      </w:pPr>
      <w:rPr>
        <w:rFonts w:ascii="Wingdings 3" w:hAnsi="Wingdings 3" w:hint="default"/>
      </w:rPr>
    </w:lvl>
    <w:lvl w:ilvl="7" w:tplc="8488C11A" w:tentative="1">
      <w:start w:val="1"/>
      <w:numFmt w:val="bullet"/>
      <w:lvlText w:val=""/>
      <w:lvlJc w:val="left"/>
      <w:pPr>
        <w:tabs>
          <w:tab w:val="num" w:pos="5760"/>
        </w:tabs>
        <w:ind w:left="5760" w:hanging="360"/>
      </w:pPr>
      <w:rPr>
        <w:rFonts w:ascii="Wingdings 3" w:hAnsi="Wingdings 3" w:hint="default"/>
      </w:rPr>
    </w:lvl>
    <w:lvl w:ilvl="8" w:tplc="8F4CD63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11709FD"/>
    <w:multiLevelType w:val="singleLevel"/>
    <w:tmpl w:val="B1E4F3F4"/>
    <w:lvl w:ilvl="0">
      <w:start w:val="5"/>
      <w:numFmt w:val="bullet"/>
      <w:lvlText w:val=""/>
      <w:lvlJc w:val="left"/>
      <w:pPr>
        <w:tabs>
          <w:tab w:val="num" w:pos="786"/>
        </w:tabs>
        <w:ind w:left="786" w:hanging="360"/>
      </w:pPr>
      <w:rPr>
        <w:rFonts w:ascii="Symbol" w:hAnsi="Symbol" w:hint="default"/>
      </w:rPr>
    </w:lvl>
  </w:abstractNum>
  <w:abstractNum w:abstractNumId="8" w15:restartNumberingAfterBreak="0">
    <w:nsid w:val="61B8231F"/>
    <w:multiLevelType w:val="hybridMultilevel"/>
    <w:tmpl w:val="D638C444"/>
    <w:lvl w:ilvl="0" w:tplc="E91C64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646236"/>
    <w:multiLevelType w:val="hybridMultilevel"/>
    <w:tmpl w:val="A34AE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3534AC"/>
    <w:multiLevelType w:val="hybridMultilevel"/>
    <w:tmpl w:val="FF82E512"/>
    <w:lvl w:ilvl="0" w:tplc="73BC5538">
      <w:start w:val="1"/>
      <w:numFmt w:val="decimal"/>
      <w:lvlText w:val="%1."/>
      <w:lvlJc w:val="left"/>
      <w:pPr>
        <w:ind w:left="720" w:hanging="360"/>
      </w:pPr>
      <w:rPr>
        <w:rFonts w:hint="default"/>
        <w:b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601D34"/>
    <w:multiLevelType w:val="hybridMultilevel"/>
    <w:tmpl w:val="8566F85E"/>
    <w:lvl w:ilvl="0" w:tplc="DE5ACF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5E15B9"/>
    <w:multiLevelType w:val="hybridMultilevel"/>
    <w:tmpl w:val="CDE2E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5D1436"/>
    <w:multiLevelType w:val="hybridMultilevel"/>
    <w:tmpl w:val="3B18819E"/>
    <w:lvl w:ilvl="0" w:tplc="20E0AB2C">
      <w:start w:val="1"/>
      <w:numFmt w:val="bullet"/>
      <w:lvlText w:val=""/>
      <w:lvlJc w:val="left"/>
      <w:pPr>
        <w:tabs>
          <w:tab w:val="num" w:pos="720"/>
        </w:tabs>
        <w:ind w:left="720" w:hanging="360"/>
      </w:pPr>
      <w:rPr>
        <w:rFonts w:ascii="Wingdings 3" w:hAnsi="Wingdings 3" w:hint="default"/>
      </w:rPr>
    </w:lvl>
    <w:lvl w:ilvl="1" w:tplc="36DE4524" w:tentative="1">
      <w:start w:val="1"/>
      <w:numFmt w:val="bullet"/>
      <w:lvlText w:val=""/>
      <w:lvlJc w:val="left"/>
      <w:pPr>
        <w:tabs>
          <w:tab w:val="num" w:pos="1440"/>
        </w:tabs>
        <w:ind w:left="1440" w:hanging="360"/>
      </w:pPr>
      <w:rPr>
        <w:rFonts w:ascii="Wingdings 3" w:hAnsi="Wingdings 3" w:hint="default"/>
      </w:rPr>
    </w:lvl>
    <w:lvl w:ilvl="2" w:tplc="EAA8C342" w:tentative="1">
      <w:start w:val="1"/>
      <w:numFmt w:val="bullet"/>
      <w:lvlText w:val=""/>
      <w:lvlJc w:val="left"/>
      <w:pPr>
        <w:tabs>
          <w:tab w:val="num" w:pos="2160"/>
        </w:tabs>
        <w:ind w:left="2160" w:hanging="360"/>
      </w:pPr>
      <w:rPr>
        <w:rFonts w:ascii="Wingdings 3" w:hAnsi="Wingdings 3" w:hint="default"/>
      </w:rPr>
    </w:lvl>
    <w:lvl w:ilvl="3" w:tplc="3ACADD1E" w:tentative="1">
      <w:start w:val="1"/>
      <w:numFmt w:val="bullet"/>
      <w:lvlText w:val=""/>
      <w:lvlJc w:val="left"/>
      <w:pPr>
        <w:tabs>
          <w:tab w:val="num" w:pos="2880"/>
        </w:tabs>
        <w:ind w:left="2880" w:hanging="360"/>
      </w:pPr>
      <w:rPr>
        <w:rFonts w:ascii="Wingdings 3" w:hAnsi="Wingdings 3" w:hint="default"/>
      </w:rPr>
    </w:lvl>
    <w:lvl w:ilvl="4" w:tplc="4EFC6A2C" w:tentative="1">
      <w:start w:val="1"/>
      <w:numFmt w:val="bullet"/>
      <w:lvlText w:val=""/>
      <w:lvlJc w:val="left"/>
      <w:pPr>
        <w:tabs>
          <w:tab w:val="num" w:pos="3600"/>
        </w:tabs>
        <w:ind w:left="3600" w:hanging="360"/>
      </w:pPr>
      <w:rPr>
        <w:rFonts w:ascii="Wingdings 3" w:hAnsi="Wingdings 3" w:hint="default"/>
      </w:rPr>
    </w:lvl>
    <w:lvl w:ilvl="5" w:tplc="A464236E" w:tentative="1">
      <w:start w:val="1"/>
      <w:numFmt w:val="bullet"/>
      <w:lvlText w:val=""/>
      <w:lvlJc w:val="left"/>
      <w:pPr>
        <w:tabs>
          <w:tab w:val="num" w:pos="4320"/>
        </w:tabs>
        <w:ind w:left="4320" w:hanging="360"/>
      </w:pPr>
      <w:rPr>
        <w:rFonts w:ascii="Wingdings 3" w:hAnsi="Wingdings 3" w:hint="default"/>
      </w:rPr>
    </w:lvl>
    <w:lvl w:ilvl="6" w:tplc="76E48FBE" w:tentative="1">
      <w:start w:val="1"/>
      <w:numFmt w:val="bullet"/>
      <w:lvlText w:val=""/>
      <w:lvlJc w:val="left"/>
      <w:pPr>
        <w:tabs>
          <w:tab w:val="num" w:pos="5040"/>
        </w:tabs>
        <w:ind w:left="5040" w:hanging="360"/>
      </w:pPr>
      <w:rPr>
        <w:rFonts w:ascii="Wingdings 3" w:hAnsi="Wingdings 3" w:hint="default"/>
      </w:rPr>
    </w:lvl>
    <w:lvl w:ilvl="7" w:tplc="0E285CD2" w:tentative="1">
      <w:start w:val="1"/>
      <w:numFmt w:val="bullet"/>
      <w:lvlText w:val=""/>
      <w:lvlJc w:val="left"/>
      <w:pPr>
        <w:tabs>
          <w:tab w:val="num" w:pos="5760"/>
        </w:tabs>
        <w:ind w:left="5760" w:hanging="360"/>
      </w:pPr>
      <w:rPr>
        <w:rFonts w:ascii="Wingdings 3" w:hAnsi="Wingdings 3" w:hint="default"/>
      </w:rPr>
    </w:lvl>
    <w:lvl w:ilvl="8" w:tplc="41EED26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9545AFF"/>
    <w:multiLevelType w:val="hybridMultilevel"/>
    <w:tmpl w:val="FBA2071E"/>
    <w:lvl w:ilvl="0" w:tplc="7C3A1E5C">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990DB8"/>
    <w:multiLevelType w:val="hybridMultilevel"/>
    <w:tmpl w:val="167CFBDA"/>
    <w:lvl w:ilvl="0" w:tplc="9D205FE6">
      <w:start w:val="1"/>
      <w:numFmt w:val="bullet"/>
      <w:lvlText w:val=""/>
      <w:lvlJc w:val="left"/>
      <w:pPr>
        <w:tabs>
          <w:tab w:val="num" w:pos="720"/>
        </w:tabs>
        <w:ind w:left="720" w:hanging="360"/>
      </w:pPr>
      <w:rPr>
        <w:rFonts w:ascii="Wingdings 3" w:hAnsi="Wingdings 3" w:hint="default"/>
      </w:rPr>
    </w:lvl>
    <w:lvl w:ilvl="1" w:tplc="4FC49D9C" w:tentative="1">
      <w:start w:val="1"/>
      <w:numFmt w:val="bullet"/>
      <w:lvlText w:val=""/>
      <w:lvlJc w:val="left"/>
      <w:pPr>
        <w:tabs>
          <w:tab w:val="num" w:pos="1440"/>
        </w:tabs>
        <w:ind w:left="1440" w:hanging="360"/>
      </w:pPr>
      <w:rPr>
        <w:rFonts w:ascii="Wingdings 3" w:hAnsi="Wingdings 3" w:hint="default"/>
      </w:rPr>
    </w:lvl>
    <w:lvl w:ilvl="2" w:tplc="0B983944" w:tentative="1">
      <w:start w:val="1"/>
      <w:numFmt w:val="bullet"/>
      <w:lvlText w:val=""/>
      <w:lvlJc w:val="left"/>
      <w:pPr>
        <w:tabs>
          <w:tab w:val="num" w:pos="2160"/>
        </w:tabs>
        <w:ind w:left="2160" w:hanging="360"/>
      </w:pPr>
      <w:rPr>
        <w:rFonts w:ascii="Wingdings 3" w:hAnsi="Wingdings 3" w:hint="default"/>
      </w:rPr>
    </w:lvl>
    <w:lvl w:ilvl="3" w:tplc="74729FCA" w:tentative="1">
      <w:start w:val="1"/>
      <w:numFmt w:val="bullet"/>
      <w:lvlText w:val=""/>
      <w:lvlJc w:val="left"/>
      <w:pPr>
        <w:tabs>
          <w:tab w:val="num" w:pos="2880"/>
        </w:tabs>
        <w:ind w:left="2880" w:hanging="360"/>
      </w:pPr>
      <w:rPr>
        <w:rFonts w:ascii="Wingdings 3" w:hAnsi="Wingdings 3" w:hint="default"/>
      </w:rPr>
    </w:lvl>
    <w:lvl w:ilvl="4" w:tplc="B23E90F0" w:tentative="1">
      <w:start w:val="1"/>
      <w:numFmt w:val="bullet"/>
      <w:lvlText w:val=""/>
      <w:lvlJc w:val="left"/>
      <w:pPr>
        <w:tabs>
          <w:tab w:val="num" w:pos="3600"/>
        </w:tabs>
        <w:ind w:left="3600" w:hanging="360"/>
      </w:pPr>
      <w:rPr>
        <w:rFonts w:ascii="Wingdings 3" w:hAnsi="Wingdings 3" w:hint="default"/>
      </w:rPr>
    </w:lvl>
    <w:lvl w:ilvl="5" w:tplc="D2B863FC" w:tentative="1">
      <w:start w:val="1"/>
      <w:numFmt w:val="bullet"/>
      <w:lvlText w:val=""/>
      <w:lvlJc w:val="left"/>
      <w:pPr>
        <w:tabs>
          <w:tab w:val="num" w:pos="4320"/>
        </w:tabs>
        <w:ind w:left="4320" w:hanging="360"/>
      </w:pPr>
      <w:rPr>
        <w:rFonts w:ascii="Wingdings 3" w:hAnsi="Wingdings 3" w:hint="default"/>
      </w:rPr>
    </w:lvl>
    <w:lvl w:ilvl="6" w:tplc="22FA2BD8" w:tentative="1">
      <w:start w:val="1"/>
      <w:numFmt w:val="bullet"/>
      <w:lvlText w:val=""/>
      <w:lvlJc w:val="left"/>
      <w:pPr>
        <w:tabs>
          <w:tab w:val="num" w:pos="5040"/>
        </w:tabs>
        <w:ind w:left="5040" w:hanging="360"/>
      </w:pPr>
      <w:rPr>
        <w:rFonts w:ascii="Wingdings 3" w:hAnsi="Wingdings 3" w:hint="default"/>
      </w:rPr>
    </w:lvl>
    <w:lvl w:ilvl="7" w:tplc="4A3C4006" w:tentative="1">
      <w:start w:val="1"/>
      <w:numFmt w:val="bullet"/>
      <w:lvlText w:val=""/>
      <w:lvlJc w:val="left"/>
      <w:pPr>
        <w:tabs>
          <w:tab w:val="num" w:pos="5760"/>
        </w:tabs>
        <w:ind w:left="5760" w:hanging="360"/>
      </w:pPr>
      <w:rPr>
        <w:rFonts w:ascii="Wingdings 3" w:hAnsi="Wingdings 3" w:hint="default"/>
      </w:rPr>
    </w:lvl>
    <w:lvl w:ilvl="8" w:tplc="904659F2"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D0036B3"/>
    <w:multiLevelType w:val="hybridMultilevel"/>
    <w:tmpl w:val="7BBC6726"/>
    <w:lvl w:ilvl="0" w:tplc="0419000B">
      <w:start w:val="1"/>
      <w:numFmt w:val="bullet"/>
      <w:lvlText w:val=""/>
      <w:lvlJc w:val="left"/>
      <w:pPr>
        <w:ind w:left="1515" w:hanging="360"/>
      </w:pPr>
      <w:rPr>
        <w:rFonts w:ascii="Wingdings" w:hAnsi="Wingdings"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17" w15:restartNumberingAfterBreak="0">
    <w:nsid w:val="7D7121C2"/>
    <w:multiLevelType w:val="multilevel"/>
    <w:tmpl w:val="6AEC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0"/>
  </w:num>
  <w:num w:numId="4">
    <w:abstractNumId w:val="17"/>
  </w:num>
  <w:num w:numId="5">
    <w:abstractNumId w:val="4"/>
  </w:num>
  <w:num w:numId="6">
    <w:abstractNumId w:val="5"/>
  </w:num>
  <w:num w:numId="7">
    <w:abstractNumId w:val="1"/>
  </w:num>
  <w:num w:numId="8">
    <w:abstractNumId w:val="9"/>
  </w:num>
  <w:num w:numId="9">
    <w:abstractNumId w:val="14"/>
  </w:num>
  <w:num w:numId="10">
    <w:abstractNumId w:val="2"/>
  </w:num>
  <w:num w:numId="11">
    <w:abstractNumId w:val="6"/>
  </w:num>
  <w:num w:numId="12">
    <w:abstractNumId w:val="15"/>
  </w:num>
  <w:num w:numId="13">
    <w:abstractNumId w:val="13"/>
  </w:num>
  <w:num w:numId="14">
    <w:abstractNumId w:val="0"/>
  </w:num>
  <w:num w:numId="15">
    <w:abstractNumId w:val="7"/>
  </w:num>
  <w:num w:numId="16">
    <w:abstractNumId w:val="11"/>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63D24"/>
    <w:rsid w:val="00063D24"/>
    <w:rsid w:val="00084FD9"/>
    <w:rsid w:val="001A2E9F"/>
    <w:rsid w:val="001A378E"/>
    <w:rsid w:val="001F6FD4"/>
    <w:rsid w:val="00243DE7"/>
    <w:rsid w:val="0026175D"/>
    <w:rsid w:val="002A70CC"/>
    <w:rsid w:val="002E5782"/>
    <w:rsid w:val="00396FEB"/>
    <w:rsid w:val="003D1CDD"/>
    <w:rsid w:val="004107AC"/>
    <w:rsid w:val="00421D10"/>
    <w:rsid w:val="004250C3"/>
    <w:rsid w:val="004267CA"/>
    <w:rsid w:val="004276DC"/>
    <w:rsid w:val="00456C3D"/>
    <w:rsid w:val="00492AE7"/>
    <w:rsid w:val="0049501C"/>
    <w:rsid w:val="004A5D97"/>
    <w:rsid w:val="00511254"/>
    <w:rsid w:val="00552B7F"/>
    <w:rsid w:val="005D61C1"/>
    <w:rsid w:val="0067325C"/>
    <w:rsid w:val="00693861"/>
    <w:rsid w:val="006C06D6"/>
    <w:rsid w:val="00716AEF"/>
    <w:rsid w:val="007325E4"/>
    <w:rsid w:val="007328B9"/>
    <w:rsid w:val="007622C2"/>
    <w:rsid w:val="007876C6"/>
    <w:rsid w:val="00790AC1"/>
    <w:rsid w:val="007D448A"/>
    <w:rsid w:val="007D7D45"/>
    <w:rsid w:val="007E6ABE"/>
    <w:rsid w:val="00832E8D"/>
    <w:rsid w:val="008555CD"/>
    <w:rsid w:val="0088271C"/>
    <w:rsid w:val="00882FA0"/>
    <w:rsid w:val="00895BD7"/>
    <w:rsid w:val="00904CB0"/>
    <w:rsid w:val="0092643E"/>
    <w:rsid w:val="00953A55"/>
    <w:rsid w:val="009B6A45"/>
    <w:rsid w:val="009C2306"/>
    <w:rsid w:val="009E76F4"/>
    <w:rsid w:val="00A3382D"/>
    <w:rsid w:val="00A4615C"/>
    <w:rsid w:val="00A76C04"/>
    <w:rsid w:val="00A774DE"/>
    <w:rsid w:val="00AA0E55"/>
    <w:rsid w:val="00AD7825"/>
    <w:rsid w:val="00AF35F9"/>
    <w:rsid w:val="00B203CF"/>
    <w:rsid w:val="00B56514"/>
    <w:rsid w:val="00B82728"/>
    <w:rsid w:val="00BC5AEF"/>
    <w:rsid w:val="00C337C6"/>
    <w:rsid w:val="00CB08D9"/>
    <w:rsid w:val="00D236FB"/>
    <w:rsid w:val="00D32F10"/>
    <w:rsid w:val="00D87DD9"/>
    <w:rsid w:val="00DB6BCF"/>
    <w:rsid w:val="00DF7DAF"/>
    <w:rsid w:val="00EC070D"/>
    <w:rsid w:val="00EE70FD"/>
    <w:rsid w:val="00EF5CAC"/>
    <w:rsid w:val="00F3193D"/>
    <w:rsid w:val="00F55738"/>
    <w:rsid w:val="00F82492"/>
    <w:rsid w:val="00FA7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B35F"/>
  <w15:docId w15:val="{AD7FD31B-66EC-4010-9F27-BC674B58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5E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514"/>
    <w:pPr>
      <w:ind w:left="720"/>
      <w:contextualSpacing/>
    </w:pPr>
  </w:style>
  <w:style w:type="table" w:styleId="a4">
    <w:name w:val="Table Grid"/>
    <w:basedOn w:val="a1"/>
    <w:uiPriority w:val="39"/>
    <w:rsid w:val="0067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461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6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66973">
      <w:bodyDiv w:val="1"/>
      <w:marLeft w:val="0"/>
      <w:marRight w:val="0"/>
      <w:marTop w:val="0"/>
      <w:marBottom w:val="0"/>
      <w:divBdr>
        <w:top w:val="none" w:sz="0" w:space="0" w:color="auto"/>
        <w:left w:val="none" w:sz="0" w:space="0" w:color="auto"/>
        <w:bottom w:val="none" w:sz="0" w:space="0" w:color="auto"/>
        <w:right w:val="none" w:sz="0" w:space="0" w:color="auto"/>
      </w:divBdr>
    </w:div>
    <w:div w:id="700858793">
      <w:bodyDiv w:val="1"/>
      <w:marLeft w:val="0"/>
      <w:marRight w:val="0"/>
      <w:marTop w:val="0"/>
      <w:marBottom w:val="0"/>
      <w:divBdr>
        <w:top w:val="none" w:sz="0" w:space="0" w:color="auto"/>
        <w:left w:val="none" w:sz="0" w:space="0" w:color="auto"/>
        <w:bottom w:val="none" w:sz="0" w:space="0" w:color="auto"/>
        <w:right w:val="none" w:sz="0" w:space="0" w:color="auto"/>
      </w:divBdr>
      <w:divsChild>
        <w:div w:id="331490254">
          <w:marLeft w:val="547"/>
          <w:marRight w:val="0"/>
          <w:marTop w:val="200"/>
          <w:marBottom w:val="150"/>
          <w:divBdr>
            <w:top w:val="none" w:sz="0" w:space="0" w:color="auto"/>
            <w:left w:val="none" w:sz="0" w:space="0" w:color="auto"/>
            <w:bottom w:val="none" w:sz="0" w:space="0" w:color="auto"/>
            <w:right w:val="none" w:sz="0" w:space="0" w:color="auto"/>
          </w:divBdr>
        </w:div>
      </w:divsChild>
    </w:div>
    <w:div w:id="1392344555">
      <w:bodyDiv w:val="1"/>
      <w:marLeft w:val="0"/>
      <w:marRight w:val="0"/>
      <w:marTop w:val="0"/>
      <w:marBottom w:val="0"/>
      <w:divBdr>
        <w:top w:val="none" w:sz="0" w:space="0" w:color="auto"/>
        <w:left w:val="none" w:sz="0" w:space="0" w:color="auto"/>
        <w:bottom w:val="none" w:sz="0" w:space="0" w:color="auto"/>
        <w:right w:val="none" w:sz="0" w:space="0" w:color="auto"/>
      </w:divBdr>
      <w:divsChild>
        <w:div w:id="1341279760">
          <w:marLeft w:val="547"/>
          <w:marRight w:val="0"/>
          <w:marTop w:val="200"/>
          <w:marBottom w:val="0"/>
          <w:divBdr>
            <w:top w:val="none" w:sz="0" w:space="0" w:color="auto"/>
            <w:left w:val="none" w:sz="0" w:space="0" w:color="auto"/>
            <w:bottom w:val="none" w:sz="0" w:space="0" w:color="auto"/>
            <w:right w:val="none" w:sz="0" w:space="0" w:color="auto"/>
          </w:divBdr>
        </w:div>
      </w:divsChild>
    </w:div>
    <w:div w:id="2083066239">
      <w:bodyDiv w:val="1"/>
      <w:marLeft w:val="0"/>
      <w:marRight w:val="0"/>
      <w:marTop w:val="0"/>
      <w:marBottom w:val="0"/>
      <w:divBdr>
        <w:top w:val="none" w:sz="0" w:space="0" w:color="auto"/>
        <w:left w:val="none" w:sz="0" w:space="0" w:color="auto"/>
        <w:bottom w:val="none" w:sz="0" w:space="0" w:color="auto"/>
        <w:right w:val="none" w:sz="0" w:space="0" w:color="auto"/>
      </w:divBdr>
      <w:divsChild>
        <w:div w:id="261647189">
          <w:marLeft w:val="547"/>
          <w:marRight w:val="0"/>
          <w:marTop w:val="200"/>
          <w:marBottom w:val="0"/>
          <w:divBdr>
            <w:top w:val="none" w:sz="0" w:space="0" w:color="auto"/>
            <w:left w:val="none" w:sz="0" w:space="0" w:color="auto"/>
            <w:bottom w:val="none" w:sz="0" w:space="0" w:color="auto"/>
            <w:right w:val="none" w:sz="0" w:space="0" w:color="auto"/>
          </w:divBdr>
        </w:div>
        <w:div w:id="973871140">
          <w:marLeft w:val="547"/>
          <w:marRight w:val="0"/>
          <w:marTop w:val="200"/>
          <w:marBottom w:val="150"/>
          <w:divBdr>
            <w:top w:val="none" w:sz="0" w:space="0" w:color="auto"/>
            <w:left w:val="none" w:sz="0" w:space="0" w:color="auto"/>
            <w:bottom w:val="none" w:sz="0" w:space="0" w:color="auto"/>
            <w:right w:val="none" w:sz="0" w:space="0" w:color="auto"/>
          </w:divBdr>
        </w:div>
        <w:div w:id="466094187">
          <w:marLeft w:val="547"/>
          <w:marRight w:val="0"/>
          <w:marTop w:val="20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2</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Imangaliyev</dc:creator>
  <cp:keywords/>
  <dc:description/>
  <cp:lastModifiedBy>Tana</cp:lastModifiedBy>
  <cp:revision>42</cp:revision>
  <cp:lastPrinted>2018-10-21T18:46:00Z</cp:lastPrinted>
  <dcterms:created xsi:type="dcterms:W3CDTF">2018-10-20T17:17:00Z</dcterms:created>
  <dcterms:modified xsi:type="dcterms:W3CDTF">2024-01-24T16:00:00Z</dcterms:modified>
</cp:coreProperties>
</file>