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A8BA" w14:textId="77777777" w:rsidR="0068190B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Колбаев Азамат Кенжегалиевич</w:t>
      </w:r>
    </w:p>
    <w:p w14:paraId="458AC5FB" w14:textId="77777777" w:rsidR="0068190B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Көркем еңбек пәні мұғалімі</w:t>
      </w:r>
    </w:p>
    <w:p w14:paraId="77DA02ED" w14:textId="77777777" w:rsidR="0068190B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Маңғыстау облысы</w:t>
      </w:r>
    </w:p>
    <w:p w14:paraId="01AF28A6" w14:textId="77777777" w:rsidR="0068190B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Жаңаөзен қаласы </w:t>
      </w:r>
    </w:p>
    <w:p w14:paraId="37B7272C" w14:textId="77777777" w:rsidR="0068190B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E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№21 Жалпы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беретін мектеп КММ</w:t>
      </w:r>
    </w:p>
    <w:p w14:paraId="086685AD" w14:textId="77777777" w:rsidR="0068190B" w:rsidRDefault="0068190B" w:rsidP="0068190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EC4F3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14:paraId="6022FB4A" w14:textId="77777777" w:rsidR="0068190B" w:rsidRPr="00E01B53" w:rsidRDefault="0068190B" w:rsidP="006819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</w:t>
      </w:r>
      <w:r w:rsidRPr="00EC4F3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Бейнелеу өнері.Портрет.</w:t>
      </w:r>
    </w:p>
    <w:p w14:paraId="390F1DA0" w14:textId="77777777" w:rsidR="0068190B" w:rsidRDefault="0068190B" w:rsidP="006819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4F34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>
        <w:rPr>
          <w:rFonts w:ascii="Times New Roman" w:hAnsi="Times New Roman" w:cs="Times New Roman"/>
          <w:sz w:val="28"/>
          <w:szCs w:val="28"/>
          <w:lang w:val="kk-KZ"/>
        </w:rPr>
        <w:t>леу өнерінің ең көне жанрларының бірі-Портрет.Әр портреттің өзіне тән мағыналық жүктемесі бар.Портрет-кескіндеме,мүсін,графика жанрларының бірі.Портрет</w:t>
      </w:r>
      <w:r w:rsidRPr="00EC4F3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жеке адамның немесе бір топ адамның бейнесі. «Портрет»</w:t>
      </w:r>
      <w:r w:rsidRPr="00EC4F34">
        <w:rPr>
          <w:rFonts w:ascii="Times New Roman" w:hAnsi="Times New Roman" w:cs="Times New Roman"/>
          <w:sz w:val="28"/>
          <w:szCs w:val="28"/>
          <w:lang w:val="kk-KZ"/>
        </w:rPr>
        <w:t xml:space="preserve">(француз </w:t>
      </w:r>
      <w:r>
        <w:rPr>
          <w:rFonts w:ascii="Times New Roman" w:hAnsi="Times New Roman" w:cs="Times New Roman"/>
          <w:sz w:val="28"/>
          <w:szCs w:val="28"/>
          <w:lang w:val="kk-KZ"/>
        </w:rPr>
        <w:t>тіліндегі «</w:t>
      </w:r>
      <w:r w:rsidRPr="00EC4F34">
        <w:rPr>
          <w:rFonts w:ascii="Times New Roman" w:hAnsi="Times New Roman" w:cs="Times New Roman"/>
          <w:sz w:val="28"/>
          <w:szCs w:val="28"/>
          <w:lang w:val="kk-KZ"/>
        </w:rPr>
        <w:t>portrait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4F3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сөзі «бейнелеу,дәлме</w:t>
      </w:r>
      <w:r w:rsidRPr="00EC4F3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дәл,айнытпай салу»деген мағынаны білдіреді.Суретшінің өзін бейнелеген портреті «автопортрет»деп аталады.Әр портртеттің өзіне тән мағынасы бар дегеніміздей,оны тек «оқи»білуіміз керек.</w:t>
      </w:r>
    </w:p>
    <w:p w14:paraId="13F05181" w14:textId="77777777" w:rsidR="0068190B" w:rsidRDefault="0068190B" w:rsidP="006819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Портреттің барлық түрлері мен жанрлары тікелей немесе жанама түрде адам туралы баяндайды</w:t>
      </w:r>
      <w:r w:rsidRPr="005849A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оның мінезін,ішкі әлемін,көңіл-күйін,психологиясын,дүниетанымын,қоғамдағы орнын,еңбегін бір сөзбен айтқанда тұлғаның барлық көріністегі құндылықтарын береді.</w:t>
      </w:r>
    </w:p>
    <w:p w14:paraId="05737531" w14:textId="77777777" w:rsidR="0068190B" w:rsidRDefault="0068190B" w:rsidP="006819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Мысырда портреттер ағаш тақтайшаға немесе кенепке салынып,кейіпкерлер сабырлы,байсалды етіп бейнеленген.Ежелгі Римде керісінше суретшілер беттің ерекшеліктеріне аса мән берген,әр қатпар,әр әжім,әр жарақат адам өмірінен хабардар еткен.</w:t>
      </w:r>
    </w:p>
    <w:p w14:paraId="39639C89" w14:textId="77777777" w:rsidR="0068190B" w:rsidRDefault="0068190B" w:rsidP="006819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Портрет композициясы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(кеудел</w:t>
      </w:r>
      <w:r>
        <w:rPr>
          <w:rFonts w:ascii="Times New Roman" w:hAnsi="Times New Roman" w:cs="Times New Roman"/>
          <w:sz w:val="28"/>
          <w:szCs w:val="28"/>
          <w:lang w:val="kk-KZ"/>
        </w:rPr>
        <w:t>ік,белдік,бойлық және т.б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Кейіпкер саны 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жұптық,топтық және т.б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пішіні 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сопақ,тіктөртбұрышты және т.б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жіктеледі.Қазақ тарихында мүсіндік портреттің дені ежелгі түркі қағандығы 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5-8 ғасырлар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,мен қыпшақ заманы 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8-13 ғасырлар</w:t>
      </w:r>
      <w:r w:rsidRPr="00EA2A4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кезеңінде  балбалдар мен тас мүсіндер.Қазақтың тұңғыш суретшісі Ш.Уалиханов портрет ағымында көп еңбек етті.Портрет жасалу ерекшелігі сипатына қарай қондырғылы,салтанатты,камералық,миниатюралы т.б болып бөлінеді.</w:t>
      </w:r>
    </w:p>
    <w:p w14:paraId="3D791567" w14:textId="77777777" w:rsidR="0068190B" w:rsidRPr="00E01B53" w:rsidRDefault="0068190B" w:rsidP="006819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Портрет кейіпкерге қарап отырып салынады,кейде көмекші материалдарға </w:t>
      </w:r>
      <w:r w:rsidRPr="00E01B5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ауыз әдебиеті,түрлі тарихи деректерге</w:t>
      </w:r>
      <w:r w:rsidRPr="00E01B5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естеліктерге сүйене отырып салуға болады.Бір сөзбен айтқанда Портрет-тұлға туралы ықшамдалған әңгіме.</w:t>
      </w:r>
    </w:p>
    <w:p w14:paraId="02EB344A" w14:textId="77777777" w:rsidR="00862785" w:rsidRPr="0068190B" w:rsidRDefault="00862785">
      <w:pPr>
        <w:rPr>
          <w:lang w:val="kk-KZ"/>
        </w:rPr>
      </w:pPr>
      <w:bookmarkStart w:id="0" w:name="_GoBack"/>
      <w:bookmarkEnd w:id="0"/>
    </w:p>
    <w:sectPr w:rsidR="00862785" w:rsidRPr="006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F"/>
    <w:rsid w:val="0041350F"/>
    <w:rsid w:val="0068190B"/>
    <w:rsid w:val="008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9939-995E-4AB5-8000-BB9CC02A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2023-12-13T19:02:00Z</dcterms:created>
  <dcterms:modified xsi:type="dcterms:W3CDTF">2023-12-13T19:02:00Z</dcterms:modified>
</cp:coreProperties>
</file>