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DE" w:rsidRPr="005D4404" w:rsidRDefault="006E0CDE" w:rsidP="006E0CDE">
      <w:pPr>
        <w:rPr>
          <w:rFonts w:ascii="Times New Roman" w:hAnsi="Times New Roman" w:cs="Times New Roman"/>
          <w:sz w:val="24"/>
          <w:szCs w:val="24"/>
          <w:lang w:val="kk-KZ"/>
        </w:rPr>
      </w:pPr>
      <w:r w:rsidRPr="005D4404">
        <w:rPr>
          <w:rFonts w:ascii="Times New Roman" w:hAnsi="Times New Roman" w:cs="Times New Roman"/>
          <w:b/>
          <w:sz w:val="24"/>
          <w:szCs w:val="24"/>
          <w:lang w:val="kk-KZ"/>
        </w:rPr>
        <w:t xml:space="preserve">Білім </w:t>
      </w:r>
      <w:r w:rsidR="0043309E" w:rsidRPr="005D4404">
        <w:rPr>
          <w:rFonts w:ascii="Times New Roman" w:hAnsi="Times New Roman" w:cs="Times New Roman"/>
          <w:b/>
          <w:sz w:val="24"/>
          <w:szCs w:val="24"/>
          <w:lang w:val="kk-KZ"/>
        </w:rPr>
        <w:t xml:space="preserve">беру </w:t>
      </w:r>
      <w:r w:rsidRPr="005D4404">
        <w:rPr>
          <w:rFonts w:ascii="Times New Roman" w:hAnsi="Times New Roman" w:cs="Times New Roman"/>
          <w:b/>
          <w:sz w:val="24"/>
          <w:szCs w:val="24"/>
          <w:lang w:val="kk-KZ"/>
        </w:rPr>
        <w:t>саласы:</w:t>
      </w:r>
      <w:r w:rsidRPr="005D4404">
        <w:rPr>
          <w:rFonts w:ascii="Times New Roman" w:hAnsi="Times New Roman" w:cs="Times New Roman"/>
          <w:sz w:val="24"/>
          <w:szCs w:val="24"/>
          <w:lang w:val="kk-KZ"/>
        </w:rPr>
        <w:t xml:space="preserve"> «Денсаулық»</w:t>
      </w:r>
    </w:p>
    <w:p w:rsidR="0043309E" w:rsidRPr="005D4404" w:rsidRDefault="0043309E" w:rsidP="006E0CDE">
      <w:pPr>
        <w:rPr>
          <w:rFonts w:ascii="Times New Roman" w:hAnsi="Times New Roman" w:cs="Times New Roman"/>
          <w:sz w:val="24"/>
          <w:szCs w:val="24"/>
          <w:lang w:val="kk-KZ"/>
        </w:rPr>
      </w:pPr>
      <w:r w:rsidRPr="005D4404">
        <w:rPr>
          <w:rFonts w:ascii="Times New Roman" w:hAnsi="Times New Roman" w:cs="Times New Roman"/>
          <w:b/>
          <w:sz w:val="24"/>
          <w:szCs w:val="24"/>
          <w:lang w:val="kk-KZ"/>
        </w:rPr>
        <w:t>Оқу қызметі:</w:t>
      </w:r>
      <w:r w:rsidRPr="005D4404">
        <w:rPr>
          <w:rFonts w:ascii="Times New Roman" w:hAnsi="Times New Roman" w:cs="Times New Roman"/>
          <w:sz w:val="24"/>
          <w:szCs w:val="24"/>
          <w:lang w:val="kk-KZ"/>
        </w:rPr>
        <w:t xml:space="preserve"> Дене шынықтыру</w:t>
      </w:r>
    </w:p>
    <w:p w:rsidR="006E0CDE" w:rsidRPr="005D4404" w:rsidRDefault="006E0CDE" w:rsidP="006E0CDE">
      <w:pPr>
        <w:rPr>
          <w:rFonts w:ascii="Times New Roman" w:hAnsi="Times New Roman" w:cs="Times New Roman"/>
          <w:sz w:val="24"/>
          <w:szCs w:val="24"/>
          <w:lang w:val="kk-KZ"/>
        </w:rPr>
      </w:pPr>
      <w:r w:rsidRPr="005D4404">
        <w:rPr>
          <w:rFonts w:ascii="Times New Roman" w:hAnsi="Times New Roman" w:cs="Times New Roman"/>
          <w:b/>
          <w:sz w:val="24"/>
          <w:szCs w:val="24"/>
          <w:lang w:val="kk-KZ"/>
        </w:rPr>
        <w:t>Тақырыбы:</w:t>
      </w:r>
      <w:r w:rsidRPr="005D4404">
        <w:rPr>
          <w:rFonts w:ascii="Times New Roman" w:hAnsi="Times New Roman" w:cs="Times New Roman"/>
          <w:sz w:val="24"/>
          <w:szCs w:val="24"/>
          <w:lang w:val="kk-KZ"/>
        </w:rPr>
        <w:t xml:space="preserve"> Қамшы</w:t>
      </w:r>
      <w:r w:rsidR="00C6716E">
        <w:rPr>
          <w:rFonts w:ascii="Times New Roman" w:hAnsi="Times New Roman" w:cs="Times New Roman"/>
          <w:sz w:val="24"/>
          <w:szCs w:val="24"/>
          <w:lang w:val="kk-KZ"/>
        </w:rPr>
        <w:t xml:space="preserve"> қазақтың ұлттық ойыны</w:t>
      </w:r>
      <w:bookmarkStart w:id="0" w:name="_GoBack"/>
      <w:bookmarkEnd w:id="0"/>
    </w:p>
    <w:p w:rsidR="00FD7587" w:rsidRPr="005D4404" w:rsidRDefault="006E0CDE" w:rsidP="005D4404">
      <w:pPr>
        <w:rPr>
          <w:rFonts w:ascii="Times New Roman" w:hAnsi="Times New Roman" w:cs="Times New Roman"/>
          <w:sz w:val="24"/>
          <w:szCs w:val="24"/>
          <w:lang w:val="kk-KZ"/>
        </w:rPr>
      </w:pPr>
      <w:r w:rsidRPr="005D4404">
        <w:rPr>
          <w:rFonts w:ascii="Times New Roman" w:hAnsi="Times New Roman" w:cs="Times New Roman"/>
          <w:b/>
          <w:sz w:val="24"/>
          <w:szCs w:val="24"/>
          <w:lang w:val="kk-KZ"/>
        </w:rPr>
        <w:t>Мақсаты</w:t>
      </w:r>
      <w:r w:rsidRPr="005D4404">
        <w:rPr>
          <w:rFonts w:ascii="Times New Roman" w:hAnsi="Times New Roman" w:cs="Times New Roman"/>
          <w:sz w:val="24"/>
          <w:szCs w:val="24"/>
          <w:lang w:val="kk-KZ"/>
        </w:rPr>
        <w:t>:</w:t>
      </w:r>
      <w:r w:rsidR="005D4404" w:rsidRPr="005D4404">
        <w:rPr>
          <w:rFonts w:ascii="Times New Roman" w:hAnsi="Times New Roman" w:cs="Times New Roman"/>
          <w:sz w:val="24"/>
          <w:szCs w:val="24"/>
          <w:lang w:val="kk-KZ"/>
        </w:rPr>
        <w:t xml:space="preserve"> </w:t>
      </w:r>
      <w:r w:rsidR="0043615B" w:rsidRPr="005D4404">
        <w:rPr>
          <w:rFonts w:ascii="Times New Roman" w:hAnsi="Times New Roman" w:cs="Times New Roman"/>
          <w:sz w:val="24"/>
          <w:szCs w:val="24"/>
          <w:lang w:val="kk-KZ"/>
        </w:rPr>
        <w:t>Қазақтың ұлттық ойындарын қолдану арқылы  қимыл қозғалысты дамыту.</w:t>
      </w:r>
    </w:p>
    <w:p w:rsidR="006E0CDE" w:rsidRPr="005D4404" w:rsidRDefault="006E0CDE" w:rsidP="006E0CDE">
      <w:pPr>
        <w:rPr>
          <w:rFonts w:ascii="Times New Roman" w:hAnsi="Times New Roman" w:cs="Times New Roman"/>
          <w:sz w:val="24"/>
          <w:szCs w:val="24"/>
          <w:lang w:val="kk-KZ"/>
        </w:rPr>
      </w:pPr>
      <w:r w:rsidRPr="005D4404">
        <w:rPr>
          <w:rFonts w:ascii="Times New Roman" w:hAnsi="Times New Roman" w:cs="Times New Roman"/>
          <w:b/>
          <w:sz w:val="24"/>
          <w:szCs w:val="24"/>
          <w:lang w:val="kk-KZ"/>
        </w:rPr>
        <w:t>Құрал-жабдықтар:</w:t>
      </w:r>
      <w:r w:rsidRPr="005D4404">
        <w:rPr>
          <w:rFonts w:ascii="Times New Roman" w:hAnsi="Times New Roman" w:cs="Times New Roman"/>
          <w:sz w:val="24"/>
          <w:szCs w:val="24"/>
          <w:lang w:val="kk-KZ"/>
        </w:rPr>
        <w:t xml:space="preserve"> қамшы, </w:t>
      </w:r>
      <w:r w:rsidR="00BD5B90">
        <w:rPr>
          <w:rFonts w:ascii="Times New Roman" w:hAnsi="Times New Roman" w:cs="Times New Roman"/>
          <w:sz w:val="24"/>
          <w:szCs w:val="24"/>
          <w:lang w:val="kk-KZ"/>
        </w:rPr>
        <w:t>арқан, тенге, орамал, кегельдер,  ысқырық</w:t>
      </w:r>
      <w:r w:rsidRPr="005D4404">
        <w:rPr>
          <w:rFonts w:ascii="Times New Roman" w:hAnsi="Times New Roman" w:cs="Times New Roman"/>
          <w:sz w:val="24"/>
          <w:szCs w:val="24"/>
          <w:lang w:val="kk-KZ"/>
        </w:rPr>
        <w:t>.</w:t>
      </w:r>
    </w:p>
    <w:p w:rsidR="00D74F45" w:rsidRPr="005D4404" w:rsidRDefault="00BF3E1E"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Күтілетін нәтиже</w:t>
      </w:r>
      <w:r w:rsidRPr="005D4404">
        <w:rPr>
          <w:rFonts w:ascii="Times New Roman" w:hAnsi="Times New Roman" w:cs="Times New Roman"/>
          <w:sz w:val="24"/>
          <w:szCs w:val="24"/>
          <w:lang w:val="kk-KZ"/>
        </w:rPr>
        <w:t>: Балалардың өзін-өзі билей білуі мен сай келуі.</w:t>
      </w:r>
    </w:p>
    <w:p w:rsidR="00D74F45" w:rsidRPr="005D4404" w:rsidRDefault="00D74F45"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 xml:space="preserve">Орындайды: </w:t>
      </w:r>
      <w:r w:rsidR="00AA3912" w:rsidRPr="005D4404">
        <w:rPr>
          <w:rFonts w:ascii="Times New Roman" w:hAnsi="Times New Roman" w:cs="Times New Roman"/>
          <w:sz w:val="24"/>
          <w:szCs w:val="24"/>
          <w:lang w:val="kk-KZ"/>
        </w:rPr>
        <w:t>қамшымен орындалатын жаттығулар</w:t>
      </w:r>
      <w:r w:rsidR="00AA3912" w:rsidRPr="005D4404">
        <w:rPr>
          <w:rFonts w:ascii="Times New Roman" w:hAnsi="Times New Roman" w:cs="Times New Roman"/>
          <w:b/>
          <w:sz w:val="24"/>
          <w:szCs w:val="24"/>
          <w:lang w:val="kk-KZ"/>
        </w:rPr>
        <w:t xml:space="preserve"> </w:t>
      </w:r>
      <w:r w:rsidRPr="005D4404">
        <w:rPr>
          <w:rFonts w:ascii="Times New Roman" w:hAnsi="Times New Roman" w:cs="Times New Roman"/>
          <w:sz w:val="24"/>
          <w:szCs w:val="24"/>
          <w:lang w:val="kk-KZ"/>
        </w:rPr>
        <w:t>шашырап жұптасып жүру мен жүгіруді;</w:t>
      </w:r>
    </w:p>
    <w:p w:rsidR="00D74F45" w:rsidRPr="005D4404" w:rsidRDefault="00D74F45"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Түсінеді: </w:t>
      </w:r>
      <w:r w:rsidRPr="005D4404">
        <w:rPr>
          <w:rFonts w:ascii="Times New Roman" w:hAnsi="Times New Roman" w:cs="Times New Roman"/>
          <w:sz w:val="24"/>
          <w:szCs w:val="24"/>
          <w:lang w:val="kk-KZ"/>
        </w:rPr>
        <w:t>ойынның шарттарын;</w:t>
      </w:r>
    </w:p>
    <w:p w:rsidR="00D74F45" w:rsidRPr="005D4404" w:rsidRDefault="00D74F45"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Қолданады: </w:t>
      </w:r>
      <w:r w:rsidR="00AA3912" w:rsidRPr="005D4404">
        <w:rPr>
          <w:rFonts w:ascii="Times New Roman" w:hAnsi="Times New Roman" w:cs="Times New Roman"/>
          <w:sz w:val="24"/>
          <w:szCs w:val="24"/>
          <w:lang w:val="kk-KZ"/>
        </w:rPr>
        <w:t>кегелдер арасымен қамшымен жүру</w:t>
      </w:r>
      <w:r w:rsidR="00AA3912" w:rsidRPr="005D4404">
        <w:rPr>
          <w:rFonts w:ascii="Times New Roman" w:hAnsi="Times New Roman" w:cs="Times New Roman"/>
          <w:b/>
          <w:sz w:val="24"/>
          <w:szCs w:val="24"/>
          <w:lang w:val="kk-KZ"/>
        </w:rPr>
        <w:t xml:space="preserve">, </w:t>
      </w:r>
      <w:r w:rsidRPr="005D4404">
        <w:rPr>
          <w:rFonts w:ascii="Times New Roman" w:hAnsi="Times New Roman" w:cs="Times New Roman"/>
          <w:sz w:val="24"/>
          <w:szCs w:val="24"/>
          <w:lang w:val="kk-KZ"/>
        </w:rPr>
        <w:t xml:space="preserve">көлбеу қойылған баспалдаққа міну </w:t>
      </w:r>
      <w:r w:rsidR="005D4404" w:rsidRPr="005D4404">
        <w:rPr>
          <w:rFonts w:ascii="Times New Roman" w:hAnsi="Times New Roman" w:cs="Times New Roman"/>
          <w:sz w:val="24"/>
          <w:szCs w:val="24"/>
          <w:lang w:val="kk-KZ"/>
        </w:rPr>
        <w:t>арқылы жыланша жүріп өту.</w:t>
      </w:r>
    </w:p>
    <w:p w:rsidR="0043615B" w:rsidRPr="005D4404" w:rsidRDefault="00FF53D7"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Шаттық шеңбері</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Біз әдепті баламыз</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 xml:space="preserve">Айтқан тілді аламыз </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Қонақтарды көргенде</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Сәлеметсіздер ме!</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Здравстуйте! Hello! Үш тілде амандасамыз.</w:t>
      </w:r>
    </w:p>
    <w:p w:rsidR="00FF53D7" w:rsidRPr="005D4404" w:rsidRDefault="00FF53D7"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Жұмбақ табу.</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Сегіз тарам қайыстан,</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Өрімі бар бұзас тіс.</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Жұмсақ жағы майысқан,</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 xml:space="preserve">Кеседі бөлек-бөлек </w:t>
      </w:r>
      <w:r w:rsidRPr="005D4404">
        <w:rPr>
          <w:rFonts w:ascii="Times New Roman" w:hAnsi="Times New Roman" w:cs="Times New Roman"/>
          <w:b/>
          <w:sz w:val="24"/>
          <w:szCs w:val="24"/>
          <w:lang w:val="kk-KZ"/>
        </w:rPr>
        <w:t>(қамшы)</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Жаттықтырушы</w:t>
      </w:r>
      <w:r w:rsidRPr="005D4404">
        <w:rPr>
          <w:rFonts w:ascii="Times New Roman" w:hAnsi="Times New Roman" w:cs="Times New Roman"/>
          <w:sz w:val="24"/>
          <w:szCs w:val="24"/>
          <w:lang w:val="kk-KZ"/>
        </w:rPr>
        <w:t>: Атта қамшың болмаса қолға ұстаған</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Жүрмес, жуас жабы да көнбес саған.</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Ата-бабаң, біреу жөн сурай қалса,</w:t>
      </w:r>
    </w:p>
    <w:p w:rsidR="00FF53D7" w:rsidRPr="005D4404" w:rsidRDefault="00FF53D7"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 xml:space="preserve">Ат үстінен қамшымен жол нұсқаған </w:t>
      </w:r>
    </w:p>
    <w:p w:rsidR="00C1695B" w:rsidRPr="005D4404" w:rsidRDefault="00C1695B"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Жаттықтырушы</w:t>
      </w:r>
      <w:r w:rsidRPr="005D4404">
        <w:rPr>
          <w:rFonts w:ascii="Times New Roman" w:hAnsi="Times New Roman" w:cs="Times New Roman"/>
          <w:sz w:val="24"/>
          <w:szCs w:val="24"/>
          <w:lang w:val="kk-KZ"/>
        </w:rPr>
        <w:t>: Балалар бұл не екенін білесіндер ме?</w:t>
      </w:r>
    </w:p>
    <w:p w:rsidR="00C1695B" w:rsidRPr="005D4404" w:rsidRDefault="00C1695B"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Балалар:</w:t>
      </w:r>
      <w:r w:rsidRPr="005D4404">
        <w:rPr>
          <w:rFonts w:ascii="Times New Roman" w:hAnsi="Times New Roman" w:cs="Times New Roman"/>
          <w:sz w:val="24"/>
          <w:szCs w:val="24"/>
          <w:lang w:val="kk-KZ"/>
        </w:rPr>
        <w:t xml:space="preserve"> Бұл қамшы оны атқа мінгенде қолданылады. </w:t>
      </w:r>
    </w:p>
    <w:p w:rsidR="00C1695B" w:rsidRPr="005D4404" w:rsidRDefault="00C1695B"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Жаттықтырушы: </w:t>
      </w:r>
      <w:r w:rsidRPr="005D4404">
        <w:rPr>
          <w:rFonts w:ascii="Times New Roman" w:hAnsi="Times New Roman" w:cs="Times New Roman"/>
          <w:sz w:val="24"/>
          <w:szCs w:val="24"/>
          <w:lang w:val="kk-KZ"/>
        </w:rPr>
        <w:t>Слайд көрсету</w:t>
      </w:r>
    </w:p>
    <w:p w:rsidR="00FF53D7" w:rsidRPr="005D4404" w:rsidRDefault="00FF53D7" w:rsidP="00FF53D7">
      <w:pPr>
        <w:rPr>
          <w:rFonts w:ascii="Times New Roman" w:hAnsi="Times New Roman" w:cs="Times New Roman"/>
          <w:sz w:val="24"/>
          <w:szCs w:val="24"/>
          <w:lang w:val="kk-KZ"/>
        </w:rPr>
      </w:pPr>
      <w:r w:rsidRPr="005D4404">
        <w:rPr>
          <w:rFonts w:ascii="Times New Roman" w:hAnsi="Times New Roman" w:cs="Times New Roman"/>
          <w:b/>
          <w:sz w:val="24"/>
          <w:szCs w:val="24"/>
          <w:lang w:val="kk-KZ"/>
        </w:rPr>
        <w:lastRenderedPageBreak/>
        <w:t>Қамшы –</w:t>
      </w:r>
      <w:r w:rsidRPr="005D4404">
        <w:rPr>
          <w:rFonts w:ascii="Times New Roman" w:hAnsi="Times New Roman" w:cs="Times New Roman"/>
          <w:sz w:val="24"/>
          <w:szCs w:val="24"/>
          <w:lang w:val="kk-KZ"/>
        </w:rPr>
        <w:t xml:space="preserve"> қазақ халқының байырғы кездегі шаруашылық, мәдени өмірінде аса кең тараған ежелгі құралдардың бірі.</w:t>
      </w:r>
    </w:p>
    <w:p w:rsidR="00FF53D7" w:rsidRPr="005D4404" w:rsidRDefault="00FF53D7" w:rsidP="00FF53D7">
      <w:pPr>
        <w:rPr>
          <w:rFonts w:ascii="Times New Roman" w:hAnsi="Times New Roman" w:cs="Times New Roman"/>
          <w:sz w:val="24"/>
          <w:szCs w:val="24"/>
          <w:lang w:val="kk-KZ"/>
        </w:rPr>
      </w:pPr>
      <w:r w:rsidRPr="005D4404">
        <w:rPr>
          <w:rFonts w:ascii="Times New Roman" w:hAnsi="Times New Roman" w:cs="Times New Roman"/>
          <w:sz w:val="24"/>
          <w:szCs w:val="24"/>
          <w:lang w:val="kk-KZ"/>
        </w:rPr>
        <w:t>Қамшы- атқа мінген адам ұстайтын, бірнеше таспа қайыстарымен көмкеріліп, өрілген, сабы тобылғыдан, ырғайдан, аңдардың тұяғы, мүйіздерінен жасалған атты айдап жүргізетін құрал.</w:t>
      </w:r>
    </w:p>
    <w:p w:rsidR="00FF53D7" w:rsidRPr="005D4404" w:rsidRDefault="00FF53D7" w:rsidP="00FF53D7">
      <w:pPr>
        <w:rPr>
          <w:rFonts w:ascii="Times New Roman" w:hAnsi="Times New Roman" w:cs="Times New Roman"/>
          <w:sz w:val="24"/>
          <w:szCs w:val="24"/>
          <w:lang w:val="kk-KZ"/>
        </w:rPr>
      </w:pPr>
      <w:r w:rsidRPr="005D4404">
        <w:rPr>
          <w:rFonts w:ascii="Times New Roman" w:hAnsi="Times New Roman" w:cs="Times New Roman"/>
          <w:sz w:val="24"/>
          <w:szCs w:val="24"/>
          <w:lang w:val="kk-KZ"/>
        </w:rPr>
        <w:t>Қамшының өрімі сабынан бір жарым еседей ұзын болады. Қамшы құрал болумен қатар қару ретінде қолданылған. Өрімші қамшының таспасын жіңішке не жуандатып, кейде өрімге талшық сымтемір салып өрген. Ондай қамшылар ыңғайына және қамшы иесінің қалауына қарай өріліп отырған. Қамшы саптан, өрімнен және бүлдіргіден тұрады. Саптың қолға ұстар жері былғарыдан қапталады. Кейде қайыстан өрнектеліп өріледі. Қамшы өрудің көптеген түрі қолданылады, сонын ішінде 3 таспадан 32 таспаға дейін жететін түрі кіреді. Өрімдер домалақ, жұмыр, төртқырлы болып келеді.</w:t>
      </w:r>
    </w:p>
    <w:p w:rsidR="00C1695B" w:rsidRPr="005D4404" w:rsidRDefault="00C1695B" w:rsidP="00C1695B">
      <w:pPr>
        <w:rPr>
          <w:rFonts w:ascii="Times New Roman" w:hAnsi="Times New Roman" w:cs="Times New Roman"/>
          <w:b/>
          <w:sz w:val="24"/>
          <w:szCs w:val="24"/>
          <w:lang w:val="kk-KZ"/>
        </w:rPr>
      </w:pPr>
      <w:r w:rsidRPr="005D4404">
        <w:rPr>
          <w:rFonts w:ascii="Times New Roman" w:hAnsi="Times New Roman" w:cs="Times New Roman"/>
          <w:b/>
          <w:sz w:val="24"/>
          <w:szCs w:val="24"/>
          <w:lang w:val="kk-KZ"/>
        </w:rPr>
        <w:t>Ұйымдастырылған оқу қызметінің барысы:</w:t>
      </w:r>
    </w:p>
    <w:p w:rsidR="00C1695B" w:rsidRPr="005D4404" w:rsidRDefault="00C1695B" w:rsidP="00C1695B">
      <w:pPr>
        <w:rPr>
          <w:rFonts w:ascii="Times New Roman" w:hAnsi="Times New Roman" w:cs="Times New Roman"/>
          <w:b/>
          <w:sz w:val="24"/>
          <w:szCs w:val="24"/>
          <w:lang w:val="kk-KZ"/>
        </w:rPr>
      </w:pPr>
      <w:r w:rsidRPr="005D4404">
        <w:rPr>
          <w:rFonts w:ascii="Times New Roman" w:hAnsi="Times New Roman" w:cs="Times New Roman"/>
          <w:b/>
          <w:sz w:val="24"/>
          <w:szCs w:val="24"/>
          <w:lang w:val="kk-KZ"/>
        </w:rPr>
        <w:t>Жалпы дамыту жаттығулары:</w:t>
      </w:r>
    </w:p>
    <w:p w:rsidR="00C1695B" w:rsidRPr="005D4404" w:rsidRDefault="00C1695B" w:rsidP="00C1695B">
      <w:pPr>
        <w:pStyle w:val="a3"/>
        <w:numPr>
          <w:ilvl w:val="0"/>
          <w:numId w:val="1"/>
        </w:numPr>
        <w:rPr>
          <w:rFonts w:ascii="Times New Roman" w:hAnsi="Times New Roman" w:cs="Times New Roman"/>
          <w:sz w:val="24"/>
          <w:szCs w:val="24"/>
          <w:lang w:val="kk-KZ"/>
        </w:rPr>
      </w:pPr>
      <w:r w:rsidRPr="005D4404">
        <w:rPr>
          <w:rFonts w:ascii="Times New Roman" w:hAnsi="Times New Roman" w:cs="Times New Roman"/>
          <w:sz w:val="24"/>
          <w:szCs w:val="24"/>
          <w:lang w:val="kk-KZ"/>
        </w:rPr>
        <w:t>Сапта қатармен  жүру, заттар арасынан (кубиктер арасынан) жүру, аяқтың ұшымен жүру, жүгіру.</w:t>
      </w:r>
    </w:p>
    <w:p w:rsidR="00C1695B" w:rsidRPr="005D4404" w:rsidRDefault="00C1695B" w:rsidP="00C1695B">
      <w:pPr>
        <w:pStyle w:val="a3"/>
        <w:numPr>
          <w:ilvl w:val="0"/>
          <w:numId w:val="1"/>
        </w:numPr>
        <w:rPr>
          <w:rFonts w:ascii="Times New Roman" w:hAnsi="Times New Roman" w:cs="Times New Roman"/>
          <w:sz w:val="24"/>
          <w:szCs w:val="24"/>
          <w:lang w:val="kk-KZ"/>
        </w:rPr>
      </w:pPr>
      <w:r w:rsidRPr="005D4404">
        <w:rPr>
          <w:rFonts w:ascii="Times New Roman" w:hAnsi="Times New Roman" w:cs="Times New Roman"/>
          <w:sz w:val="24"/>
          <w:szCs w:val="24"/>
          <w:lang w:val="kk-KZ"/>
        </w:rPr>
        <w:t>Жеңіл аяқ ұшымен жүгіру.</w:t>
      </w:r>
    </w:p>
    <w:p w:rsidR="00C1695B" w:rsidRPr="005D4404" w:rsidRDefault="00C1695B" w:rsidP="00C1695B">
      <w:pPr>
        <w:pStyle w:val="a3"/>
        <w:numPr>
          <w:ilvl w:val="0"/>
          <w:numId w:val="1"/>
        </w:numPr>
        <w:rPr>
          <w:rFonts w:ascii="Times New Roman" w:hAnsi="Times New Roman" w:cs="Times New Roman"/>
          <w:sz w:val="24"/>
          <w:szCs w:val="24"/>
          <w:lang w:val="kk-KZ"/>
        </w:rPr>
      </w:pPr>
      <w:r w:rsidRPr="005D4404">
        <w:rPr>
          <w:rFonts w:ascii="Times New Roman" w:hAnsi="Times New Roman" w:cs="Times New Roman"/>
          <w:sz w:val="24"/>
          <w:szCs w:val="24"/>
          <w:lang w:val="kk-KZ"/>
        </w:rPr>
        <w:t>Б.қ. қолды белге ұстау, аяқ арасын алшақ ашып тұру, қолды жанға созу, жоғары көтеру, аяқ ұшымен тұру, қолды жанда ұстау,б,қ. 4-6рет қайталау.</w:t>
      </w:r>
    </w:p>
    <w:p w:rsidR="00C1695B" w:rsidRPr="005D4404" w:rsidRDefault="00C1695B" w:rsidP="00C1695B">
      <w:pPr>
        <w:pStyle w:val="a3"/>
        <w:numPr>
          <w:ilvl w:val="0"/>
          <w:numId w:val="1"/>
        </w:numPr>
        <w:rPr>
          <w:rFonts w:ascii="Times New Roman" w:hAnsi="Times New Roman" w:cs="Times New Roman"/>
          <w:sz w:val="24"/>
          <w:szCs w:val="24"/>
          <w:lang w:val="kk-KZ"/>
        </w:rPr>
      </w:pPr>
      <w:r w:rsidRPr="005D4404">
        <w:rPr>
          <w:rFonts w:ascii="Times New Roman" w:hAnsi="Times New Roman" w:cs="Times New Roman"/>
          <w:sz w:val="24"/>
          <w:szCs w:val="24"/>
          <w:lang w:val="kk-KZ"/>
        </w:rPr>
        <w:t>Б.Қ. қолды белге ұстау, аяқ арасын алшақ ашып тұру, қолды жанға созу, жоғары көтеру, ұяқ ұшымен тұру, қолды жанға ұстау, б,қ 6-8рет қайталау.</w:t>
      </w:r>
    </w:p>
    <w:p w:rsidR="00C1695B" w:rsidRPr="005D4404" w:rsidRDefault="00C1695B" w:rsidP="00D74F45">
      <w:pPr>
        <w:pStyle w:val="a3"/>
        <w:numPr>
          <w:ilvl w:val="0"/>
          <w:numId w:val="1"/>
        </w:numPr>
        <w:rPr>
          <w:rFonts w:ascii="Times New Roman" w:hAnsi="Times New Roman" w:cs="Times New Roman"/>
          <w:sz w:val="24"/>
          <w:szCs w:val="24"/>
          <w:lang w:val="kk-KZ"/>
        </w:rPr>
      </w:pPr>
      <w:r w:rsidRPr="005D4404">
        <w:rPr>
          <w:rFonts w:ascii="Times New Roman" w:hAnsi="Times New Roman" w:cs="Times New Roman"/>
          <w:sz w:val="24"/>
          <w:szCs w:val="24"/>
          <w:lang w:val="kk-KZ"/>
        </w:rPr>
        <w:t>Б.Қ. аяқ арасын алшақ ұстап тұру, қолдын саусақтарын айқастырып, бастан жоғары ұстау</w:t>
      </w:r>
    </w:p>
    <w:p w:rsidR="00FF53D7" w:rsidRPr="005D4404" w:rsidRDefault="00564719"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Балалар бәріміз онда денемізді шынықтып бүгінгі оқу қызметімізді бастаймыз.</w:t>
      </w:r>
    </w:p>
    <w:p w:rsidR="00564719" w:rsidRPr="005D4404" w:rsidRDefault="00564719"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Би: Тұлпар биі</w:t>
      </w:r>
    </w:p>
    <w:p w:rsidR="00564719" w:rsidRPr="005D4404" w:rsidRDefault="00564719"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Нұсқаушы: </w:t>
      </w:r>
      <w:r w:rsidRPr="005D4404">
        <w:rPr>
          <w:rFonts w:ascii="Times New Roman" w:hAnsi="Times New Roman" w:cs="Times New Roman"/>
          <w:sz w:val="24"/>
          <w:szCs w:val="24"/>
          <w:lang w:val="kk-KZ"/>
        </w:rPr>
        <w:t>жарайсындар балалар</w:t>
      </w:r>
      <w:r w:rsidR="006018D1" w:rsidRPr="005D4404">
        <w:rPr>
          <w:rFonts w:ascii="Times New Roman" w:hAnsi="Times New Roman" w:cs="Times New Roman"/>
          <w:sz w:val="24"/>
          <w:szCs w:val="24"/>
          <w:lang w:val="kk-KZ"/>
        </w:rPr>
        <w:t xml:space="preserve"> олай болса ойнымызды жалғастырамыз</w:t>
      </w:r>
    </w:p>
    <w:p w:rsidR="006018D1" w:rsidRPr="005D4404" w:rsidRDefault="006018D1"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Нұсқаушы: </w:t>
      </w:r>
      <w:r w:rsidRPr="005D4404">
        <w:rPr>
          <w:rFonts w:ascii="Times New Roman" w:hAnsi="Times New Roman" w:cs="Times New Roman"/>
          <w:sz w:val="24"/>
          <w:szCs w:val="24"/>
          <w:lang w:val="kk-KZ"/>
        </w:rPr>
        <w:t>Бір қатарға оң жаққа ұлдар тобы</w:t>
      </w:r>
    </w:p>
    <w:p w:rsidR="006018D1" w:rsidRPr="005D4404" w:rsidRDefault="006018D1" w:rsidP="00D74F45">
      <w:pPr>
        <w:rPr>
          <w:rFonts w:ascii="Times New Roman" w:hAnsi="Times New Roman" w:cs="Times New Roman"/>
          <w:sz w:val="24"/>
          <w:szCs w:val="24"/>
          <w:lang w:val="kk-KZ"/>
        </w:rPr>
      </w:pPr>
      <w:r w:rsidRPr="005D4404">
        <w:rPr>
          <w:rFonts w:ascii="Times New Roman" w:hAnsi="Times New Roman" w:cs="Times New Roman"/>
          <w:sz w:val="24"/>
          <w:szCs w:val="24"/>
          <w:lang w:val="kk-KZ"/>
        </w:rPr>
        <w:t>Бір қатарға солға қыздар тобы тізіліп тұрамыз</w:t>
      </w:r>
    </w:p>
    <w:p w:rsidR="006018D1" w:rsidRPr="005D4404" w:rsidRDefault="006018D1"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Нұсқаушы: </w:t>
      </w:r>
      <w:r w:rsidR="00AA3912" w:rsidRPr="005D4404">
        <w:rPr>
          <w:rFonts w:ascii="Times New Roman" w:hAnsi="Times New Roman" w:cs="Times New Roman"/>
          <w:sz w:val="24"/>
          <w:szCs w:val="24"/>
          <w:lang w:val="kk-KZ"/>
        </w:rPr>
        <w:t>1-</w:t>
      </w:r>
      <w:r w:rsidRPr="005D4404">
        <w:rPr>
          <w:rFonts w:ascii="Times New Roman" w:hAnsi="Times New Roman" w:cs="Times New Roman"/>
          <w:sz w:val="24"/>
          <w:szCs w:val="24"/>
          <w:lang w:val="kk-KZ"/>
        </w:rPr>
        <w:t>ойын. Қыз қуу ойыны</w:t>
      </w:r>
    </w:p>
    <w:p w:rsidR="006018D1" w:rsidRPr="005D4404" w:rsidRDefault="006018D1"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Ойын шарты:</w:t>
      </w:r>
      <w:r w:rsidRPr="005D4404">
        <w:rPr>
          <w:rFonts w:ascii="Times New Roman" w:hAnsi="Times New Roman" w:cs="Times New Roman"/>
          <w:sz w:val="24"/>
          <w:szCs w:val="24"/>
          <w:lang w:val="kk-KZ"/>
        </w:rPr>
        <w:t xml:space="preserve"> Кегергілер арасымен жүгіріп, қамшыны қолға ұстап айналып келіп екінші балаға беру.</w:t>
      </w:r>
    </w:p>
    <w:p w:rsidR="006018D1" w:rsidRPr="005D4404" w:rsidRDefault="006018D1"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2</w:t>
      </w:r>
      <w:r w:rsidR="00AA3912" w:rsidRPr="005D4404">
        <w:rPr>
          <w:rFonts w:ascii="Times New Roman" w:hAnsi="Times New Roman" w:cs="Times New Roman"/>
          <w:b/>
          <w:sz w:val="24"/>
          <w:szCs w:val="24"/>
          <w:lang w:val="kk-KZ"/>
        </w:rPr>
        <w:t>-</w:t>
      </w:r>
      <w:r w:rsidRPr="005D4404">
        <w:rPr>
          <w:rFonts w:ascii="Times New Roman" w:hAnsi="Times New Roman" w:cs="Times New Roman"/>
          <w:b/>
          <w:sz w:val="24"/>
          <w:szCs w:val="24"/>
          <w:lang w:val="kk-KZ"/>
        </w:rPr>
        <w:t xml:space="preserve"> ойын: </w:t>
      </w:r>
      <w:r w:rsidRPr="005D4404">
        <w:rPr>
          <w:rFonts w:ascii="Times New Roman" w:hAnsi="Times New Roman" w:cs="Times New Roman"/>
          <w:sz w:val="24"/>
          <w:szCs w:val="24"/>
          <w:lang w:val="kk-KZ"/>
        </w:rPr>
        <w:t>Кім епті</w:t>
      </w:r>
    </w:p>
    <w:p w:rsidR="006018D1" w:rsidRPr="005D4404" w:rsidRDefault="006018D1"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Ойын шарты:</w:t>
      </w:r>
      <w:r w:rsidR="00AA3912" w:rsidRPr="005D4404">
        <w:rPr>
          <w:rFonts w:ascii="Times New Roman" w:hAnsi="Times New Roman" w:cs="Times New Roman"/>
          <w:sz w:val="24"/>
          <w:szCs w:val="24"/>
          <w:lang w:val="kk-KZ"/>
        </w:rPr>
        <w:t xml:space="preserve"> </w:t>
      </w:r>
      <w:r w:rsidRPr="005D4404">
        <w:rPr>
          <w:rFonts w:ascii="Times New Roman" w:hAnsi="Times New Roman" w:cs="Times New Roman"/>
          <w:sz w:val="24"/>
          <w:szCs w:val="24"/>
          <w:lang w:val="kk-KZ"/>
        </w:rPr>
        <w:t>Кедергілер арасымен жүріп отырып, мәжеге жетіп қамшыны бірінші болып алу.</w:t>
      </w:r>
    </w:p>
    <w:p w:rsidR="00AA3912" w:rsidRPr="005D4404" w:rsidRDefault="00AA3912"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t>3 - ойын :</w:t>
      </w:r>
      <w:r w:rsidRPr="005D4404">
        <w:rPr>
          <w:rFonts w:ascii="Times New Roman" w:hAnsi="Times New Roman" w:cs="Times New Roman"/>
          <w:sz w:val="24"/>
          <w:szCs w:val="24"/>
          <w:lang w:val="kk-KZ"/>
        </w:rPr>
        <w:t xml:space="preserve"> Арқан тарыс</w:t>
      </w:r>
    </w:p>
    <w:p w:rsidR="00AA3912" w:rsidRPr="005D4404" w:rsidRDefault="00AA3912" w:rsidP="00D74F45">
      <w:pPr>
        <w:rPr>
          <w:rFonts w:ascii="Times New Roman" w:hAnsi="Times New Roman" w:cs="Times New Roman"/>
          <w:b/>
          <w:sz w:val="24"/>
          <w:szCs w:val="24"/>
          <w:lang w:val="kk-KZ"/>
        </w:rPr>
      </w:pPr>
      <w:r w:rsidRPr="005D4404">
        <w:rPr>
          <w:rFonts w:ascii="Times New Roman" w:hAnsi="Times New Roman" w:cs="Times New Roman"/>
          <w:b/>
          <w:sz w:val="24"/>
          <w:szCs w:val="24"/>
          <w:lang w:val="kk-KZ"/>
        </w:rPr>
        <w:t xml:space="preserve">4- ойын : </w:t>
      </w:r>
      <w:r w:rsidRPr="005D4404">
        <w:rPr>
          <w:rFonts w:ascii="Times New Roman" w:hAnsi="Times New Roman" w:cs="Times New Roman"/>
          <w:sz w:val="24"/>
          <w:szCs w:val="24"/>
          <w:lang w:val="kk-KZ"/>
        </w:rPr>
        <w:t>Теге алу ойыны</w:t>
      </w:r>
    </w:p>
    <w:p w:rsidR="006018D1" w:rsidRDefault="00C1695B" w:rsidP="00D74F45">
      <w:pPr>
        <w:rPr>
          <w:rFonts w:ascii="Times New Roman" w:hAnsi="Times New Roman" w:cs="Times New Roman"/>
          <w:sz w:val="24"/>
          <w:szCs w:val="24"/>
          <w:lang w:val="kk-KZ"/>
        </w:rPr>
      </w:pPr>
      <w:r w:rsidRPr="005D4404">
        <w:rPr>
          <w:rFonts w:ascii="Times New Roman" w:hAnsi="Times New Roman" w:cs="Times New Roman"/>
          <w:b/>
          <w:sz w:val="24"/>
          <w:szCs w:val="24"/>
          <w:lang w:val="kk-KZ"/>
        </w:rPr>
        <w:lastRenderedPageBreak/>
        <w:t>Жаттықтырушы:</w:t>
      </w:r>
      <w:r w:rsidRPr="005D4404">
        <w:rPr>
          <w:rFonts w:ascii="Times New Roman" w:hAnsi="Times New Roman" w:cs="Times New Roman"/>
          <w:sz w:val="24"/>
          <w:szCs w:val="24"/>
          <w:lang w:val="kk-KZ"/>
        </w:rPr>
        <w:t xml:space="preserve"> жарайсындар балалар сендер жылдам</w:t>
      </w:r>
      <w:r w:rsidR="005D4404">
        <w:rPr>
          <w:rFonts w:ascii="Times New Roman" w:hAnsi="Times New Roman" w:cs="Times New Roman"/>
          <w:sz w:val="24"/>
          <w:szCs w:val="24"/>
          <w:lang w:val="kk-KZ"/>
        </w:rPr>
        <w:t>, мықты,</w:t>
      </w:r>
      <w:r w:rsidRPr="005D4404">
        <w:rPr>
          <w:rFonts w:ascii="Times New Roman" w:hAnsi="Times New Roman" w:cs="Times New Roman"/>
          <w:sz w:val="24"/>
          <w:szCs w:val="24"/>
          <w:lang w:val="kk-KZ"/>
        </w:rPr>
        <w:t xml:space="preserve"> шапшан екендерінді көрсетіндерер.</w:t>
      </w:r>
    </w:p>
    <w:p w:rsidR="00ED47F9" w:rsidRDefault="00ED47F9" w:rsidP="00D74F45">
      <w:pPr>
        <w:rPr>
          <w:rFonts w:ascii="Times New Roman" w:hAnsi="Times New Roman" w:cs="Times New Roman"/>
          <w:sz w:val="24"/>
          <w:szCs w:val="24"/>
          <w:lang w:val="kk-KZ"/>
        </w:rPr>
      </w:pPr>
      <w:r w:rsidRPr="00ED47F9">
        <w:rPr>
          <w:rFonts w:ascii="Times New Roman" w:hAnsi="Times New Roman" w:cs="Times New Roman"/>
          <w:b/>
          <w:sz w:val="24"/>
          <w:szCs w:val="24"/>
          <w:lang w:val="kk-KZ"/>
        </w:rPr>
        <w:t>Жаттықтырушы:</w:t>
      </w:r>
      <w:r>
        <w:rPr>
          <w:rFonts w:ascii="Times New Roman" w:hAnsi="Times New Roman" w:cs="Times New Roman"/>
          <w:sz w:val="24"/>
          <w:szCs w:val="24"/>
          <w:lang w:val="kk-KZ"/>
        </w:rPr>
        <w:t xml:space="preserve"> тыныс алу жаттығумызды орындайық.</w:t>
      </w:r>
    </w:p>
    <w:p w:rsidR="00ED47F9" w:rsidRPr="00ED47F9" w:rsidRDefault="00ED47F9" w:rsidP="00ED47F9">
      <w:pPr>
        <w:rPr>
          <w:rFonts w:ascii="Times New Roman" w:hAnsi="Times New Roman" w:cs="Times New Roman"/>
          <w:b/>
          <w:bCs/>
          <w:sz w:val="24"/>
          <w:szCs w:val="24"/>
          <w:lang w:val="kk-KZ"/>
        </w:rPr>
      </w:pPr>
      <w:r>
        <w:rPr>
          <w:rFonts w:ascii="Times New Roman" w:hAnsi="Times New Roman" w:cs="Times New Roman"/>
          <w:b/>
          <w:bCs/>
          <w:sz w:val="24"/>
          <w:szCs w:val="24"/>
          <w:lang w:val="kk-KZ"/>
        </w:rPr>
        <w:t>«Ш</w:t>
      </w:r>
      <w:r w:rsidRPr="00ED47F9">
        <w:rPr>
          <w:rFonts w:ascii="Times New Roman" w:hAnsi="Times New Roman" w:cs="Times New Roman"/>
          <w:b/>
          <w:bCs/>
          <w:sz w:val="24"/>
          <w:szCs w:val="24"/>
          <w:lang w:val="kk-KZ"/>
        </w:rPr>
        <w:t>ар үрлеу»</w:t>
      </w:r>
    </w:p>
    <w:p w:rsidR="00ED47F9" w:rsidRPr="00ED47F9" w:rsidRDefault="00ED47F9" w:rsidP="00ED47F9">
      <w:pPr>
        <w:rPr>
          <w:rFonts w:ascii="Times New Roman" w:hAnsi="Times New Roman" w:cs="Times New Roman"/>
          <w:sz w:val="24"/>
          <w:szCs w:val="24"/>
          <w:lang w:val="kk-KZ"/>
        </w:rPr>
      </w:pPr>
      <w:r>
        <w:rPr>
          <w:rFonts w:ascii="Times New Roman" w:hAnsi="Times New Roman" w:cs="Times New Roman"/>
          <w:sz w:val="24"/>
          <w:szCs w:val="24"/>
          <w:lang w:val="kk-KZ"/>
        </w:rPr>
        <w:t>Балалар бір тізбекке тұрады. «Қазір шар үрлейміз деп елестетіңдер». Ауаны ішке тартып оймен шарикті ауызға апарасыңдар да, үрлегендей болып ауаны сыртқа шығарасыңдар. Шар жарылып кетпетіндей, байқап үрлеңдер. Енді үрлеген шарикті бір-біріне көрсетіңдер.</w:t>
      </w:r>
    </w:p>
    <w:p w:rsidR="00AA3912" w:rsidRPr="005D4404" w:rsidRDefault="00AA3912" w:rsidP="00AA3912">
      <w:pPr>
        <w:rPr>
          <w:rFonts w:ascii="Times New Roman" w:hAnsi="Times New Roman" w:cs="Times New Roman"/>
          <w:sz w:val="24"/>
          <w:szCs w:val="24"/>
          <w:lang w:val="kk-KZ"/>
        </w:rPr>
      </w:pPr>
      <w:r w:rsidRPr="005D4404">
        <w:rPr>
          <w:rFonts w:ascii="Times New Roman" w:hAnsi="Times New Roman" w:cs="Times New Roman"/>
          <w:b/>
          <w:sz w:val="24"/>
          <w:szCs w:val="24"/>
          <w:lang w:val="kk-KZ"/>
        </w:rPr>
        <w:t>Балалар:</w:t>
      </w:r>
      <w:r w:rsidRPr="005D4404">
        <w:rPr>
          <w:rFonts w:ascii="Times New Roman" w:eastAsiaTheme="minorEastAsia" w:hAnsi="Times New Roman" w:cs="Times New Roman"/>
          <w:color w:val="231F20"/>
          <w:sz w:val="24"/>
          <w:szCs w:val="24"/>
          <w:lang w:val="kk-KZ" w:eastAsia="ru-RU"/>
        </w:rPr>
        <w:t xml:space="preserve"> </w:t>
      </w:r>
      <w:r w:rsidRPr="005D4404">
        <w:rPr>
          <w:rFonts w:ascii="Times New Roman" w:hAnsi="Times New Roman" w:cs="Times New Roman"/>
          <w:sz w:val="24"/>
          <w:szCs w:val="24"/>
          <w:lang w:val="kk-KZ"/>
        </w:rPr>
        <w:t>Күшіміз көп, мықтымыз,</w:t>
      </w:r>
    </w:p>
    <w:p w:rsidR="00AA3912" w:rsidRPr="005D4404" w:rsidRDefault="00AA3912" w:rsidP="00AA3912">
      <w:pPr>
        <w:rPr>
          <w:rFonts w:ascii="Times New Roman" w:hAnsi="Times New Roman" w:cs="Times New Roman"/>
          <w:sz w:val="24"/>
          <w:szCs w:val="24"/>
          <w:lang w:val="kk-KZ"/>
        </w:rPr>
      </w:pPr>
      <w:r w:rsidRPr="005D4404">
        <w:rPr>
          <w:rFonts w:ascii="Times New Roman" w:hAnsi="Times New Roman" w:cs="Times New Roman"/>
          <w:sz w:val="24"/>
          <w:szCs w:val="24"/>
          <w:lang w:val="kk-KZ"/>
        </w:rPr>
        <w:t xml:space="preserve"> Арада әлсіз бала жоқ.</w:t>
      </w:r>
    </w:p>
    <w:p w:rsidR="00AA3912" w:rsidRPr="005D4404" w:rsidRDefault="005D4404" w:rsidP="00AA3912">
      <w:pPr>
        <w:rPr>
          <w:rFonts w:ascii="Times New Roman" w:hAnsi="Times New Roman" w:cs="Times New Roman"/>
          <w:b/>
          <w:sz w:val="24"/>
          <w:szCs w:val="24"/>
          <w:lang w:val="kk-KZ"/>
        </w:rPr>
      </w:pPr>
      <w:r w:rsidRPr="005D4404">
        <w:rPr>
          <w:rFonts w:ascii="Times New Roman" w:hAnsi="Times New Roman" w:cs="Times New Roman"/>
          <w:sz w:val="24"/>
          <w:szCs w:val="24"/>
          <w:lang w:val="kk-KZ"/>
        </w:rPr>
        <w:t>Денемізді күнде біз</w:t>
      </w:r>
    </w:p>
    <w:p w:rsidR="00AA3912" w:rsidRPr="005D4404" w:rsidRDefault="00AA3912" w:rsidP="00AA3912">
      <w:pPr>
        <w:rPr>
          <w:rFonts w:ascii="Times New Roman" w:hAnsi="Times New Roman" w:cs="Times New Roman"/>
          <w:sz w:val="24"/>
          <w:szCs w:val="24"/>
          <w:lang w:val="kk-KZ"/>
        </w:rPr>
      </w:pPr>
      <w:r w:rsidRPr="005D4404">
        <w:rPr>
          <w:rFonts w:ascii="Times New Roman" w:hAnsi="Times New Roman" w:cs="Times New Roman"/>
          <w:sz w:val="24"/>
          <w:szCs w:val="24"/>
          <w:lang w:val="kk-KZ"/>
        </w:rPr>
        <w:t>Шынықтырып жүреміз</w:t>
      </w:r>
      <w:r w:rsidR="005D4404" w:rsidRPr="005D4404">
        <w:rPr>
          <w:rFonts w:ascii="Times New Roman" w:hAnsi="Times New Roman" w:cs="Times New Roman"/>
          <w:sz w:val="24"/>
          <w:szCs w:val="24"/>
          <w:lang w:val="kk-KZ"/>
        </w:rPr>
        <w:t xml:space="preserve"> деп қонақтармен қоштасамыз.</w:t>
      </w:r>
    </w:p>
    <w:p w:rsidR="005D4404" w:rsidRPr="00ED47F9" w:rsidRDefault="00ED47F9" w:rsidP="00AA3912">
      <w:pPr>
        <w:rPr>
          <w:rFonts w:ascii="Times New Roman" w:hAnsi="Times New Roman" w:cs="Times New Roman"/>
          <w:sz w:val="24"/>
          <w:szCs w:val="24"/>
        </w:rPr>
      </w:pPr>
      <w:r w:rsidRPr="005D4404">
        <w:rPr>
          <w:rFonts w:ascii="Times New Roman" w:hAnsi="Times New Roman" w:cs="Times New Roman"/>
          <w:sz w:val="24"/>
          <w:szCs w:val="24"/>
          <w:lang w:val="kk-KZ"/>
        </w:rPr>
        <w:t>Сау болыныз!</w:t>
      </w:r>
      <w:r>
        <w:rPr>
          <w:rFonts w:ascii="Times New Roman" w:hAnsi="Times New Roman" w:cs="Times New Roman"/>
          <w:sz w:val="24"/>
          <w:szCs w:val="24"/>
          <w:lang w:val="kk-KZ"/>
        </w:rPr>
        <w:t xml:space="preserve"> </w:t>
      </w:r>
      <w:r w:rsidR="005D4404" w:rsidRPr="005D4404">
        <w:rPr>
          <w:rFonts w:ascii="Times New Roman" w:hAnsi="Times New Roman" w:cs="Times New Roman"/>
          <w:sz w:val="24"/>
          <w:szCs w:val="24"/>
          <w:lang w:val="kk-KZ"/>
        </w:rPr>
        <w:t xml:space="preserve">До свидания! </w:t>
      </w:r>
      <w:r>
        <w:rPr>
          <w:rFonts w:ascii="Times New Roman" w:hAnsi="Times New Roman" w:cs="Times New Roman"/>
          <w:sz w:val="24"/>
          <w:szCs w:val="24"/>
          <w:lang w:val="en-US"/>
        </w:rPr>
        <w:t>See</w:t>
      </w:r>
      <w:r w:rsidRPr="00ED47F9">
        <w:rPr>
          <w:rFonts w:ascii="Times New Roman" w:hAnsi="Times New Roman" w:cs="Times New Roman"/>
          <w:sz w:val="24"/>
          <w:szCs w:val="24"/>
        </w:rPr>
        <w:t xml:space="preserve"> </w:t>
      </w:r>
      <w:r>
        <w:rPr>
          <w:rFonts w:ascii="Times New Roman" w:hAnsi="Times New Roman" w:cs="Times New Roman"/>
          <w:sz w:val="24"/>
          <w:szCs w:val="24"/>
          <w:lang w:val="en-US"/>
        </w:rPr>
        <w:t>you</w:t>
      </w:r>
      <w:r w:rsidRPr="00ED47F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sonn</w:t>
      </w:r>
      <w:proofErr w:type="spellEnd"/>
      <w:r w:rsidRPr="00ED47F9">
        <w:rPr>
          <w:rFonts w:ascii="Times New Roman" w:hAnsi="Times New Roman" w:cs="Times New Roman"/>
          <w:sz w:val="24"/>
          <w:szCs w:val="24"/>
        </w:rPr>
        <w:t>!</w:t>
      </w:r>
    </w:p>
    <w:p w:rsidR="005D4404" w:rsidRPr="005D4404" w:rsidRDefault="005D4404" w:rsidP="00AA3912">
      <w:pPr>
        <w:rPr>
          <w:rFonts w:ascii="Times New Roman" w:hAnsi="Times New Roman" w:cs="Times New Roman"/>
          <w:sz w:val="24"/>
          <w:szCs w:val="24"/>
          <w:lang w:val="kk-KZ"/>
        </w:rPr>
      </w:pPr>
    </w:p>
    <w:p w:rsidR="005D4404" w:rsidRPr="005D4404" w:rsidRDefault="005D4404" w:rsidP="00AA3912">
      <w:pPr>
        <w:rPr>
          <w:rFonts w:ascii="Times New Roman" w:hAnsi="Times New Roman" w:cs="Times New Roman"/>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Pr="005D4404"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Pr="00C1695B" w:rsidRDefault="00761E7D" w:rsidP="00761E7D">
      <w:pPr>
        <w:rPr>
          <w:rFonts w:ascii="Times New Roman" w:hAnsi="Times New Roman" w:cs="Times New Roman"/>
          <w:b/>
          <w:bCs/>
          <w:sz w:val="24"/>
          <w:szCs w:val="24"/>
          <w:lang w:val="kk-KZ"/>
        </w:rPr>
      </w:pPr>
    </w:p>
    <w:p w:rsidR="00761E7D" w:rsidRPr="00C1695B" w:rsidRDefault="00761E7D" w:rsidP="00761E7D">
      <w:pPr>
        <w:rPr>
          <w:rFonts w:ascii="Times New Roman" w:hAnsi="Times New Roman" w:cs="Times New Roman"/>
          <w:b/>
          <w:bCs/>
          <w:sz w:val="24"/>
          <w:szCs w:val="24"/>
          <w:lang w:val="kk-KZ"/>
        </w:rPr>
      </w:pPr>
    </w:p>
    <w:tbl>
      <w:tblPr>
        <w:tblW w:w="0" w:type="auto"/>
        <w:tblInd w:w="124" w:type="dxa"/>
        <w:tblLayout w:type="fixed"/>
        <w:tblCellMar>
          <w:left w:w="0" w:type="dxa"/>
          <w:right w:w="0" w:type="dxa"/>
        </w:tblCellMar>
        <w:tblLook w:val="0000" w:firstRow="0" w:lastRow="0" w:firstColumn="0" w:lastColumn="0" w:noHBand="0" w:noVBand="0"/>
      </w:tblPr>
      <w:tblGrid>
        <w:gridCol w:w="1866"/>
        <w:gridCol w:w="888"/>
        <w:gridCol w:w="5055"/>
        <w:gridCol w:w="1817"/>
      </w:tblGrid>
      <w:tr w:rsidR="00761E7D" w:rsidRPr="00C6716E" w:rsidTr="007A2DDA">
        <w:trPr>
          <w:trHeight w:val="278"/>
        </w:trPr>
        <w:tc>
          <w:tcPr>
            <w:tcW w:w="9626" w:type="dxa"/>
            <w:gridSpan w:val="4"/>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lang w:val="kk-KZ"/>
              </w:rPr>
            </w:pPr>
            <w:r w:rsidRPr="00ED47F9">
              <w:rPr>
                <w:rFonts w:ascii="Times New Roman" w:hAnsi="Times New Roman" w:cs="Times New Roman"/>
                <w:b/>
                <w:bCs/>
                <w:sz w:val="24"/>
                <w:szCs w:val="24"/>
                <w:lang w:val="kk-KZ"/>
              </w:rPr>
              <w:t>Та</w:t>
            </w:r>
            <w:r>
              <w:rPr>
                <w:rFonts w:ascii="Times New Roman" w:hAnsi="Times New Roman" w:cs="Times New Roman"/>
                <w:b/>
                <w:bCs/>
                <w:sz w:val="24"/>
                <w:szCs w:val="24"/>
                <w:lang w:val="kk-KZ"/>
              </w:rPr>
              <w:t>қырыбы</w:t>
            </w:r>
            <w:r w:rsidRPr="00ED47F9">
              <w:rPr>
                <w:rFonts w:ascii="Times New Roman" w:hAnsi="Times New Roman" w:cs="Times New Roman"/>
                <w:b/>
                <w:bCs/>
                <w:sz w:val="24"/>
                <w:szCs w:val="24"/>
                <w:lang w:val="kk-KZ"/>
              </w:rPr>
              <w:t xml:space="preserve">: </w:t>
            </w:r>
            <w:r w:rsidRPr="00761E7D">
              <w:rPr>
                <w:rFonts w:ascii="Times New Roman" w:hAnsi="Times New Roman" w:cs="Times New Roman"/>
                <w:b/>
                <w:bCs/>
                <w:sz w:val="24"/>
                <w:szCs w:val="24"/>
                <w:lang w:val="kk-KZ"/>
              </w:rPr>
              <w:t>Қазақтың ұлттық ойындарын қолдану арқылы  қимыл қозғалысты дамыту.</w:t>
            </w:r>
          </w:p>
          <w:p w:rsidR="00761E7D" w:rsidRPr="00761E7D" w:rsidRDefault="00761E7D" w:rsidP="00761E7D">
            <w:pPr>
              <w:rPr>
                <w:rFonts w:ascii="Times New Roman" w:hAnsi="Times New Roman" w:cs="Times New Roman"/>
                <w:b/>
                <w:sz w:val="24"/>
                <w:szCs w:val="24"/>
                <w:lang w:val="kk-KZ"/>
              </w:rPr>
            </w:pPr>
          </w:p>
        </w:tc>
      </w:tr>
      <w:tr w:rsidR="00761E7D" w:rsidRPr="00761E7D" w:rsidTr="007A2DDA">
        <w:trPr>
          <w:trHeight w:val="2390"/>
        </w:trPr>
        <w:tc>
          <w:tcPr>
            <w:tcW w:w="2754"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lang w:val="kk-KZ"/>
              </w:rPr>
            </w:pPr>
            <w:r>
              <w:rPr>
                <w:rFonts w:ascii="Times New Roman" w:hAnsi="Times New Roman" w:cs="Times New Roman"/>
                <w:b/>
                <w:bCs/>
                <w:sz w:val="24"/>
                <w:szCs w:val="24"/>
                <w:lang w:val="kk-KZ"/>
              </w:rPr>
              <w:t>ҰОқ-ның мақсаты</w:t>
            </w: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lang w:val="kk-KZ"/>
              </w:rPr>
            </w:pPr>
            <w:r w:rsidRPr="00761E7D">
              <w:rPr>
                <w:rFonts w:ascii="Times New Roman" w:hAnsi="Times New Roman" w:cs="Times New Roman"/>
                <w:b/>
                <w:sz w:val="24"/>
                <w:szCs w:val="24"/>
                <w:lang w:val="kk-KZ"/>
              </w:rPr>
              <w:t xml:space="preserve">0.1.1.1. </w:t>
            </w:r>
            <w:r>
              <w:rPr>
                <w:rFonts w:ascii="Times New Roman" w:hAnsi="Times New Roman" w:cs="Times New Roman"/>
                <w:b/>
                <w:sz w:val="24"/>
                <w:szCs w:val="24"/>
                <w:lang w:val="kk-KZ"/>
              </w:rPr>
              <w:t>Құрал мен құралсыз орындалатын жалпы дамыту жаттығулары.</w:t>
            </w:r>
          </w:p>
          <w:p w:rsidR="00761E7D" w:rsidRPr="00761E7D" w:rsidRDefault="00761E7D" w:rsidP="00761E7D">
            <w:pPr>
              <w:numPr>
                <w:ilvl w:val="3"/>
                <w:numId w:val="2"/>
              </w:numPr>
              <w:rPr>
                <w:rFonts w:ascii="Times New Roman" w:hAnsi="Times New Roman" w:cs="Times New Roman"/>
                <w:b/>
                <w:sz w:val="24"/>
                <w:szCs w:val="24"/>
                <w:lang w:val="kk-KZ"/>
              </w:rPr>
            </w:pPr>
            <w:r w:rsidRPr="00761E7D">
              <w:rPr>
                <w:rFonts w:ascii="Times New Roman" w:hAnsi="Times New Roman" w:cs="Times New Roman"/>
                <w:b/>
                <w:sz w:val="24"/>
                <w:szCs w:val="24"/>
                <w:lang w:val="kk-KZ"/>
              </w:rPr>
              <w:t xml:space="preserve">Жүру мен жүгірудің негізгі түрлерін орындау, оларды кезек </w:t>
            </w:r>
            <w:r>
              <w:rPr>
                <w:rFonts w:ascii="Times New Roman" w:hAnsi="Times New Roman" w:cs="Times New Roman"/>
                <w:b/>
                <w:sz w:val="24"/>
                <w:szCs w:val="24"/>
                <w:lang w:val="kk-KZ"/>
              </w:rPr>
              <w:t>алмастыру</w:t>
            </w:r>
            <w:r w:rsidRPr="00761E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аяқтың ұшымын өкшемен жүру </w:t>
            </w:r>
            <w:r w:rsidRPr="00761E7D">
              <w:rPr>
                <w:rFonts w:ascii="Times New Roman" w:hAnsi="Times New Roman" w:cs="Times New Roman"/>
                <w:b/>
                <w:sz w:val="24"/>
                <w:szCs w:val="24"/>
                <w:lang w:val="kk-KZ"/>
              </w:rPr>
              <w:t xml:space="preserve">қарапайым дене жаттығуларымен </w:t>
            </w:r>
            <w:r>
              <w:rPr>
                <w:rFonts w:ascii="Times New Roman" w:hAnsi="Times New Roman" w:cs="Times New Roman"/>
                <w:b/>
                <w:sz w:val="24"/>
                <w:szCs w:val="24"/>
                <w:lang w:val="kk-KZ"/>
              </w:rPr>
              <w:t xml:space="preserve"> қалыптастыру</w:t>
            </w:r>
            <w:r w:rsidRPr="00761E7D">
              <w:rPr>
                <w:rFonts w:ascii="Times New Roman" w:hAnsi="Times New Roman" w:cs="Times New Roman"/>
                <w:b/>
                <w:sz w:val="24"/>
                <w:szCs w:val="24"/>
                <w:lang w:val="kk-KZ"/>
              </w:rPr>
              <w:t>.</w:t>
            </w:r>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 xml:space="preserve">0.2.1.6. </w:t>
            </w:r>
            <w:r>
              <w:rPr>
                <w:rFonts w:ascii="Times New Roman" w:hAnsi="Times New Roman" w:cs="Times New Roman"/>
                <w:b/>
                <w:sz w:val="24"/>
                <w:szCs w:val="24"/>
                <w:lang w:val="kk-KZ"/>
              </w:rPr>
              <w:t>Шашырап бытыранқы жүруге дағдылану</w:t>
            </w:r>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 xml:space="preserve">0.2.2.1. </w:t>
            </w: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қуаты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қасиеттерін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көрсету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әртүрлі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әрекеті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түрлері</w:t>
            </w:r>
            <w:proofErr w:type="gramStart"/>
            <w:r w:rsidRPr="00761E7D">
              <w:rPr>
                <w:rFonts w:ascii="Times New Roman" w:hAnsi="Times New Roman" w:cs="Times New Roman"/>
                <w:b/>
                <w:sz w:val="24"/>
                <w:szCs w:val="24"/>
              </w:rPr>
              <w:t>н</w:t>
            </w:r>
            <w:proofErr w:type="spellEnd"/>
            <w:r w:rsidRPr="00761E7D">
              <w:rPr>
                <w:rFonts w:ascii="Times New Roman" w:hAnsi="Times New Roman" w:cs="Times New Roman"/>
                <w:b/>
                <w:sz w:val="24"/>
                <w:szCs w:val="24"/>
              </w:rPr>
              <w:t>-</w:t>
            </w:r>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дегі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ептілік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жылдамдық</w:t>
            </w:r>
            <w:proofErr w:type="spellEnd"/>
            <w:r w:rsidRPr="00761E7D">
              <w:rPr>
                <w:rFonts w:ascii="Times New Roman" w:hAnsi="Times New Roman" w:cs="Times New Roman"/>
                <w:b/>
                <w:sz w:val="24"/>
                <w:szCs w:val="24"/>
              </w:rPr>
              <w:t xml:space="preserve"> пен реакция.</w:t>
            </w:r>
          </w:p>
        </w:tc>
      </w:tr>
      <w:tr w:rsidR="00761E7D" w:rsidRPr="00761E7D" w:rsidTr="007A2DDA">
        <w:trPr>
          <w:trHeight w:val="330"/>
        </w:trPr>
        <w:tc>
          <w:tcPr>
            <w:tcW w:w="2754" w:type="dxa"/>
            <w:gridSpan w:val="2"/>
            <w:vMerge w:val="restart"/>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Күтілетін</w:t>
            </w:r>
            <w:proofErr w:type="spellEnd"/>
            <w:r w:rsidRPr="00761E7D">
              <w:rPr>
                <w:rFonts w:ascii="Times New Roman" w:hAnsi="Times New Roman" w:cs="Times New Roman"/>
                <w:b/>
                <w:bCs/>
                <w:sz w:val="24"/>
                <w:szCs w:val="24"/>
              </w:rPr>
              <w:t xml:space="preserve"> </w:t>
            </w:r>
            <w:proofErr w:type="spellStart"/>
            <w:proofErr w:type="gramStart"/>
            <w:r w:rsidRPr="00761E7D">
              <w:rPr>
                <w:rFonts w:ascii="Times New Roman" w:hAnsi="Times New Roman" w:cs="Times New Roman"/>
                <w:b/>
                <w:bCs/>
                <w:sz w:val="24"/>
                <w:szCs w:val="24"/>
              </w:rPr>
              <w:t>н</w:t>
            </w:r>
            <w:proofErr w:type="gramEnd"/>
            <w:r w:rsidRPr="00761E7D">
              <w:rPr>
                <w:rFonts w:ascii="Times New Roman" w:hAnsi="Times New Roman" w:cs="Times New Roman"/>
                <w:b/>
                <w:bCs/>
                <w:sz w:val="24"/>
                <w:szCs w:val="24"/>
              </w:rPr>
              <w:t>әтиже</w:t>
            </w:r>
            <w:proofErr w:type="spellEnd"/>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Барлық</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балалар</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орындай</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алады</w:t>
            </w:r>
            <w:proofErr w:type="spellEnd"/>
            <w:r w:rsidRPr="00761E7D">
              <w:rPr>
                <w:rFonts w:ascii="Times New Roman" w:hAnsi="Times New Roman" w:cs="Times New Roman"/>
                <w:b/>
                <w:bCs/>
                <w:sz w:val="24"/>
                <w:szCs w:val="24"/>
              </w:rPr>
              <w:t>:</w:t>
            </w:r>
          </w:p>
        </w:tc>
      </w:tr>
      <w:tr w:rsidR="00761E7D" w:rsidRPr="00761E7D" w:rsidTr="007A2DDA">
        <w:trPr>
          <w:trHeight w:val="1862"/>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Аяқ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ұшымен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өкшемен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табанның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сыртқы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және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ішкі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жағымен</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жүру</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Бір-бі</w:t>
            </w:r>
            <w:proofErr w:type="gramStart"/>
            <w:r w:rsidRPr="00761E7D">
              <w:rPr>
                <w:rFonts w:ascii="Times New Roman" w:hAnsi="Times New Roman" w:cs="Times New Roman"/>
                <w:b/>
                <w:sz w:val="24"/>
                <w:szCs w:val="24"/>
              </w:rPr>
              <w:t>р</w:t>
            </w:r>
            <w:proofErr w:type="gramEnd"/>
            <w:r w:rsidRPr="00761E7D">
              <w:rPr>
                <w:rFonts w:ascii="Times New Roman" w:hAnsi="Times New Roman" w:cs="Times New Roman"/>
                <w:b/>
                <w:sz w:val="24"/>
                <w:szCs w:val="24"/>
              </w:rPr>
              <w:t>інің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артына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тізбекке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қатарынан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тізіліп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тұру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Қозғалыс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кеңі</w:t>
            </w:r>
            <w:proofErr w:type="gramStart"/>
            <w:r w:rsidRPr="00761E7D">
              <w:rPr>
                <w:rFonts w:ascii="Times New Roman" w:hAnsi="Times New Roman" w:cs="Times New Roman"/>
                <w:b/>
                <w:sz w:val="24"/>
                <w:szCs w:val="24"/>
              </w:rPr>
              <w:t>ст</w:t>
            </w:r>
            <w:proofErr w:type="gramEnd"/>
            <w:r w:rsidRPr="00761E7D">
              <w:rPr>
                <w:rFonts w:ascii="Times New Roman" w:hAnsi="Times New Roman" w:cs="Times New Roman"/>
                <w:b/>
                <w:sz w:val="24"/>
                <w:szCs w:val="24"/>
              </w:rPr>
              <w:t>ігінде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сыныппен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және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топпен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қауіпсіз</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жұмыс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жүргізу</w:t>
            </w:r>
            <w:proofErr w:type="spellEnd"/>
            <w:r w:rsidRPr="00761E7D">
              <w:rPr>
                <w:rFonts w:ascii="Times New Roman" w:hAnsi="Times New Roman" w:cs="Times New Roman"/>
                <w:b/>
                <w:sz w:val="24"/>
                <w:szCs w:val="24"/>
              </w:rPr>
              <w:t xml:space="preserve">. Зал </w:t>
            </w:r>
            <w:proofErr w:type="spellStart"/>
            <w:r w:rsidRPr="00761E7D">
              <w:rPr>
                <w:rFonts w:ascii="Times New Roman" w:hAnsi="Times New Roman" w:cs="Times New Roman"/>
                <w:b/>
                <w:sz w:val="24"/>
                <w:szCs w:val="24"/>
              </w:rPr>
              <w:t>кеңі</w:t>
            </w:r>
            <w:proofErr w:type="gramStart"/>
            <w:r w:rsidRPr="00761E7D">
              <w:rPr>
                <w:rFonts w:ascii="Times New Roman" w:hAnsi="Times New Roman" w:cs="Times New Roman"/>
                <w:b/>
                <w:sz w:val="24"/>
                <w:szCs w:val="24"/>
              </w:rPr>
              <w:t>ст</w:t>
            </w:r>
            <w:proofErr w:type="gramEnd"/>
            <w:r w:rsidRPr="00761E7D">
              <w:rPr>
                <w:rFonts w:ascii="Times New Roman" w:hAnsi="Times New Roman" w:cs="Times New Roman"/>
                <w:b/>
                <w:sz w:val="24"/>
                <w:szCs w:val="24"/>
              </w:rPr>
              <w:t>ігінде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бағдарлай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Арқанмен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адымдап</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жүру</w:t>
            </w:r>
            <w:proofErr w:type="spellEnd"/>
            <w:proofErr w:type="gram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Омыртқаның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қисаюын</w:t>
            </w:r>
            <w:proofErr w:type="spellEnd"/>
            <w:r w:rsidRPr="00761E7D">
              <w:rPr>
                <w:rFonts w:ascii="Times New Roman" w:hAnsi="Times New Roman" w:cs="Times New Roman"/>
                <w:b/>
                <w:sz w:val="24"/>
                <w:szCs w:val="24"/>
              </w:rPr>
              <w:t xml:space="preserve"> (сколиоз) </w:t>
            </w:r>
            <w:proofErr w:type="spellStart"/>
            <w:r w:rsidRPr="00761E7D">
              <w:rPr>
                <w:rFonts w:ascii="Times New Roman" w:hAnsi="Times New Roman" w:cs="Times New Roman"/>
                <w:b/>
                <w:sz w:val="24"/>
                <w:szCs w:val="24"/>
              </w:rPr>
              <w:t>болдырмау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үшін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шаршылармен</w:t>
            </w:r>
            <w:proofErr w:type="spellEnd"/>
            <w:r w:rsidRPr="00761E7D">
              <w:rPr>
                <w:rFonts w:ascii="Times New Roman" w:hAnsi="Times New Roman" w:cs="Times New Roman"/>
                <w:b/>
                <w:sz w:val="24"/>
                <w:szCs w:val="24"/>
              </w:rPr>
              <w:t xml:space="preserve"> жа</w:t>
            </w:r>
            <w:proofErr w:type="gramStart"/>
            <w:r w:rsidRPr="00761E7D">
              <w:rPr>
                <w:rFonts w:ascii="Times New Roman" w:hAnsi="Times New Roman" w:cs="Times New Roman"/>
                <w:b/>
                <w:sz w:val="24"/>
                <w:szCs w:val="24"/>
              </w:rPr>
              <w:t>т-</w:t>
            </w:r>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тығулар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жасау</w:t>
            </w:r>
            <w:proofErr w:type="spellEnd"/>
            <w:r w:rsidRPr="00761E7D">
              <w:rPr>
                <w:rFonts w:ascii="Times New Roman" w:hAnsi="Times New Roman" w:cs="Times New Roman"/>
                <w:b/>
                <w:sz w:val="24"/>
                <w:szCs w:val="24"/>
              </w:rPr>
              <w:t>.</w:t>
            </w:r>
          </w:p>
        </w:tc>
      </w:tr>
      <w:tr w:rsidR="00761E7D" w:rsidRPr="00761E7D" w:rsidTr="007A2DDA">
        <w:trPr>
          <w:trHeight w:val="330"/>
        </w:trPr>
        <w:tc>
          <w:tcPr>
            <w:tcW w:w="2754" w:type="dxa"/>
            <w:gridSpan w:val="2"/>
            <w:vMerge w:val="restart"/>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Балалардың</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көпшілігі</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орындай</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алады</w:t>
            </w:r>
            <w:proofErr w:type="spellEnd"/>
            <w:r w:rsidRPr="00761E7D">
              <w:rPr>
                <w:rFonts w:ascii="Times New Roman" w:hAnsi="Times New Roman" w:cs="Times New Roman"/>
                <w:b/>
                <w:bCs/>
                <w:sz w:val="24"/>
                <w:szCs w:val="24"/>
              </w:rPr>
              <w:t>:</w:t>
            </w:r>
          </w:p>
        </w:tc>
      </w:tr>
      <w:tr w:rsidR="00761E7D" w:rsidRPr="00761E7D" w:rsidTr="007A2DDA">
        <w:trPr>
          <w:trHeight w:val="107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Арқанмен</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жүру</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кезінде</w:t>
            </w:r>
            <w:proofErr w:type="spellEnd"/>
            <w:r w:rsidRPr="00761E7D">
              <w:rPr>
                <w:rFonts w:ascii="Times New Roman" w:hAnsi="Times New Roman" w:cs="Times New Roman"/>
                <w:b/>
                <w:sz w:val="24"/>
                <w:szCs w:val="24"/>
              </w:rPr>
              <w:t xml:space="preserve"> тепе-</w:t>
            </w:r>
            <w:proofErr w:type="spellStart"/>
            <w:r w:rsidRPr="00761E7D">
              <w:rPr>
                <w:rFonts w:ascii="Times New Roman" w:hAnsi="Times New Roman" w:cs="Times New Roman"/>
                <w:b/>
                <w:sz w:val="24"/>
                <w:szCs w:val="24"/>
              </w:rPr>
              <w:t>теңдік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сақтау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Кеуде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тұсынан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қағып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допты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алысқ</w:t>
            </w:r>
            <w:proofErr w:type="gramStart"/>
            <w:r w:rsidRPr="00761E7D">
              <w:rPr>
                <w:rFonts w:ascii="Times New Roman" w:hAnsi="Times New Roman" w:cs="Times New Roman"/>
                <w:b/>
                <w:sz w:val="24"/>
                <w:szCs w:val="24"/>
              </w:rPr>
              <w:t>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ла</w:t>
            </w:r>
            <w:proofErr w:type="gramEnd"/>
            <w:r w:rsidRPr="00761E7D">
              <w:rPr>
                <w:rFonts w:ascii="Times New Roman" w:hAnsi="Times New Roman" w:cs="Times New Roman"/>
                <w:b/>
                <w:sz w:val="24"/>
                <w:szCs w:val="24"/>
              </w:rPr>
              <w:t>қтыру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барынша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сермей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адымдай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аттап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жүгіру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Ойында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орындық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ү</w:t>
            </w:r>
            <w:proofErr w:type="gramStart"/>
            <w:r w:rsidRPr="00761E7D">
              <w:rPr>
                <w:rFonts w:ascii="Times New Roman" w:hAnsi="Times New Roman" w:cs="Times New Roman"/>
                <w:b/>
                <w:sz w:val="24"/>
                <w:szCs w:val="24"/>
              </w:rPr>
              <w:t>ст</w:t>
            </w:r>
            <w:proofErr w:type="gramEnd"/>
            <w:r w:rsidRPr="00761E7D">
              <w:rPr>
                <w:rFonts w:ascii="Times New Roman" w:hAnsi="Times New Roman" w:cs="Times New Roman"/>
                <w:b/>
                <w:sz w:val="24"/>
                <w:szCs w:val="24"/>
              </w:rPr>
              <w:t>інде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статистикалық</w:t>
            </w:r>
            <w:proofErr w:type="spellEnd"/>
            <w:r w:rsidRPr="00761E7D">
              <w:rPr>
                <w:rFonts w:ascii="Times New Roman" w:hAnsi="Times New Roman" w:cs="Times New Roman"/>
                <w:b/>
                <w:sz w:val="24"/>
                <w:szCs w:val="24"/>
              </w:rPr>
              <w:t xml:space="preserve"> тепе-</w:t>
            </w:r>
            <w:proofErr w:type="spellStart"/>
            <w:r w:rsidRPr="00761E7D">
              <w:rPr>
                <w:rFonts w:ascii="Times New Roman" w:hAnsi="Times New Roman" w:cs="Times New Roman"/>
                <w:b/>
                <w:sz w:val="24"/>
                <w:szCs w:val="24"/>
              </w:rPr>
              <w:t>теңдік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сақтау</w:t>
            </w:r>
            <w:proofErr w:type="spellEnd"/>
            <w:r w:rsidRPr="00761E7D">
              <w:rPr>
                <w:rFonts w:ascii="Times New Roman" w:hAnsi="Times New Roman" w:cs="Times New Roman"/>
                <w:b/>
                <w:sz w:val="24"/>
                <w:szCs w:val="24"/>
              </w:rPr>
              <w:t>.</w:t>
            </w:r>
          </w:p>
        </w:tc>
      </w:tr>
      <w:tr w:rsidR="00761E7D" w:rsidRPr="00761E7D" w:rsidTr="007A2DDA">
        <w:trPr>
          <w:trHeight w:val="33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Кейбі</w:t>
            </w:r>
            <w:proofErr w:type="gramStart"/>
            <w:r w:rsidRPr="00761E7D">
              <w:rPr>
                <w:rFonts w:ascii="Times New Roman" w:hAnsi="Times New Roman" w:cs="Times New Roman"/>
                <w:b/>
                <w:bCs/>
                <w:sz w:val="24"/>
                <w:szCs w:val="24"/>
              </w:rPr>
              <w:t>р</w:t>
            </w:r>
            <w:proofErr w:type="spellEnd"/>
            <w:proofErr w:type="gram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балалар</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орындай</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алады</w:t>
            </w:r>
            <w:proofErr w:type="spellEnd"/>
            <w:r w:rsidRPr="00761E7D">
              <w:rPr>
                <w:rFonts w:ascii="Times New Roman" w:hAnsi="Times New Roman" w:cs="Times New Roman"/>
                <w:b/>
                <w:bCs/>
                <w:sz w:val="24"/>
                <w:szCs w:val="24"/>
              </w:rPr>
              <w:t>:</w:t>
            </w:r>
          </w:p>
        </w:tc>
      </w:tr>
      <w:tr w:rsidR="00761E7D" w:rsidRPr="00761E7D" w:rsidTr="007A2DDA">
        <w:trPr>
          <w:trHeight w:val="542"/>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Жалпы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дамыту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кешенін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орындау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барысында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денені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ұстап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ынтамен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жасау</w:t>
            </w:r>
            <w:proofErr w:type="spellEnd"/>
            <w:r w:rsidRPr="00761E7D">
              <w:rPr>
                <w:rFonts w:ascii="Times New Roman" w:hAnsi="Times New Roman" w:cs="Times New Roman"/>
                <w:b/>
                <w:sz w:val="24"/>
                <w:szCs w:val="24"/>
              </w:rPr>
              <w:t>.</w:t>
            </w:r>
          </w:p>
        </w:tc>
      </w:tr>
      <w:tr w:rsidR="00761E7D" w:rsidRPr="00761E7D" w:rsidTr="007A2DDA">
        <w:trPr>
          <w:trHeight w:val="542"/>
        </w:trPr>
        <w:tc>
          <w:tcPr>
            <w:tcW w:w="2754" w:type="dxa"/>
            <w:gridSpan w:val="2"/>
            <w:vMerge w:val="restart"/>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тілдік</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мақсат</w:t>
            </w:r>
            <w:proofErr w:type="spellEnd"/>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Балалар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өз</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денсаулығын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жақсартуға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ықпал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ететін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іс-әрекеттер</w:t>
            </w:r>
            <w:proofErr w:type="spellEnd"/>
            <w:r w:rsidRPr="00761E7D">
              <w:rPr>
                <w:rFonts w:ascii="Times New Roman" w:hAnsi="Times New Roman" w:cs="Times New Roman"/>
                <w:b/>
                <w:sz w:val="24"/>
                <w:szCs w:val="24"/>
              </w:rPr>
              <w:t xml:space="preserve"> мен </w:t>
            </w:r>
            <w:proofErr w:type="spellStart"/>
            <w:r w:rsidRPr="00761E7D">
              <w:rPr>
                <w:rFonts w:ascii="Times New Roman" w:hAnsi="Times New Roman" w:cs="Times New Roman"/>
                <w:b/>
                <w:sz w:val="24"/>
                <w:szCs w:val="24"/>
              </w:rPr>
              <w:t>қозғалыс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екпіні</w:t>
            </w:r>
            <w:proofErr w:type="gramStart"/>
            <w:r w:rsidRPr="00761E7D">
              <w:rPr>
                <w:rFonts w:ascii="Times New Roman" w:hAnsi="Times New Roman" w:cs="Times New Roman"/>
                <w:b/>
                <w:sz w:val="24"/>
                <w:szCs w:val="24"/>
              </w:rPr>
              <w:t>н</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талдап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бағалай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алады</w:t>
            </w:r>
            <w:proofErr w:type="spellEnd"/>
            <w:r w:rsidRPr="00761E7D">
              <w:rPr>
                <w:rFonts w:ascii="Times New Roman" w:hAnsi="Times New Roman" w:cs="Times New Roman"/>
                <w:b/>
                <w:sz w:val="24"/>
                <w:szCs w:val="24"/>
              </w:rPr>
              <w:t>.</w:t>
            </w:r>
          </w:p>
        </w:tc>
      </w:tr>
      <w:tr w:rsidR="00761E7D" w:rsidRPr="00761E7D" w:rsidTr="007A2DDA">
        <w:trPr>
          <w:trHeight w:val="33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proofErr w:type="gramStart"/>
            <w:r w:rsidRPr="00761E7D">
              <w:rPr>
                <w:rFonts w:ascii="Times New Roman" w:hAnsi="Times New Roman" w:cs="Times New Roman"/>
                <w:b/>
                <w:bCs/>
                <w:sz w:val="24"/>
                <w:szCs w:val="24"/>
                <w:u w:val="thick"/>
              </w:rPr>
              <w:t>П</w:t>
            </w:r>
            <w:proofErr w:type="gramEnd"/>
            <w:r w:rsidRPr="00761E7D">
              <w:rPr>
                <w:rFonts w:ascii="Times New Roman" w:hAnsi="Times New Roman" w:cs="Times New Roman"/>
                <w:b/>
                <w:bCs/>
                <w:sz w:val="24"/>
                <w:szCs w:val="24"/>
                <w:u w:val="thick"/>
              </w:rPr>
              <w:t>әндік</w:t>
            </w:r>
            <w:proofErr w:type="spellEnd"/>
            <w:r w:rsidRPr="00761E7D">
              <w:rPr>
                <w:rFonts w:ascii="Times New Roman" w:hAnsi="Times New Roman" w:cs="Times New Roman"/>
                <w:b/>
                <w:bCs/>
                <w:sz w:val="24"/>
                <w:szCs w:val="24"/>
                <w:u w:val="thick"/>
              </w:rPr>
              <w:t xml:space="preserve"> лексика </w:t>
            </w:r>
            <w:proofErr w:type="spellStart"/>
            <w:r w:rsidRPr="00761E7D">
              <w:rPr>
                <w:rFonts w:ascii="Times New Roman" w:hAnsi="Times New Roman" w:cs="Times New Roman"/>
                <w:b/>
                <w:bCs/>
                <w:sz w:val="24"/>
                <w:szCs w:val="24"/>
                <w:u w:val="thick"/>
              </w:rPr>
              <w:t>және</w:t>
            </w:r>
            <w:proofErr w:type="spellEnd"/>
            <w:r w:rsidRPr="00761E7D">
              <w:rPr>
                <w:rFonts w:ascii="Times New Roman" w:hAnsi="Times New Roman" w:cs="Times New Roman"/>
                <w:b/>
                <w:bCs/>
                <w:sz w:val="24"/>
                <w:szCs w:val="24"/>
                <w:u w:val="thick"/>
              </w:rPr>
              <w:t xml:space="preserve"> терминология:</w:t>
            </w:r>
          </w:p>
        </w:tc>
      </w:tr>
      <w:tr w:rsidR="00761E7D" w:rsidRPr="00761E7D" w:rsidTr="007A2DDA">
        <w:trPr>
          <w:trHeight w:val="542"/>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бітімі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лақтыру</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доп</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медбол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кеуде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тұсынан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қабылдау</w:t>
            </w:r>
            <w:proofErr w:type="spellEnd"/>
            <w:r w:rsidRPr="00761E7D">
              <w:rPr>
                <w:rFonts w:ascii="Times New Roman" w:hAnsi="Times New Roman" w:cs="Times New Roman"/>
                <w:b/>
                <w:sz w:val="24"/>
                <w:szCs w:val="24"/>
              </w:rPr>
              <w:t>, тепе-</w:t>
            </w:r>
            <w:proofErr w:type="spellStart"/>
            <w:r w:rsidRPr="00761E7D">
              <w:rPr>
                <w:rFonts w:ascii="Times New Roman" w:hAnsi="Times New Roman" w:cs="Times New Roman"/>
                <w:b/>
                <w:sz w:val="24"/>
                <w:szCs w:val="24"/>
              </w:rPr>
              <w:t>тең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омыртқаның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қисаюы</w:t>
            </w:r>
            <w:proofErr w:type="spellEnd"/>
            <w:r w:rsidRPr="00761E7D">
              <w:rPr>
                <w:rFonts w:ascii="Times New Roman" w:hAnsi="Times New Roman" w:cs="Times New Roman"/>
                <w:b/>
                <w:sz w:val="24"/>
                <w:szCs w:val="24"/>
              </w:rPr>
              <w:t xml:space="preserve"> (сколиоз), </w:t>
            </w:r>
            <w:proofErr w:type="spellStart"/>
            <w:r w:rsidRPr="00761E7D">
              <w:rPr>
                <w:rFonts w:ascii="Times New Roman" w:hAnsi="Times New Roman" w:cs="Times New Roman"/>
                <w:b/>
                <w:sz w:val="24"/>
                <w:szCs w:val="24"/>
              </w:rPr>
              <w:t>табан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сүйегі</w:t>
            </w:r>
            <w:proofErr w:type="spellEnd"/>
          </w:p>
        </w:tc>
      </w:tr>
      <w:tr w:rsidR="00761E7D" w:rsidRPr="00761E7D" w:rsidTr="007A2DDA">
        <w:trPr>
          <w:trHeight w:val="33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i/>
                <w:iCs/>
                <w:sz w:val="24"/>
                <w:szCs w:val="24"/>
              </w:rPr>
            </w:pPr>
            <w:proofErr w:type="spellStart"/>
            <w:r w:rsidRPr="00761E7D">
              <w:rPr>
                <w:rFonts w:ascii="Times New Roman" w:hAnsi="Times New Roman" w:cs="Times New Roman"/>
                <w:b/>
                <w:bCs/>
                <w:i/>
                <w:iCs/>
                <w:sz w:val="24"/>
                <w:szCs w:val="24"/>
              </w:rPr>
              <w:t>Талқ</w:t>
            </w:r>
            <w:proofErr w:type="gramStart"/>
            <w:r w:rsidRPr="00761E7D">
              <w:rPr>
                <w:rFonts w:ascii="Times New Roman" w:hAnsi="Times New Roman" w:cs="Times New Roman"/>
                <w:b/>
                <w:bCs/>
                <w:i/>
                <w:iCs/>
                <w:sz w:val="24"/>
                <w:szCs w:val="24"/>
              </w:rPr>
              <w:t>ылау</w:t>
            </w:r>
            <w:proofErr w:type="gramEnd"/>
            <w:r w:rsidRPr="00761E7D">
              <w:rPr>
                <w:rFonts w:ascii="Times New Roman" w:hAnsi="Times New Roman" w:cs="Times New Roman"/>
                <w:b/>
                <w:bCs/>
                <w:i/>
                <w:iCs/>
                <w:sz w:val="24"/>
                <w:szCs w:val="24"/>
              </w:rPr>
              <w:t>ға</w:t>
            </w:r>
            <w:proofErr w:type="spellEnd"/>
            <w:r w:rsidRPr="00761E7D">
              <w:rPr>
                <w:rFonts w:ascii="Times New Roman" w:hAnsi="Times New Roman" w:cs="Times New Roman"/>
                <w:b/>
                <w:bCs/>
                <w:i/>
                <w:iCs/>
                <w:sz w:val="24"/>
                <w:szCs w:val="24"/>
              </w:rPr>
              <w:t xml:space="preserve"> </w:t>
            </w:r>
            <w:proofErr w:type="spellStart"/>
            <w:r w:rsidRPr="00761E7D">
              <w:rPr>
                <w:rFonts w:ascii="Times New Roman" w:hAnsi="Times New Roman" w:cs="Times New Roman"/>
                <w:b/>
                <w:bCs/>
                <w:i/>
                <w:iCs/>
                <w:sz w:val="24"/>
                <w:szCs w:val="24"/>
              </w:rPr>
              <w:t>арналған</w:t>
            </w:r>
            <w:proofErr w:type="spellEnd"/>
            <w:r w:rsidRPr="00761E7D">
              <w:rPr>
                <w:rFonts w:ascii="Times New Roman" w:hAnsi="Times New Roman" w:cs="Times New Roman"/>
                <w:b/>
                <w:bCs/>
                <w:i/>
                <w:iCs/>
                <w:sz w:val="24"/>
                <w:szCs w:val="24"/>
              </w:rPr>
              <w:t xml:space="preserve"> </w:t>
            </w:r>
            <w:proofErr w:type="spellStart"/>
            <w:r w:rsidRPr="00761E7D">
              <w:rPr>
                <w:rFonts w:ascii="Times New Roman" w:hAnsi="Times New Roman" w:cs="Times New Roman"/>
                <w:b/>
                <w:bCs/>
                <w:i/>
                <w:iCs/>
                <w:sz w:val="24"/>
                <w:szCs w:val="24"/>
              </w:rPr>
              <w:t>сұрақтар</w:t>
            </w:r>
            <w:proofErr w:type="spellEnd"/>
            <w:r w:rsidRPr="00761E7D">
              <w:rPr>
                <w:rFonts w:ascii="Times New Roman" w:hAnsi="Times New Roman" w:cs="Times New Roman"/>
                <w:b/>
                <w:bCs/>
                <w:i/>
                <w:iCs/>
                <w:sz w:val="24"/>
                <w:szCs w:val="24"/>
              </w:rPr>
              <w:t>:</w:t>
            </w:r>
          </w:p>
        </w:tc>
      </w:tr>
      <w:tr w:rsidR="00761E7D" w:rsidRPr="00761E7D" w:rsidTr="007A2DDA">
        <w:trPr>
          <w:trHeight w:val="1334"/>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Омыртқаның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қисаюының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алдын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үшін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құм</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толтырылған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қапшықты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қалай</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пайдалану</w:t>
            </w:r>
            <w:proofErr w:type="gramEnd"/>
            <w:r w:rsidRPr="00761E7D">
              <w:rPr>
                <w:rFonts w:ascii="Times New Roman" w:hAnsi="Times New Roman" w:cs="Times New Roman"/>
                <w:b/>
                <w:sz w:val="24"/>
                <w:szCs w:val="24"/>
              </w:rPr>
              <w:t>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болады</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Әдемі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жүруді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w:t>
            </w:r>
            <w:proofErr w:type="gramStart"/>
            <w:r w:rsidRPr="00761E7D">
              <w:rPr>
                <w:rFonts w:ascii="Times New Roman" w:hAnsi="Times New Roman" w:cs="Times New Roman"/>
                <w:b/>
                <w:sz w:val="24"/>
                <w:szCs w:val="24"/>
              </w:rPr>
              <w:t>алыптастыру</w:t>
            </w:r>
            <w:proofErr w:type="gramEnd"/>
            <w:r w:rsidRPr="00761E7D">
              <w:rPr>
                <w:rFonts w:ascii="Times New Roman" w:hAnsi="Times New Roman" w:cs="Times New Roman"/>
                <w:b/>
                <w:sz w:val="24"/>
                <w:szCs w:val="24"/>
              </w:rPr>
              <w:t>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қандай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ықпал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етеді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бітімін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түзу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еті</w:t>
            </w:r>
            <w:proofErr w:type="gramStart"/>
            <w:r w:rsidRPr="00761E7D">
              <w:rPr>
                <w:rFonts w:ascii="Times New Roman" w:hAnsi="Times New Roman" w:cs="Times New Roman"/>
                <w:b/>
                <w:sz w:val="24"/>
                <w:szCs w:val="24"/>
              </w:rPr>
              <w:t>п</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қалыптастыру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үшін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басыңа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қандай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нәрсе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қойып</w:t>
            </w:r>
            <w:proofErr w:type="spellEnd"/>
          </w:p>
          <w:p w:rsidR="00761E7D" w:rsidRPr="00761E7D" w:rsidRDefault="00761E7D" w:rsidP="00761E7D">
            <w:pPr>
              <w:rPr>
                <w:rFonts w:ascii="Times New Roman" w:hAnsi="Times New Roman" w:cs="Times New Roman"/>
                <w:b/>
                <w:sz w:val="24"/>
                <w:szCs w:val="24"/>
              </w:rPr>
            </w:pPr>
            <w:proofErr w:type="spellStart"/>
            <w:proofErr w:type="gramStart"/>
            <w:r w:rsidRPr="00761E7D">
              <w:rPr>
                <w:rFonts w:ascii="Times New Roman" w:hAnsi="Times New Roman" w:cs="Times New Roman"/>
                <w:b/>
                <w:sz w:val="24"/>
                <w:szCs w:val="24"/>
              </w:rPr>
              <w:t>ж</w:t>
            </w:r>
            <w:proofErr w:type="gramEnd"/>
            <w:r w:rsidRPr="00761E7D">
              <w:rPr>
                <w:rFonts w:ascii="Times New Roman" w:hAnsi="Times New Roman" w:cs="Times New Roman"/>
                <w:b/>
                <w:sz w:val="24"/>
                <w:szCs w:val="24"/>
              </w:rPr>
              <w:t>үруге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болады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Омыртқаның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қисаюының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қандай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зардабы</w:t>
            </w:r>
            <w:proofErr w:type="spellEnd"/>
            <w:r w:rsidRPr="00761E7D">
              <w:rPr>
                <w:rFonts w:ascii="Times New Roman" w:hAnsi="Times New Roman" w:cs="Times New Roman"/>
                <w:b/>
                <w:sz w:val="24"/>
                <w:szCs w:val="24"/>
              </w:rPr>
              <w:t xml:space="preserve"> бар?</w:t>
            </w:r>
          </w:p>
        </w:tc>
      </w:tr>
      <w:tr w:rsidR="00761E7D" w:rsidRPr="00761E7D" w:rsidTr="007A2DDA">
        <w:trPr>
          <w:trHeight w:val="33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i/>
                <w:iCs/>
                <w:sz w:val="24"/>
                <w:szCs w:val="24"/>
              </w:rPr>
            </w:pPr>
            <w:r w:rsidRPr="00761E7D">
              <w:rPr>
                <w:rFonts w:ascii="Times New Roman" w:hAnsi="Times New Roman" w:cs="Times New Roman"/>
                <w:b/>
                <w:bCs/>
                <w:i/>
                <w:iCs/>
                <w:sz w:val="24"/>
                <w:szCs w:val="24"/>
              </w:rPr>
              <w:t xml:space="preserve">Неге </w:t>
            </w:r>
            <w:proofErr w:type="spellStart"/>
            <w:r w:rsidRPr="00761E7D">
              <w:rPr>
                <w:rFonts w:ascii="Times New Roman" w:hAnsi="Times New Roman" w:cs="Times New Roman"/>
                <w:b/>
                <w:bCs/>
                <w:i/>
                <w:iCs/>
                <w:sz w:val="24"/>
                <w:szCs w:val="24"/>
              </w:rPr>
              <w:t>екенін</w:t>
            </w:r>
            <w:proofErr w:type="spellEnd"/>
            <w:r w:rsidRPr="00761E7D">
              <w:rPr>
                <w:rFonts w:ascii="Times New Roman" w:hAnsi="Times New Roman" w:cs="Times New Roman"/>
                <w:b/>
                <w:bCs/>
                <w:i/>
                <w:iCs/>
                <w:sz w:val="24"/>
                <w:szCs w:val="24"/>
              </w:rPr>
              <w:t xml:space="preserve"> </w:t>
            </w:r>
            <w:proofErr w:type="spellStart"/>
            <w:r w:rsidRPr="00761E7D">
              <w:rPr>
                <w:rFonts w:ascii="Times New Roman" w:hAnsi="Times New Roman" w:cs="Times New Roman"/>
                <w:b/>
                <w:bCs/>
                <w:i/>
                <w:iCs/>
                <w:sz w:val="24"/>
                <w:szCs w:val="24"/>
              </w:rPr>
              <w:t>айта</w:t>
            </w:r>
            <w:proofErr w:type="spellEnd"/>
            <w:r w:rsidRPr="00761E7D">
              <w:rPr>
                <w:rFonts w:ascii="Times New Roman" w:hAnsi="Times New Roman" w:cs="Times New Roman"/>
                <w:b/>
                <w:bCs/>
                <w:i/>
                <w:iCs/>
                <w:sz w:val="24"/>
                <w:szCs w:val="24"/>
              </w:rPr>
              <w:t xml:space="preserve"> </w:t>
            </w:r>
            <w:proofErr w:type="spellStart"/>
            <w:r w:rsidRPr="00761E7D">
              <w:rPr>
                <w:rFonts w:ascii="Times New Roman" w:hAnsi="Times New Roman" w:cs="Times New Roman"/>
                <w:b/>
                <w:bCs/>
                <w:i/>
                <w:iCs/>
                <w:sz w:val="24"/>
                <w:szCs w:val="24"/>
              </w:rPr>
              <w:t>аласыңдар</w:t>
            </w:r>
            <w:proofErr w:type="spellEnd"/>
            <w:r w:rsidRPr="00761E7D">
              <w:rPr>
                <w:rFonts w:ascii="Times New Roman" w:hAnsi="Times New Roman" w:cs="Times New Roman"/>
                <w:b/>
                <w:bCs/>
                <w:i/>
                <w:iCs/>
                <w:sz w:val="24"/>
                <w:szCs w:val="24"/>
              </w:rPr>
              <w:t xml:space="preserve"> </w:t>
            </w:r>
            <w:proofErr w:type="spellStart"/>
            <w:r w:rsidRPr="00761E7D">
              <w:rPr>
                <w:rFonts w:ascii="Times New Roman" w:hAnsi="Times New Roman" w:cs="Times New Roman"/>
                <w:b/>
                <w:bCs/>
                <w:i/>
                <w:iCs/>
                <w:sz w:val="24"/>
                <w:szCs w:val="24"/>
              </w:rPr>
              <w:t>ма</w:t>
            </w:r>
            <w:proofErr w:type="spellEnd"/>
            <w:r w:rsidRPr="00761E7D">
              <w:rPr>
                <w:rFonts w:ascii="Times New Roman" w:hAnsi="Times New Roman" w:cs="Times New Roman"/>
                <w:b/>
                <w:bCs/>
                <w:i/>
                <w:iCs/>
                <w:sz w:val="24"/>
                <w:szCs w:val="24"/>
              </w:rPr>
              <w:t>…?</w:t>
            </w:r>
          </w:p>
        </w:tc>
      </w:tr>
      <w:tr w:rsidR="00761E7D" w:rsidRPr="00761E7D" w:rsidTr="007A2DDA">
        <w:trPr>
          <w:trHeight w:val="1070"/>
        </w:trPr>
        <w:tc>
          <w:tcPr>
            <w:tcW w:w="2754" w:type="dxa"/>
            <w:gridSpan w:val="2"/>
            <w:vMerge/>
            <w:tcBorders>
              <w:top w:val="nil"/>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Неліктен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адамдар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кез</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келген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жаста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анашым</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деген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сөзді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сүйіспе</w:t>
            </w:r>
            <w:proofErr w:type="gramStart"/>
            <w:r w:rsidRPr="00761E7D">
              <w:rPr>
                <w:rFonts w:ascii="Times New Roman" w:hAnsi="Times New Roman" w:cs="Times New Roman"/>
                <w:b/>
                <w:sz w:val="24"/>
                <w:szCs w:val="24"/>
              </w:rPr>
              <w:t>н</w:t>
            </w:r>
            <w:proofErr w:type="spellEnd"/>
            <w:r w:rsidRPr="00761E7D">
              <w:rPr>
                <w:rFonts w:ascii="Times New Roman" w:hAnsi="Times New Roman" w:cs="Times New Roman"/>
                <w:b/>
                <w:sz w:val="24"/>
                <w:szCs w:val="24"/>
              </w:rPr>
              <w:t>-</w:t>
            </w:r>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шілікпен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айтады</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Ар</w:t>
            </w:r>
            <w:proofErr w:type="gramEnd"/>
            <w:r w:rsidRPr="00761E7D">
              <w:rPr>
                <w:rFonts w:ascii="Times New Roman" w:hAnsi="Times New Roman" w:cs="Times New Roman"/>
                <w:b/>
                <w:sz w:val="24"/>
                <w:szCs w:val="24"/>
              </w:rPr>
              <w:t>қа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бұлшық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еттерін</w:t>
            </w:r>
            <w:proofErr w:type="spellEnd"/>
            <w:r w:rsidRPr="00761E7D">
              <w:rPr>
                <w:rFonts w:ascii="Times New Roman" w:hAnsi="Times New Roman" w:cs="Times New Roman"/>
                <w:b/>
                <w:sz w:val="24"/>
                <w:szCs w:val="24"/>
              </w:rPr>
              <w:t xml:space="preserve"> не </w:t>
            </w:r>
            <w:proofErr w:type="spellStart"/>
            <w:r w:rsidRPr="00761E7D">
              <w:rPr>
                <w:rFonts w:ascii="Times New Roman" w:hAnsi="Times New Roman" w:cs="Times New Roman"/>
                <w:b/>
                <w:sz w:val="24"/>
                <w:szCs w:val="24"/>
              </w:rPr>
              <w:t>үшін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нығайту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керектігін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айта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аласыңдар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шынықтыру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сендердің</w:t>
            </w:r>
            <w:proofErr w:type="spellEnd"/>
            <w:r w:rsidRPr="00761E7D">
              <w:rPr>
                <w:rFonts w:ascii="Times New Roman" w:hAnsi="Times New Roman" w:cs="Times New Roman"/>
                <w:b/>
                <w:sz w:val="24"/>
                <w:szCs w:val="24"/>
              </w:rPr>
              <w:t xml:space="preserve"> о</w:t>
            </w:r>
            <w:proofErr w:type="gramStart"/>
            <w:r w:rsidRPr="00761E7D">
              <w:rPr>
                <w:rFonts w:ascii="Times New Roman" w:hAnsi="Times New Roman" w:cs="Times New Roman"/>
                <w:b/>
                <w:sz w:val="24"/>
                <w:szCs w:val="24"/>
              </w:rPr>
              <w:t>й-</w:t>
            </w:r>
            <w:proofErr w:type="spellStart"/>
            <w:proofErr w:type="gramEnd"/>
            <w:r w:rsidRPr="00761E7D">
              <w:rPr>
                <w:rFonts w:ascii="Times New Roman" w:hAnsi="Times New Roman" w:cs="Times New Roman"/>
                <w:b/>
                <w:sz w:val="24"/>
                <w:szCs w:val="24"/>
              </w:rPr>
              <w:t>өрістеріңді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қалай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дамытатынын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айта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аласыңдар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ма</w:t>
            </w:r>
            <w:proofErr w:type="spellEnd"/>
            <w:r w:rsidRPr="00761E7D">
              <w:rPr>
                <w:rFonts w:ascii="Times New Roman" w:hAnsi="Times New Roman" w:cs="Times New Roman"/>
                <w:b/>
                <w:sz w:val="24"/>
                <w:szCs w:val="24"/>
              </w:rPr>
              <w:t>?</w:t>
            </w:r>
          </w:p>
        </w:tc>
      </w:tr>
      <w:tr w:rsidR="00761E7D" w:rsidRPr="00761E7D" w:rsidTr="007A2DDA">
        <w:trPr>
          <w:trHeight w:val="806"/>
        </w:trPr>
        <w:tc>
          <w:tcPr>
            <w:tcW w:w="2754"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Алдыңғы</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оқыту</w:t>
            </w:r>
            <w:proofErr w:type="spellEnd"/>
          </w:p>
        </w:tc>
        <w:tc>
          <w:tcPr>
            <w:tcW w:w="6872"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Допты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кеудеден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қолдап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алысқ</w:t>
            </w:r>
            <w:proofErr w:type="gramStart"/>
            <w:r w:rsidRPr="00761E7D">
              <w:rPr>
                <w:rFonts w:ascii="Times New Roman" w:hAnsi="Times New Roman" w:cs="Times New Roman"/>
                <w:b/>
                <w:sz w:val="24"/>
                <w:szCs w:val="24"/>
              </w:rPr>
              <w:t>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ла</w:t>
            </w:r>
            <w:proofErr w:type="gramEnd"/>
            <w:r w:rsidRPr="00761E7D">
              <w:rPr>
                <w:rFonts w:ascii="Times New Roman" w:hAnsi="Times New Roman" w:cs="Times New Roman"/>
                <w:b/>
                <w:sz w:val="24"/>
                <w:szCs w:val="24"/>
              </w:rPr>
              <w:t>қтыру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Шеңберден-шеңберге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аяқтап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секіру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Гимнастикалық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орындық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ү</w:t>
            </w:r>
            <w:proofErr w:type="gramStart"/>
            <w:r w:rsidRPr="00761E7D">
              <w:rPr>
                <w:rFonts w:ascii="Times New Roman" w:hAnsi="Times New Roman" w:cs="Times New Roman"/>
                <w:b/>
                <w:sz w:val="24"/>
                <w:szCs w:val="24"/>
              </w:rPr>
              <w:t>ст</w:t>
            </w:r>
            <w:proofErr w:type="gramEnd"/>
            <w:r w:rsidRPr="00761E7D">
              <w:rPr>
                <w:rFonts w:ascii="Times New Roman" w:hAnsi="Times New Roman" w:cs="Times New Roman"/>
                <w:b/>
                <w:sz w:val="24"/>
                <w:szCs w:val="24"/>
              </w:rPr>
              <w:t>імен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ішпен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еңбектеу</w:t>
            </w:r>
            <w:proofErr w:type="spellEnd"/>
            <w:r w:rsidRPr="00761E7D">
              <w:rPr>
                <w:rFonts w:ascii="Times New Roman" w:hAnsi="Times New Roman" w:cs="Times New Roman"/>
                <w:b/>
                <w:sz w:val="24"/>
                <w:szCs w:val="24"/>
              </w:rPr>
              <w:t>.</w:t>
            </w:r>
          </w:p>
        </w:tc>
      </w:tr>
      <w:tr w:rsidR="00761E7D" w:rsidRPr="00761E7D" w:rsidTr="007A2DDA">
        <w:trPr>
          <w:trHeight w:val="275"/>
        </w:trPr>
        <w:tc>
          <w:tcPr>
            <w:tcW w:w="9626" w:type="dxa"/>
            <w:gridSpan w:val="4"/>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Жоспар</w:t>
            </w:r>
            <w:proofErr w:type="spellEnd"/>
          </w:p>
        </w:tc>
      </w:tr>
      <w:tr w:rsidR="00761E7D" w:rsidRPr="00761E7D" w:rsidTr="007A2DDA">
        <w:trPr>
          <w:trHeight w:val="539"/>
        </w:trPr>
        <w:tc>
          <w:tcPr>
            <w:tcW w:w="1866"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Жоспарланған</w:t>
            </w:r>
            <w:proofErr w:type="spellEnd"/>
            <w:r w:rsidRPr="00761E7D">
              <w:rPr>
                <w:rFonts w:ascii="Times New Roman" w:hAnsi="Times New Roman" w:cs="Times New Roman"/>
                <w:b/>
                <w:bCs/>
                <w:sz w:val="24"/>
                <w:szCs w:val="24"/>
              </w:rPr>
              <w:t xml:space="preserve"> </w:t>
            </w:r>
            <w:proofErr w:type="spellStart"/>
            <w:proofErr w:type="gramStart"/>
            <w:r w:rsidRPr="00761E7D">
              <w:rPr>
                <w:rFonts w:ascii="Times New Roman" w:hAnsi="Times New Roman" w:cs="Times New Roman"/>
                <w:b/>
                <w:bCs/>
                <w:sz w:val="24"/>
                <w:szCs w:val="24"/>
              </w:rPr>
              <w:t>уа</w:t>
            </w:r>
            <w:proofErr w:type="gramEnd"/>
            <w:r w:rsidRPr="00761E7D">
              <w:rPr>
                <w:rFonts w:ascii="Times New Roman" w:hAnsi="Times New Roman" w:cs="Times New Roman"/>
                <w:b/>
                <w:bCs/>
                <w:sz w:val="24"/>
                <w:szCs w:val="24"/>
              </w:rPr>
              <w:t>қыт</w:t>
            </w:r>
            <w:proofErr w:type="spellEnd"/>
          </w:p>
        </w:tc>
        <w:tc>
          <w:tcPr>
            <w:tcW w:w="5943" w:type="dxa"/>
            <w:gridSpan w:val="2"/>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Жоспарланған</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і</w:t>
            </w:r>
            <w:proofErr w:type="gramStart"/>
            <w:r w:rsidRPr="00761E7D">
              <w:rPr>
                <w:rFonts w:ascii="Times New Roman" w:hAnsi="Times New Roman" w:cs="Times New Roman"/>
                <w:b/>
                <w:bCs/>
                <w:sz w:val="24"/>
                <w:szCs w:val="24"/>
              </w:rPr>
              <w:t>с-</w:t>
            </w:r>
            <w:proofErr w:type="gramEnd"/>
            <w:r w:rsidRPr="00761E7D">
              <w:rPr>
                <w:rFonts w:ascii="Times New Roman" w:hAnsi="Times New Roman" w:cs="Times New Roman"/>
                <w:b/>
                <w:bCs/>
                <w:sz w:val="24"/>
                <w:szCs w:val="24"/>
              </w:rPr>
              <w:t>әрекет</w:t>
            </w:r>
            <w:proofErr w:type="spellEnd"/>
          </w:p>
        </w:tc>
        <w:tc>
          <w:tcPr>
            <w:tcW w:w="1817"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proofErr w:type="spellStart"/>
            <w:r w:rsidRPr="00761E7D">
              <w:rPr>
                <w:rFonts w:ascii="Times New Roman" w:hAnsi="Times New Roman" w:cs="Times New Roman"/>
                <w:b/>
                <w:bCs/>
                <w:sz w:val="24"/>
                <w:szCs w:val="24"/>
              </w:rPr>
              <w:t>ресурстар</w:t>
            </w:r>
            <w:proofErr w:type="spellEnd"/>
          </w:p>
        </w:tc>
      </w:tr>
    </w:tbl>
    <w:p w:rsidR="00761E7D" w:rsidRPr="00761E7D" w:rsidRDefault="00761E7D" w:rsidP="00761E7D">
      <w:pPr>
        <w:rPr>
          <w:rFonts w:ascii="Times New Roman" w:hAnsi="Times New Roman" w:cs="Times New Roman"/>
          <w:b/>
          <w:bCs/>
          <w:sz w:val="24"/>
          <w:szCs w:val="24"/>
        </w:rPr>
        <w:sectPr w:rsidR="00761E7D" w:rsidRPr="00761E7D">
          <w:pgSz w:w="11910" w:h="16840"/>
          <w:pgMar w:top="980" w:right="1000" w:bottom="1140" w:left="1020" w:header="0" w:footer="951"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1866"/>
        <w:gridCol w:w="5944"/>
        <w:gridCol w:w="1818"/>
      </w:tblGrid>
      <w:tr w:rsidR="00761E7D" w:rsidRPr="00761E7D" w:rsidTr="007A2DDA">
        <w:trPr>
          <w:trHeight w:val="1987"/>
        </w:trPr>
        <w:tc>
          <w:tcPr>
            <w:tcW w:w="1866"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lastRenderedPageBreak/>
              <w:t>Қызығушылықты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ояту</w:t>
            </w:r>
            <w:proofErr w:type="spellEnd"/>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0–3 минут</w:t>
            </w:r>
          </w:p>
        </w:tc>
        <w:tc>
          <w:tcPr>
            <w:tcW w:w="5944"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bCs/>
                <w:sz w:val="24"/>
                <w:szCs w:val="24"/>
              </w:rPr>
              <w:t>(Ұ, ПК</w:t>
            </w:r>
            <w:proofErr w:type="gramStart"/>
            <w:r w:rsidRPr="00761E7D">
              <w:rPr>
                <w:rFonts w:ascii="Times New Roman" w:hAnsi="Times New Roman" w:cs="Times New Roman"/>
                <w:b/>
                <w:bCs/>
                <w:sz w:val="24"/>
                <w:szCs w:val="24"/>
              </w:rPr>
              <w:t xml:space="preserve"> )</w:t>
            </w:r>
            <w:proofErr w:type="gram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Кең</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және</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қысқа</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адымдап</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bCs/>
                <w:sz w:val="24"/>
                <w:szCs w:val="24"/>
              </w:rPr>
              <w:t>жүгіру</w:t>
            </w:r>
            <w:proofErr w:type="spellEnd"/>
            <w:r w:rsidRPr="00761E7D">
              <w:rPr>
                <w:rFonts w:ascii="Times New Roman" w:hAnsi="Times New Roman" w:cs="Times New Roman"/>
                <w:b/>
                <w:bCs/>
                <w:sz w:val="24"/>
                <w:szCs w:val="24"/>
              </w:rPr>
              <w:t xml:space="preserve">. </w:t>
            </w:r>
            <w:proofErr w:type="spellStart"/>
            <w:r w:rsidRPr="00761E7D">
              <w:rPr>
                <w:rFonts w:ascii="Times New Roman" w:hAnsi="Times New Roman" w:cs="Times New Roman"/>
                <w:b/>
                <w:sz w:val="24"/>
                <w:szCs w:val="24"/>
              </w:rPr>
              <w:t>Балалармен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w:t>
            </w:r>
            <w:proofErr w:type="gramStart"/>
            <w:r w:rsidRPr="00761E7D">
              <w:rPr>
                <w:rFonts w:ascii="Times New Roman" w:hAnsi="Times New Roman" w:cs="Times New Roman"/>
                <w:b/>
                <w:sz w:val="24"/>
                <w:szCs w:val="24"/>
              </w:rPr>
              <w:t>р</w:t>
            </w:r>
            <w:proofErr w:type="gramEnd"/>
            <w:r w:rsidRPr="00761E7D">
              <w:rPr>
                <w:rFonts w:ascii="Times New Roman" w:hAnsi="Times New Roman" w:cs="Times New Roman"/>
                <w:b/>
                <w:sz w:val="24"/>
                <w:szCs w:val="24"/>
              </w:rPr>
              <w:t>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гіп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омыртқасы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қисайған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баланың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суретін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қарастырады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себебін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сұрайды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сколиоздың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зардабына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балалардың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назарын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аударады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Сколиозды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профилактикалау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шараларын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ұсынады</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Жүру</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түзету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жаттығулары</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Нұсқау</w:t>
            </w:r>
            <w:proofErr w:type="spellEnd"/>
            <w:r w:rsidRPr="00761E7D">
              <w:rPr>
                <w:rFonts w:ascii="Times New Roman" w:hAnsi="Times New Roman" w:cs="Times New Roman"/>
                <w:b/>
                <w:sz w:val="24"/>
                <w:szCs w:val="24"/>
              </w:rPr>
              <w:t xml:space="preserve"> – </w:t>
            </w:r>
            <w:proofErr w:type="spellStart"/>
            <w:r w:rsidRPr="00761E7D">
              <w:rPr>
                <w:rFonts w:ascii="Times New Roman" w:hAnsi="Times New Roman" w:cs="Times New Roman"/>
                <w:b/>
                <w:sz w:val="24"/>
                <w:szCs w:val="24"/>
              </w:rPr>
              <w:t>қолды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сермей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жеңіл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қарыштап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адымдау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w:t>
            </w:r>
            <w:proofErr w:type="gramStart"/>
            <w:r w:rsidRPr="00761E7D">
              <w:rPr>
                <w:rFonts w:ascii="Times New Roman" w:hAnsi="Times New Roman" w:cs="Times New Roman"/>
                <w:b/>
                <w:sz w:val="24"/>
                <w:szCs w:val="24"/>
              </w:rPr>
              <w:t>ыс</w:t>
            </w:r>
            <w:proofErr w:type="gramEnd"/>
            <w:r w:rsidRPr="00761E7D">
              <w:rPr>
                <w:rFonts w:ascii="Times New Roman" w:hAnsi="Times New Roman" w:cs="Times New Roman"/>
                <w:b/>
                <w:sz w:val="24"/>
                <w:szCs w:val="24"/>
              </w:rPr>
              <w:t>қа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және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жиі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адымдай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жүгіру</w:t>
            </w:r>
            <w:proofErr w:type="spellEnd"/>
            <w:r w:rsidRPr="00761E7D">
              <w:rPr>
                <w:rFonts w:ascii="Times New Roman" w:hAnsi="Times New Roman" w:cs="Times New Roman"/>
                <w:b/>
                <w:sz w:val="24"/>
                <w:szCs w:val="24"/>
              </w:rPr>
              <w:t>.</w:t>
            </w:r>
          </w:p>
        </w:tc>
        <w:tc>
          <w:tcPr>
            <w:tcW w:w="1818"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Кең</w:t>
            </w:r>
            <w:proofErr w:type="spellEnd"/>
            <w:r w:rsidRPr="00761E7D">
              <w:rPr>
                <w:rFonts w:ascii="Times New Roman" w:hAnsi="Times New Roman" w:cs="Times New Roman"/>
                <w:b/>
                <w:sz w:val="24"/>
                <w:szCs w:val="24"/>
              </w:rPr>
              <w:t xml:space="preserve">, бос </w:t>
            </w:r>
            <w:proofErr w:type="spellStart"/>
            <w:r w:rsidRPr="00761E7D">
              <w:rPr>
                <w:rFonts w:ascii="Times New Roman" w:hAnsi="Times New Roman" w:cs="Times New Roman"/>
                <w:b/>
                <w:sz w:val="24"/>
                <w:szCs w:val="24"/>
              </w:rPr>
              <w:t>кеңі</w:t>
            </w:r>
            <w:proofErr w:type="gramStart"/>
            <w:r w:rsidRPr="00761E7D">
              <w:rPr>
                <w:rFonts w:ascii="Times New Roman" w:hAnsi="Times New Roman" w:cs="Times New Roman"/>
                <w:b/>
                <w:sz w:val="24"/>
                <w:szCs w:val="24"/>
              </w:rPr>
              <w:t>ст</w:t>
            </w:r>
            <w:proofErr w:type="gramEnd"/>
            <w:r w:rsidRPr="00761E7D">
              <w:rPr>
                <w:rFonts w:ascii="Times New Roman" w:hAnsi="Times New Roman" w:cs="Times New Roman"/>
                <w:b/>
                <w:sz w:val="24"/>
                <w:szCs w:val="24"/>
              </w:rPr>
              <w:t>ік</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«Баста-</w:t>
            </w:r>
            <w:proofErr w:type="spellStart"/>
            <w:r w:rsidRPr="00761E7D">
              <w:rPr>
                <w:rFonts w:ascii="Times New Roman" w:hAnsi="Times New Roman" w:cs="Times New Roman"/>
                <w:b/>
                <w:sz w:val="24"/>
                <w:szCs w:val="24"/>
              </w:rPr>
              <w:t>тоқта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белгісі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ретінде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пайдаланатын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ысқырық</w:t>
            </w:r>
            <w:proofErr w:type="spellEnd"/>
            <w:r w:rsidRPr="00761E7D">
              <w:rPr>
                <w:rFonts w:ascii="Times New Roman" w:hAnsi="Times New Roman" w:cs="Times New Roman"/>
                <w:b/>
                <w:sz w:val="24"/>
                <w:szCs w:val="24"/>
              </w:rPr>
              <w:t>.</w:t>
            </w:r>
          </w:p>
        </w:tc>
      </w:tr>
      <w:tr w:rsidR="00761E7D" w:rsidRPr="00761E7D" w:rsidTr="007A2DDA">
        <w:trPr>
          <w:trHeight w:val="3710"/>
        </w:trPr>
        <w:tc>
          <w:tcPr>
            <w:tcW w:w="1866"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Негізгі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бө</w:t>
            </w:r>
            <w:proofErr w:type="gramStart"/>
            <w:r w:rsidRPr="00761E7D">
              <w:rPr>
                <w:rFonts w:ascii="Times New Roman" w:hAnsi="Times New Roman" w:cs="Times New Roman"/>
                <w:b/>
                <w:sz w:val="24"/>
                <w:szCs w:val="24"/>
              </w:rPr>
              <w:t>л</w:t>
            </w:r>
            <w:proofErr w:type="gramEnd"/>
            <w:r w:rsidRPr="00761E7D">
              <w:rPr>
                <w:rFonts w:ascii="Times New Roman" w:hAnsi="Times New Roman" w:cs="Times New Roman"/>
                <w:b/>
                <w:sz w:val="24"/>
                <w:szCs w:val="24"/>
              </w:rPr>
              <w:t>ім</w:t>
            </w:r>
            <w:proofErr w:type="spellEnd"/>
            <w:r w:rsidRPr="00761E7D">
              <w:rPr>
                <w:rFonts w:ascii="Times New Roman" w:hAnsi="Times New Roman" w:cs="Times New Roman"/>
                <w:b/>
                <w:sz w:val="24"/>
                <w:szCs w:val="24"/>
              </w:rPr>
              <w:t xml:space="preserve"> 4–12</w:t>
            </w:r>
          </w:p>
        </w:tc>
        <w:tc>
          <w:tcPr>
            <w:tcW w:w="5944"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bCs/>
                <w:sz w:val="24"/>
                <w:szCs w:val="24"/>
              </w:rPr>
            </w:pPr>
            <w:r w:rsidRPr="00761E7D">
              <w:rPr>
                <w:rFonts w:ascii="Times New Roman" w:hAnsi="Times New Roman" w:cs="Times New Roman"/>
                <w:b/>
                <w:bCs/>
                <w:sz w:val="24"/>
                <w:szCs w:val="24"/>
              </w:rPr>
              <w:t>(Ұ)</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Екіден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тізбекке</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тұру</w:t>
            </w:r>
            <w:proofErr w:type="spellEnd"/>
            <w:proofErr w:type="gram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Іші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толтырылған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доптармен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жалпы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дамыту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Нұсқау</w:t>
            </w:r>
            <w:proofErr w:type="spellEnd"/>
            <w:r w:rsidRPr="00761E7D">
              <w:rPr>
                <w:rFonts w:ascii="Times New Roman" w:hAnsi="Times New Roman" w:cs="Times New Roman"/>
                <w:b/>
                <w:sz w:val="24"/>
                <w:szCs w:val="24"/>
              </w:rPr>
              <w:t xml:space="preserve"> – </w:t>
            </w:r>
            <w:proofErr w:type="spellStart"/>
            <w:r w:rsidRPr="00761E7D">
              <w:rPr>
                <w:rFonts w:ascii="Times New Roman" w:hAnsi="Times New Roman" w:cs="Times New Roman"/>
                <w:b/>
                <w:sz w:val="24"/>
                <w:szCs w:val="24"/>
              </w:rPr>
              <w:t>зейіні</w:t>
            </w:r>
            <w:proofErr w:type="gramStart"/>
            <w:r w:rsidRPr="00761E7D">
              <w:rPr>
                <w:rFonts w:ascii="Times New Roman" w:hAnsi="Times New Roman" w:cs="Times New Roman"/>
                <w:b/>
                <w:sz w:val="24"/>
                <w:szCs w:val="24"/>
              </w:rPr>
              <w:t>н</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шоғырландыру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бүкіл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кешені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бойы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денені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ұстау</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bCs/>
                <w:sz w:val="24"/>
                <w:szCs w:val="24"/>
              </w:rPr>
              <w:t xml:space="preserve">(Ұ, Ө) </w:t>
            </w:r>
            <w:proofErr w:type="spellStart"/>
            <w:r w:rsidRPr="00761E7D">
              <w:rPr>
                <w:rFonts w:ascii="Times New Roman" w:hAnsi="Times New Roman" w:cs="Times New Roman"/>
                <w:b/>
                <w:sz w:val="24"/>
                <w:szCs w:val="24"/>
              </w:rPr>
              <w:t>Қатарынан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тізбекте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тұрып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кеуде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тұсынан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екі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допты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алысқ</w:t>
            </w:r>
            <w:proofErr w:type="gramStart"/>
            <w:r w:rsidRPr="00761E7D">
              <w:rPr>
                <w:rFonts w:ascii="Times New Roman" w:hAnsi="Times New Roman" w:cs="Times New Roman"/>
                <w:b/>
                <w:sz w:val="24"/>
                <w:szCs w:val="24"/>
              </w:rPr>
              <w:t>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ла</w:t>
            </w:r>
            <w:proofErr w:type="gramEnd"/>
            <w:r w:rsidRPr="00761E7D">
              <w:rPr>
                <w:rFonts w:ascii="Times New Roman" w:hAnsi="Times New Roman" w:cs="Times New Roman"/>
                <w:b/>
                <w:sz w:val="24"/>
                <w:szCs w:val="24"/>
              </w:rPr>
              <w:t>қтырады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тізбекпен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біртіндеп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орындайды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Бүгілген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қолды</w:t>
            </w:r>
            <w:proofErr w:type="spellEnd"/>
            <w:r w:rsidRPr="00761E7D">
              <w:rPr>
                <w:rFonts w:ascii="Times New Roman" w:hAnsi="Times New Roman" w:cs="Times New Roman"/>
                <w:b/>
                <w:sz w:val="24"/>
                <w:szCs w:val="24"/>
              </w:rPr>
              <w:t xml:space="preserve"> бар </w:t>
            </w:r>
            <w:proofErr w:type="spellStart"/>
            <w:r w:rsidRPr="00761E7D">
              <w:rPr>
                <w:rFonts w:ascii="Times New Roman" w:hAnsi="Times New Roman" w:cs="Times New Roman"/>
                <w:b/>
                <w:sz w:val="24"/>
                <w:szCs w:val="24"/>
              </w:rPr>
              <w:t>күшпен</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жазу</w:t>
            </w:r>
            <w:proofErr w:type="gramEnd"/>
            <w:r w:rsidRPr="00761E7D">
              <w:rPr>
                <w:rFonts w:ascii="Times New Roman" w:hAnsi="Times New Roman" w:cs="Times New Roman"/>
                <w:b/>
                <w:sz w:val="24"/>
                <w:szCs w:val="24"/>
              </w:rPr>
              <w:t>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назар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аударады</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Балаларға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заттарды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алысқа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лақтырған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кездегі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қауіпсіздік</w:t>
            </w:r>
            <w:proofErr w:type="spellEnd"/>
            <w:r w:rsidRPr="00761E7D">
              <w:rPr>
                <w:rFonts w:ascii="Times New Roman" w:hAnsi="Times New Roman" w:cs="Times New Roman"/>
                <w:b/>
                <w:sz w:val="24"/>
                <w:szCs w:val="24"/>
              </w:rPr>
              <w:t xml:space="preserve"> те</w:t>
            </w:r>
            <w:proofErr w:type="gramStart"/>
            <w:r w:rsidRPr="00761E7D">
              <w:rPr>
                <w:rFonts w:ascii="Times New Roman" w:hAnsi="Times New Roman" w:cs="Times New Roman"/>
                <w:b/>
                <w:sz w:val="24"/>
                <w:szCs w:val="24"/>
              </w:rPr>
              <w:t>х-</w:t>
            </w:r>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никасы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туралы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ескертеді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қауіпсіз</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арақашықтықта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тұру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белгі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берілген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соң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доптың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артынан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жүгіру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залды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жақтан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немесе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сол</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жақтан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айналып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өту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алдыңғы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тізбектің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артына</w:t>
            </w:r>
            <w:proofErr w:type="spellEnd"/>
            <w:r w:rsidRPr="00761E7D">
              <w:rPr>
                <w:rFonts w:ascii="Times New Roman" w:hAnsi="Times New Roman" w:cs="Times New Roman"/>
                <w:b/>
                <w:sz w:val="24"/>
                <w:szCs w:val="24"/>
              </w:rPr>
              <w:t xml:space="preserve"> тез </w:t>
            </w:r>
            <w:proofErr w:type="spellStart"/>
            <w:r w:rsidRPr="00761E7D">
              <w:rPr>
                <w:rFonts w:ascii="Times New Roman" w:hAnsi="Times New Roman" w:cs="Times New Roman"/>
                <w:b/>
                <w:sz w:val="24"/>
                <w:szCs w:val="24"/>
              </w:rPr>
              <w:t>тұру</w:t>
            </w:r>
            <w:proofErr w:type="spellEnd"/>
            <w:r w:rsidRPr="00761E7D">
              <w:rPr>
                <w:rFonts w:ascii="Times New Roman" w:hAnsi="Times New Roman" w:cs="Times New Roman"/>
                <w:b/>
                <w:sz w:val="24"/>
                <w:szCs w:val="24"/>
              </w:rPr>
              <w:t>.</w:t>
            </w:r>
          </w:p>
        </w:tc>
        <w:tc>
          <w:tcPr>
            <w:tcW w:w="1818"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Ә</w:t>
            </w:r>
            <w:proofErr w:type="gramStart"/>
            <w:r w:rsidRPr="00761E7D">
              <w:rPr>
                <w:rFonts w:ascii="Times New Roman" w:hAnsi="Times New Roman" w:cs="Times New Roman"/>
                <w:b/>
                <w:sz w:val="24"/>
                <w:szCs w:val="24"/>
              </w:rPr>
              <w:t>р</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оқушыға</w:t>
            </w:r>
            <w:proofErr w:type="spellEnd"/>
            <w:r w:rsidRPr="00761E7D">
              <w:rPr>
                <w:rFonts w:ascii="Times New Roman" w:hAnsi="Times New Roman" w:cs="Times New Roman"/>
                <w:b/>
                <w:sz w:val="24"/>
                <w:szCs w:val="24"/>
              </w:rPr>
              <w:t xml:space="preserve"> 2 </w:t>
            </w:r>
            <w:proofErr w:type="spellStart"/>
            <w:r w:rsidRPr="00761E7D">
              <w:rPr>
                <w:rFonts w:ascii="Times New Roman" w:hAnsi="Times New Roman" w:cs="Times New Roman"/>
                <w:b/>
                <w:sz w:val="24"/>
                <w:szCs w:val="24"/>
              </w:rPr>
              <w:t>данадан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шаршы</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 xml:space="preserve">Бала </w:t>
            </w:r>
            <w:proofErr w:type="spellStart"/>
            <w:r w:rsidRPr="00761E7D">
              <w:rPr>
                <w:rFonts w:ascii="Times New Roman" w:hAnsi="Times New Roman" w:cs="Times New Roman"/>
                <w:b/>
                <w:sz w:val="24"/>
                <w:szCs w:val="24"/>
              </w:rPr>
              <w:t>санына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w:t>
            </w:r>
            <w:proofErr w:type="gramStart"/>
            <w:r w:rsidRPr="00761E7D">
              <w:rPr>
                <w:rFonts w:ascii="Times New Roman" w:hAnsi="Times New Roman" w:cs="Times New Roman"/>
                <w:b/>
                <w:sz w:val="24"/>
                <w:szCs w:val="24"/>
              </w:rPr>
              <w:t>а</w:t>
            </w:r>
            <w:proofErr w:type="spellEnd"/>
            <w:r w:rsidRPr="00761E7D">
              <w:rPr>
                <w:rFonts w:ascii="Times New Roman" w:hAnsi="Times New Roman" w:cs="Times New Roman"/>
                <w:b/>
                <w:sz w:val="24"/>
                <w:szCs w:val="24"/>
              </w:rPr>
              <w:t>-</w:t>
            </w:r>
            <w:proofErr w:type="gramEnd"/>
            <w:r w:rsidRPr="00761E7D">
              <w:rPr>
                <w:rFonts w:ascii="Times New Roman" w:hAnsi="Times New Roman" w:cs="Times New Roman"/>
                <w:b/>
                <w:sz w:val="24"/>
                <w:szCs w:val="24"/>
              </w:rPr>
              <w:t xml:space="preserve"> рай доп.</w:t>
            </w:r>
          </w:p>
          <w:p w:rsidR="00761E7D" w:rsidRPr="00761E7D" w:rsidRDefault="00761E7D" w:rsidP="00761E7D">
            <w:pPr>
              <w:rPr>
                <w:rFonts w:ascii="Times New Roman" w:hAnsi="Times New Roman" w:cs="Times New Roman"/>
                <w:b/>
                <w:sz w:val="24"/>
                <w:szCs w:val="24"/>
              </w:rPr>
            </w:pPr>
            <w:proofErr w:type="spellStart"/>
            <w:proofErr w:type="gramStart"/>
            <w:r w:rsidRPr="00761E7D">
              <w:rPr>
                <w:rFonts w:ascii="Times New Roman" w:hAnsi="Times New Roman" w:cs="Times New Roman"/>
                <w:b/>
                <w:sz w:val="24"/>
                <w:szCs w:val="24"/>
              </w:rPr>
              <w:t>Доп</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салатын</w:t>
            </w:r>
            <w:proofErr w:type="spellEnd"/>
            <w:r w:rsidRPr="00761E7D">
              <w:rPr>
                <w:rFonts w:ascii="Times New Roman" w:hAnsi="Times New Roman" w:cs="Times New Roman"/>
                <w:b/>
                <w:sz w:val="24"/>
                <w:szCs w:val="24"/>
              </w:rPr>
              <w:t xml:space="preserve"> тор.</w:t>
            </w:r>
          </w:p>
        </w:tc>
      </w:tr>
      <w:tr w:rsidR="00761E7D" w:rsidRPr="00761E7D" w:rsidTr="007A2DDA">
        <w:trPr>
          <w:trHeight w:val="3710"/>
        </w:trPr>
        <w:tc>
          <w:tcPr>
            <w:tcW w:w="1866"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sz w:val="24"/>
                <w:szCs w:val="24"/>
              </w:rPr>
              <w:t>13–27</w:t>
            </w:r>
          </w:p>
        </w:tc>
        <w:tc>
          <w:tcPr>
            <w:tcW w:w="5944"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r w:rsidRPr="00761E7D">
              <w:rPr>
                <w:rFonts w:ascii="Times New Roman" w:hAnsi="Times New Roman" w:cs="Times New Roman"/>
                <w:b/>
                <w:bCs/>
                <w:sz w:val="24"/>
                <w:szCs w:val="24"/>
              </w:rPr>
              <w:t>(ПК) тепе-</w:t>
            </w:r>
            <w:proofErr w:type="spellStart"/>
            <w:r w:rsidRPr="00761E7D">
              <w:rPr>
                <w:rFonts w:ascii="Times New Roman" w:hAnsi="Times New Roman" w:cs="Times New Roman"/>
                <w:b/>
                <w:bCs/>
                <w:sz w:val="24"/>
                <w:szCs w:val="24"/>
              </w:rPr>
              <w:t>теңдік</w:t>
            </w:r>
            <w:proofErr w:type="spellEnd"/>
            <w:r w:rsidRPr="00761E7D">
              <w:rPr>
                <w:rFonts w:ascii="Times New Roman" w:hAnsi="Times New Roman" w:cs="Times New Roman"/>
                <w:b/>
                <w:bCs/>
                <w:sz w:val="24"/>
                <w:szCs w:val="24"/>
              </w:rPr>
              <w:t xml:space="preserve"> – </w:t>
            </w:r>
            <w:proofErr w:type="spellStart"/>
            <w:r w:rsidRPr="00761E7D">
              <w:rPr>
                <w:rFonts w:ascii="Times New Roman" w:hAnsi="Times New Roman" w:cs="Times New Roman"/>
                <w:b/>
                <w:sz w:val="24"/>
                <w:szCs w:val="24"/>
              </w:rPr>
              <w:t>басына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қапшық</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екі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белге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таянып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жанымен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арқан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бойымен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адымдап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жүру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Өкшені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арқан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табан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ортасында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болатындай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еті</w:t>
            </w:r>
            <w:proofErr w:type="gramStart"/>
            <w:r w:rsidRPr="00761E7D">
              <w:rPr>
                <w:rFonts w:ascii="Times New Roman" w:hAnsi="Times New Roman" w:cs="Times New Roman"/>
                <w:b/>
                <w:sz w:val="24"/>
                <w:szCs w:val="24"/>
              </w:rPr>
              <w:t>п</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қою</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Нұсқау</w:t>
            </w:r>
            <w:proofErr w:type="spellEnd"/>
            <w:r w:rsidRPr="00761E7D">
              <w:rPr>
                <w:rFonts w:ascii="Times New Roman" w:hAnsi="Times New Roman" w:cs="Times New Roman"/>
                <w:b/>
                <w:sz w:val="24"/>
                <w:szCs w:val="24"/>
              </w:rPr>
              <w:t xml:space="preserve"> – тепе-</w:t>
            </w:r>
            <w:proofErr w:type="spellStart"/>
            <w:r w:rsidRPr="00761E7D">
              <w:rPr>
                <w:rFonts w:ascii="Times New Roman" w:hAnsi="Times New Roman" w:cs="Times New Roman"/>
                <w:b/>
                <w:sz w:val="24"/>
                <w:szCs w:val="24"/>
              </w:rPr>
              <w:t>теңдік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сақтау</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басты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еңкейтпей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алға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қарап</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жүру</w:t>
            </w:r>
            <w:proofErr w:type="spellEnd"/>
            <w:proofErr w:type="gram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r w:rsidRPr="00761E7D">
              <w:rPr>
                <w:rFonts w:ascii="Times New Roman" w:hAnsi="Times New Roman" w:cs="Times New Roman"/>
                <w:b/>
                <w:bCs/>
                <w:sz w:val="24"/>
                <w:szCs w:val="24"/>
              </w:rPr>
              <w:t>(ПК) «</w:t>
            </w:r>
            <w:proofErr w:type="spellStart"/>
            <w:r w:rsidRPr="00761E7D">
              <w:rPr>
                <w:rFonts w:ascii="Times New Roman" w:hAnsi="Times New Roman" w:cs="Times New Roman"/>
                <w:b/>
                <w:bCs/>
                <w:sz w:val="24"/>
                <w:szCs w:val="24"/>
              </w:rPr>
              <w:t>Аяғыңды</w:t>
            </w:r>
            <w:proofErr w:type="spellEnd"/>
            <w:r w:rsidRPr="00761E7D">
              <w:rPr>
                <w:rFonts w:ascii="Times New Roman" w:hAnsi="Times New Roman" w:cs="Times New Roman"/>
                <w:b/>
                <w:bCs/>
                <w:sz w:val="24"/>
                <w:szCs w:val="24"/>
              </w:rPr>
              <w:t xml:space="preserve"> су </w:t>
            </w:r>
            <w:proofErr w:type="spellStart"/>
            <w:r w:rsidRPr="00761E7D">
              <w:rPr>
                <w:rFonts w:ascii="Times New Roman" w:hAnsi="Times New Roman" w:cs="Times New Roman"/>
                <w:b/>
                <w:bCs/>
                <w:sz w:val="24"/>
                <w:szCs w:val="24"/>
              </w:rPr>
              <w:t>қылма</w:t>
            </w:r>
            <w:proofErr w:type="spellEnd"/>
            <w:r w:rsidRPr="00761E7D">
              <w:rPr>
                <w:rFonts w:ascii="Times New Roman" w:hAnsi="Times New Roman" w:cs="Times New Roman"/>
                <w:b/>
                <w:bCs/>
                <w:sz w:val="24"/>
                <w:szCs w:val="24"/>
              </w:rPr>
              <w:t>»</w:t>
            </w:r>
          </w:p>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Ә</w:t>
            </w:r>
            <w:proofErr w:type="gramStart"/>
            <w:r w:rsidRPr="00761E7D">
              <w:rPr>
                <w:rFonts w:ascii="Times New Roman" w:hAnsi="Times New Roman" w:cs="Times New Roman"/>
                <w:b/>
                <w:sz w:val="24"/>
                <w:szCs w:val="24"/>
              </w:rPr>
              <w:t>р</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баланың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қолында</w:t>
            </w:r>
            <w:proofErr w:type="spellEnd"/>
            <w:r w:rsidRPr="00761E7D">
              <w:rPr>
                <w:rFonts w:ascii="Times New Roman" w:hAnsi="Times New Roman" w:cs="Times New Roman"/>
                <w:b/>
                <w:sz w:val="24"/>
                <w:szCs w:val="24"/>
              </w:rPr>
              <w:t xml:space="preserve"> 2 </w:t>
            </w:r>
            <w:proofErr w:type="spellStart"/>
            <w:r w:rsidRPr="00761E7D">
              <w:rPr>
                <w:rFonts w:ascii="Times New Roman" w:hAnsi="Times New Roman" w:cs="Times New Roman"/>
                <w:b/>
                <w:sz w:val="24"/>
                <w:szCs w:val="24"/>
              </w:rPr>
              <w:t>сақинадан</w:t>
            </w:r>
            <w:proofErr w:type="spellEnd"/>
            <w:r w:rsidRPr="00761E7D">
              <w:rPr>
                <w:rFonts w:ascii="Times New Roman" w:hAnsi="Times New Roman" w:cs="Times New Roman"/>
                <w:b/>
                <w:sz w:val="24"/>
                <w:szCs w:val="24"/>
              </w:rPr>
              <w:t xml:space="preserve"> бар. </w:t>
            </w:r>
            <w:proofErr w:type="spellStart"/>
            <w:r w:rsidRPr="00761E7D">
              <w:rPr>
                <w:rFonts w:ascii="Times New Roman" w:hAnsi="Times New Roman" w:cs="Times New Roman"/>
                <w:b/>
                <w:sz w:val="24"/>
                <w:szCs w:val="24"/>
              </w:rPr>
              <w:t>Балалар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жерге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w:t>
            </w:r>
            <w:proofErr w:type="gramStart"/>
            <w:r w:rsidRPr="00761E7D">
              <w:rPr>
                <w:rFonts w:ascii="Times New Roman" w:hAnsi="Times New Roman" w:cs="Times New Roman"/>
                <w:b/>
                <w:sz w:val="24"/>
                <w:szCs w:val="24"/>
              </w:rPr>
              <w:t>и</w:t>
            </w:r>
            <w:proofErr w:type="spellEnd"/>
            <w:r w:rsidRPr="00761E7D">
              <w:rPr>
                <w:rFonts w:ascii="Times New Roman" w:hAnsi="Times New Roman" w:cs="Times New Roman"/>
                <w:b/>
                <w:sz w:val="24"/>
                <w:szCs w:val="24"/>
              </w:rPr>
              <w:t>-</w:t>
            </w:r>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наны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ішіне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аяғын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қояды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қадам</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жерге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екін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шісін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аттайды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Енді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w:t>
            </w:r>
            <w:proofErr w:type="gramStart"/>
            <w:r w:rsidRPr="00761E7D">
              <w:rPr>
                <w:rFonts w:ascii="Times New Roman" w:hAnsi="Times New Roman" w:cs="Times New Roman"/>
                <w:b/>
                <w:sz w:val="24"/>
                <w:szCs w:val="24"/>
              </w:rPr>
              <w:t>р</w:t>
            </w:r>
            <w:proofErr w:type="gramEnd"/>
            <w:r w:rsidRPr="00761E7D">
              <w:rPr>
                <w:rFonts w:ascii="Times New Roman" w:hAnsi="Times New Roman" w:cs="Times New Roman"/>
                <w:b/>
                <w:sz w:val="24"/>
                <w:szCs w:val="24"/>
              </w:rPr>
              <w:t>інші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арттағы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сақи</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наны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мәре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сызығының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бағытына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қарай</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алдына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қойып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мәреге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lastRenderedPageBreak/>
              <w:t>жеткенше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екі</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сақинаны</w:t>
            </w:r>
            <w:proofErr w:type="spellEnd"/>
            <w:r w:rsidRPr="00761E7D">
              <w:rPr>
                <w:rFonts w:ascii="Times New Roman" w:hAnsi="Times New Roman" w:cs="Times New Roman"/>
                <w:b/>
                <w:sz w:val="24"/>
                <w:szCs w:val="24"/>
              </w:rPr>
              <w:t xml:space="preserve"> алма-</w:t>
            </w:r>
            <w:proofErr w:type="spellStart"/>
            <w:r w:rsidRPr="00761E7D">
              <w:rPr>
                <w:rFonts w:ascii="Times New Roman" w:hAnsi="Times New Roman" w:cs="Times New Roman"/>
                <w:b/>
                <w:sz w:val="24"/>
                <w:szCs w:val="24"/>
              </w:rPr>
              <w:t>кезек</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қоя</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отырып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аттап</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барады</w:t>
            </w:r>
            <w:proofErr w:type="spellEnd"/>
            <w:r w:rsidRPr="00761E7D">
              <w:rPr>
                <w:rFonts w:ascii="Times New Roman" w:hAnsi="Times New Roman" w:cs="Times New Roman"/>
                <w:b/>
                <w:sz w:val="24"/>
                <w:szCs w:val="24"/>
              </w:rPr>
              <w:t>.</w:t>
            </w:r>
          </w:p>
        </w:tc>
        <w:tc>
          <w:tcPr>
            <w:tcW w:w="1818"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lastRenderedPageBreak/>
              <w:t>Арқандар</w:t>
            </w:r>
            <w:proofErr w:type="spellEnd"/>
            <w:r w:rsidRPr="00761E7D">
              <w:rPr>
                <w:rFonts w:ascii="Times New Roman" w:hAnsi="Times New Roman" w:cs="Times New Roman"/>
                <w:b/>
                <w:sz w:val="24"/>
                <w:szCs w:val="24"/>
              </w:rPr>
              <w:t>.</w:t>
            </w: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bCs/>
                <w:sz w:val="24"/>
                <w:szCs w:val="24"/>
              </w:rPr>
            </w:pPr>
          </w:p>
          <w:p w:rsidR="00761E7D" w:rsidRPr="00761E7D" w:rsidRDefault="00761E7D" w:rsidP="00761E7D">
            <w:pPr>
              <w:rPr>
                <w:rFonts w:ascii="Times New Roman" w:hAnsi="Times New Roman" w:cs="Times New Roman"/>
                <w:b/>
                <w:sz w:val="24"/>
                <w:szCs w:val="24"/>
              </w:rPr>
            </w:pPr>
            <w:proofErr w:type="spellStart"/>
            <w:proofErr w:type="gramStart"/>
            <w:r w:rsidRPr="00761E7D">
              <w:rPr>
                <w:rFonts w:ascii="Times New Roman" w:hAnsi="Times New Roman" w:cs="Times New Roman"/>
                <w:b/>
                <w:sz w:val="24"/>
                <w:szCs w:val="24"/>
              </w:rPr>
              <w:t>Доп</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салатын</w:t>
            </w:r>
            <w:proofErr w:type="spellEnd"/>
            <w:r w:rsidRPr="00761E7D">
              <w:rPr>
                <w:rFonts w:ascii="Times New Roman" w:hAnsi="Times New Roman" w:cs="Times New Roman"/>
                <w:b/>
                <w:sz w:val="24"/>
                <w:szCs w:val="24"/>
              </w:rPr>
              <w:t xml:space="preserve"> тор- </w:t>
            </w:r>
            <w:proofErr w:type="spellStart"/>
            <w:r w:rsidRPr="00761E7D">
              <w:rPr>
                <w:rFonts w:ascii="Times New Roman" w:hAnsi="Times New Roman" w:cs="Times New Roman"/>
                <w:b/>
                <w:sz w:val="24"/>
                <w:szCs w:val="24"/>
              </w:rPr>
              <w:t>дың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сақиналары</w:t>
            </w:r>
            <w:proofErr w:type="spellEnd"/>
            <w:r w:rsidRPr="00761E7D">
              <w:rPr>
                <w:rFonts w:ascii="Times New Roman" w:hAnsi="Times New Roman" w:cs="Times New Roman"/>
                <w:b/>
                <w:sz w:val="24"/>
                <w:szCs w:val="24"/>
              </w:rPr>
              <w:t>.</w:t>
            </w:r>
          </w:p>
        </w:tc>
      </w:tr>
      <w:tr w:rsidR="00761E7D" w:rsidRPr="00761E7D" w:rsidTr="007A2DDA">
        <w:trPr>
          <w:trHeight w:val="806"/>
        </w:trPr>
        <w:tc>
          <w:tcPr>
            <w:tcW w:w="1866"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lastRenderedPageBreak/>
              <w:t>Қорытынды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бө</w:t>
            </w:r>
            <w:proofErr w:type="gramStart"/>
            <w:r w:rsidRPr="00761E7D">
              <w:rPr>
                <w:rFonts w:ascii="Times New Roman" w:hAnsi="Times New Roman" w:cs="Times New Roman"/>
                <w:b/>
                <w:sz w:val="24"/>
                <w:szCs w:val="24"/>
              </w:rPr>
              <w:t>л</w:t>
            </w:r>
            <w:proofErr w:type="gramEnd"/>
            <w:r w:rsidRPr="00761E7D">
              <w:rPr>
                <w:rFonts w:ascii="Times New Roman" w:hAnsi="Times New Roman" w:cs="Times New Roman"/>
                <w:b/>
                <w:sz w:val="24"/>
                <w:szCs w:val="24"/>
              </w:rPr>
              <w:t>ім</w:t>
            </w:r>
            <w:proofErr w:type="spellEnd"/>
            <w:r w:rsidRPr="00761E7D">
              <w:rPr>
                <w:rFonts w:ascii="Times New Roman" w:hAnsi="Times New Roman" w:cs="Times New Roman"/>
                <w:b/>
                <w:sz w:val="24"/>
                <w:szCs w:val="24"/>
              </w:rPr>
              <w:t xml:space="preserve"> 28–30</w:t>
            </w:r>
          </w:p>
        </w:tc>
        <w:tc>
          <w:tcPr>
            <w:tcW w:w="5944"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roofErr w:type="spellStart"/>
            <w:r w:rsidRPr="00761E7D">
              <w:rPr>
                <w:rFonts w:ascii="Times New Roman" w:hAnsi="Times New Roman" w:cs="Times New Roman"/>
                <w:b/>
                <w:sz w:val="24"/>
                <w:szCs w:val="24"/>
              </w:rPr>
              <w:t>Балалар</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мектептен</w:t>
            </w:r>
            <w:proofErr w:type="spellEnd"/>
            <w:r w:rsidRPr="00761E7D">
              <w:rPr>
                <w:rFonts w:ascii="Times New Roman" w:hAnsi="Times New Roman" w:cs="Times New Roman"/>
                <w:b/>
                <w:sz w:val="24"/>
                <w:szCs w:val="24"/>
              </w:rPr>
              <w:t xml:space="preserve"> </w:t>
            </w:r>
            <w:proofErr w:type="spellStart"/>
            <w:proofErr w:type="gramStart"/>
            <w:r w:rsidRPr="00761E7D">
              <w:rPr>
                <w:rFonts w:ascii="Times New Roman" w:hAnsi="Times New Roman" w:cs="Times New Roman"/>
                <w:b/>
                <w:sz w:val="24"/>
                <w:szCs w:val="24"/>
              </w:rPr>
              <w:t>тыс</w:t>
            </w:r>
            <w:proofErr w:type="spellEnd"/>
            <w:proofErr w:type="gram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уақытта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дұрыс</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дене</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бітімінің</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қалыптасуына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арналған</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балама</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жаттығуларды</w:t>
            </w:r>
            <w:proofErr w:type="spellEnd"/>
            <w:r w:rsidRPr="00761E7D">
              <w:rPr>
                <w:rFonts w:ascii="Times New Roman" w:hAnsi="Times New Roman" w:cs="Times New Roman"/>
                <w:b/>
                <w:sz w:val="24"/>
                <w:szCs w:val="24"/>
              </w:rPr>
              <w:t xml:space="preserve"> </w:t>
            </w:r>
            <w:proofErr w:type="spellStart"/>
            <w:r w:rsidRPr="00761E7D">
              <w:rPr>
                <w:rFonts w:ascii="Times New Roman" w:hAnsi="Times New Roman" w:cs="Times New Roman"/>
                <w:b/>
                <w:sz w:val="24"/>
                <w:szCs w:val="24"/>
              </w:rPr>
              <w:t>ұсынады</w:t>
            </w:r>
            <w:proofErr w:type="spellEnd"/>
            <w:r w:rsidRPr="00761E7D">
              <w:rPr>
                <w:rFonts w:ascii="Times New Roman" w:hAnsi="Times New Roman" w:cs="Times New Roman"/>
                <w:b/>
                <w:sz w:val="24"/>
                <w:szCs w:val="24"/>
              </w:rPr>
              <w:t>.</w:t>
            </w:r>
          </w:p>
        </w:tc>
        <w:tc>
          <w:tcPr>
            <w:tcW w:w="1818" w:type="dxa"/>
            <w:tcBorders>
              <w:top w:val="single" w:sz="4" w:space="0" w:color="231F20"/>
              <w:left w:val="single" w:sz="4" w:space="0" w:color="231F20"/>
              <w:bottom w:val="single" w:sz="4" w:space="0" w:color="231F20"/>
              <w:right w:val="single" w:sz="4" w:space="0" w:color="231F20"/>
            </w:tcBorders>
          </w:tcPr>
          <w:p w:rsidR="00761E7D" w:rsidRPr="00761E7D" w:rsidRDefault="00761E7D" w:rsidP="00761E7D">
            <w:pPr>
              <w:rPr>
                <w:rFonts w:ascii="Times New Roman" w:hAnsi="Times New Roman" w:cs="Times New Roman"/>
                <w:b/>
                <w:sz w:val="24"/>
                <w:szCs w:val="24"/>
              </w:rPr>
            </w:pPr>
          </w:p>
        </w:tc>
      </w:tr>
    </w:tbl>
    <w:p w:rsidR="00761E7D" w:rsidRDefault="00761E7D" w:rsidP="00D74F45">
      <w:pPr>
        <w:rPr>
          <w:rFonts w:ascii="Times New Roman" w:hAnsi="Times New Roman" w:cs="Times New Roman"/>
          <w:b/>
          <w:sz w:val="24"/>
          <w:szCs w:val="24"/>
        </w:rPr>
      </w:pPr>
    </w:p>
    <w:p w:rsidR="00761E7D" w:rsidRPr="00761E7D" w:rsidRDefault="00761E7D" w:rsidP="00D74F45">
      <w:pPr>
        <w:rPr>
          <w:rFonts w:ascii="Times New Roman" w:hAnsi="Times New Roman" w:cs="Times New Roman"/>
          <w:b/>
          <w:sz w:val="24"/>
          <w:szCs w:val="24"/>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Default="00761E7D" w:rsidP="00D74F45">
      <w:pPr>
        <w:rPr>
          <w:rFonts w:ascii="Times New Roman" w:hAnsi="Times New Roman" w:cs="Times New Roman"/>
          <w:b/>
          <w:sz w:val="24"/>
          <w:szCs w:val="24"/>
          <w:lang w:val="kk-KZ"/>
        </w:rPr>
      </w:pPr>
    </w:p>
    <w:p w:rsidR="00761E7D" w:rsidRPr="006018D1" w:rsidRDefault="00761E7D" w:rsidP="00D74F45">
      <w:pPr>
        <w:rPr>
          <w:rFonts w:ascii="Times New Roman" w:hAnsi="Times New Roman" w:cs="Times New Roman"/>
          <w:b/>
          <w:sz w:val="24"/>
          <w:szCs w:val="24"/>
          <w:lang w:val="kk-KZ"/>
        </w:rPr>
      </w:pPr>
    </w:p>
    <w:sectPr w:rsidR="00761E7D" w:rsidRPr="0060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48"/>
    <w:multiLevelType w:val="multilevel"/>
    <w:tmpl w:val="000008CB"/>
    <w:lvl w:ilvl="0">
      <w:numFmt w:val="decimal"/>
      <w:lvlText w:val="%1"/>
      <w:lvlJc w:val="left"/>
      <w:pPr>
        <w:ind w:left="68" w:hanging="715"/>
      </w:pPr>
      <w:rPr>
        <w:rFonts w:cs="Times New Roman"/>
      </w:rPr>
    </w:lvl>
    <w:lvl w:ilvl="1">
      <w:start w:val="2"/>
      <w:numFmt w:val="decimal"/>
      <w:lvlText w:val="%1.%2"/>
      <w:lvlJc w:val="left"/>
      <w:pPr>
        <w:ind w:left="68" w:hanging="715"/>
      </w:pPr>
      <w:rPr>
        <w:rFonts w:cs="Times New Roman"/>
      </w:rPr>
    </w:lvl>
    <w:lvl w:ilvl="2">
      <w:start w:val="1"/>
      <w:numFmt w:val="decimal"/>
      <w:lvlText w:val="%1.%2.%3"/>
      <w:lvlJc w:val="left"/>
      <w:pPr>
        <w:ind w:left="68" w:hanging="715"/>
      </w:pPr>
      <w:rPr>
        <w:rFonts w:cs="Times New Roman"/>
      </w:rPr>
    </w:lvl>
    <w:lvl w:ilvl="3">
      <w:start w:val="2"/>
      <w:numFmt w:val="decimal"/>
      <w:lvlText w:val="%1.%2.%3.%4."/>
      <w:lvlJc w:val="left"/>
      <w:pPr>
        <w:ind w:left="68" w:hanging="715"/>
      </w:pPr>
      <w:rPr>
        <w:rFonts w:ascii="Times New Roman" w:hAnsi="Times New Roman" w:cs="Times New Roman"/>
        <w:b w:val="0"/>
        <w:bCs w:val="0"/>
        <w:color w:val="231F20"/>
        <w:spacing w:val="-23"/>
        <w:w w:val="100"/>
        <w:sz w:val="22"/>
        <w:szCs w:val="22"/>
      </w:rPr>
    </w:lvl>
    <w:lvl w:ilvl="4">
      <w:numFmt w:val="bullet"/>
      <w:lvlText w:val="•"/>
      <w:lvlJc w:val="left"/>
      <w:pPr>
        <w:ind w:left="2780" w:hanging="715"/>
      </w:pPr>
    </w:lvl>
    <w:lvl w:ilvl="5">
      <w:numFmt w:val="bullet"/>
      <w:lvlText w:val="•"/>
      <w:lvlJc w:val="left"/>
      <w:pPr>
        <w:ind w:left="3461" w:hanging="715"/>
      </w:pPr>
    </w:lvl>
    <w:lvl w:ilvl="6">
      <w:numFmt w:val="bullet"/>
      <w:lvlText w:val="•"/>
      <w:lvlJc w:val="left"/>
      <w:pPr>
        <w:ind w:left="4141" w:hanging="715"/>
      </w:pPr>
    </w:lvl>
    <w:lvl w:ilvl="7">
      <w:numFmt w:val="bullet"/>
      <w:lvlText w:val="•"/>
      <w:lvlJc w:val="left"/>
      <w:pPr>
        <w:ind w:left="4821" w:hanging="715"/>
      </w:pPr>
    </w:lvl>
    <w:lvl w:ilvl="8">
      <w:numFmt w:val="bullet"/>
      <w:lvlText w:val="•"/>
      <w:lvlJc w:val="left"/>
      <w:pPr>
        <w:ind w:left="5501" w:hanging="715"/>
      </w:pPr>
    </w:lvl>
  </w:abstractNum>
  <w:abstractNum w:abstractNumId="1">
    <w:nsid w:val="5A0F2C36"/>
    <w:multiLevelType w:val="hybridMultilevel"/>
    <w:tmpl w:val="D98E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9A"/>
    <w:rsid w:val="0012609A"/>
    <w:rsid w:val="00207E0F"/>
    <w:rsid w:val="0043309E"/>
    <w:rsid w:val="0043615B"/>
    <w:rsid w:val="00564719"/>
    <w:rsid w:val="005D4404"/>
    <w:rsid w:val="006018D1"/>
    <w:rsid w:val="006572CE"/>
    <w:rsid w:val="006D4EC0"/>
    <w:rsid w:val="006E0CDE"/>
    <w:rsid w:val="00715ECE"/>
    <w:rsid w:val="00734B29"/>
    <w:rsid w:val="00761E7D"/>
    <w:rsid w:val="00880B9F"/>
    <w:rsid w:val="00A17261"/>
    <w:rsid w:val="00AA3912"/>
    <w:rsid w:val="00B82239"/>
    <w:rsid w:val="00BD5B90"/>
    <w:rsid w:val="00BF3E1E"/>
    <w:rsid w:val="00C1695B"/>
    <w:rsid w:val="00C6716E"/>
    <w:rsid w:val="00CD746E"/>
    <w:rsid w:val="00D74F45"/>
    <w:rsid w:val="00E0723A"/>
    <w:rsid w:val="00ED47F9"/>
    <w:rsid w:val="00FD7587"/>
    <w:rsid w:val="00FF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13</cp:revision>
  <dcterms:created xsi:type="dcterms:W3CDTF">2019-11-01T08:34:00Z</dcterms:created>
  <dcterms:modified xsi:type="dcterms:W3CDTF">2021-01-05T05:23:00Z</dcterms:modified>
</cp:coreProperties>
</file>