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177"/>
        <w:gridCol w:w="30"/>
        <w:gridCol w:w="843"/>
        <w:gridCol w:w="1445"/>
        <w:gridCol w:w="2051"/>
        <w:gridCol w:w="1327"/>
        <w:gridCol w:w="1216"/>
      </w:tblGrid>
      <w:tr w:rsidR="003A50D4" w:rsidRPr="00136E43" w:rsidTr="00B56AD3">
        <w:trPr>
          <w:trHeight w:hRule="exact" w:val="819"/>
        </w:trPr>
        <w:tc>
          <w:tcPr>
            <w:tcW w:w="1741" w:type="pct"/>
            <w:gridSpan w:val="4"/>
          </w:tcPr>
          <w:p w:rsidR="003A50D4" w:rsidRPr="004A0B04" w:rsidRDefault="003A50D4" w:rsidP="006203AD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59" w:type="pct"/>
            <w:gridSpan w:val="4"/>
          </w:tcPr>
          <w:p w:rsidR="003A50D4" w:rsidRPr="00136E43" w:rsidRDefault="003A50D4" w:rsidP="00B56A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M.Gorky</w:t>
            </w:r>
          </w:p>
        </w:tc>
      </w:tr>
      <w:tr w:rsidR="003A50D4" w:rsidRPr="00D21743" w:rsidTr="00BD50E9">
        <w:trPr>
          <w:trHeight w:hRule="exact" w:val="602"/>
        </w:trPr>
        <w:tc>
          <w:tcPr>
            <w:tcW w:w="1741" w:type="pct"/>
            <w:gridSpan w:val="4"/>
          </w:tcPr>
          <w:p w:rsidR="003A50D4" w:rsidRPr="006203AD" w:rsidRDefault="003A50D4" w:rsidP="00D2174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36E4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Date:</w:t>
            </w:r>
            <w:r w:rsidR="004A0B0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D071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="0023448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6203A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 w:rsidR="002F778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.202</w:t>
            </w:r>
            <w:r w:rsidR="006203A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59" w:type="pct"/>
            <w:gridSpan w:val="4"/>
          </w:tcPr>
          <w:p w:rsidR="003A50D4" w:rsidRPr="003A50D4" w:rsidRDefault="003A50D4" w:rsidP="00B56A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Teacher name: Rustemova G.D.</w:t>
            </w:r>
          </w:p>
        </w:tc>
      </w:tr>
      <w:tr w:rsidR="003A50D4" w:rsidRPr="00136E43" w:rsidTr="00B56AD3">
        <w:trPr>
          <w:trHeight w:hRule="exact" w:val="471"/>
        </w:trPr>
        <w:tc>
          <w:tcPr>
            <w:tcW w:w="1741" w:type="pct"/>
            <w:gridSpan w:val="4"/>
          </w:tcPr>
          <w:p w:rsidR="003A50D4" w:rsidRPr="00BD50E9" w:rsidRDefault="003A50D4" w:rsidP="00B56A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36E4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Grade: 5</w:t>
            </w:r>
            <w:r w:rsidR="00BD50E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AB</w:t>
            </w:r>
          </w:p>
        </w:tc>
        <w:tc>
          <w:tcPr>
            <w:tcW w:w="1887" w:type="pct"/>
            <w:gridSpan w:val="2"/>
          </w:tcPr>
          <w:p w:rsidR="003A50D4" w:rsidRPr="00136E43" w:rsidRDefault="003A50D4" w:rsidP="00B56A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present:</w:t>
            </w:r>
          </w:p>
        </w:tc>
        <w:tc>
          <w:tcPr>
            <w:tcW w:w="1372" w:type="pct"/>
            <w:gridSpan w:val="2"/>
          </w:tcPr>
          <w:p w:rsidR="003A50D4" w:rsidRPr="00136E43" w:rsidRDefault="003A50D4" w:rsidP="00B56AD3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E4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0D325D" w:rsidRPr="004A7BE4" w:rsidTr="00B56AD3">
        <w:trPr>
          <w:trHeight w:hRule="exact" w:val="665"/>
        </w:trPr>
        <w:tc>
          <w:tcPr>
            <w:tcW w:w="1286" w:type="pct"/>
            <w:gridSpan w:val="3"/>
          </w:tcPr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714" w:type="pct"/>
            <w:gridSpan w:val="5"/>
          </w:tcPr>
          <w:p w:rsidR="006203AD" w:rsidRPr="00D21743" w:rsidRDefault="00234480" w:rsidP="00607DAC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64150"/>
                <w:sz w:val="28"/>
                <w:szCs w:val="21"/>
                <w:shd w:val="clear" w:color="auto" w:fill="F6FAFC"/>
                <w:lang w:val="en-US"/>
              </w:rPr>
              <w:t>Unit revision</w:t>
            </w:r>
          </w:p>
        </w:tc>
      </w:tr>
      <w:tr w:rsidR="000D325D" w:rsidRPr="00D21743" w:rsidTr="00B56AD3">
        <w:trPr>
          <w:trHeight w:val="567"/>
        </w:trPr>
        <w:tc>
          <w:tcPr>
            <w:tcW w:w="1270" w:type="pct"/>
            <w:gridSpan w:val="2"/>
          </w:tcPr>
          <w:p w:rsidR="000D325D" w:rsidRPr="00136E43" w:rsidRDefault="000D325D" w:rsidP="000D325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Learning objectives</w:t>
            </w:r>
          </w:p>
        </w:tc>
        <w:tc>
          <w:tcPr>
            <w:tcW w:w="3730" w:type="pct"/>
            <w:gridSpan w:val="6"/>
          </w:tcPr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5.R1  understand the main points in a limited range of short simple texts on general and curricular topics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5.W3  write with  support factual descriptions at text level which describe people, places and objects</w:t>
            </w:r>
          </w:p>
          <w:p w:rsidR="000D325D" w:rsidRPr="0043439E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5.L1 understand a sequence of supported classroom instructions </w:t>
            </w:r>
          </w:p>
        </w:tc>
      </w:tr>
      <w:tr w:rsidR="000D325D" w:rsidRPr="00D21743" w:rsidTr="00B56AD3">
        <w:trPr>
          <w:trHeight w:val="2917"/>
        </w:trPr>
        <w:tc>
          <w:tcPr>
            <w:tcW w:w="1270" w:type="pct"/>
            <w:gridSpan w:val="2"/>
          </w:tcPr>
          <w:p w:rsidR="000D325D" w:rsidRPr="00136E43" w:rsidRDefault="000D325D" w:rsidP="000D325D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Lesson objectives</w:t>
            </w:r>
          </w:p>
        </w:tc>
        <w:tc>
          <w:tcPr>
            <w:tcW w:w="3730" w:type="pct"/>
            <w:gridSpan w:val="6"/>
          </w:tcPr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>Talk about special days and celebrations.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Say topical vocabulary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Talk about activities at different times of the year.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Present a poster about celebrations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Some learners will be able to: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Can write about special occasions. 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Discuss the meaning of values and create their own list of values</w:t>
            </w:r>
          </w:p>
        </w:tc>
      </w:tr>
      <w:tr w:rsidR="000D325D" w:rsidRPr="00136E43" w:rsidTr="00B56AD3">
        <w:trPr>
          <w:trHeight w:val="567"/>
        </w:trPr>
        <w:tc>
          <w:tcPr>
            <w:tcW w:w="1270" w:type="pct"/>
            <w:gridSpan w:val="2"/>
          </w:tcPr>
          <w:p w:rsidR="000D325D" w:rsidRPr="00136E43" w:rsidRDefault="000D325D" w:rsidP="000D325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Previous learning</w:t>
            </w:r>
          </w:p>
        </w:tc>
        <w:tc>
          <w:tcPr>
            <w:tcW w:w="3730" w:type="pct"/>
            <w:gridSpan w:val="6"/>
          </w:tcPr>
          <w:p w:rsidR="000D325D" w:rsidRPr="00136E43" w:rsidRDefault="000D325D" w:rsidP="000D325D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Living things</w:t>
            </w: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D325D" w:rsidRPr="00136E43" w:rsidTr="00B56AD3">
        <w:trPr>
          <w:trHeight w:hRule="exact" w:val="471"/>
        </w:trPr>
        <w:tc>
          <w:tcPr>
            <w:tcW w:w="5000" w:type="pct"/>
            <w:gridSpan w:val="8"/>
          </w:tcPr>
          <w:p w:rsidR="000D325D" w:rsidRPr="00136E43" w:rsidRDefault="000D325D" w:rsidP="000D325D">
            <w:pPr>
              <w:spacing w:before="120" w:after="24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Plan</w:t>
            </w:r>
          </w:p>
        </w:tc>
      </w:tr>
      <w:tr w:rsidR="000D325D" w:rsidRPr="00136E43" w:rsidTr="000D325D">
        <w:trPr>
          <w:trHeight w:val="535"/>
        </w:trPr>
        <w:tc>
          <w:tcPr>
            <w:tcW w:w="635" w:type="pct"/>
          </w:tcPr>
          <w:p w:rsidR="000D325D" w:rsidRPr="00136E43" w:rsidRDefault="000D325D" w:rsidP="000D325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Planned timings</w:t>
            </w:r>
          </w:p>
        </w:tc>
        <w:tc>
          <w:tcPr>
            <w:tcW w:w="1886" w:type="pct"/>
            <w:gridSpan w:val="4"/>
          </w:tcPr>
          <w:p w:rsidR="000D325D" w:rsidRPr="00136E43" w:rsidRDefault="000D325D" w:rsidP="000D325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 xml:space="preserve">Planned activities </w:t>
            </w:r>
          </w:p>
        </w:tc>
        <w:tc>
          <w:tcPr>
            <w:tcW w:w="1106" w:type="pct"/>
          </w:tcPr>
          <w:p w:rsidR="000D325D" w:rsidRPr="004B7ECD" w:rsidRDefault="000D325D" w:rsidP="000D325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Learners’ </w:t>
            </w:r>
            <w:r w:rsidRPr="004B7EC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</w:p>
        </w:tc>
        <w:tc>
          <w:tcPr>
            <w:tcW w:w="716" w:type="pct"/>
          </w:tcPr>
          <w:p w:rsidR="000D325D" w:rsidRPr="00016815" w:rsidRDefault="000D325D" w:rsidP="000D325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016815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656" w:type="pct"/>
          </w:tcPr>
          <w:p w:rsidR="000D325D" w:rsidRPr="00136E43" w:rsidRDefault="000D325D" w:rsidP="000D325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Resources</w:t>
            </w:r>
          </w:p>
        </w:tc>
      </w:tr>
      <w:tr w:rsidR="000D325D" w:rsidRPr="00136E43" w:rsidTr="000D325D">
        <w:trPr>
          <w:trHeight w:val="976"/>
        </w:trPr>
        <w:tc>
          <w:tcPr>
            <w:tcW w:w="635" w:type="pct"/>
          </w:tcPr>
          <w:p w:rsidR="000D325D" w:rsidRPr="00136E43" w:rsidRDefault="000D325D" w:rsidP="000D325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Beginning</w:t>
            </w:r>
          </w:p>
          <w:p w:rsidR="000D325D" w:rsidRPr="00136E43" w:rsidRDefault="000D325D" w:rsidP="000D325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5 min</w:t>
            </w: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886" w:type="pct"/>
            <w:gridSpan w:val="4"/>
          </w:tcPr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 xml:space="preserve">WARM-UP </w:t>
            </w: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>Write school holidays on the board.</w:t>
            </w: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>Explain that students in different countries have different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 xml:space="preserve">school holidays. In the UK, for example, students have 13 weeks of school holidays per year (6 weeks of summer holidays, 1 week for Christmas, 1 week for Easter, 3 weeks of half term holidays, bank holidays and 5 additional days). </w:t>
            </w: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lastRenderedPageBreak/>
              <w:t>Do they have more holidays than students in the UK?</w:t>
            </w:r>
          </w:p>
          <w:p w:rsidR="000D325D" w:rsidRPr="00136E43" w:rsidRDefault="000D325D" w:rsidP="000D325D">
            <w:pPr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en-GB"/>
              </w:rPr>
              <w:t>“Brainstorming”</w:t>
            </w:r>
          </w:p>
          <w:p w:rsidR="000D325D" w:rsidRPr="00136E43" w:rsidRDefault="000D325D" w:rsidP="000D325D">
            <w:pPr>
              <w:tabs>
                <w:tab w:val="left" w:pos="284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The teacher shows the  pictures about celebrations.</w:t>
            </w:r>
          </w:p>
        </w:tc>
        <w:tc>
          <w:tcPr>
            <w:tcW w:w="1106" w:type="pct"/>
          </w:tcPr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>S</w:t>
            </w: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>tudents work in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 xml:space="preserve">dividually </w:t>
            </w:r>
            <w:r w:rsidRPr="00136E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en-GB"/>
              </w:rPr>
              <w:t>to calculate how many weeks of holidays they have in a year.</w:t>
            </w: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The students will watch </w:t>
            </w: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lastRenderedPageBreak/>
              <w:t>slideshow and find the theme of the lesson.</w:t>
            </w:r>
          </w:p>
        </w:tc>
        <w:tc>
          <w:tcPr>
            <w:tcW w:w="716" w:type="pct"/>
          </w:tcPr>
          <w:p w:rsidR="000D325D" w:rsidRPr="00077142" w:rsidRDefault="000D325D" w:rsidP="000D325D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</w:rPr>
              <w:t>avaluation</w:t>
            </w:r>
          </w:p>
          <w:p w:rsidR="000D325D" w:rsidRPr="00CB1571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0D325D" w:rsidRPr="00136E43" w:rsidRDefault="000D325D" w:rsidP="000D325D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PPT slides</w:t>
            </w:r>
          </w:p>
        </w:tc>
      </w:tr>
      <w:tr w:rsidR="000D325D" w:rsidRPr="00D95CD7" w:rsidTr="000D325D">
        <w:trPr>
          <w:trHeight w:val="540"/>
        </w:trPr>
        <w:tc>
          <w:tcPr>
            <w:tcW w:w="635" w:type="pct"/>
          </w:tcPr>
          <w:p w:rsidR="000D325D" w:rsidRPr="00136E43" w:rsidRDefault="000D325D" w:rsidP="000D325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Middle</w:t>
            </w: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30 </w:t>
            </w: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min</w:t>
            </w: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886" w:type="pct"/>
            <w:gridSpan w:val="4"/>
          </w:tcPr>
          <w:p w:rsidR="000D325D" w:rsidRPr="00136E43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READING</w:t>
            </w:r>
          </w:p>
          <w:p w:rsidR="000D325D" w:rsidRPr="00D95CD7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Read and complete the text with the verbs. Then listen and check.</w:t>
            </w:r>
          </w:p>
          <w:p w:rsidR="000D325D" w:rsidRPr="00136E43" w:rsidRDefault="009458D1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71755</wp:posOffset>
                      </wp:positionV>
                      <wp:extent cx="2512060" cy="276860"/>
                      <wp:effectExtent l="0" t="0" r="2540" b="889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20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25D" w:rsidRPr="00330FEC" w:rsidRDefault="000D325D" w:rsidP="003A50D4">
                                  <w:r w:rsidRPr="00505A11">
                                    <w:t xml:space="preserve">go </w:t>
                                  </w:r>
                                  <w:r>
                                    <w:t xml:space="preserve"> </w:t>
                                  </w:r>
                                  <w:r w:rsidRPr="00505A11">
                                    <w:t xml:space="preserve">decorate </w:t>
                                  </w:r>
                                  <w:r>
                                    <w:t xml:space="preserve"> </w:t>
                                  </w:r>
                                  <w:r w:rsidRPr="00505A11">
                                    <w:t xml:space="preserve">make </w:t>
                                  </w:r>
                                  <w:r>
                                    <w:t xml:space="preserve">  </w:t>
                                  </w:r>
                                  <w:r w:rsidRPr="00505A11">
                                    <w:t>celebrate</w:t>
                                  </w:r>
                                  <w:r>
                                    <w:t xml:space="preserve">   </w:t>
                                  </w:r>
                                  <w:r w:rsidRPr="00505A11">
                                    <w:t xml:space="preserve"> jump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8pt;margin-top:5.65pt;width:197.8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9PDEBAgAAFAQAAA4AAABkcnMvZTJvRG9jLnhtbKxT247bIBB9r9R/QLw3dqwku2vFWbW7&#13;&#10;TVVpu6207QdgjGNUYCiQ2OnXd8DOJr29VOUBMcxwmHNmZn07aEUOwnkJpqLzWU6JMBwaaXYV/fJ5&#13;&#10;++qaEh+YaZgCIyp6FJ7ebl6+WPe2FAV0oBrhCIIYX/a2ol0ItswyzzuhmZ+BFQadLTjNAppulzWO&#13;&#10;9YiuVVbk+SrrwTXWARfe4+396KSbhN+2goePbetFIKqimFtIu0t7nfZss2blzjHbST7lwf4hDc2k&#13;&#10;wV+foe5ZYGTv5G9QWnIHHtow46AzaFvJRSKBdOb5L3SeOmZFIoPqePusk/9/sPzx8GQ/ORKGNzBg&#13;&#10;BRMJbx+Af/UExcl668spKKrqSx/D6/4DNFhPtg+Qngyt05E/MiKIg1ofz/qKIRCOt8VyXuQr9HF0&#13;&#10;Fler63iOn7Dy9N46H94J0CQeKuqwggmfHR58mGJPMfE/D0o2W6lUMtyuvlOOHBiWe5vWCf+nOGVI&#13;&#10;X9GbZbEc6f4VI0/rjxhaBuxcJXVFr89RrOwEa96aJqbKysCkmgzkqMykZ5RwFDMM9RBDo7A1NEeU&#13;&#10;1sHYpThVeOjAfaekxwatqP+2Z05Qot4b7ICb+WIRWzoZi+VVgYa79NSXHmY4QlU0UDIe70Iag5il&#13;&#10;gddYxlaO+p5TmbLFzkslmqYktvalnaLOw7z5AQAA//8DAFBLAwQUAAYACAAAACEAx42D2OQAAAAO&#13;&#10;AQAADwAAAGRycy9kb3ducmV2LnhtbEyP0U7DMAxF35H4h8hIvG3pKKu2rukETEgTQppY9wFZY5pC&#13;&#10;41RNtpW/n3mCF0v2ta/vKdaj68QZh9B6UjCbJiCQam9aahQcqtfJAkSImozuPKGCHwywLm9vCp0b&#13;&#10;f6EPPO9jI9iEQq4V2Bj7XMpQW3Q6TH2PxNqnH5yO3A6NNIO+sLnr5EOSZNLplviD1T2+WKy/9yen&#13;&#10;YPOV7g7UWuP6dPtWVe/jfCeflbq/GzcrLk8rEBHH+HcBvwycH0oOdvQnMkF0CibLjDd5PktBsJ4u&#13;&#10;MgY8Kpg/LkHIspD/McorAAAA//8DAFBLAQItABQABgAIAAAAIQBaIpOj/wAAAOUBAAATAAAAAAAA&#13;&#10;AAAAAAAAAAAAAABbQ29udGVudF9UeXBlc10ueG1sUEsBAi0AFAAGAAgAAAAhAKdKzzjXAAAAlgEA&#13;&#10;AAsAAAAAAAAAAAAAAAAAMAEAAF9yZWxzLy5yZWxzUEsBAi0AFAAGAAgAAAAhANf9PDEBAgAAFAQA&#13;&#10;AA4AAAAAAAAAAAAAAAAAMAIAAGRycy9lMm9Eb2MueG1sUEsBAi0AFAAGAAgAAAAhAMeNg9jkAAAA&#13;&#10;DgEAAA8AAAAAAAAAAAAAAAAAXQQAAGRycy9kb3ducmV2LnhtbFBLBQYAAAAABAAEAPMAAABuBQAA&#13;&#10;AAA=&#13;&#10;">
                      <v:path arrowok="t"/>
                      <v:textbox>
                        <w:txbxContent>
                          <w:p w:rsidR="000D325D" w:rsidRPr="00330FEC" w:rsidRDefault="000D325D" w:rsidP="003A50D4">
                            <w:r w:rsidRPr="00505A11">
                              <w:t xml:space="preserve">go </w:t>
                            </w:r>
                            <w:r>
                              <w:t xml:space="preserve"> </w:t>
                            </w:r>
                            <w:r w:rsidRPr="00505A11">
                              <w:t xml:space="preserve">decorate </w:t>
                            </w:r>
                            <w:r>
                              <w:t xml:space="preserve"> </w:t>
                            </w:r>
                            <w:r w:rsidRPr="00505A11">
                              <w:t xml:space="preserve">make </w:t>
                            </w:r>
                            <w:r>
                              <w:t xml:space="preserve">  </w:t>
                            </w:r>
                            <w:r w:rsidRPr="00505A11">
                              <w:t>celebrate</w:t>
                            </w:r>
                            <w:r>
                              <w:t xml:space="preserve">   </w:t>
                            </w:r>
                            <w:r w:rsidRPr="00505A11">
                              <w:t xml:space="preserve"> jump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325D" w:rsidRPr="00136E43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WRITING.</w:t>
            </w: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en-GB"/>
              </w:rPr>
            </w:pPr>
            <w:r w:rsidRPr="00136E4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en-GB"/>
              </w:rPr>
              <w:t xml:space="preserve">The teacher will explain  forms of the Present Simple </w:t>
            </w:r>
          </w:p>
          <w:p w:rsidR="000D325D" w:rsidRPr="00136E43" w:rsidRDefault="000D325D" w:rsidP="000D3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1 my mum / cook / special food</w:t>
            </w:r>
          </w:p>
          <w:p w:rsidR="000D325D" w:rsidRPr="00136E43" w:rsidRDefault="000D325D" w:rsidP="000D3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2 we / sing / songs</w:t>
            </w:r>
          </w:p>
          <w:p w:rsidR="000D325D" w:rsidRPr="00136E43" w:rsidRDefault="000D325D" w:rsidP="000D3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3 our grandfather / visit / our house</w:t>
            </w:r>
          </w:p>
          <w:p w:rsidR="000D325D" w:rsidRPr="00136E43" w:rsidRDefault="000D325D" w:rsidP="000D3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4 my brother and sister / open / presents</w:t>
            </w:r>
          </w:p>
          <w:p w:rsidR="000D325D" w:rsidRPr="00136E43" w:rsidRDefault="000D325D" w:rsidP="000D3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5 I / go / to the shop / with my friends</w:t>
            </w:r>
          </w:p>
          <w:p w:rsidR="000D325D" w:rsidRPr="00136E43" w:rsidRDefault="000D325D" w:rsidP="000D3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6 my dog / play / outside</w:t>
            </w: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en-GB"/>
              </w:rPr>
            </w:pP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LISTENING</w:t>
            </w: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 1 Where are Bob and Betty?</w:t>
            </w: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2 What’s the name of Bob’s new invention?</w:t>
            </w: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3 Which button does Betty press first?</w:t>
            </w: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4 Which button does Betty press next?</w:t>
            </w: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Pr="00136E43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Listen to the story about Bob and Betty again. Then work in groups. </w:t>
            </w:r>
          </w:p>
        </w:tc>
        <w:tc>
          <w:tcPr>
            <w:tcW w:w="1106" w:type="pct"/>
          </w:tcPr>
          <w:p w:rsidR="000D325D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Learners r</w:t>
            </w: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ead and complete the text with the verbs. </w:t>
            </w:r>
          </w:p>
          <w:p w:rsidR="000D325D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D95CD7" w:rsidRDefault="000D325D" w:rsidP="000D325D">
            <w:pPr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Ss do the task</w:t>
            </w: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Listen and read the story. Then answer the questions.</w:t>
            </w: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 xml:space="preserve">Act out the story in the comic </w:t>
            </w:r>
          </w:p>
          <w:p w:rsidR="000D325D" w:rsidRPr="00D95CD7" w:rsidRDefault="000D325D" w:rsidP="000D32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D95CD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(activity “show casing”)</w:t>
            </w:r>
          </w:p>
        </w:tc>
        <w:tc>
          <w:tcPr>
            <w:tcW w:w="716" w:type="pct"/>
          </w:tcPr>
          <w:p w:rsidR="000D325D" w:rsidRPr="00D95CD7" w:rsidRDefault="000D325D" w:rsidP="000D325D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erbal evaluation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0D325D" w:rsidRDefault="000D325D" w:rsidP="000D325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D325D" w:rsidRDefault="000D325D" w:rsidP="000D325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A50D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Individual</w:t>
            </w:r>
            <w:r w:rsidRPr="003A50D4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avaluation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325D" w:rsidRDefault="000D325D" w:rsidP="000D325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D325D" w:rsidRDefault="000D325D" w:rsidP="000D325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D325D" w:rsidRDefault="000D325D" w:rsidP="000D325D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0D325D" w:rsidRPr="00D95CD7" w:rsidRDefault="000D325D" w:rsidP="000D325D">
            <w:pPr>
              <w:rPr>
                <w:lang w:val="en-US"/>
              </w:rPr>
            </w:pP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utual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</w:t>
            </w:r>
            <w:r w:rsidRPr="00925B5A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valuation</w:t>
            </w:r>
            <w:r w:rsidRPr="00925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</w:tcPr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Student’s book</w:t>
            </w: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Work book</w:t>
            </w: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D325D" w:rsidRPr="00136E43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0D325D" w:rsidRPr="00136E43" w:rsidTr="000D325D">
        <w:trPr>
          <w:trHeight w:val="2718"/>
        </w:trPr>
        <w:tc>
          <w:tcPr>
            <w:tcW w:w="635" w:type="pct"/>
          </w:tcPr>
          <w:p w:rsidR="000D325D" w:rsidRPr="00136E43" w:rsidRDefault="000D325D" w:rsidP="000D325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lastRenderedPageBreak/>
              <w:t>End</w:t>
            </w:r>
          </w:p>
          <w:p w:rsidR="000D325D" w:rsidRPr="00136E43" w:rsidRDefault="000D325D" w:rsidP="000D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en-GB"/>
              </w:rPr>
              <w:t>5 min</w:t>
            </w:r>
          </w:p>
        </w:tc>
        <w:tc>
          <w:tcPr>
            <w:tcW w:w="1886" w:type="pct"/>
            <w:gridSpan w:val="4"/>
          </w:tcPr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VAK feedback.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VAK-   Visual, auditory, kinaesthetic.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have you learnt with your eyes this lesson?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have you learnt with your ears?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have you learnt with your body?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Home task: do ex:4 at page 21 Complete the letters</w:t>
            </w:r>
          </w:p>
          <w:p w:rsidR="000D325D" w:rsidRPr="00136E43" w:rsidRDefault="000D325D" w:rsidP="000D325D">
            <w:pPr>
              <w:widowControl w:val="0"/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GB" w:eastAsia="en-GB"/>
              </w:rPr>
            </w:pPr>
            <w:r w:rsidRPr="00136E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Saying goodbye</w:t>
            </w:r>
          </w:p>
        </w:tc>
        <w:tc>
          <w:tcPr>
            <w:tcW w:w="1106" w:type="pct"/>
          </w:tcPr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Come back to the lesson objectives and summarize with students if they met the lesson objectives. </w:t>
            </w:r>
          </w:p>
          <w:p w:rsidR="000D325D" w:rsidRPr="003A50D4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A50D4">
              <w:rPr>
                <w:rFonts w:ascii="Times New Roman" w:hAnsi="Times New Roman"/>
                <w:sz w:val="28"/>
                <w:szCs w:val="28"/>
                <w:lang w:val="en-US" w:eastAsia="en-GB"/>
              </w:rPr>
              <w:t>Ss give the VAK feedback.</w:t>
            </w:r>
          </w:p>
          <w:p w:rsidR="000D325D" w:rsidRPr="00136E43" w:rsidRDefault="000D325D" w:rsidP="000D325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Pr="00136E43" w:rsidRDefault="000D325D" w:rsidP="000D325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  <w:p w:rsidR="000D325D" w:rsidRPr="00D95CD7" w:rsidRDefault="000D325D" w:rsidP="000D325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716" w:type="pct"/>
          </w:tcPr>
          <w:p w:rsidR="000D325D" w:rsidRDefault="000D325D" w:rsidP="000D325D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0D325D" w:rsidRPr="00CB1571" w:rsidRDefault="000D325D" w:rsidP="000D32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0D325D" w:rsidRDefault="000D325D" w:rsidP="000D3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136E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PPT</w:t>
            </w:r>
          </w:p>
          <w:p w:rsidR="000D325D" w:rsidRPr="00136E43" w:rsidRDefault="000D325D" w:rsidP="000D325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3A50D4" w:rsidRDefault="003A50D4" w:rsidP="003A50D4">
      <w:pPr>
        <w:spacing w:after="0" w:line="240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5C10BF" w:rsidRDefault="00990E66"/>
    <w:sectPr w:rsidR="005C10BF" w:rsidSect="0048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D4"/>
    <w:rsid w:val="00010A09"/>
    <w:rsid w:val="000A0E89"/>
    <w:rsid w:val="000D325D"/>
    <w:rsid w:val="0013121D"/>
    <w:rsid w:val="001C4D69"/>
    <w:rsid w:val="00234480"/>
    <w:rsid w:val="00272CBE"/>
    <w:rsid w:val="00274C13"/>
    <w:rsid w:val="002F778E"/>
    <w:rsid w:val="00325BF5"/>
    <w:rsid w:val="003A50D4"/>
    <w:rsid w:val="003C645D"/>
    <w:rsid w:val="0043439E"/>
    <w:rsid w:val="00437881"/>
    <w:rsid w:val="004570DE"/>
    <w:rsid w:val="00482DF5"/>
    <w:rsid w:val="004A0B04"/>
    <w:rsid w:val="004A7BE4"/>
    <w:rsid w:val="005B73CC"/>
    <w:rsid w:val="00607DAC"/>
    <w:rsid w:val="006203AD"/>
    <w:rsid w:val="006F5DB0"/>
    <w:rsid w:val="007619CA"/>
    <w:rsid w:val="00780EB0"/>
    <w:rsid w:val="007D6F20"/>
    <w:rsid w:val="007E701E"/>
    <w:rsid w:val="00816CB8"/>
    <w:rsid w:val="008539A1"/>
    <w:rsid w:val="008E5012"/>
    <w:rsid w:val="008E70C9"/>
    <w:rsid w:val="009458D1"/>
    <w:rsid w:val="009C072E"/>
    <w:rsid w:val="009D28AE"/>
    <w:rsid w:val="009E49AF"/>
    <w:rsid w:val="009F5063"/>
    <w:rsid w:val="00A80548"/>
    <w:rsid w:val="00AA48F4"/>
    <w:rsid w:val="00AC7BB8"/>
    <w:rsid w:val="00BA491B"/>
    <w:rsid w:val="00BD18AF"/>
    <w:rsid w:val="00BD50E9"/>
    <w:rsid w:val="00C264E6"/>
    <w:rsid w:val="00C35376"/>
    <w:rsid w:val="00D133B9"/>
    <w:rsid w:val="00D21743"/>
    <w:rsid w:val="00D302C0"/>
    <w:rsid w:val="00D557FA"/>
    <w:rsid w:val="00D9486A"/>
    <w:rsid w:val="00E72B68"/>
    <w:rsid w:val="00ED071D"/>
    <w:rsid w:val="00F17703"/>
    <w:rsid w:val="00F57DCF"/>
    <w:rsid w:val="00F94C81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E11E"/>
  <w15:docId w15:val="{4295178C-AD2C-C541-91CD-AC17493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94C8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 w:bidi="en-US"/>
    </w:rPr>
  </w:style>
  <w:style w:type="paragraph" w:styleId="a4">
    <w:name w:val="List Paragraph"/>
    <w:basedOn w:val="a"/>
    <w:link w:val="a5"/>
    <w:uiPriority w:val="34"/>
    <w:qFormat/>
    <w:rsid w:val="003A50D4"/>
    <w:pPr>
      <w:ind w:left="720"/>
      <w:contextualSpacing/>
    </w:pPr>
    <w:rPr>
      <w:sz w:val="20"/>
      <w:szCs w:val="20"/>
      <w:lang w:val="en-US"/>
    </w:rPr>
  </w:style>
  <w:style w:type="paragraph" w:customStyle="1" w:styleId="Dochead1">
    <w:name w:val="Doc head 1"/>
    <w:basedOn w:val="a"/>
    <w:link w:val="Dochead1Char"/>
    <w:qFormat/>
    <w:rsid w:val="003A50D4"/>
    <w:pPr>
      <w:widowControl w:val="0"/>
      <w:spacing w:after="0" w:line="260" w:lineRule="exact"/>
      <w:ind w:right="119"/>
    </w:pPr>
    <w:rPr>
      <w:rFonts w:ascii="Arial" w:eastAsia="Times New Roman" w:hAnsi="Arial"/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3A50D4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A50D4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A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77472085186</cp:lastModifiedBy>
  <cp:revision>2</cp:revision>
  <dcterms:created xsi:type="dcterms:W3CDTF">2022-04-12T04:27:00Z</dcterms:created>
  <dcterms:modified xsi:type="dcterms:W3CDTF">2022-04-12T04:27:00Z</dcterms:modified>
</cp:coreProperties>
</file>