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47" w:rsidRPr="00EB55E6" w:rsidRDefault="003E0D39" w:rsidP="00E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55E6">
        <w:rPr>
          <w:rFonts w:ascii="Times New Roman" w:hAnsi="Times New Roman" w:cs="Times New Roman"/>
          <w:b/>
          <w:sz w:val="24"/>
          <w:szCs w:val="24"/>
          <w:lang w:val="kk-KZ"/>
        </w:rPr>
        <w:t>Қыркүйектің жиырма бірі</w:t>
      </w:r>
    </w:p>
    <w:p w:rsidR="003E0D39" w:rsidRPr="00EB55E6" w:rsidRDefault="003E0D39" w:rsidP="00E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55E6">
        <w:rPr>
          <w:rFonts w:ascii="Times New Roman" w:hAnsi="Times New Roman" w:cs="Times New Roman"/>
          <w:b/>
          <w:sz w:val="24"/>
          <w:szCs w:val="24"/>
          <w:lang w:val="kk-KZ"/>
        </w:rPr>
        <w:t>Сынып жұмысы</w:t>
      </w:r>
    </w:p>
    <w:p w:rsidR="003E0D39" w:rsidRDefault="006C43E2" w:rsidP="00E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Қазіргі қоғам құндылықтары</w:t>
      </w:r>
    </w:p>
    <w:p w:rsidR="006C43E2" w:rsidRDefault="006C43E2" w:rsidP="00E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43E2" w:rsidRPr="00EB55E6" w:rsidRDefault="006C43E2" w:rsidP="00EB5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Ұсынылатын тапсырмалар</w:t>
      </w:r>
    </w:p>
    <w:p w:rsidR="00B77D47" w:rsidRPr="00EB55E6" w:rsidRDefault="00B77D47" w:rsidP="00EB5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43E2" w:rsidRDefault="006C43E2" w:rsidP="003E0D3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kk-KZ"/>
        </w:rPr>
      </w:pPr>
      <w:r>
        <w:rPr>
          <w:b/>
          <w:lang w:val="kk-KZ"/>
        </w:rPr>
        <w:t xml:space="preserve">12-бет 4-тапсырмада берілген «тезистің» анықтамасын, </w:t>
      </w:r>
      <w:r>
        <w:rPr>
          <w:b/>
          <w:lang w:val="kk-KZ"/>
        </w:rPr>
        <w:t>оған қойылатын талаптарды</w:t>
      </w:r>
      <w:r>
        <w:rPr>
          <w:b/>
          <w:lang w:val="kk-KZ"/>
        </w:rPr>
        <w:t xml:space="preserve"> түсініп оқыңыз.</w:t>
      </w:r>
    </w:p>
    <w:p w:rsidR="003E0D39" w:rsidRDefault="006C43E2" w:rsidP="003E0D39">
      <w:pPr>
        <w:pStyle w:val="a3"/>
        <w:shd w:val="clear" w:color="auto" w:fill="FFFFFF"/>
        <w:spacing w:before="0" w:beforeAutospacing="0" w:after="150" w:afterAutospacing="0"/>
        <w:jc w:val="both"/>
        <w:rPr>
          <w:lang w:val="kk-KZ"/>
        </w:rPr>
      </w:pPr>
      <w:r>
        <w:rPr>
          <w:b/>
          <w:lang w:val="kk-KZ"/>
        </w:rPr>
        <w:t>8</w:t>
      </w:r>
      <w:r w:rsidR="00B77D47" w:rsidRPr="00EB55E6">
        <w:rPr>
          <w:b/>
          <w:lang w:val="kk-KZ"/>
        </w:rPr>
        <w:t>-тапсырма</w:t>
      </w:r>
      <w:r w:rsidR="00B77D47" w:rsidRPr="00EB55E6">
        <w:rPr>
          <w:lang w:val="kk-KZ"/>
        </w:rPr>
        <w:t xml:space="preserve">. </w:t>
      </w:r>
      <w:r>
        <w:rPr>
          <w:lang w:val="kk-KZ"/>
        </w:rPr>
        <w:t>13-бетте берілген м</w:t>
      </w:r>
      <w:r w:rsidR="003E0D39" w:rsidRPr="00EB55E6">
        <w:rPr>
          <w:lang w:val="kk-KZ"/>
        </w:rPr>
        <w:t>әтінді түсініп оқыңыз.</w:t>
      </w:r>
    </w:p>
    <w:p w:rsidR="006C43E2" w:rsidRDefault="006C43E2" w:rsidP="003E0D39">
      <w:pPr>
        <w:pStyle w:val="a3"/>
        <w:shd w:val="clear" w:color="auto" w:fill="FFFFFF"/>
        <w:spacing w:before="0" w:beforeAutospacing="0" w:after="150" w:afterAutospacing="0"/>
        <w:jc w:val="both"/>
        <w:rPr>
          <w:lang w:val="kk-KZ"/>
        </w:rPr>
      </w:pPr>
      <w:r w:rsidRPr="006C43E2">
        <w:rPr>
          <w:b/>
          <w:lang w:val="kk-KZ"/>
        </w:rPr>
        <w:t>14-бетте</w:t>
      </w:r>
      <w:r>
        <w:rPr>
          <w:lang w:val="kk-KZ"/>
        </w:rPr>
        <w:t xml:space="preserve"> оқыған мәтініңізге қатысты берілген </w:t>
      </w:r>
      <w:r w:rsidRPr="006C43E2">
        <w:rPr>
          <w:b/>
          <w:lang w:val="kk-KZ"/>
        </w:rPr>
        <w:t>10-тапсырманы</w:t>
      </w:r>
      <w:r>
        <w:rPr>
          <w:lang w:val="kk-KZ"/>
        </w:rPr>
        <w:t xml:space="preserve"> жазбаша орындаңыз. Оқылған мәтінді тезис түрінде жазыңыз.</w:t>
      </w:r>
    </w:p>
    <w:p w:rsidR="006C43E2" w:rsidRDefault="006C43E2" w:rsidP="003E0D39">
      <w:pPr>
        <w:pStyle w:val="a3"/>
        <w:shd w:val="clear" w:color="auto" w:fill="FFFFFF"/>
        <w:spacing w:before="0" w:beforeAutospacing="0" w:after="150" w:afterAutospacing="0"/>
        <w:jc w:val="both"/>
        <w:rPr>
          <w:lang w:val="kk-KZ"/>
        </w:rPr>
      </w:pPr>
      <w:r>
        <w:rPr>
          <w:lang w:val="kk-KZ"/>
        </w:rPr>
        <w:t>13-тапсырма. Мәтінді «Инсерт» оқыту стратегиясы бойынша талдаңыз.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C43E2" w:rsidTr="006C43E2">
        <w:tc>
          <w:tcPr>
            <w:tcW w:w="2336" w:type="dxa"/>
          </w:tcPr>
          <w:p w:rsidR="006C43E2" w:rsidRDefault="008967D8" w:rsidP="008967D8">
            <w:pPr>
              <w:pStyle w:val="a3"/>
              <w:spacing w:before="0" w:beforeAutospacing="0" w:after="150" w:afterAutospacing="0"/>
              <w:jc w:val="center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33375" cy="307955"/>
                  <wp:effectExtent l="0" t="0" r="0" b="0"/>
                  <wp:docPr id="2" name="Рисунок 2" descr="https://c7.hotpng.com/preview/385/139/645/check-mark-free-content-clip-art-free-flash-graph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7.hotpng.com/preview/385/139/645/check-mark-free-content-clip-art-free-flash-graph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24" cy="31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6C43E2" w:rsidRPr="008967D8" w:rsidRDefault="008967D8" w:rsidP="008967D8">
            <w:pPr>
              <w:pStyle w:val="a3"/>
              <w:spacing w:before="0" w:beforeAutospacing="0" w:after="150" w:afterAutospacing="0"/>
              <w:jc w:val="center"/>
              <w:rPr>
                <w:b/>
                <w:sz w:val="32"/>
                <w:lang w:val="kk-KZ"/>
              </w:rPr>
            </w:pPr>
            <w:r w:rsidRPr="008967D8">
              <w:rPr>
                <w:b/>
                <w:sz w:val="32"/>
                <w:lang w:val="kk-KZ"/>
              </w:rPr>
              <w:t>-</w:t>
            </w:r>
          </w:p>
        </w:tc>
        <w:tc>
          <w:tcPr>
            <w:tcW w:w="2336" w:type="dxa"/>
          </w:tcPr>
          <w:p w:rsidR="006C43E2" w:rsidRPr="008967D8" w:rsidRDefault="008967D8" w:rsidP="008967D8">
            <w:pPr>
              <w:pStyle w:val="a3"/>
              <w:spacing w:before="0" w:beforeAutospacing="0" w:after="150" w:afterAutospacing="0"/>
              <w:jc w:val="center"/>
              <w:rPr>
                <w:b/>
                <w:sz w:val="32"/>
                <w:lang w:val="kk-KZ"/>
              </w:rPr>
            </w:pPr>
            <w:r w:rsidRPr="008967D8">
              <w:rPr>
                <w:b/>
                <w:sz w:val="32"/>
                <w:lang w:val="kk-KZ"/>
              </w:rPr>
              <w:t>+</w:t>
            </w:r>
          </w:p>
        </w:tc>
        <w:tc>
          <w:tcPr>
            <w:tcW w:w="2337" w:type="dxa"/>
          </w:tcPr>
          <w:p w:rsidR="006C43E2" w:rsidRPr="008967D8" w:rsidRDefault="008967D8" w:rsidP="008967D8">
            <w:pPr>
              <w:pStyle w:val="a3"/>
              <w:spacing w:before="0" w:beforeAutospacing="0" w:after="150" w:afterAutospacing="0"/>
              <w:jc w:val="center"/>
              <w:rPr>
                <w:b/>
                <w:sz w:val="32"/>
                <w:lang w:val="kk-KZ"/>
              </w:rPr>
            </w:pPr>
            <w:r w:rsidRPr="008967D8">
              <w:rPr>
                <w:b/>
                <w:sz w:val="32"/>
                <w:lang w:val="kk-KZ"/>
              </w:rPr>
              <w:t>?</w:t>
            </w:r>
          </w:p>
        </w:tc>
      </w:tr>
      <w:tr w:rsidR="006C43E2" w:rsidTr="006C43E2">
        <w:tc>
          <w:tcPr>
            <w:tcW w:w="2336" w:type="dxa"/>
          </w:tcPr>
          <w:p w:rsidR="006C43E2" w:rsidRDefault="008967D8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Бұрыннан білемін.</w:t>
            </w:r>
          </w:p>
        </w:tc>
        <w:tc>
          <w:tcPr>
            <w:tcW w:w="2336" w:type="dxa"/>
          </w:tcPr>
          <w:p w:rsidR="006C43E2" w:rsidRDefault="008967D8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Менің ойлағаныма қайшы, кереғар.</w:t>
            </w:r>
          </w:p>
        </w:tc>
        <w:tc>
          <w:tcPr>
            <w:tcW w:w="2336" w:type="dxa"/>
          </w:tcPr>
          <w:p w:rsidR="006C43E2" w:rsidRDefault="008967D8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Мен үшін жаңа ақпарат.</w:t>
            </w:r>
          </w:p>
        </w:tc>
        <w:tc>
          <w:tcPr>
            <w:tcW w:w="2337" w:type="dxa"/>
          </w:tcPr>
          <w:p w:rsidR="006C43E2" w:rsidRDefault="008967D8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Келісе алмаймын, білгім келеді.</w:t>
            </w:r>
          </w:p>
        </w:tc>
      </w:tr>
      <w:tr w:rsidR="006C43E2" w:rsidTr="006C43E2">
        <w:tc>
          <w:tcPr>
            <w:tcW w:w="2336" w:type="dxa"/>
          </w:tcPr>
          <w:p w:rsidR="006C43E2" w:rsidRDefault="006C43E2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</w:p>
        </w:tc>
        <w:tc>
          <w:tcPr>
            <w:tcW w:w="2336" w:type="dxa"/>
          </w:tcPr>
          <w:p w:rsidR="006C43E2" w:rsidRDefault="006C43E2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</w:p>
          <w:p w:rsidR="008967D8" w:rsidRDefault="008967D8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</w:p>
          <w:p w:rsidR="008967D8" w:rsidRDefault="008967D8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</w:p>
          <w:p w:rsidR="008967D8" w:rsidRDefault="008967D8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6C43E2" w:rsidRDefault="006C43E2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</w:p>
        </w:tc>
        <w:tc>
          <w:tcPr>
            <w:tcW w:w="2337" w:type="dxa"/>
          </w:tcPr>
          <w:p w:rsidR="006C43E2" w:rsidRDefault="006C43E2" w:rsidP="003E0D39">
            <w:pPr>
              <w:pStyle w:val="a3"/>
              <w:spacing w:before="0" w:beforeAutospacing="0" w:after="150" w:afterAutospacing="0"/>
              <w:jc w:val="both"/>
              <w:rPr>
                <w:lang w:val="kk-KZ"/>
              </w:rPr>
            </w:pPr>
          </w:p>
        </w:tc>
      </w:tr>
    </w:tbl>
    <w:p w:rsidR="006C43E2" w:rsidRPr="00EB55E6" w:rsidRDefault="006C43E2" w:rsidP="003E0D39">
      <w:pPr>
        <w:pStyle w:val="a3"/>
        <w:shd w:val="clear" w:color="auto" w:fill="FFFFFF"/>
        <w:spacing w:before="0" w:beforeAutospacing="0" w:after="150" w:afterAutospacing="0"/>
        <w:jc w:val="both"/>
        <w:rPr>
          <w:lang w:val="kk-KZ"/>
        </w:rPr>
      </w:pPr>
    </w:p>
    <w:sectPr w:rsidR="006C43E2" w:rsidRPr="00EB55E6" w:rsidSect="00EB55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2E6"/>
    <w:multiLevelType w:val="multilevel"/>
    <w:tmpl w:val="77B4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2F"/>
    <w:rsid w:val="003E0D39"/>
    <w:rsid w:val="00477AD0"/>
    <w:rsid w:val="005B7651"/>
    <w:rsid w:val="006B232F"/>
    <w:rsid w:val="006C43E2"/>
    <w:rsid w:val="008967D8"/>
    <w:rsid w:val="00B77D47"/>
    <w:rsid w:val="00E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F329"/>
  <w15:chartTrackingRefBased/>
  <w15:docId w15:val="{D5E3FEFA-5A9D-423C-A4CE-E047AA0F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E0D39"/>
    <w:rPr>
      <w:color w:val="0000FF"/>
      <w:u w:val="single"/>
    </w:rPr>
  </w:style>
  <w:style w:type="character" w:customStyle="1" w:styleId="post-views-label">
    <w:name w:val="post-views-label"/>
    <w:basedOn w:val="a0"/>
    <w:rsid w:val="003E0D39"/>
  </w:style>
  <w:style w:type="character" w:customStyle="1" w:styleId="post-views-count">
    <w:name w:val="post-views-count"/>
    <w:basedOn w:val="a0"/>
    <w:rsid w:val="003E0D39"/>
  </w:style>
  <w:style w:type="table" w:styleId="a5">
    <w:name w:val="Table Grid"/>
    <w:basedOn w:val="a1"/>
    <w:uiPriority w:val="39"/>
    <w:rsid w:val="006C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6E70-CF9B-45BE-A4F8-EF038AA1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talmi</dc:creator>
  <cp:keywords/>
  <dc:description/>
  <cp:lastModifiedBy>talmi</cp:lastModifiedBy>
  <cp:revision>5</cp:revision>
  <dcterms:created xsi:type="dcterms:W3CDTF">2020-09-17T18:06:00Z</dcterms:created>
  <dcterms:modified xsi:type="dcterms:W3CDTF">2020-09-20T18:30:00Z</dcterms:modified>
</cp:coreProperties>
</file>