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313E" w14:textId="77C85BC8" w:rsidR="00421D9F" w:rsidRPr="00421D9F" w:rsidRDefault="00421D9F" w:rsidP="003521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21D9F">
        <w:rPr>
          <w:rFonts w:ascii="Times New Roman" w:hAnsi="Times New Roman" w:cs="Times New Roman"/>
          <w:sz w:val="28"/>
          <w:szCs w:val="28"/>
          <w:lang w:val="kk-KZ"/>
        </w:rPr>
        <w:t>Білім берудегі көшбасшылық</w:t>
      </w:r>
    </w:p>
    <w:p w14:paraId="3547B421" w14:textId="2A94F395" w:rsidR="00E120A8" w:rsidRDefault="00421D9F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Ұстаз </w:t>
      </w:r>
      <w:r w:rsidRPr="00DA68A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ұлы тұлға. </w:t>
      </w:r>
      <w:r w:rsidR="00DA68AF">
        <w:rPr>
          <w:rFonts w:ascii="Times New Roman" w:hAnsi="Times New Roman" w:cs="Times New Roman"/>
          <w:sz w:val="28"/>
          <w:szCs w:val="28"/>
          <w:lang w:val="kk-KZ"/>
        </w:rPr>
        <w:t>Әлемді білім нәрімен сусындататын маман иелері, әрбір жанның өміріне жол сілтер шамшырағы болып табылады. Қиындығы мен қызығы таусылмас, білім беру саласы</w:t>
      </w:r>
      <w:r w:rsidR="003B27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A68AF">
        <w:rPr>
          <w:rFonts w:ascii="Times New Roman" w:hAnsi="Times New Roman" w:cs="Times New Roman"/>
          <w:sz w:val="28"/>
          <w:szCs w:val="28"/>
          <w:lang w:val="kk-KZ"/>
        </w:rPr>
        <w:t xml:space="preserve">үлкен жауапкершілікті қажет етеді. </w:t>
      </w:r>
      <w:r w:rsidR="001C4948">
        <w:rPr>
          <w:rFonts w:ascii="Times New Roman" w:hAnsi="Times New Roman" w:cs="Times New Roman"/>
          <w:sz w:val="28"/>
          <w:szCs w:val="28"/>
          <w:lang w:val="kk-KZ"/>
        </w:rPr>
        <w:t>Оқушылар қауымын тек оқу</w:t>
      </w:r>
      <w:r w:rsidR="001C4948" w:rsidRPr="006801F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4948">
        <w:rPr>
          <w:rFonts w:ascii="Times New Roman" w:hAnsi="Times New Roman" w:cs="Times New Roman"/>
          <w:sz w:val="28"/>
          <w:szCs w:val="28"/>
          <w:lang w:val="kk-KZ"/>
        </w:rPr>
        <w:t>біліммен</w:t>
      </w:r>
      <w:r w:rsidR="00467070">
        <w:rPr>
          <w:rFonts w:ascii="Times New Roman" w:hAnsi="Times New Roman" w:cs="Times New Roman"/>
          <w:sz w:val="28"/>
          <w:szCs w:val="28"/>
          <w:lang w:val="kk-KZ"/>
        </w:rPr>
        <w:t xml:space="preserve"> ғана қамтамасыз етіп қоймай, болашақ өмірге тәрбиелейтін ұстаздардың еңбег</w:t>
      </w:r>
      <w:r w:rsidR="00075D4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67070">
        <w:rPr>
          <w:rFonts w:ascii="Times New Roman" w:hAnsi="Times New Roman" w:cs="Times New Roman"/>
          <w:sz w:val="28"/>
          <w:szCs w:val="28"/>
          <w:lang w:val="kk-KZ"/>
        </w:rPr>
        <w:t xml:space="preserve"> ере</w:t>
      </w:r>
      <w:r w:rsidR="00075D4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6707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C4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A5F2330" w14:textId="1971D58F" w:rsidR="00421D9F" w:rsidRDefault="00467070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заманда с</w:t>
      </w:r>
      <w:r w:rsidR="00E120A8">
        <w:rPr>
          <w:rFonts w:ascii="Times New Roman" w:hAnsi="Times New Roman" w:cs="Times New Roman"/>
          <w:sz w:val="28"/>
          <w:szCs w:val="28"/>
          <w:lang w:val="kk-KZ"/>
        </w:rPr>
        <w:t xml:space="preserve">екунд сайын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қарқынды </w:t>
      </w:r>
      <w:r w:rsidR="00E120A8">
        <w:rPr>
          <w:rFonts w:ascii="Times New Roman" w:hAnsi="Times New Roman" w:cs="Times New Roman"/>
          <w:sz w:val="28"/>
          <w:szCs w:val="28"/>
          <w:lang w:val="kk-KZ"/>
        </w:rPr>
        <w:t>даму үстіндегі</w:t>
      </w:r>
      <w:r w:rsidR="00680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саласының, барлығы үшін</w:t>
      </w:r>
      <w:r w:rsidR="003B27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маңызы зор. Білім берумен қатар, оқушыларының өмірге деген көз қарасын қалыптастыруға бірден</w:t>
      </w:r>
      <w:r w:rsidR="003B2772" w:rsidRPr="003B277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ықпал ететін, ел болашағы жастарды тәбиелейтін де ұстаз. Елімізде білім беру жүйесі уақыт өткен сайын, жаңашылдану үстінде. Барлық бағыттарда жаңа базистік оқу жоспарына көшіріліп, жаңа буын оқулықтары мен </w:t>
      </w:r>
      <w:r w:rsidR="00075D49">
        <w:rPr>
          <w:rFonts w:ascii="Times New Roman" w:hAnsi="Times New Roman" w:cs="Times New Roman"/>
          <w:sz w:val="28"/>
          <w:szCs w:val="28"/>
          <w:lang w:val="kk-KZ"/>
        </w:rPr>
        <w:t>әдістемелік құралдары жетілдірілуде. Осыған орай</w:t>
      </w:r>
      <w:r w:rsidR="00443AF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75D49">
        <w:rPr>
          <w:rFonts w:ascii="Times New Roman" w:hAnsi="Times New Roman" w:cs="Times New Roman"/>
          <w:sz w:val="28"/>
          <w:szCs w:val="28"/>
          <w:lang w:val="kk-KZ"/>
        </w:rPr>
        <w:t>әлем қалай өзгерсе, педагог та өзінің өзгеруіне мүмкіндік жасауы керек</w:t>
      </w:r>
      <w:r w:rsidR="00443AF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B27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53C3">
        <w:rPr>
          <w:rFonts w:ascii="Times New Roman" w:hAnsi="Times New Roman" w:cs="Times New Roman"/>
          <w:sz w:val="28"/>
          <w:szCs w:val="28"/>
          <w:lang w:val="kk-KZ"/>
        </w:rPr>
        <w:t>деген</w:t>
      </w:r>
      <w:r w:rsidR="00443AFF">
        <w:rPr>
          <w:rFonts w:ascii="Times New Roman" w:hAnsi="Times New Roman" w:cs="Times New Roman"/>
          <w:sz w:val="28"/>
          <w:szCs w:val="28"/>
          <w:lang w:val="kk-KZ"/>
        </w:rPr>
        <w:t>, жалынды пікір қалыптасады.</w:t>
      </w:r>
    </w:p>
    <w:p w14:paraId="5E786EF5" w14:textId="77777777" w:rsidR="00DC53C3" w:rsidRDefault="00075D49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Ұстаздық ету жан жақтылықты талап ететіндіктен, білім берудегі көшбасшылық қасиет</w:t>
      </w:r>
      <w:r w:rsidR="003B2772">
        <w:rPr>
          <w:rFonts w:ascii="Times New Roman" w:hAnsi="Times New Roman" w:cs="Times New Roman"/>
          <w:sz w:val="28"/>
          <w:szCs w:val="28"/>
          <w:lang w:val="kk-KZ"/>
        </w:rPr>
        <w:t xml:space="preserve">тің маңызы орасан зор. </w:t>
      </w:r>
      <w:r w:rsidR="0035212B">
        <w:rPr>
          <w:rFonts w:ascii="Times New Roman" w:hAnsi="Times New Roman" w:cs="Times New Roman"/>
          <w:sz w:val="28"/>
          <w:szCs w:val="28"/>
          <w:lang w:val="kk-KZ"/>
        </w:rPr>
        <w:t>Әр баланың мінез құлқымен іс әрекеттеріне сәйкес жұмыс жасап, олардың қабілетіне қарай бағыт бағдар беру, қоғамдағы ұстаздар қауымының жұмысын айқындайды.</w:t>
      </w:r>
      <w:r w:rsidR="00DC53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FA1432" w14:textId="77777777" w:rsidR="00D650D8" w:rsidRDefault="00DC53C3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Көшбасшы деге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адамның ішкі күшінің өзіне деген сенімділік көрінісі. 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Нағыз </w:t>
      </w:r>
      <w:r>
        <w:rPr>
          <w:rFonts w:ascii="Times New Roman" w:hAnsi="Times New Roman" w:cs="Times New Roman"/>
          <w:sz w:val="28"/>
          <w:szCs w:val="28"/>
          <w:lang w:val="kk-KZ"/>
        </w:rPr>
        <w:t>басшы болу үшін ынт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 тілтапқыштық, ұйымдастырушылық және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талап болу керек. </w:t>
      </w:r>
      <w:r w:rsidR="00352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Бір сөзбен айтқанда, жан</w:t>
      </w:r>
      <w:r w:rsidR="003605F2">
        <w:rPr>
          <w:rFonts w:ascii="Times New Roman" w:hAnsi="Times New Roman" w:cs="Times New Roman"/>
          <w:sz w:val="28"/>
          <w:szCs w:val="28"/>
          <w:lang w:val="ru-KZ"/>
        </w:rPr>
        <w:t>-</w:t>
      </w:r>
      <w:r w:rsidR="0035212B">
        <w:rPr>
          <w:rFonts w:ascii="Times New Roman" w:hAnsi="Times New Roman" w:cs="Times New Roman"/>
          <w:sz w:val="28"/>
          <w:szCs w:val="28"/>
          <w:lang w:val="kk-KZ"/>
        </w:rPr>
        <w:t>жақты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дамыған тұлға болуы 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ос уақытты өзін</w:t>
      </w:r>
      <w:r w:rsidR="003605F2" w:rsidRPr="003605F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өзі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жетілдіруге жұмсай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тын, к</w:t>
      </w:r>
      <w:r>
        <w:rPr>
          <w:rFonts w:ascii="Times New Roman" w:hAnsi="Times New Roman" w:cs="Times New Roman"/>
          <w:sz w:val="28"/>
          <w:szCs w:val="28"/>
          <w:lang w:val="kk-KZ"/>
        </w:rPr>
        <w:t>өпшілік алдында еркін әрі ашық сөйле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йтін</w:t>
      </w:r>
      <w:r>
        <w:rPr>
          <w:rFonts w:ascii="Times New Roman" w:hAnsi="Times New Roman" w:cs="Times New Roman"/>
          <w:sz w:val="28"/>
          <w:szCs w:val="28"/>
          <w:lang w:val="kk-KZ"/>
        </w:rPr>
        <w:t>, өз ойын анық жеткізе ала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тын болуы тиіс. Көшбасшы қ</w:t>
      </w:r>
      <w:r>
        <w:rPr>
          <w:rFonts w:ascii="Times New Roman" w:hAnsi="Times New Roman" w:cs="Times New Roman"/>
          <w:sz w:val="28"/>
          <w:szCs w:val="28"/>
          <w:lang w:val="kk-KZ"/>
        </w:rPr>
        <w:t>андай да бір төтенше жағдайда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тез шешім қабылдай біле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>. Білім алушылар арасында оқу білімг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 ынтаны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 әр</w:t>
      </w:r>
      <w:r w:rsidR="003605F2" w:rsidRPr="003605F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түрлі әдіс</w:t>
      </w:r>
      <w:r w:rsidR="003605F2" w:rsidRPr="003605F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тәсілдермен, соның ішінде </w:t>
      </w:r>
      <w:r>
        <w:rPr>
          <w:rFonts w:ascii="Times New Roman" w:hAnsi="Times New Roman" w:cs="Times New Roman"/>
          <w:sz w:val="28"/>
          <w:szCs w:val="28"/>
          <w:lang w:val="kk-KZ"/>
        </w:rPr>
        <w:t>топпен жұмыс жаса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 жобалар қорғау, бәсекелестікке қабілеттілік ресурстарымен қамтамасыз етеді. Айта кетерлік тағы бір жайт, т</w:t>
      </w:r>
      <w:r>
        <w:rPr>
          <w:rFonts w:ascii="Times New Roman" w:hAnsi="Times New Roman" w:cs="Times New Roman"/>
          <w:sz w:val="28"/>
          <w:szCs w:val="28"/>
          <w:lang w:val="kk-KZ"/>
        </w:rPr>
        <w:t>оп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мүшелері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 арасында белгілі бір теңдікті сақтау, әр адамға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ңдей мүмкіндік  беру. 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Тоқсан ауыз сөздің тобықтай түйінін шығар</w:t>
      </w:r>
      <w:r w:rsidR="003605F2">
        <w:rPr>
          <w:rFonts w:ascii="Times New Roman" w:hAnsi="Times New Roman" w:cs="Times New Roman"/>
          <w:sz w:val="28"/>
          <w:szCs w:val="28"/>
          <w:lang w:val="kk-KZ"/>
        </w:rPr>
        <w:t xml:space="preserve">атын көшасшы бойында,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сабырлылық, төзімділік, ұқыптылық, жаңашылдыққа құштарлық пен қызығулық болуы керек. </w:t>
      </w:r>
    </w:p>
    <w:p w14:paraId="2C7FB801" w14:textId="77777777" w:rsidR="00D650D8" w:rsidRDefault="00D650D8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алушылар арасында, ж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D650D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жақты қабілеттер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 xml:space="preserve"> ашуға күш салу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үлкен маңызға ие. Көшбасшылық ақыл мен білімнен бөлек, харизмалық белгілерді де талап етеді. Оқушылар алдында өзін</w:t>
      </w:r>
      <w:r w:rsidRPr="00D650D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 ұстау, сенімді болу сынды қасиеттерді қамтиды. Іс жүргізу барысында ең алдымен мақсат қойылып, тапсырма қажеттілігі анықталуға тиіс. </w:t>
      </w:r>
    </w:p>
    <w:p w14:paraId="3C3B5078" w14:textId="77777777" w:rsidR="007F4ABA" w:rsidRDefault="00D650D8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Көшбасшы функциялары бағыттаушы, ұйымдастырушы, ынталандырушы болып бірнеше бағыттарға бөлінеді. Сол бағыттарға сәйкес білім беруші өз рөлін тез анықтай алады. Себебі, бұл тұрғыда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осы үш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lastRenderedPageBreak/>
        <w:t>бағыттың бірі болмаса, бірі басымырақ болатындығы ақиқат. Ал қалған бағыт</w:t>
      </w:r>
      <w:r w:rsidR="007F4ABA" w:rsidRPr="007F4A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бағдарлармен ауқымды жұмыстар жасап, ары қарай дамытуға болады. </w:t>
      </w:r>
    </w:p>
    <w:p w14:paraId="4346FFE7" w14:textId="48C9127C" w:rsidR="00B45D6B" w:rsidRDefault="007F4ABA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жұмыс жасау барысында олардың сыни ойлау көзқарасы мен мінез</w:t>
      </w:r>
      <w:r w:rsidRPr="007F4AB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құлқы өте үлкен рөл атқарады. Олардың 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мінезіне аналитика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лық сараптама жасап, жаңа қабілеттерін аша білу, әр білікті педагогтың міндеті.   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 xml:space="preserve"> жасаймын, көшбасшы болу оңай ма </w:t>
      </w:r>
    </w:p>
    <w:p w14:paraId="0B4977AD" w14:textId="77777777" w:rsidR="00443AFF" w:rsidRDefault="00B45D6B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Көшбасшы болу оңай ма? Қазіргі </w:t>
      </w:r>
      <w:r w:rsidR="007F4ABA">
        <w:rPr>
          <w:rFonts w:ascii="Times New Roman" w:hAnsi="Times New Roman" w:cs="Times New Roman"/>
          <w:sz w:val="28"/>
          <w:szCs w:val="28"/>
          <w:lang w:val="ru-KZ"/>
        </w:rPr>
        <w:t>21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 ғасырдың озық техналогиялары мен білім заманында, ең маңызды басымылықтардың бірі – көшбасшылық. Көптеген адам санасынан к</w:t>
      </w:r>
      <w:r>
        <w:rPr>
          <w:rFonts w:ascii="Times New Roman" w:hAnsi="Times New Roman" w:cs="Times New Roman"/>
          <w:sz w:val="28"/>
          <w:szCs w:val="28"/>
          <w:lang w:val="kk-KZ"/>
        </w:rPr>
        <w:t>өшб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болу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>
        <w:rPr>
          <w:rFonts w:ascii="Times New Roman" w:hAnsi="Times New Roman" w:cs="Times New Roman"/>
          <w:sz w:val="28"/>
          <w:szCs w:val="28"/>
          <w:lang w:val="kk-KZ"/>
        </w:rPr>
        <w:t>мансап пен табыстың ғана кілті емес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зерттеу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қарау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іздену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 қоя білу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дің кілті екендігін дәлелдей білу қажет. Алдын</w:t>
      </w:r>
      <w:r w:rsidR="007F4ABA" w:rsidRPr="007F4A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әтиженің қалай болаты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нына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болжам жасай білу керек.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қыл мен парасат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жинақталып, үлкен </w:t>
      </w:r>
      <w:r>
        <w:rPr>
          <w:rFonts w:ascii="Times New Roman" w:hAnsi="Times New Roman" w:cs="Times New Roman"/>
          <w:sz w:val="28"/>
          <w:szCs w:val="28"/>
          <w:lang w:val="kk-KZ"/>
        </w:rPr>
        <w:t>мақсат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 пайда болады. Ал, сол мақсатты іске асыру үшін, өз</w:t>
      </w:r>
      <w:r w:rsidR="007F4ABA" w:rsidRPr="007F4AB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өзіне с</w:t>
      </w:r>
      <w:r>
        <w:rPr>
          <w:rFonts w:ascii="Times New Roman" w:hAnsi="Times New Roman" w:cs="Times New Roman"/>
          <w:sz w:val="28"/>
          <w:szCs w:val="28"/>
          <w:lang w:val="kk-KZ"/>
        </w:rPr>
        <w:t>енімділік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батыл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болу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ы тиіс.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оп</w:t>
      </w:r>
      <w:r w:rsidR="007F4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мүшелеріне әр затты</w:t>
      </w:r>
      <w:r w:rsidR="00443AFF">
        <w:rPr>
          <w:rFonts w:ascii="Times New Roman" w:hAnsi="Times New Roman" w:cs="Times New Roman"/>
          <w:sz w:val="28"/>
          <w:szCs w:val="28"/>
          <w:lang w:val="kk-KZ"/>
        </w:rPr>
        <w:t xml:space="preserve"> бұйырып емес,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нақты ұсыныстармен жеткіз</w:t>
      </w:r>
      <w:r w:rsidR="00443AFF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білу</w:t>
      </w:r>
      <w:r w:rsidR="00443AFF">
        <w:rPr>
          <w:rFonts w:ascii="Times New Roman" w:hAnsi="Times New Roman" w:cs="Times New Roman"/>
          <w:sz w:val="28"/>
          <w:szCs w:val="28"/>
          <w:lang w:val="kk-KZ"/>
        </w:rPr>
        <w:t xml:space="preserve">дің қажеттілігі орасан зор.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BC7EE6F" w14:textId="612A58C3" w:rsidR="00443AFF" w:rsidRPr="002F5BBC" w:rsidRDefault="00443AFF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өшбасшы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үлкен 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магнит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тәріздес. Жанындағы тәрбиеленушілерінің кемшіліктерін өзіне тартып, жоя біледі. Әр баламен жұмыс жасап, қабілетін ашуға мүмкіндік береді. </w:t>
      </w:r>
      <w:r w:rsidR="002F5BBC" w:rsidRPr="002F5BB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Соған сәйкес, білім беруді дамытудың қазіргі кезеңінде білім алушылардың оқу-тәрбие үдерісін тиімді ұйымдастырудың әдістерін, түрлерін іздестіру туралы Республикамыздың білім беру концепциясында да аса маңызды тапсырмалар беріліп отыр. Бұл мәселе</w:t>
      </w:r>
      <w:r w:rsidR="002F5BB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лер төңрегінде </w:t>
      </w:r>
      <w:r w:rsidR="002F5BBC" w:rsidRPr="002F5BB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ғалымдарымыз да жан-жақты қарастырған. Мысалы, Әл-Фараби, Ж.Баласағұн, Қ.А.Ясауи және т.б. ғұлама ойшылдар адамгершілік-имандылық тәрбиесі арқылы адамдар арасындағы тұлғааралық қарым-қатынастың біртұтастығын қалыптастыр</w:t>
      </w:r>
      <w:r w:rsidR="002F5BB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 xml:space="preserve">уына және </w:t>
      </w:r>
      <w:r w:rsidR="002F5BBC" w:rsidRPr="002F5BB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>тұлғааралық қарым-қатынастың тәрбиелік ықпалына ерекше назар аударған.</w:t>
      </w:r>
    </w:p>
    <w:p w14:paraId="4CB7E775" w14:textId="4DA6DD5E" w:rsidR="00075D49" w:rsidRPr="006801F0" w:rsidRDefault="00443AFF" w:rsidP="00075D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лып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анадан туады демекші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 xml:space="preserve"> жақсы атадан жаман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>аланың туылу сирек жағдай, сондықтан басшылыққа деген икемділік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 xml:space="preserve"> адамзаттың парасатты болуы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45D6B">
        <w:rPr>
          <w:rFonts w:ascii="Times New Roman" w:hAnsi="Times New Roman" w:cs="Times New Roman"/>
          <w:sz w:val="28"/>
          <w:szCs w:val="28"/>
          <w:lang w:val="kk-KZ"/>
        </w:rPr>
        <w:t xml:space="preserve"> ата тегінен таралады. 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 xml:space="preserve">Бұл тұрғыда отбасылық тәрбиенің маңызы зор.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>Ұстаздық еткен жалықпас, үйретуден баланы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43AFF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>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барша 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 xml:space="preserve"> ұстаз</w:t>
      </w:r>
      <w:r>
        <w:rPr>
          <w:rFonts w:ascii="Times New Roman" w:hAnsi="Times New Roman" w:cs="Times New Roman"/>
          <w:sz w:val="28"/>
          <w:szCs w:val="28"/>
          <w:lang w:val="kk-KZ"/>
        </w:rPr>
        <w:t>дарды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 xml:space="preserve"> әрдайым іздемпаз болу</w:t>
      </w:r>
      <w:r>
        <w:rPr>
          <w:rFonts w:ascii="Times New Roman" w:hAnsi="Times New Roman" w:cs="Times New Roman"/>
          <w:sz w:val="28"/>
          <w:szCs w:val="28"/>
          <w:lang w:val="kk-KZ"/>
        </w:rPr>
        <w:t>ға, жаңашылдық пен мықты тәртіпті сақтауға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шақырамын</w:t>
      </w:r>
      <w:r w:rsidR="00B17A7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14:paraId="6B74595A" w14:textId="2B00CC1E" w:rsidR="00421D9F" w:rsidRDefault="00421D9F">
      <w:pPr>
        <w:rPr>
          <w:rFonts w:ascii="Times New Roman" w:hAnsi="Times New Roman" w:cs="Times New Roman"/>
          <w:sz w:val="28"/>
          <w:szCs w:val="28"/>
          <w:lang w:val="ru-KZ"/>
        </w:rPr>
      </w:pPr>
    </w:p>
    <w:p w14:paraId="58A3738A" w14:textId="66E8FD48" w:rsidR="00443AFF" w:rsidRDefault="00443AF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Пайдаланған әдебиеттер тізімі:</w:t>
      </w:r>
    </w:p>
    <w:p w14:paraId="1349A5A6" w14:textId="7C1B3B48" w:rsidR="00443AFF" w:rsidRDefault="002F5BBC" w:rsidP="002F5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DE6C8F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https://kk.wikipedia.org/wiki/Көшбасшылық</w:t>
        </w:r>
      </w:hyperlink>
    </w:p>
    <w:p w14:paraId="3BBE213B" w14:textId="1C35D4A2" w:rsidR="002F5BBC" w:rsidRDefault="002F5BBC" w:rsidP="002F5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Pr="00DE6C8F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https://infourok.ru/outrbie-derisin-basarudai-kshbasshiliti-maizi-1007779.html</w:t>
        </w:r>
      </w:hyperlink>
    </w:p>
    <w:p w14:paraId="2D1F4ED3" w14:textId="18DB1F86" w:rsidR="002F5BBC" w:rsidRPr="002F5BBC" w:rsidRDefault="002F5BBC" w:rsidP="002F5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Pr="00DE6C8F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https://kk.wiki2.wiki/wiki/Educational_leadership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6C06494" w14:textId="77777777" w:rsidR="002F5BBC" w:rsidRPr="00443AFF" w:rsidRDefault="002F5BB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F5BBC" w:rsidRPr="0044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5E7"/>
    <w:multiLevelType w:val="hybridMultilevel"/>
    <w:tmpl w:val="84AC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90"/>
    <w:rsid w:val="00075D49"/>
    <w:rsid w:val="001C4948"/>
    <w:rsid w:val="002F5BBC"/>
    <w:rsid w:val="0035212B"/>
    <w:rsid w:val="003605F2"/>
    <w:rsid w:val="003B2772"/>
    <w:rsid w:val="00421D9F"/>
    <w:rsid w:val="00443AFF"/>
    <w:rsid w:val="00467070"/>
    <w:rsid w:val="006801F0"/>
    <w:rsid w:val="007431F9"/>
    <w:rsid w:val="007F4ABA"/>
    <w:rsid w:val="00B17A74"/>
    <w:rsid w:val="00B45D6B"/>
    <w:rsid w:val="00CC1990"/>
    <w:rsid w:val="00D650D8"/>
    <w:rsid w:val="00DA68AF"/>
    <w:rsid w:val="00DC53C3"/>
    <w:rsid w:val="00E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F002"/>
  <w15:chartTrackingRefBased/>
  <w15:docId w15:val="{C5F843FB-3E1C-458B-896F-61E273A2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B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.wiki2.wiki/wiki/Educational_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utrbie-derisin-basarudai-kshbasshiliti-maizi-1007779.html" TargetMode="External"/><Relationship Id="rId5" Type="http://schemas.openxmlformats.org/officeDocument/2006/relationships/hyperlink" Target="https://kk.wikipedia.org/wiki/&#1050;&#1257;&#1096;&#1073;&#1072;&#1089;&#1096;&#1099;&#1083;&#1099;&#117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Нурбол Абуталив</dc:creator>
  <cp:keywords/>
  <dc:description/>
  <cp:lastModifiedBy>Нурбол Абуталив</cp:lastModifiedBy>
  <cp:revision>2</cp:revision>
  <dcterms:created xsi:type="dcterms:W3CDTF">2021-11-02T21:33:00Z</dcterms:created>
  <dcterms:modified xsi:type="dcterms:W3CDTF">2021-11-03T10:04:00Z</dcterms:modified>
</cp:coreProperties>
</file>