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FBC" w:rsidRDefault="00034AB3" w:rsidP="00034A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4AB3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034AB3">
        <w:rPr>
          <w:rFonts w:ascii="Times New Roman" w:hAnsi="Times New Roman" w:cs="Times New Roman"/>
          <w:sz w:val="28"/>
          <w:szCs w:val="28"/>
          <w:lang w:val="kk-KZ"/>
        </w:rPr>
        <w:t>әрсен</w:t>
      </w:r>
      <w:proofErr w:type="spellEnd"/>
      <w:r w:rsidRPr="00034AB3">
        <w:rPr>
          <w:rFonts w:ascii="Times New Roman" w:hAnsi="Times New Roman" w:cs="Times New Roman"/>
          <w:sz w:val="28"/>
          <w:szCs w:val="28"/>
          <w:lang w:val="kk-KZ"/>
        </w:rPr>
        <w:t xml:space="preserve"> Аманжолов атындағы Шығыс Қазақстан университеті</w:t>
      </w:r>
    </w:p>
    <w:p w:rsidR="00034AB3" w:rsidRDefault="00034AB3" w:rsidP="00034A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4AB3" w:rsidRDefault="00034AB3" w:rsidP="00034A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4AB3" w:rsidRDefault="00034AB3" w:rsidP="00034A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4AB3" w:rsidRDefault="00034AB3" w:rsidP="00034AB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4AB3" w:rsidRDefault="00034AB3" w:rsidP="00034AB3">
      <w:pPr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034AB3" w:rsidRDefault="00F0199F" w:rsidP="00034AB3">
      <w:pPr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  <w:r>
        <w:rPr>
          <w:rFonts w:ascii="Times New Roman" w:hAnsi="Times New Roman" w:cs="Times New Roman"/>
          <w:b/>
          <w:sz w:val="96"/>
          <w:szCs w:val="96"/>
          <w:lang w:val="kk-KZ"/>
        </w:rPr>
        <w:t>Баяндама</w:t>
      </w:r>
    </w:p>
    <w:p w:rsidR="00034AB3" w:rsidRDefault="00034AB3" w:rsidP="00034AB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Тақырыбы:</w:t>
      </w:r>
    </w:p>
    <w:p w:rsidR="000E7663" w:rsidRPr="008D4CE8" w:rsidRDefault="000E7663" w:rsidP="000E7663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proofErr w:type="spellStart"/>
      <w:r w:rsidRPr="008D4CE8">
        <w:rPr>
          <w:rFonts w:ascii="Times New Roman" w:hAnsi="Times New Roman"/>
          <w:color w:val="000000"/>
          <w:sz w:val="28"/>
          <w:szCs w:val="28"/>
        </w:rPr>
        <w:t>Кемтар</w:t>
      </w:r>
      <w:proofErr w:type="spellEnd"/>
      <w:r w:rsidRPr="008D4C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4CE8">
        <w:rPr>
          <w:rFonts w:ascii="Times New Roman" w:hAnsi="Times New Roman"/>
          <w:color w:val="000000"/>
          <w:sz w:val="28"/>
          <w:szCs w:val="28"/>
        </w:rPr>
        <w:t>балаларды</w:t>
      </w:r>
      <w:proofErr w:type="spellEnd"/>
      <w:r w:rsidRPr="008D4C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4CE8">
        <w:rPr>
          <w:rFonts w:ascii="Times New Roman" w:hAnsi="Times New Roman"/>
          <w:color w:val="000000"/>
          <w:sz w:val="28"/>
          <w:szCs w:val="28"/>
        </w:rPr>
        <w:t>қамқорлаудың</w:t>
      </w:r>
      <w:proofErr w:type="spellEnd"/>
      <w:r w:rsidRPr="008D4C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4CE8">
        <w:rPr>
          <w:rFonts w:ascii="Times New Roman" w:hAnsi="Times New Roman"/>
          <w:color w:val="000000"/>
          <w:sz w:val="28"/>
          <w:szCs w:val="28"/>
        </w:rPr>
        <w:t>жаңа</w:t>
      </w:r>
      <w:proofErr w:type="spellEnd"/>
      <w:r w:rsidRPr="008D4C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4CE8">
        <w:rPr>
          <w:rFonts w:ascii="Times New Roman" w:hAnsi="Times New Roman"/>
          <w:color w:val="000000"/>
          <w:sz w:val="28"/>
          <w:szCs w:val="28"/>
        </w:rPr>
        <w:t>жолдары</w:t>
      </w:r>
      <w:proofErr w:type="spellEnd"/>
    </w:p>
    <w:p w:rsidR="00034AB3" w:rsidRDefault="00034AB3" w:rsidP="00034A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34AB3" w:rsidRDefault="00034AB3" w:rsidP="00034A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34AB3" w:rsidRDefault="00034AB3" w:rsidP="00034A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34AB3" w:rsidRDefault="00034AB3" w:rsidP="00034A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34AB3" w:rsidRDefault="00034AB3" w:rsidP="00034A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34AB3" w:rsidRDefault="00034AB3" w:rsidP="00034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 Орындаған: </w:t>
      </w:r>
      <w:r w:rsidR="00BD18D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Төлеубек Шағала </w:t>
      </w:r>
    </w:p>
    <w:p w:rsidR="00034AB3" w:rsidRPr="00034AB3" w:rsidRDefault="00034AB3" w:rsidP="00034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                                        Тексерген: Матаева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Бакытгул</w:t>
      </w:r>
      <w:proofErr w:type="spellEnd"/>
    </w:p>
    <w:p w:rsidR="00034AB3" w:rsidRDefault="00034AB3" w:rsidP="00034AB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34AB3" w:rsidRDefault="00034AB3" w:rsidP="00034AB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34AB3" w:rsidRDefault="00034AB3" w:rsidP="00034AB3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34AB3" w:rsidRDefault="00034AB3" w:rsidP="00034A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034AB3" w:rsidRDefault="00034AB3" w:rsidP="00034A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034AB3" w:rsidRDefault="00034AB3" w:rsidP="00034A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034AB3" w:rsidRPr="00034AB3" w:rsidRDefault="00034AB3" w:rsidP="00034A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034AB3">
        <w:rPr>
          <w:rFonts w:ascii="Times New Roman" w:hAnsi="Times New Roman" w:cs="Times New Roman"/>
          <w:sz w:val="32"/>
          <w:szCs w:val="32"/>
          <w:lang w:val="kk-KZ"/>
        </w:rPr>
        <w:t>Өскемен</w:t>
      </w:r>
    </w:p>
    <w:p w:rsidR="00034AB3" w:rsidRDefault="00034AB3" w:rsidP="00034A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034AB3">
        <w:rPr>
          <w:rFonts w:ascii="Times New Roman" w:hAnsi="Times New Roman" w:cs="Times New Roman"/>
          <w:sz w:val="32"/>
          <w:szCs w:val="32"/>
          <w:lang w:val="kk-KZ"/>
        </w:rPr>
        <w:t>2021</w:t>
      </w:r>
    </w:p>
    <w:p w:rsidR="000E7663" w:rsidRDefault="000E7663" w:rsidP="00034A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E22522" w:rsidRPr="00E311AE" w:rsidRDefault="00E22522" w:rsidP="00E311AE">
      <w:pPr>
        <w:divId w:val="395711456"/>
        <w:rPr>
          <w:rFonts w:ascii="Segoe UI" w:eastAsia="Times New Roman" w:hAnsi="Segoe UI" w:cs="Segoe UI"/>
          <w:color w:val="212529"/>
          <w:sz w:val="24"/>
          <w:szCs w:val="24"/>
        </w:rPr>
      </w:pPr>
    </w:p>
    <w:p w:rsidR="00E22522" w:rsidRPr="009F61D3" w:rsidRDefault="00E22522" w:rsidP="00057541">
      <w:pPr>
        <w:pStyle w:val="1"/>
        <w:spacing w:before="0" w:line="240" w:lineRule="auto"/>
        <w:jc w:val="both"/>
        <w:divId w:val="273489367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E22522" w:rsidRPr="009F61D3" w:rsidRDefault="00E22522" w:rsidP="00057541">
      <w:pPr>
        <w:pStyle w:val="3"/>
        <w:spacing w:before="0" w:line="240" w:lineRule="auto"/>
        <w:jc w:val="both"/>
        <w:divId w:val="134223230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Кіріспе</w:t>
      </w:r>
      <w:proofErr w:type="spellEnd"/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rFonts w:eastAsiaTheme="minorEastAsia"/>
          <w:color w:val="212529"/>
          <w:sz w:val="28"/>
          <w:szCs w:val="28"/>
        </w:rPr>
      </w:pPr>
      <w:r w:rsidRPr="009F61D3">
        <w:rPr>
          <w:rStyle w:val="a6"/>
          <w:color w:val="212529"/>
          <w:sz w:val="28"/>
          <w:szCs w:val="28"/>
        </w:rPr>
        <w:t> </w:t>
      </w:r>
      <w:proofErr w:type="spellStart"/>
      <w:r w:rsidRPr="009F61D3">
        <w:rPr>
          <w:color w:val="212529"/>
          <w:sz w:val="28"/>
          <w:szCs w:val="28"/>
        </w:rPr>
        <w:t>Бүгінгі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таңда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мемлекет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тарапынан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көптеген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бағдарламалар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жасақталып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жұмыстар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жатыр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Соның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ішінде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кембағал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жандарды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маңызды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табылады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Елбасымыз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өзінің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соңғы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Жолдауында</w:t>
      </w:r>
      <w:proofErr w:type="spellEnd"/>
      <w:r w:rsidRPr="009F61D3">
        <w:rPr>
          <w:color w:val="212529"/>
          <w:sz w:val="28"/>
          <w:szCs w:val="28"/>
        </w:rPr>
        <w:t xml:space="preserve"> осы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жандарға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қатысты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мәселелер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көтеріп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ерекше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көңіл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бөлу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керектігін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қадап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тапсырған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болатын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Ең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бастысы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сәби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кезінен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бастап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анықтап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бейімделуіне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жасауымыз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керек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Жалпы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баланы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бейімдеу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оқытуда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диагностикалау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түзету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маңызды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тәрбиесіне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ерекше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берілуі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керек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тәрбиенің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негізгі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мақсатыеңбекке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үйрету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өмірде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орнын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табуға</w:t>
      </w:r>
      <w:proofErr w:type="spellEnd"/>
      <w:r w:rsidRPr="009F61D3">
        <w:rPr>
          <w:color w:val="212529"/>
          <w:sz w:val="28"/>
          <w:szCs w:val="28"/>
        </w:rPr>
        <w:t xml:space="preserve"> баулу, </w:t>
      </w:r>
      <w:proofErr w:type="spellStart"/>
      <w:r w:rsidRPr="009F61D3">
        <w:rPr>
          <w:color w:val="212529"/>
          <w:sz w:val="28"/>
          <w:szCs w:val="28"/>
        </w:rPr>
        <w:t>өмірге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икемді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тұлға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қалыптастыру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Ең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алдымен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тәрбие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терең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сезім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Тәрбиеге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нағыз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сенім</w:t>
      </w:r>
      <w:proofErr w:type="spellEnd"/>
      <w:r w:rsidRPr="009F61D3">
        <w:rPr>
          <w:color w:val="212529"/>
          <w:sz w:val="28"/>
          <w:szCs w:val="28"/>
        </w:rPr>
        <w:t xml:space="preserve"> бар </w:t>
      </w:r>
      <w:proofErr w:type="spellStart"/>
      <w:r w:rsidRPr="009F61D3">
        <w:rPr>
          <w:color w:val="212529"/>
          <w:sz w:val="28"/>
          <w:szCs w:val="28"/>
        </w:rPr>
        <w:t>жерде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ғана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нағыз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талапшылдық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тәртібі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Еңбек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еңбек</w:t>
      </w:r>
      <w:proofErr w:type="spellEnd"/>
      <w:r w:rsidRPr="009F61D3">
        <w:rPr>
          <w:color w:val="212529"/>
          <w:sz w:val="28"/>
          <w:szCs w:val="28"/>
        </w:rPr>
        <w:t xml:space="preserve">– </w:t>
      </w:r>
      <w:proofErr w:type="spellStart"/>
      <w:r w:rsidRPr="009F61D3">
        <w:rPr>
          <w:color w:val="212529"/>
          <w:sz w:val="28"/>
          <w:szCs w:val="28"/>
        </w:rPr>
        <w:t>бәрін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жеңбек</w:t>
      </w:r>
      <w:proofErr w:type="spellEnd"/>
      <w:r w:rsidRPr="009F61D3">
        <w:rPr>
          <w:color w:val="212529"/>
          <w:sz w:val="28"/>
          <w:szCs w:val="28"/>
        </w:rPr>
        <w:t xml:space="preserve">. Осы </w:t>
      </w:r>
      <w:proofErr w:type="spellStart"/>
      <w:r w:rsidRPr="009F61D3">
        <w:rPr>
          <w:color w:val="212529"/>
          <w:sz w:val="28"/>
          <w:szCs w:val="28"/>
        </w:rPr>
        <w:t>бір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мақалдың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ішіне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барлығы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сиып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тұрғандай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дегенде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алдымызға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жарамсыз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ата-ана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қамқорлығында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елестейді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Еңбек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өмірлік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қажеттілігі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өзіндік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дағдылары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бірден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қалыптасып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кетпейді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Мұндай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атаана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арнайы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көмектерін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өздерін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танытып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айналасындағылармен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араласуға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мүмкіндік</w:t>
      </w:r>
      <w:proofErr w:type="spellEnd"/>
      <w:r w:rsidRPr="009F61D3">
        <w:rPr>
          <w:color w:val="212529"/>
          <w:sz w:val="28"/>
          <w:szCs w:val="28"/>
        </w:rPr>
        <w:t xml:space="preserve"> беру </w:t>
      </w:r>
      <w:proofErr w:type="spellStart"/>
      <w:r w:rsidRPr="009F61D3">
        <w:rPr>
          <w:color w:val="212529"/>
          <w:sz w:val="28"/>
          <w:szCs w:val="28"/>
        </w:rPr>
        <w:t>керек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Өздері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Бойында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дарыны</w:t>
      </w:r>
      <w:proofErr w:type="spellEnd"/>
      <w:r w:rsidRPr="009F61D3">
        <w:rPr>
          <w:color w:val="212529"/>
          <w:sz w:val="28"/>
          <w:szCs w:val="28"/>
        </w:rPr>
        <w:t xml:space="preserve"> бар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қаншама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Мұндай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баулыса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ертең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есейгенде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орнын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мамандығын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көмек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Күнделікті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тұрмысындағы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еңбектің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дамуының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көзі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өзіндік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дағдыларының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қалыптасуын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қадағалау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дұрыс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тамақтануы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тамақтанып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болғаннан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кейін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ыдыстарын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киімдерін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жинау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ұқыптылықтары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еңбектену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көзінің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бұлағы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емеспе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Үйде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жасалатын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туралы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түсінігін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дамыта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заттық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ойын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іс-әрекеттерін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ұйымдастыру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күнделікті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дағдыларының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қалыптасуы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табылады</w:t>
      </w:r>
      <w:proofErr w:type="spellEnd"/>
      <w:r w:rsidRPr="009F61D3">
        <w:rPr>
          <w:color w:val="212529"/>
          <w:sz w:val="28"/>
          <w:szCs w:val="28"/>
        </w:rPr>
        <w:t xml:space="preserve">. Осы </w:t>
      </w:r>
      <w:proofErr w:type="spellStart"/>
      <w:r w:rsidRPr="009F61D3">
        <w:rPr>
          <w:color w:val="212529"/>
          <w:sz w:val="28"/>
          <w:szCs w:val="28"/>
        </w:rPr>
        <w:t>тұрғыда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ата-ананың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орны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ерекше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Ертең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есейгенде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шығады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сұрақ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әрбір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ата-ананы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ойландыруы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тиіс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Баласының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қалаған</w:t>
      </w:r>
      <w:proofErr w:type="spellEnd"/>
      <w:r w:rsidRPr="009F61D3">
        <w:rPr>
          <w:color w:val="212529"/>
          <w:sz w:val="28"/>
          <w:szCs w:val="28"/>
        </w:rPr>
        <w:t xml:space="preserve">  </w:t>
      </w:r>
      <w:proofErr w:type="spellStart"/>
      <w:r w:rsidRPr="009F61D3">
        <w:rPr>
          <w:color w:val="212529"/>
          <w:sz w:val="28"/>
          <w:szCs w:val="28"/>
        </w:rPr>
        <w:t>ісімен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еркін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шұғылданып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қоршаған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дүниені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тануына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толыққанды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тұлға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ретінде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сезінуіне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көмектесіп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жол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керек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Осыған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байланысты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педагогтар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балаға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жеке</w:t>
      </w:r>
      <w:proofErr w:type="spellEnd"/>
      <w:r w:rsidRPr="009F61D3">
        <w:rPr>
          <w:color w:val="212529"/>
          <w:sz w:val="28"/>
          <w:szCs w:val="28"/>
        </w:rPr>
        <w:t xml:space="preserve"> даму </w:t>
      </w:r>
      <w:proofErr w:type="spellStart"/>
      <w:r w:rsidRPr="009F61D3">
        <w:rPr>
          <w:color w:val="212529"/>
          <w:sz w:val="28"/>
          <w:szCs w:val="28"/>
        </w:rPr>
        <w:t>бағдарламасы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бойынша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жасайды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Ата-ана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педагогтар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бірігіп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жасаса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еңбекке</w:t>
      </w:r>
      <w:proofErr w:type="spellEnd"/>
      <w:r w:rsidRPr="009F61D3">
        <w:rPr>
          <w:color w:val="212529"/>
          <w:sz w:val="28"/>
          <w:szCs w:val="28"/>
        </w:rPr>
        <w:t xml:space="preserve"> баулу </w:t>
      </w:r>
      <w:proofErr w:type="spellStart"/>
      <w:r w:rsidRPr="009F61D3">
        <w:rPr>
          <w:color w:val="212529"/>
          <w:sz w:val="28"/>
          <w:szCs w:val="28"/>
        </w:rPr>
        <w:t>мәселесі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шешімін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табады</w:t>
      </w:r>
      <w:proofErr w:type="spellEnd"/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r w:rsidRPr="009F61D3">
        <w:rPr>
          <w:rStyle w:val="a6"/>
          <w:color w:val="212529"/>
          <w:sz w:val="28"/>
          <w:szCs w:val="28"/>
        </w:rPr>
        <w:t> </w:t>
      </w:r>
      <w:proofErr w:type="spellStart"/>
      <w:r w:rsidRPr="009F61D3">
        <w:rPr>
          <w:rStyle w:val="a6"/>
          <w:color w:val="212529"/>
          <w:sz w:val="28"/>
          <w:szCs w:val="28"/>
        </w:rPr>
        <w:t>Негізгі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бөлім</w:t>
      </w:r>
      <w:proofErr w:type="spellEnd"/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rFonts w:eastAsiaTheme="minorEastAsia"/>
          <w:color w:val="212529"/>
          <w:sz w:val="28"/>
          <w:szCs w:val="28"/>
        </w:rPr>
      </w:pPr>
      <w:r w:rsidRPr="009F61D3">
        <w:rPr>
          <w:rStyle w:val="a6"/>
          <w:color w:val="212529"/>
          <w:sz w:val="28"/>
          <w:szCs w:val="28"/>
        </w:rPr>
        <w:t> </w:t>
      </w:r>
      <w:proofErr w:type="spellStart"/>
      <w:r w:rsidRPr="009F61D3">
        <w:rPr>
          <w:color w:val="212529"/>
          <w:sz w:val="28"/>
          <w:szCs w:val="28"/>
        </w:rPr>
        <w:t>Әр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ата-ана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бауыр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еті-баласының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қатарынан</w:t>
      </w:r>
      <w:proofErr w:type="spellEnd"/>
      <w:r w:rsidRPr="009F61D3">
        <w:rPr>
          <w:color w:val="212529"/>
          <w:sz w:val="28"/>
          <w:szCs w:val="28"/>
        </w:rPr>
        <w:t xml:space="preserve"> кем </w:t>
      </w:r>
      <w:proofErr w:type="spellStart"/>
      <w:r w:rsidRPr="009F61D3">
        <w:rPr>
          <w:color w:val="212529"/>
          <w:sz w:val="28"/>
          <w:szCs w:val="28"/>
        </w:rPr>
        <w:t>қалмай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өсуін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тілейді</w:t>
      </w:r>
      <w:proofErr w:type="spellEnd"/>
      <w:r w:rsidRPr="009F61D3">
        <w:rPr>
          <w:color w:val="212529"/>
          <w:sz w:val="28"/>
          <w:szCs w:val="28"/>
        </w:rPr>
        <w:t xml:space="preserve">. Ал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келуі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кімкімге</w:t>
      </w:r>
      <w:proofErr w:type="spellEnd"/>
      <w:r w:rsidRPr="009F61D3">
        <w:rPr>
          <w:color w:val="212529"/>
          <w:sz w:val="28"/>
          <w:szCs w:val="28"/>
        </w:rPr>
        <w:t xml:space="preserve"> де </w:t>
      </w:r>
      <w:proofErr w:type="spellStart"/>
      <w:r w:rsidRPr="009F61D3">
        <w:rPr>
          <w:color w:val="212529"/>
          <w:sz w:val="28"/>
          <w:szCs w:val="28"/>
        </w:rPr>
        <w:t>ауыр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соққы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Осыдан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шаңырағы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шайқалған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талай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отбасы</w:t>
      </w:r>
      <w:proofErr w:type="spellEnd"/>
      <w:r w:rsidRPr="009F61D3">
        <w:rPr>
          <w:color w:val="212529"/>
          <w:sz w:val="28"/>
          <w:szCs w:val="28"/>
        </w:rPr>
        <w:t xml:space="preserve"> бар. </w:t>
      </w:r>
      <w:proofErr w:type="spellStart"/>
      <w:r w:rsidRPr="009F61D3">
        <w:rPr>
          <w:color w:val="212529"/>
          <w:sz w:val="28"/>
          <w:szCs w:val="28"/>
        </w:rPr>
        <w:t>Мұндайда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көбіне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шіркіндер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бойларын</w:t>
      </w:r>
      <w:proofErr w:type="spellEnd"/>
      <w:r w:rsidRPr="009F61D3">
        <w:rPr>
          <w:color w:val="212529"/>
          <w:sz w:val="28"/>
          <w:szCs w:val="28"/>
        </w:rPr>
        <w:t xml:space="preserve"> ала </w:t>
      </w:r>
      <w:proofErr w:type="spellStart"/>
      <w:r w:rsidRPr="009F61D3">
        <w:rPr>
          <w:color w:val="212529"/>
          <w:sz w:val="28"/>
          <w:szCs w:val="28"/>
        </w:rPr>
        <w:t>қашып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аналар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тағдыр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тауқыметін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жалғыз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арқалайды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Баласы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күйге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душар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болса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жүрегі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езіліп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қайран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жүрегі</w:t>
      </w:r>
      <w:proofErr w:type="spellEnd"/>
      <w:r w:rsidRPr="009F61D3">
        <w:rPr>
          <w:color w:val="212529"/>
          <w:sz w:val="28"/>
          <w:szCs w:val="28"/>
        </w:rPr>
        <w:t xml:space="preserve">-ай </w:t>
      </w:r>
      <w:proofErr w:type="spellStart"/>
      <w:r w:rsidRPr="009F61D3">
        <w:rPr>
          <w:color w:val="212529"/>
          <w:sz w:val="28"/>
          <w:szCs w:val="28"/>
        </w:rPr>
        <w:t>дейсің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мұндайда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Хафиза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Нығметқызы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ашқан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Сәби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қоғамдық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тіркелген</w:t>
      </w:r>
      <w:proofErr w:type="spellEnd"/>
      <w:r w:rsidRPr="009F61D3">
        <w:rPr>
          <w:color w:val="212529"/>
          <w:sz w:val="28"/>
          <w:szCs w:val="28"/>
        </w:rPr>
        <w:t xml:space="preserve"> 70-тен </w:t>
      </w:r>
      <w:proofErr w:type="spellStart"/>
      <w:r w:rsidRPr="009F61D3">
        <w:rPr>
          <w:color w:val="212529"/>
          <w:sz w:val="28"/>
          <w:szCs w:val="28"/>
        </w:rPr>
        <w:t>астам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басым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көпшілігі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lastRenderedPageBreak/>
        <w:t>жалғызбасты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әйелдер</w:t>
      </w:r>
      <w:proofErr w:type="spellEnd"/>
      <w:r w:rsidRPr="009F61D3">
        <w:rPr>
          <w:color w:val="212529"/>
          <w:sz w:val="28"/>
          <w:szCs w:val="28"/>
        </w:rPr>
        <w:t xml:space="preserve">. 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балаларына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қойылған</w:t>
      </w:r>
      <w:proofErr w:type="spellEnd"/>
      <w:r w:rsidRPr="009F61D3">
        <w:rPr>
          <w:color w:val="212529"/>
          <w:sz w:val="28"/>
          <w:szCs w:val="28"/>
        </w:rPr>
        <w:t xml:space="preserve"> диагноз да </w:t>
      </w:r>
      <w:proofErr w:type="spellStart"/>
      <w:r w:rsidRPr="009F61D3">
        <w:rPr>
          <w:color w:val="212529"/>
          <w:sz w:val="28"/>
          <w:szCs w:val="28"/>
        </w:rPr>
        <w:t>жан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дүниеңді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езілтеді</w:t>
      </w:r>
      <w:proofErr w:type="spellEnd"/>
      <w:r w:rsidRPr="009F61D3">
        <w:rPr>
          <w:color w:val="212529"/>
          <w:sz w:val="28"/>
          <w:szCs w:val="28"/>
        </w:rPr>
        <w:t xml:space="preserve">: Даун синдромы, аутизм, </w:t>
      </w:r>
      <w:proofErr w:type="spellStart"/>
      <w:r w:rsidRPr="009F61D3">
        <w:rPr>
          <w:color w:val="212529"/>
          <w:sz w:val="28"/>
          <w:szCs w:val="28"/>
        </w:rPr>
        <w:t>психикалық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дамудың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тежелуі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церебралды</w:t>
      </w:r>
      <w:proofErr w:type="spellEnd"/>
      <w:r w:rsidRPr="009F61D3">
        <w:rPr>
          <w:color w:val="212529"/>
          <w:sz w:val="28"/>
          <w:szCs w:val="28"/>
        </w:rPr>
        <w:t xml:space="preserve"> сал </w:t>
      </w:r>
      <w:proofErr w:type="spellStart"/>
      <w:r w:rsidRPr="009F61D3">
        <w:rPr>
          <w:color w:val="212529"/>
          <w:sz w:val="28"/>
          <w:szCs w:val="28"/>
        </w:rPr>
        <w:t>ауруы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басқа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неврологиялық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сырқаттар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Дерттің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ауыр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түріне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шалдыққан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өскіндердің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көпшілігі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арбаға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таңылған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өздігінен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қозғалып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алмайды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сөйлеу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есту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қабілеттері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нашар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дамыған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кішкентай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кезінде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ештеңе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емес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Өскен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сайын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көтеру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жалғызбасты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аналарға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қияметтің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қиыны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Бейкүнә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баласының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дертпен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жалғыз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арпалысып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өзімен-өзі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өгейлік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күйін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кешуі</w:t>
      </w:r>
      <w:proofErr w:type="spellEnd"/>
      <w:r w:rsidRPr="009F61D3">
        <w:rPr>
          <w:color w:val="212529"/>
          <w:sz w:val="28"/>
          <w:szCs w:val="28"/>
        </w:rPr>
        <w:t xml:space="preserve"> – </w:t>
      </w:r>
      <w:proofErr w:type="spellStart"/>
      <w:r w:rsidRPr="009F61D3">
        <w:rPr>
          <w:color w:val="212529"/>
          <w:sz w:val="28"/>
          <w:szCs w:val="28"/>
        </w:rPr>
        <w:t>анасының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жанын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жегідей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жейтіні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тағы</w:t>
      </w:r>
      <w:proofErr w:type="spellEnd"/>
      <w:r w:rsidRPr="009F61D3">
        <w:rPr>
          <w:color w:val="212529"/>
          <w:sz w:val="28"/>
          <w:szCs w:val="28"/>
        </w:rPr>
        <w:t xml:space="preserve"> бар. </w:t>
      </w:r>
      <w:proofErr w:type="spellStart"/>
      <w:r w:rsidRPr="009F61D3">
        <w:rPr>
          <w:color w:val="212529"/>
          <w:sz w:val="28"/>
          <w:szCs w:val="28"/>
        </w:rPr>
        <w:t>Осындай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психологиялық-моральдық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соққыға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қарамастан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байғұс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әйелдер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үміттерін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үзбей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балаларын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оңалту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қамымен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ауыртпалыққа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төтеп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беруге</w:t>
      </w:r>
      <w:proofErr w:type="spellEnd"/>
      <w:r w:rsidRPr="009F61D3">
        <w:rPr>
          <w:color w:val="212529"/>
          <w:sz w:val="28"/>
          <w:szCs w:val="28"/>
        </w:rPr>
        <w:t xml:space="preserve"> бар.«</w:t>
      </w:r>
      <w:proofErr w:type="spellStart"/>
      <w:r w:rsidRPr="009F61D3">
        <w:rPr>
          <w:color w:val="212529"/>
          <w:sz w:val="28"/>
          <w:szCs w:val="28"/>
        </w:rPr>
        <w:t>Сәби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аналары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қоғамдық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қорының</w:t>
      </w:r>
      <w:proofErr w:type="spellEnd"/>
      <w:r w:rsidRPr="009F61D3">
        <w:rPr>
          <w:color w:val="212529"/>
          <w:sz w:val="28"/>
          <w:szCs w:val="28"/>
        </w:rPr>
        <w:t xml:space="preserve">   </w:t>
      </w:r>
      <w:proofErr w:type="spellStart"/>
      <w:r w:rsidRPr="009F61D3">
        <w:rPr>
          <w:color w:val="212529"/>
          <w:sz w:val="28"/>
          <w:szCs w:val="28"/>
        </w:rPr>
        <w:t>басты</w:t>
      </w:r>
      <w:proofErr w:type="spellEnd"/>
      <w:r w:rsidRPr="009F61D3">
        <w:rPr>
          <w:color w:val="212529"/>
          <w:sz w:val="28"/>
          <w:szCs w:val="28"/>
        </w:rPr>
        <w:t xml:space="preserve">  </w:t>
      </w:r>
      <w:proofErr w:type="spellStart"/>
      <w:r w:rsidRPr="009F61D3">
        <w:rPr>
          <w:color w:val="212529"/>
          <w:sz w:val="28"/>
          <w:szCs w:val="28"/>
        </w:rPr>
        <w:t>тілегі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оңалтуға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септігін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тигізетін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құру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ата-аналары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көптеген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проблемалармен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бетпе</w:t>
      </w:r>
      <w:proofErr w:type="spellEnd"/>
      <w:r w:rsidRPr="009F61D3">
        <w:rPr>
          <w:color w:val="212529"/>
          <w:sz w:val="28"/>
          <w:szCs w:val="28"/>
        </w:rPr>
        <w:t xml:space="preserve">-бет </w:t>
      </w:r>
      <w:proofErr w:type="spellStart"/>
      <w:r w:rsidRPr="009F61D3">
        <w:rPr>
          <w:color w:val="212529"/>
          <w:sz w:val="28"/>
          <w:szCs w:val="28"/>
        </w:rPr>
        <w:t>келеді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ішінде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әсіресе,мүмкіндігі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оқытатын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мекемелерінің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тапшылығы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күрделі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тұр.Мүгедек</w:t>
      </w:r>
      <w:proofErr w:type="spellEnd"/>
      <w:r w:rsidRPr="009F61D3">
        <w:rPr>
          <w:color w:val="212529"/>
          <w:sz w:val="28"/>
          <w:szCs w:val="28"/>
        </w:rPr>
        <w:t xml:space="preserve"> бала </w:t>
      </w:r>
      <w:proofErr w:type="spellStart"/>
      <w:r w:rsidRPr="009F61D3">
        <w:rPr>
          <w:color w:val="212529"/>
          <w:sz w:val="28"/>
          <w:szCs w:val="28"/>
        </w:rPr>
        <w:t>тәрбиелеп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отбасылардың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көпшілігі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төмен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отбасылар.Олардың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орындарға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мәдени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іс-шараларға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мүмкіндіктері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аз.Сондықтан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мұң-мұқтажы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ата-аналардың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қосып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балаларын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дамытуға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жасайтын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</w:t>
      </w:r>
      <w:proofErr w:type="spellEnd"/>
      <w:r w:rsidRPr="009F61D3">
        <w:rPr>
          <w:color w:val="212529"/>
          <w:sz w:val="28"/>
          <w:szCs w:val="28"/>
        </w:rPr>
        <w:t xml:space="preserve"> аса </w:t>
      </w:r>
      <w:proofErr w:type="spellStart"/>
      <w:r w:rsidRPr="009F61D3">
        <w:rPr>
          <w:color w:val="212529"/>
          <w:sz w:val="28"/>
          <w:szCs w:val="28"/>
        </w:rPr>
        <w:t>қажет.Әрине,Астана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қаласында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мамандандырылған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түзету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денсаулық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ұйыдары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бар.Тіпті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тiрекқимыл</w:t>
      </w:r>
      <w:proofErr w:type="spellEnd"/>
      <w:r w:rsidRPr="009F61D3">
        <w:rPr>
          <w:color w:val="212529"/>
          <w:sz w:val="28"/>
          <w:szCs w:val="28"/>
        </w:rPr>
        <w:t xml:space="preserve"> аппараты </w:t>
      </w:r>
      <w:proofErr w:type="spellStart"/>
      <w:r w:rsidRPr="009F61D3">
        <w:rPr>
          <w:color w:val="212529"/>
          <w:sz w:val="28"/>
          <w:szCs w:val="28"/>
        </w:rPr>
        <w:t>функцияларының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бұзылуынан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церебралды</w:t>
      </w:r>
      <w:proofErr w:type="spellEnd"/>
      <w:r w:rsidRPr="009F61D3">
        <w:rPr>
          <w:color w:val="212529"/>
          <w:sz w:val="28"/>
          <w:szCs w:val="28"/>
        </w:rPr>
        <w:t xml:space="preserve"> сал </w:t>
      </w:r>
      <w:proofErr w:type="spellStart"/>
      <w:r w:rsidRPr="009F61D3">
        <w:rPr>
          <w:color w:val="212529"/>
          <w:sz w:val="28"/>
          <w:szCs w:val="28"/>
        </w:rPr>
        <w:t>ауруына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шалдыққан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еліміз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бойынша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жалғыз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балабақша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елордада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ашылған.Бірақ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мекемелер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Астанадай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үлкен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қалаға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аздық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Елордада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кәмелеттік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толмаған</w:t>
      </w:r>
      <w:proofErr w:type="spellEnd"/>
      <w:r w:rsidRPr="009F61D3">
        <w:rPr>
          <w:color w:val="212529"/>
          <w:sz w:val="28"/>
          <w:szCs w:val="28"/>
        </w:rPr>
        <w:t xml:space="preserve"> 2050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бала </w:t>
      </w:r>
      <w:proofErr w:type="spellStart"/>
      <w:r w:rsidRPr="009F61D3">
        <w:rPr>
          <w:color w:val="212529"/>
          <w:sz w:val="28"/>
          <w:szCs w:val="28"/>
        </w:rPr>
        <w:t>ресми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тіркелген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десек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соның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басым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көпшілігі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төрт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қабырғаға</w:t>
      </w:r>
      <w:proofErr w:type="spellEnd"/>
      <w:r w:rsidRPr="009F61D3">
        <w:rPr>
          <w:color w:val="212529"/>
          <w:sz w:val="28"/>
          <w:szCs w:val="28"/>
        </w:rPr>
        <w:t xml:space="preserve"> қамалып.2005 </w:t>
      </w:r>
      <w:proofErr w:type="spellStart"/>
      <w:r w:rsidRPr="009F61D3">
        <w:rPr>
          <w:color w:val="212529"/>
          <w:sz w:val="28"/>
          <w:szCs w:val="28"/>
        </w:rPr>
        <w:t>жылы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ашылған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белсенділері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бейімдейтін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қимыл-қозғалысын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дамытатын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оңалту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өздері-ақ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ашуға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әзір</w:t>
      </w:r>
      <w:proofErr w:type="spellEnd"/>
      <w:r w:rsidRPr="009F61D3">
        <w:rPr>
          <w:color w:val="212529"/>
          <w:sz w:val="28"/>
          <w:szCs w:val="28"/>
        </w:rPr>
        <w:t xml:space="preserve">.  Тек  </w:t>
      </w:r>
      <w:proofErr w:type="spellStart"/>
      <w:r w:rsidRPr="009F61D3">
        <w:rPr>
          <w:color w:val="212529"/>
          <w:sz w:val="28"/>
          <w:szCs w:val="28"/>
        </w:rPr>
        <w:t>лайықты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ғимарат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таппай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r w:rsidRPr="009F61D3">
        <w:rPr>
          <w:color w:val="212529"/>
          <w:sz w:val="28"/>
          <w:szCs w:val="28"/>
        </w:rPr>
        <w:t>«</w:t>
      </w:r>
      <w:proofErr w:type="spellStart"/>
      <w:r w:rsidRPr="009F61D3">
        <w:rPr>
          <w:color w:val="212529"/>
          <w:sz w:val="28"/>
          <w:szCs w:val="28"/>
        </w:rPr>
        <w:t>Бізге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берілсе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болғаны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қалғанын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өзіміз-ақ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реттеп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едік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Орталыққа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құрал-жабдықтарды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таба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аламыз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Түрлі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үйірмелер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ашуға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мүмкіндігіміз</w:t>
      </w:r>
      <w:proofErr w:type="spellEnd"/>
      <w:r w:rsidRPr="009F61D3">
        <w:rPr>
          <w:color w:val="212529"/>
          <w:sz w:val="28"/>
          <w:szCs w:val="28"/>
        </w:rPr>
        <w:t xml:space="preserve"> бар», – </w:t>
      </w:r>
      <w:proofErr w:type="spellStart"/>
      <w:r w:rsidRPr="009F61D3">
        <w:rPr>
          <w:color w:val="212529"/>
          <w:sz w:val="28"/>
          <w:szCs w:val="28"/>
        </w:rPr>
        <w:t>дейді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қордың</w:t>
      </w:r>
      <w:proofErr w:type="spellEnd"/>
      <w:r w:rsidRPr="009F61D3">
        <w:rPr>
          <w:color w:val="212529"/>
          <w:sz w:val="28"/>
          <w:szCs w:val="28"/>
        </w:rPr>
        <w:t xml:space="preserve"> директоры.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уақытша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немесе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тұрақты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мекендеуіне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медициналық-әлеуметтік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мекемелер</w:t>
      </w:r>
      <w:proofErr w:type="spellEnd"/>
      <w:r w:rsidRPr="009F61D3">
        <w:rPr>
          <w:color w:val="212529"/>
          <w:sz w:val="28"/>
          <w:szCs w:val="28"/>
        </w:rPr>
        <w:t xml:space="preserve"> бар. </w:t>
      </w:r>
      <w:proofErr w:type="spellStart"/>
      <w:r w:rsidRPr="009F61D3">
        <w:rPr>
          <w:color w:val="212529"/>
          <w:sz w:val="28"/>
          <w:szCs w:val="28"/>
        </w:rPr>
        <w:t>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интеллектісі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сақталған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сүйену-жылжу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аппаратының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бұзылған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тұрақты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көмегіне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медициналық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зәру</w:t>
      </w:r>
      <w:proofErr w:type="spellEnd"/>
      <w:r w:rsidRPr="009F61D3">
        <w:rPr>
          <w:color w:val="212529"/>
          <w:sz w:val="28"/>
          <w:szCs w:val="28"/>
        </w:rPr>
        <w:t xml:space="preserve"> 4 пен 18 </w:t>
      </w:r>
      <w:proofErr w:type="spellStart"/>
      <w:r w:rsidRPr="009F61D3">
        <w:rPr>
          <w:color w:val="212529"/>
          <w:sz w:val="28"/>
          <w:szCs w:val="28"/>
        </w:rPr>
        <w:t>жас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аралығындағы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төмендегідей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сырқатпен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ауыратын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орналасуы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</w:t>
      </w:r>
      <w:proofErr w:type="spellEnd"/>
      <w:r w:rsidRPr="009F61D3">
        <w:rPr>
          <w:color w:val="212529"/>
          <w:sz w:val="28"/>
          <w:szCs w:val="28"/>
        </w:rPr>
        <w:t>:</w:t>
      </w:r>
    </w:p>
    <w:p w:rsidR="00E22522" w:rsidRPr="009F61D3" w:rsidRDefault="00E22522" w:rsidP="00057541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әртүрлі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этиологиядағы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мидың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сал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ауруы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E22522" w:rsidRPr="009F61D3" w:rsidRDefault="00E22522" w:rsidP="00057541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полиомиелит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салдарынан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кейінгі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қалыпқа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келтіру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және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резидуальді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кезең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E22522" w:rsidRPr="009F61D3" w:rsidRDefault="00E22522" w:rsidP="00057541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сүйену-жылжу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аппаратының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әртүрлі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туа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және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кейін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пайда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болған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деформациялары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E22522" w:rsidRPr="009F61D3" w:rsidRDefault="00E22522" w:rsidP="00057541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артрогриппозом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E22522" w:rsidRPr="009F61D3" w:rsidRDefault="00E22522" w:rsidP="00057541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хондродистрофией;</w:t>
      </w:r>
    </w:p>
    <w:p w:rsidR="00E22522" w:rsidRPr="009F61D3" w:rsidRDefault="00E22522" w:rsidP="00057541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тұқым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қуалайтын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дегенеративті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және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жүйке-бұлшық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ет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аурулары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rFonts w:eastAsiaTheme="minorEastAsia"/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баланы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сауықтыру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орталығына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орналастыру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тұрғылықты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жеріңіз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бойынша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бағдарламалар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басқармасына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келесі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құжаттарды</w:t>
      </w:r>
      <w:proofErr w:type="spellEnd"/>
      <w:r w:rsidRPr="009F61D3">
        <w:rPr>
          <w:color w:val="212529"/>
          <w:sz w:val="28"/>
          <w:szCs w:val="28"/>
        </w:rPr>
        <w:t xml:space="preserve"> тапсырыңыз:1.Баланың </w:t>
      </w:r>
      <w:proofErr w:type="spellStart"/>
      <w:r w:rsidRPr="009F61D3">
        <w:rPr>
          <w:color w:val="212529"/>
          <w:sz w:val="28"/>
          <w:szCs w:val="28"/>
        </w:rPr>
        <w:t>ата-анасының</w:t>
      </w:r>
      <w:proofErr w:type="spellEnd"/>
      <w:r w:rsidRPr="009F61D3">
        <w:rPr>
          <w:color w:val="212529"/>
          <w:sz w:val="28"/>
          <w:szCs w:val="28"/>
        </w:rPr>
        <w:t>(</w:t>
      </w:r>
      <w:proofErr w:type="spellStart"/>
      <w:r w:rsidRPr="009F61D3">
        <w:rPr>
          <w:color w:val="212529"/>
          <w:sz w:val="28"/>
          <w:szCs w:val="28"/>
        </w:rPr>
        <w:t>заңды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өкілдерінің</w:t>
      </w:r>
      <w:proofErr w:type="spellEnd"/>
      <w:r w:rsidRPr="009F61D3">
        <w:rPr>
          <w:color w:val="212529"/>
          <w:sz w:val="28"/>
          <w:szCs w:val="28"/>
        </w:rPr>
        <w:t>)</w:t>
      </w:r>
      <w:proofErr w:type="spellStart"/>
      <w:r w:rsidRPr="009F61D3">
        <w:rPr>
          <w:color w:val="212529"/>
          <w:sz w:val="28"/>
          <w:szCs w:val="28"/>
        </w:rPr>
        <w:t>белгіленген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үлгідегі</w:t>
      </w:r>
      <w:proofErr w:type="spellEnd"/>
      <w:r w:rsidRPr="009F61D3">
        <w:rPr>
          <w:color w:val="212529"/>
          <w:sz w:val="28"/>
          <w:szCs w:val="28"/>
        </w:rPr>
        <w:t xml:space="preserve"> өтініші.2.Өкілетті </w:t>
      </w:r>
      <w:proofErr w:type="spellStart"/>
      <w:r w:rsidRPr="009F61D3">
        <w:rPr>
          <w:color w:val="212529"/>
          <w:sz w:val="28"/>
          <w:szCs w:val="28"/>
        </w:rPr>
        <w:t>органның</w:t>
      </w:r>
      <w:proofErr w:type="spellEnd"/>
      <w:r w:rsidRPr="009F61D3">
        <w:rPr>
          <w:color w:val="212529"/>
          <w:sz w:val="28"/>
          <w:szCs w:val="28"/>
        </w:rPr>
        <w:t xml:space="preserve"> (</w:t>
      </w:r>
      <w:proofErr w:type="spellStart"/>
      <w:r w:rsidRPr="009F61D3">
        <w:rPr>
          <w:color w:val="212529"/>
          <w:sz w:val="28"/>
          <w:szCs w:val="28"/>
        </w:rPr>
        <w:t>медициналық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мекеменің</w:t>
      </w:r>
      <w:proofErr w:type="spellEnd"/>
      <w:r w:rsidRPr="009F61D3">
        <w:rPr>
          <w:color w:val="212529"/>
          <w:sz w:val="28"/>
          <w:szCs w:val="28"/>
        </w:rPr>
        <w:t xml:space="preserve">) </w:t>
      </w:r>
      <w:proofErr w:type="spellStart"/>
      <w:r w:rsidRPr="009F61D3">
        <w:rPr>
          <w:color w:val="212529"/>
          <w:sz w:val="28"/>
          <w:szCs w:val="28"/>
        </w:rPr>
        <w:t>мемлекеттік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медициналық-әлеуметтік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мекемеге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көрсетуге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қабылдау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жолдамасы</w:t>
      </w:r>
      <w:proofErr w:type="spellEnd"/>
      <w:r w:rsidRPr="009F61D3">
        <w:rPr>
          <w:color w:val="212529"/>
          <w:sz w:val="28"/>
          <w:szCs w:val="28"/>
        </w:rPr>
        <w:t>:</w:t>
      </w:r>
    </w:p>
    <w:p w:rsidR="00E22522" w:rsidRPr="009F61D3" w:rsidRDefault="00E22522" w:rsidP="00057541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туу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туралы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куәлік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немесе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жеке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куәлік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E22522" w:rsidRPr="009F61D3" w:rsidRDefault="00E22522" w:rsidP="00057541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СТН;</w:t>
      </w:r>
    </w:p>
    <w:p w:rsidR="00E22522" w:rsidRPr="009F61D3" w:rsidRDefault="00E22522" w:rsidP="00057541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ӘЖК;</w:t>
      </w:r>
    </w:p>
    <w:p w:rsidR="00E22522" w:rsidRPr="009F61D3" w:rsidRDefault="00E22522" w:rsidP="00057541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мүгедектігі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туралы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анықтама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көшірмесі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E22522" w:rsidRPr="009F61D3" w:rsidRDefault="00E22522" w:rsidP="00057541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медициналық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карта;</w:t>
      </w:r>
    </w:p>
    <w:p w:rsidR="00E22522" w:rsidRPr="009F61D3" w:rsidRDefault="00E22522" w:rsidP="00057541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психологиялық-медициналық-педагогикалық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кеңес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қорытындысы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E22522" w:rsidRPr="009F61D3" w:rsidRDefault="00E22522" w:rsidP="00057541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амбулаториялық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картадан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үзінді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E22522" w:rsidRPr="009F61D3" w:rsidRDefault="00E22522" w:rsidP="00057541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жеке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сауықтыру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бағдарламасының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көшірмесі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rFonts w:eastAsiaTheme="minorEastAsia"/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МӘМ-</w:t>
      </w:r>
      <w:proofErr w:type="spellStart"/>
      <w:r w:rsidRPr="009F61D3">
        <w:rPr>
          <w:color w:val="212529"/>
          <w:sz w:val="28"/>
          <w:szCs w:val="28"/>
        </w:rPr>
        <w:t>нен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шығару</w:t>
      </w:r>
      <w:proofErr w:type="spellEnd"/>
      <w:r w:rsidRPr="009F61D3">
        <w:rPr>
          <w:color w:val="212529"/>
          <w:sz w:val="28"/>
          <w:szCs w:val="28"/>
        </w:rPr>
        <w:t>:</w:t>
      </w:r>
    </w:p>
    <w:p w:rsidR="00E22522" w:rsidRPr="009F61D3" w:rsidRDefault="00E22522" w:rsidP="00057541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баланың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ата-анасының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заңды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өкілдерінің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)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өтініші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; –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кәмелеттік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жасқа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толғанда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rFonts w:eastAsiaTheme="minorEastAsia"/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Сондай-ақ</w:t>
      </w:r>
      <w:proofErr w:type="spellEnd"/>
      <w:r w:rsidRPr="009F61D3">
        <w:rPr>
          <w:color w:val="212529"/>
          <w:sz w:val="28"/>
          <w:szCs w:val="28"/>
        </w:rPr>
        <w:t xml:space="preserve"> ҚР </w:t>
      </w:r>
      <w:proofErr w:type="spellStart"/>
      <w:r w:rsidRPr="009F61D3">
        <w:rPr>
          <w:color w:val="212529"/>
          <w:sz w:val="28"/>
          <w:szCs w:val="28"/>
        </w:rPr>
        <w:t>Денсаулық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сақтау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министрлігінің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жүйесіне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қарайтын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оңалту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орталықтары</w:t>
      </w:r>
      <w:proofErr w:type="spellEnd"/>
      <w:r w:rsidRPr="009F61D3">
        <w:rPr>
          <w:color w:val="212529"/>
          <w:sz w:val="28"/>
          <w:szCs w:val="28"/>
        </w:rPr>
        <w:t xml:space="preserve"> бар, </w:t>
      </w:r>
      <w:proofErr w:type="spellStart"/>
      <w:r w:rsidRPr="009F61D3">
        <w:rPr>
          <w:color w:val="212529"/>
          <w:sz w:val="28"/>
          <w:szCs w:val="28"/>
        </w:rPr>
        <w:t>онда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түрлі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аурулармен</w:t>
      </w:r>
      <w:proofErr w:type="spellEnd"/>
      <w:r w:rsidRPr="009F61D3">
        <w:rPr>
          <w:color w:val="212529"/>
          <w:sz w:val="28"/>
          <w:szCs w:val="28"/>
        </w:rPr>
        <w:t xml:space="preserve">; </w:t>
      </w:r>
      <w:proofErr w:type="spellStart"/>
      <w:r w:rsidRPr="009F61D3">
        <w:rPr>
          <w:color w:val="212529"/>
          <w:sz w:val="28"/>
          <w:szCs w:val="28"/>
        </w:rPr>
        <w:t>тірек-қимыл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эндокринологиялық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жүйелер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ауруларымен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ауыратын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20-27 </w:t>
      </w:r>
      <w:proofErr w:type="spellStart"/>
      <w:r w:rsidRPr="009F61D3">
        <w:rPr>
          <w:color w:val="212529"/>
          <w:sz w:val="28"/>
          <w:szCs w:val="28"/>
        </w:rPr>
        <w:t>күн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аралығында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оңалту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курстарын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өтеді.Орталыққа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орналасуға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құжаттардың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тізімі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оңалту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шараларын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өткізуге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көрсеткіштер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аймақтардың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емдеу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органдарында</w:t>
      </w:r>
      <w:proofErr w:type="spellEnd"/>
      <w:r w:rsidRPr="009F61D3">
        <w:rPr>
          <w:color w:val="212529"/>
          <w:sz w:val="28"/>
          <w:szCs w:val="28"/>
        </w:rPr>
        <w:t xml:space="preserve"> бар.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Мүмкіндіктері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тұлғалардың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мәселелерін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жақсарту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мемлекетіміздің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саясатының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басым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бағыттарының</w:t>
      </w:r>
      <w:proofErr w:type="spellEnd"/>
      <w:r w:rsidRPr="009F61D3">
        <w:rPr>
          <w:color w:val="212529"/>
          <w:sz w:val="28"/>
          <w:szCs w:val="28"/>
        </w:rPr>
        <w:t xml:space="preserve"> бірі.2008 </w:t>
      </w:r>
      <w:proofErr w:type="spellStart"/>
      <w:r w:rsidRPr="009F61D3">
        <w:rPr>
          <w:color w:val="212529"/>
          <w:sz w:val="28"/>
          <w:szCs w:val="28"/>
        </w:rPr>
        <w:t>жылдың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аяғында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Қазақстан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мүмкіндіктері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тұлғалардың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құқықтары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туралы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Халықаралық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Конвенцияға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қосылды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Бүгінгі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күні</w:t>
      </w:r>
      <w:proofErr w:type="spellEnd"/>
      <w:r w:rsidRPr="009F61D3">
        <w:rPr>
          <w:color w:val="212529"/>
          <w:sz w:val="28"/>
          <w:szCs w:val="28"/>
        </w:rPr>
        <w:t xml:space="preserve"> Алматы </w:t>
      </w:r>
      <w:proofErr w:type="spellStart"/>
      <w:r w:rsidRPr="009F61D3">
        <w:rPr>
          <w:color w:val="212529"/>
          <w:sz w:val="28"/>
          <w:szCs w:val="28"/>
        </w:rPr>
        <w:t>қаласында</w:t>
      </w:r>
      <w:proofErr w:type="spellEnd"/>
      <w:r w:rsidRPr="009F61D3">
        <w:rPr>
          <w:color w:val="212529"/>
          <w:sz w:val="28"/>
          <w:szCs w:val="28"/>
        </w:rPr>
        <w:t xml:space="preserve"> 34,7 </w:t>
      </w:r>
      <w:proofErr w:type="spellStart"/>
      <w:r w:rsidRPr="009F61D3">
        <w:rPr>
          <w:color w:val="212529"/>
          <w:sz w:val="28"/>
          <w:szCs w:val="28"/>
        </w:rPr>
        <w:t>мың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ішінде</w:t>
      </w:r>
      <w:proofErr w:type="spellEnd"/>
      <w:r w:rsidRPr="009F61D3">
        <w:rPr>
          <w:color w:val="212529"/>
          <w:sz w:val="28"/>
          <w:szCs w:val="28"/>
        </w:rPr>
        <w:t xml:space="preserve"> 3276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жатыр.Бұл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бүкіл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мемлекет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бойынша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санының</w:t>
      </w:r>
      <w:proofErr w:type="spellEnd"/>
      <w:r w:rsidRPr="009F61D3">
        <w:rPr>
          <w:color w:val="212529"/>
          <w:sz w:val="28"/>
          <w:szCs w:val="28"/>
        </w:rPr>
        <w:t xml:space="preserve"> 7,2 </w:t>
      </w:r>
      <w:proofErr w:type="spellStart"/>
      <w:r w:rsidRPr="009F61D3">
        <w:rPr>
          <w:color w:val="212529"/>
          <w:sz w:val="28"/>
          <w:szCs w:val="28"/>
        </w:rPr>
        <w:t>пайызын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құрайды.Осы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адамдарды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қорғау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шаралары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Қазақстан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Республикасында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қорғау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туралы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Қазақстан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Республикасының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заңына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сәйкес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жүзеге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асады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r w:rsidRPr="009F61D3">
        <w:rPr>
          <w:color w:val="212529"/>
          <w:sz w:val="28"/>
          <w:szCs w:val="28"/>
        </w:rPr>
        <w:t xml:space="preserve">Жеке </w:t>
      </w:r>
      <w:proofErr w:type="spellStart"/>
      <w:r w:rsidRPr="009F61D3">
        <w:rPr>
          <w:color w:val="212529"/>
          <w:sz w:val="28"/>
          <w:szCs w:val="28"/>
        </w:rPr>
        <w:t>тұтынушылықты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есепке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алғанда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протезді-ортопедиялық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көмекпен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сурдо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тифлотехникалық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құралдармен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санаторлықкурорттық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lastRenderedPageBreak/>
        <w:t>сауығумен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есту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протездеулерімен</w:t>
      </w:r>
      <w:proofErr w:type="spellEnd"/>
      <w:r w:rsidRPr="009F61D3">
        <w:rPr>
          <w:color w:val="212529"/>
          <w:sz w:val="28"/>
          <w:szCs w:val="28"/>
        </w:rPr>
        <w:t>, кресло-</w:t>
      </w:r>
      <w:proofErr w:type="spellStart"/>
      <w:r w:rsidRPr="009F61D3">
        <w:rPr>
          <w:color w:val="212529"/>
          <w:sz w:val="28"/>
          <w:szCs w:val="28"/>
        </w:rPr>
        <w:t>арбалармен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міндетті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гигениялық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құралдармен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ымдау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тілімен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көрсететін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етіледі.Қалада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психикалық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аурумен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ауыратын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екі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медициналық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мекеме</w:t>
      </w:r>
      <w:proofErr w:type="spellEnd"/>
      <w:r w:rsidRPr="009F61D3">
        <w:rPr>
          <w:color w:val="212529"/>
          <w:sz w:val="28"/>
          <w:szCs w:val="28"/>
        </w:rPr>
        <w:t xml:space="preserve">, 15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бөлімдер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екі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сауықтыру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орталықтары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жасайды.2009 </w:t>
      </w:r>
      <w:proofErr w:type="spellStart"/>
      <w:r w:rsidRPr="009F61D3">
        <w:rPr>
          <w:color w:val="212529"/>
          <w:sz w:val="28"/>
          <w:szCs w:val="28"/>
        </w:rPr>
        <w:t>жылдан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бастап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Арнаулы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туралы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Қазақстан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Республикасының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заңын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жүзеге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шеңберінде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кемтар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18 </w:t>
      </w:r>
      <w:proofErr w:type="spellStart"/>
      <w:r w:rsidRPr="009F61D3">
        <w:rPr>
          <w:color w:val="212529"/>
          <w:sz w:val="28"/>
          <w:szCs w:val="28"/>
        </w:rPr>
        <w:t>жастан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адамдарға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күндізгі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бөлімдерде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көрсетіледі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Қызметтер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мемлекеттік</w:t>
      </w:r>
      <w:proofErr w:type="spellEnd"/>
      <w:r w:rsidRPr="009F61D3">
        <w:rPr>
          <w:color w:val="212529"/>
          <w:sz w:val="28"/>
          <w:szCs w:val="28"/>
        </w:rPr>
        <w:t xml:space="preserve"> сектор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де </w:t>
      </w:r>
      <w:proofErr w:type="spellStart"/>
      <w:r w:rsidRPr="009F61D3">
        <w:rPr>
          <w:color w:val="212529"/>
          <w:sz w:val="28"/>
          <w:szCs w:val="28"/>
        </w:rPr>
        <w:t>үкіметтік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емес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ұйымдар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арқылы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ұсынылады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rFonts w:eastAsiaTheme="minorEastAsia"/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тәрбиелеп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оқытып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отбасыларына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көмек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көрсету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мақсатында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жергілікті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бюджеттен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тоқсан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сайын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жәрдемақы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төленеді</w:t>
      </w:r>
      <w:proofErr w:type="spellEnd"/>
      <w:r w:rsidRPr="009F61D3">
        <w:rPr>
          <w:color w:val="212529"/>
          <w:sz w:val="28"/>
          <w:szCs w:val="28"/>
        </w:rPr>
        <w:t xml:space="preserve">. Жан </w:t>
      </w:r>
      <w:proofErr w:type="spellStart"/>
      <w:r w:rsidRPr="009F61D3">
        <w:rPr>
          <w:color w:val="212529"/>
          <w:sz w:val="28"/>
          <w:szCs w:val="28"/>
        </w:rPr>
        <w:t>басына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шаққанда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бойынша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атаулы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көмек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тұрғын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біржолғы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материалдық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жәрдемақы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жасалынады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Қазақстан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Республикасында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әлемдік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кеңістігіне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кіру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мемлекет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тарапынан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көптеген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шаралар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енгізіліп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жатыр.Бүгінгі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күні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саласында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шешімін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таппай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мәселелер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жеткілікті.Инклюзивті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дамыту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бағыттары</w:t>
      </w:r>
      <w:proofErr w:type="spellEnd"/>
      <w:r w:rsidRPr="009F61D3">
        <w:rPr>
          <w:color w:val="212529"/>
          <w:sz w:val="28"/>
          <w:szCs w:val="28"/>
        </w:rPr>
        <w:t xml:space="preserve"> 2011 2020 </w:t>
      </w:r>
      <w:proofErr w:type="spellStart"/>
      <w:r w:rsidRPr="009F61D3">
        <w:rPr>
          <w:color w:val="212529"/>
          <w:sz w:val="28"/>
          <w:szCs w:val="28"/>
        </w:rPr>
        <w:t>жылдарға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мемлекеттік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дамыту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бағдарламасында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шешімін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тапты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Биыл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жарық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дүние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есігін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сәбилердің</w:t>
      </w:r>
      <w:proofErr w:type="spellEnd"/>
      <w:r w:rsidRPr="009F61D3">
        <w:rPr>
          <w:color w:val="212529"/>
          <w:sz w:val="28"/>
          <w:szCs w:val="28"/>
        </w:rPr>
        <w:t xml:space="preserve"> 11 </w:t>
      </w:r>
      <w:proofErr w:type="spellStart"/>
      <w:r w:rsidRPr="009F61D3">
        <w:rPr>
          <w:color w:val="212529"/>
          <w:sz w:val="28"/>
          <w:szCs w:val="28"/>
        </w:rPr>
        <w:t>пайызы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туған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Жүйе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өсіп</w:t>
      </w:r>
      <w:proofErr w:type="spellEnd"/>
      <w:r w:rsidRPr="009F61D3">
        <w:rPr>
          <w:color w:val="212529"/>
          <w:sz w:val="28"/>
          <w:szCs w:val="28"/>
        </w:rPr>
        <w:t xml:space="preserve"> бара </w:t>
      </w:r>
      <w:proofErr w:type="spellStart"/>
      <w:r w:rsidRPr="009F61D3">
        <w:rPr>
          <w:color w:val="212529"/>
          <w:sz w:val="28"/>
          <w:szCs w:val="28"/>
        </w:rPr>
        <w:t>жатыр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Жыл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өткен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сайын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да саны </w:t>
      </w:r>
      <w:proofErr w:type="spellStart"/>
      <w:r w:rsidRPr="009F61D3">
        <w:rPr>
          <w:color w:val="212529"/>
          <w:sz w:val="28"/>
          <w:szCs w:val="28"/>
        </w:rPr>
        <w:t>үлкейіп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келеді.Орта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мектептерден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топтар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ашылып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жатыр.Сондықтан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әрқашан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керек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Қоғамдағы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өткеруге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мәжбүр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қиындықтар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туралы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пікірталастар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жиі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Алайда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ересек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құқықтарын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асыруына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байланысты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проблемалары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жиі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алынып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жатады</w:t>
      </w:r>
      <w:proofErr w:type="spellEnd"/>
      <w:r w:rsidRPr="009F61D3">
        <w:rPr>
          <w:color w:val="212529"/>
          <w:sz w:val="28"/>
          <w:szCs w:val="28"/>
        </w:rPr>
        <w:t xml:space="preserve">, ал </w:t>
      </w:r>
      <w:proofErr w:type="spellStart"/>
      <w:r w:rsidRPr="009F61D3">
        <w:rPr>
          <w:color w:val="212529"/>
          <w:sz w:val="28"/>
          <w:szCs w:val="28"/>
        </w:rPr>
        <w:t>кемтар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тиісті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көңіл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бөлінбейді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кемтар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психологиялық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бейімдеу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кіріктіру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мәселелерінен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бастап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тұлға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ретінде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қажетсіздігіне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саладағы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проблемалар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санының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көптігіне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қарамастан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алуда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адамзаттық</w:t>
      </w:r>
      <w:proofErr w:type="spellEnd"/>
      <w:r w:rsidRPr="009F61D3">
        <w:rPr>
          <w:color w:val="212529"/>
          <w:sz w:val="28"/>
          <w:szCs w:val="28"/>
        </w:rPr>
        <w:t xml:space="preserve"> ар </w:t>
      </w:r>
      <w:proofErr w:type="spellStart"/>
      <w:r w:rsidRPr="009F61D3">
        <w:rPr>
          <w:color w:val="212529"/>
          <w:sz w:val="28"/>
          <w:szCs w:val="28"/>
        </w:rPr>
        <w:t>ожданын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кемсітетін</w:t>
      </w:r>
      <w:proofErr w:type="spellEnd"/>
      <w:r w:rsidRPr="009F61D3">
        <w:rPr>
          <w:color w:val="212529"/>
          <w:sz w:val="28"/>
          <w:szCs w:val="28"/>
        </w:rPr>
        <w:t xml:space="preserve"> ,</w:t>
      </w:r>
      <w:proofErr w:type="spellStart"/>
      <w:r w:rsidRPr="009F61D3">
        <w:rPr>
          <w:color w:val="212529"/>
          <w:sz w:val="28"/>
          <w:szCs w:val="28"/>
        </w:rPr>
        <w:t>оның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тіпті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сүруге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құқығын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асыруына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кедергі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келтіретін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түрлі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кемсітуші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көріністер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табылады</w:t>
      </w:r>
      <w:proofErr w:type="spellEnd"/>
      <w:r w:rsidRPr="009F61D3">
        <w:rPr>
          <w:color w:val="212529"/>
          <w:sz w:val="28"/>
          <w:szCs w:val="28"/>
        </w:rPr>
        <w:t xml:space="preserve">. Осы </w:t>
      </w:r>
      <w:proofErr w:type="spellStart"/>
      <w:r w:rsidRPr="009F61D3">
        <w:rPr>
          <w:color w:val="212529"/>
          <w:sz w:val="28"/>
          <w:szCs w:val="28"/>
        </w:rPr>
        <w:t>мақсатты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жүзеге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асыруда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оқушының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деңгейіне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бермейміз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нәтижесінде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көптеген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оқушылар</w:t>
      </w:r>
      <w:proofErr w:type="spellEnd"/>
      <w:r w:rsidRPr="009F61D3">
        <w:rPr>
          <w:color w:val="212529"/>
          <w:sz w:val="28"/>
          <w:szCs w:val="28"/>
        </w:rPr>
        <w:t xml:space="preserve"> осы </w:t>
      </w:r>
      <w:proofErr w:type="spellStart"/>
      <w:r w:rsidRPr="009F61D3">
        <w:rPr>
          <w:color w:val="212529"/>
          <w:sz w:val="28"/>
          <w:szCs w:val="28"/>
        </w:rPr>
        <w:t>деңгейге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жетпей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салдарынан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үлгермеушілер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қатарына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жатады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Мектептегі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үлгермеушіліктің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негізгі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себебі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мектептегі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беру </w:t>
      </w:r>
      <w:proofErr w:type="spellStart"/>
      <w:r w:rsidRPr="009F61D3">
        <w:rPr>
          <w:color w:val="212529"/>
          <w:sz w:val="28"/>
          <w:szCs w:val="28"/>
        </w:rPr>
        <w:t>жүйесінің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интеллектуалдық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жүйесіне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сәйкес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келмеуі</w:t>
      </w:r>
      <w:proofErr w:type="spellEnd"/>
      <w:r w:rsidRPr="009F61D3">
        <w:rPr>
          <w:color w:val="212529"/>
          <w:sz w:val="28"/>
          <w:szCs w:val="28"/>
        </w:rPr>
        <w:t xml:space="preserve">. Ал </w:t>
      </w:r>
      <w:proofErr w:type="spellStart"/>
      <w:r w:rsidRPr="009F61D3">
        <w:rPr>
          <w:color w:val="212529"/>
          <w:sz w:val="28"/>
          <w:szCs w:val="28"/>
        </w:rPr>
        <w:t>біз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болсақ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беру </w:t>
      </w:r>
      <w:proofErr w:type="spellStart"/>
      <w:r w:rsidRPr="009F61D3">
        <w:rPr>
          <w:color w:val="212529"/>
          <w:sz w:val="28"/>
          <w:szCs w:val="28"/>
        </w:rPr>
        <w:t>бағдарламаларын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күрделендіру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үстіндеміз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меңгеру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деңгейін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ерекшелігін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назарға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алмай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жағынан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жаңа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бағдарламамен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қиынға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соғатынын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түсіне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отырып</w:t>
      </w:r>
      <w:proofErr w:type="spellEnd"/>
      <w:r w:rsidRPr="009F61D3">
        <w:rPr>
          <w:color w:val="212529"/>
          <w:sz w:val="28"/>
          <w:szCs w:val="28"/>
        </w:rPr>
        <w:t xml:space="preserve">, оны </w:t>
      </w:r>
      <w:proofErr w:type="spellStart"/>
      <w:r w:rsidRPr="009F61D3">
        <w:rPr>
          <w:color w:val="212529"/>
          <w:sz w:val="28"/>
          <w:szCs w:val="28"/>
        </w:rPr>
        <w:t>беделді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мектепке</w:t>
      </w:r>
      <w:proofErr w:type="spellEnd"/>
      <w:r w:rsidRPr="009F61D3">
        <w:rPr>
          <w:color w:val="212529"/>
          <w:sz w:val="28"/>
          <w:szCs w:val="28"/>
        </w:rPr>
        <w:t xml:space="preserve"> ,</w:t>
      </w:r>
      <w:proofErr w:type="spellStart"/>
      <w:r w:rsidRPr="009F61D3">
        <w:rPr>
          <w:color w:val="212529"/>
          <w:sz w:val="28"/>
          <w:szCs w:val="28"/>
        </w:rPr>
        <w:t>мықты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мұғалімге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тырысамыз</w:t>
      </w:r>
      <w:proofErr w:type="spellEnd"/>
      <w:r w:rsidRPr="009F61D3">
        <w:rPr>
          <w:color w:val="212529"/>
          <w:sz w:val="28"/>
          <w:szCs w:val="28"/>
        </w:rPr>
        <w:t>[1;43 ].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Қазіргі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уақытта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арнаулы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берудегі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нақты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прогресске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бірнеше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факторлар:мүгедек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оқушыларға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қатысты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үміттің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аздығы,жоқтығы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инклюзивті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дайын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еместігі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кедергі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келтіруде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Арнаулы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беру </w:t>
      </w:r>
      <w:proofErr w:type="spellStart"/>
      <w:r w:rsidRPr="009F61D3">
        <w:rPr>
          <w:color w:val="212529"/>
          <w:sz w:val="28"/>
          <w:szCs w:val="28"/>
        </w:rPr>
        <w:t>реформаларының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бағдарламаларына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енгізу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жоспарлау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кезінде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нақты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lastRenderedPageBreak/>
        <w:t>мүмкіндіктерін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ескеру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сапасын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жақсарту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оны </w:t>
      </w:r>
      <w:proofErr w:type="spellStart"/>
      <w:r w:rsidRPr="009F61D3">
        <w:rPr>
          <w:color w:val="212529"/>
          <w:sz w:val="28"/>
          <w:szCs w:val="28"/>
        </w:rPr>
        <w:t>алуға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жеткізуді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арнаулы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заңдарды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әзірлеу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ерекше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қажеттіліктері</w:t>
      </w:r>
      <w:proofErr w:type="spellEnd"/>
      <w:r w:rsidRPr="009F61D3">
        <w:rPr>
          <w:color w:val="212529"/>
          <w:sz w:val="28"/>
          <w:szCs w:val="28"/>
        </w:rPr>
        <w:t xml:space="preserve"> бар </w:t>
      </w:r>
      <w:proofErr w:type="spellStart"/>
      <w:r w:rsidRPr="009F61D3">
        <w:rPr>
          <w:color w:val="212529"/>
          <w:sz w:val="28"/>
          <w:szCs w:val="28"/>
        </w:rPr>
        <w:t>адамдардың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санаттарының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құқықтарын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осының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барлығы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едәуір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өзгертіп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барлық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идеяларын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алғышарттар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үйден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мәселесін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қатаң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қадағалау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алынып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Еліміздің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заңында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барлық</w:t>
      </w:r>
      <w:proofErr w:type="spellEnd"/>
      <w:r w:rsidRPr="009F61D3">
        <w:rPr>
          <w:color w:val="212529"/>
          <w:sz w:val="28"/>
          <w:szCs w:val="28"/>
        </w:rPr>
        <w:t xml:space="preserve"> бала </w:t>
      </w:r>
      <w:proofErr w:type="spellStart"/>
      <w:r w:rsidRPr="009F61D3">
        <w:rPr>
          <w:color w:val="212529"/>
          <w:sz w:val="28"/>
          <w:szCs w:val="28"/>
        </w:rPr>
        <w:t>жалпы</w:t>
      </w:r>
      <w:proofErr w:type="spellEnd"/>
      <w:r w:rsidRPr="009F61D3">
        <w:rPr>
          <w:color w:val="212529"/>
          <w:sz w:val="28"/>
          <w:szCs w:val="28"/>
        </w:rPr>
        <w:t xml:space="preserve"> орта </w:t>
      </w:r>
      <w:proofErr w:type="spellStart"/>
      <w:r w:rsidRPr="009F61D3">
        <w:rPr>
          <w:color w:val="212529"/>
          <w:sz w:val="28"/>
          <w:szCs w:val="28"/>
        </w:rPr>
        <w:t>біліммен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қамтылуы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жазылса</w:t>
      </w:r>
      <w:proofErr w:type="spellEnd"/>
      <w:r w:rsidRPr="009F61D3">
        <w:rPr>
          <w:color w:val="212529"/>
          <w:sz w:val="28"/>
          <w:szCs w:val="28"/>
        </w:rPr>
        <w:t xml:space="preserve"> да, </w:t>
      </w:r>
      <w:proofErr w:type="spellStart"/>
      <w:r w:rsidRPr="009F61D3">
        <w:rPr>
          <w:color w:val="212529"/>
          <w:sz w:val="28"/>
          <w:szCs w:val="28"/>
        </w:rPr>
        <w:t>өкінішке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өзекті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Мүмкіндіктері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тәрбие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берудегі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ғылыми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нәтижеге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жеткізудің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жаңа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технологияны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игеріп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компьютерді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пайдалану.Компьютерді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пайдалануда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мынадай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дидактикалық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мүмкіндіктерді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болады;логикалық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ойлау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жүйесін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қалыптастыруға,шығармашылық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жасайды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Электрондық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оқулықтарда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теориялық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тақырыптар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кеңінен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беріліп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түсіндіріледі</w:t>
      </w:r>
      <w:proofErr w:type="spellEnd"/>
      <w:r w:rsidRPr="009F61D3">
        <w:rPr>
          <w:color w:val="212529"/>
          <w:sz w:val="28"/>
          <w:szCs w:val="28"/>
        </w:rPr>
        <w:t>. «</w:t>
      </w:r>
      <w:proofErr w:type="spellStart"/>
      <w:r w:rsidRPr="009F61D3">
        <w:rPr>
          <w:color w:val="212529"/>
          <w:sz w:val="28"/>
          <w:szCs w:val="28"/>
        </w:rPr>
        <w:t>Бәріне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бірдей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мүмкіндік</w:t>
      </w:r>
      <w:proofErr w:type="spellEnd"/>
      <w:r w:rsidRPr="009F61D3">
        <w:rPr>
          <w:color w:val="212529"/>
          <w:sz w:val="28"/>
          <w:szCs w:val="28"/>
        </w:rPr>
        <w:t xml:space="preserve"> » </w:t>
      </w:r>
      <w:proofErr w:type="spellStart"/>
      <w:r w:rsidRPr="009F61D3">
        <w:rPr>
          <w:color w:val="212529"/>
          <w:sz w:val="28"/>
          <w:szCs w:val="28"/>
        </w:rPr>
        <w:t>принципін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ұстанатын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инклюзивтік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енгізіле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бастағанына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</w:t>
      </w:r>
      <w:proofErr w:type="spellEnd"/>
      <w:r w:rsidRPr="009F61D3">
        <w:rPr>
          <w:color w:val="212529"/>
          <w:sz w:val="28"/>
          <w:szCs w:val="28"/>
        </w:rPr>
        <w:t xml:space="preserve"> бола </w:t>
      </w:r>
      <w:proofErr w:type="spellStart"/>
      <w:r w:rsidRPr="009F61D3">
        <w:rPr>
          <w:color w:val="212529"/>
          <w:sz w:val="28"/>
          <w:szCs w:val="28"/>
        </w:rPr>
        <w:t>қойған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жоқ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термин </w:t>
      </w:r>
      <w:proofErr w:type="spellStart"/>
      <w:r w:rsidRPr="009F61D3">
        <w:rPr>
          <w:color w:val="212529"/>
          <w:sz w:val="28"/>
          <w:szCs w:val="28"/>
        </w:rPr>
        <w:t>көбіне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Сапалы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барлығы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түсінігімен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қолданылады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Яғни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жалпы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мектептерде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мүмкіндіктері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бала мен </w:t>
      </w:r>
      <w:proofErr w:type="spellStart"/>
      <w:r w:rsidRPr="009F61D3">
        <w:rPr>
          <w:color w:val="212529"/>
          <w:sz w:val="28"/>
          <w:szCs w:val="28"/>
        </w:rPr>
        <w:t>басқа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қорғалатын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топтарға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жататын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оқушыларға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өзгелермен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теңдей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беру, </w:t>
      </w:r>
      <w:proofErr w:type="spellStart"/>
      <w:r w:rsidRPr="009F61D3">
        <w:rPr>
          <w:color w:val="212529"/>
          <w:sz w:val="28"/>
          <w:szCs w:val="28"/>
        </w:rPr>
        <w:t>соған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жасау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Қазіргі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кезде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Қазақстанда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көбінде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интернаттарда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Жалпы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мектептердегі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мұғалімдер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кемтар</w:t>
      </w:r>
      <w:proofErr w:type="spellEnd"/>
      <w:r w:rsidRPr="009F61D3">
        <w:rPr>
          <w:color w:val="212529"/>
          <w:sz w:val="28"/>
          <w:szCs w:val="28"/>
        </w:rPr>
        <w:t xml:space="preserve"> бала </w:t>
      </w:r>
      <w:proofErr w:type="spellStart"/>
      <w:r w:rsidRPr="009F61D3">
        <w:rPr>
          <w:color w:val="212529"/>
          <w:sz w:val="28"/>
          <w:szCs w:val="28"/>
        </w:rPr>
        <w:t>сыныпқа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кезде</w:t>
      </w:r>
      <w:proofErr w:type="spellEnd"/>
      <w:r w:rsidRPr="009F61D3">
        <w:rPr>
          <w:color w:val="212529"/>
          <w:sz w:val="28"/>
          <w:szCs w:val="28"/>
        </w:rPr>
        <w:t xml:space="preserve"> оны </w:t>
      </w:r>
      <w:proofErr w:type="spellStart"/>
      <w:r w:rsidRPr="009F61D3">
        <w:rPr>
          <w:color w:val="212529"/>
          <w:sz w:val="28"/>
          <w:szCs w:val="28"/>
        </w:rPr>
        <w:t>қандай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оқулықтармен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оқытып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қандай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әдістемелік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құралдарды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пайдаланады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соны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білмейді.Бұл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артынан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туындайтын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</w:t>
      </w:r>
      <w:proofErr w:type="spellEnd"/>
      <w:r w:rsidRPr="009F61D3">
        <w:rPr>
          <w:color w:val="212529"/>
          <w:sz w:val="28"/>
          <w:szCs w:val="28"/>
        </w:rPr>
        <w:t xml:space="preserve"> – кадр </w:t>
      </w:r>
      <w:proofErr w:type="spellStart"/>
      <w:r w:rsidRPr="009F61D3">
        <w:rPr>
          <w:color w:val="212529"/>
          <w:sz w:val="28"/>
          <w:szCs w:val="28"/>
        </w:rPr>
        <w:t>жеткіліксіздігі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Шындығында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оқшауланған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өмірге</w:t>
      </w:r>
      <w:proofErr w:type="spellEnd"/>
      <w:r w:rsidRPr="009F61D3">
        <w:rPr>
          <w:color w:val="212529"/>
          <w:sz w:val="28"/>
          <w:szCs w:val="28"/>
        </w:rPr>
        <w:t xml:space="preserve"> аса </w:t>
      </w:r>
      <w:proofErr w:type="spellStart"/>
      <w:r w:rsidRPr="009F61D3">
        <w:rPr>
          <w:color w:val="212529"/>
          <w:sz w:val="28"/>
          <w:szCs w:val="28"/>
        </w:rPr>
        <w:t>бейім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емес.Мәселенің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бұлай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қалыптасуына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бүгінгі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қоғамның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кінәсі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бар.Өйткені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жандарға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мүсіркей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қараудан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арыла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алмай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келеміз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Жалпы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беретін</w:t>
      </w:r>
      <w:proofErr w:type="spellEnd"/>
      <w:r w:rsidRPr="009F61D3">
        <w:rPr>
          <w:color w:val="212529"/>
          <w:sz w:val="28"/>
          <w:szCs w:val="28"/>
        </w:rPr>
        <w:t xml:space="preserve"> орта </w:t>
      </w:r>
      <w:proofErr w:type="spellStart"/>
      <w:r w:rsidRPr="009F61D3">
        <w:rPr>
          <w:color w:val="212529"/>
          <w:sz w:val="28"/>
          <w:szCs w:val="28"/>
        </w:rPr>
        <w:t>мектептерде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енді</w:t>
      </w:r>
      <w:proofErr w:type="spellEnd"/>
      <w:r w:rsidRPr="009F61D3">
        <w:rPr>
          <w:color w:val="212529"/>
          <w:sz w:val="28"/>
          <w:szCs w:val="28"/>
        </w:rPr>
        <w:t xml:space="preserve"> – </w:t>
      </w:r>
      <w:proofErr w:type="spellStart"/>
      <w:r w:rsidRPr="009F61D3">
        <w:rPr>
          <w:color w:val="212529"/>
          <w:sz w:val="28"/>
          <w:szCs w:val="28"/>
        </w:rPr>
        <w:t>енді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Инклюзивті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негізі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мектептегі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ерекшелітерінен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сапалы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беру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табылады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r w:rsidRPr="009F61D3">
        <w:rPr>
          <w:color w:val="212529"/>
          <w:sz w:val="28"/>
          <w:szCs w:val="28"/>
        </w:rPr>
        <w:t xml:space="preserve">Осы </w:t>
      </w:r>
      <w:proofErr w:type="spellStart"/>
      <w:r w:rsidRPr="009F61D3">
        <w:rPr>
          <w:color w:val="212529"/>
          <w:sz w:val="28"/>
          <w:szCs w:val="28"/>
        </w:rPr>
        <w:t>орайда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Қазақстанның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Тәуелсіздік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алғанына</w:t>
      </w:r>
      <w:proofErr w:type="spellEnd"/>
      <w:r w:rsidRPr="009F61D3">
        <w:rPr>
          <w:color w:val="212529"/>
          <w:sz w:val="28"/>
          <w:szCs w:val="28"/>
        </w:rPr>
        <w:t xml:space="preserve"> 20 </w:t>
      </w:r>
      <w:proofErr w:type="spellStart"/>
      <w:r w:rsidRPr="009F61D3">
        <w:rPr>
          <w:color w:val="212529"/>
          <w:sz w:val="28"/>
          <w:szCs w:val="28"/>
        </w:rPr>
        <w:t>жыл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толуына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байланысты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қаламызда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осындай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мүмкіншіліктері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жартылай</w:t>
      </w:r>
      <w:proofErr w:type="spellEnd"/>
      <w:r w:rsidRPr="009F61D3">
        <w:rPr>
          <w:color w:val="212529"/>
          <w:sz w:val="28"/>
          <w:szCs w:val="28"/>
        </w:rPr>
        <w:t xml:space="preserve"> стационар «</w:t>
      </w:r>
      <w:proofErr w:type="spellStart"/>
      <w:r w:rsidRPr="009F61D3">
        <w:rPr>
          <w:color w:val="212529"/>
          <w:sz w:val="28"/>
          <w:szCs w:val="28"/>
        </w:rPr>
        <w:t>Аялы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алақан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атты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бөлімше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ашылды</w:t>
      </w:r>
      <w:proofErr w:type="spellEnd"/>
      <w:r w:rsidRPr="009F61D3">
        <w:rPr>
          <w:color w:val="212529"/>
          <w:sz w:val="28"/>
          <w:szCs w:val="28"/>
        </w:rPr>
        <w:t xml:space="preserve"> .</w:t>
      </w:r>
      <w:proofErr w:type="spellStart"/>
      <w:r w:rsidRPr="009F61D3">
        <w:rPr>
          <w:color w:val="212529"/>
          <w:sz w:val="28"/>
          <w:szCs w:val="28"/>
        </w:rPr>
        <w:t>Мұнда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таңертеңнен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кешке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қарамағында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үйірмелерге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қатысып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бір-бірімен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танысып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ұжымдық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тәртіпке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үйреніп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дәріс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бес </w:t>
      </w:r>
      <w:proofErr w:type="spellStart"/>
      <w:r w:rsidRPr="009F61D3">
        <w:rPr>
          <w:color w:val="212529"/>
          <w:sz w:val="28"/>
          <w:szCs w:val="28"/>
        </w:rPr>
        <w:t>мезгіл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тамақтанады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тынығып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алады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әр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ұсақ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жаттығуларын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орындап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бұлшық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жақсартады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сюжетті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рөлдік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ойындарды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сахналауды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үйренеді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Бөлімшеде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мүмкіншіліктері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толықтай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дамуына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өзгерістерді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түсінуіне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бетімен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жетілдіруіне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жасалған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мұнда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тікелей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дәрігерлердің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бақылауында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болады</w:t>
      </w:r>
      <w:proofErr w:type="spellEnd"/>
      <w:r w:rsidRPr="009F61D3">
        <w:rPr>
          <w:color w:val="212529"/>
          <w:sz w:val="28"/>
          <w:szCs w:val="28"/>
        </w:rPr>
        <w:t xml:space="preserve">.  </w:t>
      </w:r>
      <w:proofErr w:type="spellStart"/>
      <w:r w:rsidRPr="009F61D3">
        <w:rPr>
          <w:color w:val="212529"/>
          <w:sz w:val="28"/>
          <w:szCs w:val="28"/>
        </w:rPr>
        <w:t>Мұндай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жәйттер</w:t>
      </w:r>
      <w:proofErr w:type="spellEnd"/>
      <w:r w:rsidRPr="009F61D3">
        <w:rPr>
          <w:color w:val="212529"/>
          <w:sz w:val="28"/>
          <w:szCs w:val="28"/>
        </w:rPr>
        <w:t xml:space="preserve">  </w:t>
      </w:r>
      <w:proofErr w:type="spellStart"/>
      <w:r w:rsidRPr="009F61D3">
        <w:rPr>
          <w:color w:val="212529"/>
          <w:sz w:val="28"/>
          <w:szCs w:val="28"/>
        </w:rPr>
        <w:t>негізінен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байланысты</w:t>
      </w:r>
      <w:proofErr w:type="spellEnd"/>
      <w:r w:rsidRPr="009F61D3">
        <w:rPr>
          <w:color w:val="212529"/>
          <w:sz w:val="28"/>
          <w:szCs w:val="28"/>
        </w:rPr>
        <w:t>. «</w:t>
      </w:r>
      <w:proofErr w:type="spellStart"/>
      <w:r w:rsidRPr="009F61D3">
        <w:rPr>
          <w:color w:val="212529"/>
          <w:sz w:val="28"/>
          <w:szCs w:val="28"/>
        </w:rPr>
        <w:t>Аялы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алақан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атты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жартылай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стационарға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апта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сайын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қаламыздағы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психологиялық</w:t>
      </w:r>
      <w:proofErr w:type="spellEnd"/>
      <w:r w:rsidRPr="009F61D3">
        <w:rPr>
          <w:color w:val="212529"/>
          <w:sz w:val="28"/>
          <w:szCs w:val="28"/>
        </w:rPr>
        <w:t xml:space="preserve"> – </w:t>
      </w:r>
      <w:proofErr w:type="spellStart"/>
      <w:r w:rsidRPr="009F61D3">
        <w:rPr>
          <w:color w:val="212529"/>
          <w:sz w:val="28"/>
          <w:szCs w:val="28"/>
        </w:rPr>
        <w:t>медициналық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педагогикалық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консультациядан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</w:t>
      </w:r>
      <w:proofErr w:type="spellEnd"/>
      <w:r w:rsidRPr="009F61D3">
        <w:rPr>
          <w:color w:val="212529"/>
          <w:sz w:val="28"/>
          <w:szCs w:val="28"/>
        </w:rPr>
        <w:t xml:space="preserve"> : психиатр, лор, </w:t>
      </w:r>
      <w:proofErr w:type="spellStart"/>
      <w:r w:rsidRPr="009F61D3">
        <w:rPr>
          <w:color w:val="212529"/>
          <w:sz w:val="28"/>
          <w:szCs w:val="28"/>
        </w:rPr>
        <w:t>көз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дәрігерлері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тексеріп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психологиялық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зерттеудің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нәтижесімен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таныстырып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жалпы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арнаулы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түзеу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арқылы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жүйеде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lastRenderedPageBreak/>
        <w:t>оқуға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тәрбиеленуге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қабілеттері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туралы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шығарады</w:t>
      </w:r>
      <w:proofErr w:type="spellEnd"/>
      <w:r w:rsidRPr="009F61D3">
        <w:rPr>
          <w:color w:val="212529"/>
          <w:sz w:val="28"/>
          <w:szCs w:val="28"/>
        </w:rPr>
        <w:t>. «</w:t>
      </w:r>
      <w:proofErr w:type="spellStart"/>
      <w:r w:rsidRPr="009F61D3">
        <w:rPr>
          <w:color w:val="212529"/>
          <w:sz w:val="28"/>
          <w:szCs w:val="28"/>
        </w:rPr>
        <w:t>Ең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бастысы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сәби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кезінен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бастап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анықтап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бейімделуіне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жасауымыз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керек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Сондықтан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күндізгі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шағын</w:t>
      </w:r>
      <w:proofErr w:type="spellEnd"/>
      <w:r w:rsidRPr="009F61D3">
        <w:rPr>
          <w:color w:val="212529"/>
          <w:sz w:val="28"/>
          <w:szCs w:val="28"/>
        </w:rPr>
        <w:t xml:space="preserve"> стационар да </w:t>
      </w:r>
      <w:proofErr w:type="spellStart"/>
      <w:r w:rsidRPr="009F61D3">
        <w:rPr>
          <w:color w:val="212529"/>
          <w:sz w:val="28"/>
          <w:szCs w:val="28"/>
        </w:rPr>
        <w:t>арнайы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тобын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әр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қабілет</w:t>
      </w:r>
      <w:proofErr w:type="spellEnd"/>
      <w:r w:rsidRPr="009F61D3">
        <w:rPr>
          <w:color w:val="212529"/>
          <w:sz w:val="28"/>
          <w:szCs w:val="28"/>
        </w:rPr>
        <w:t xml:space="preserve"> – </w:t>
      </w:r>
      <w:proofErr w:type="spellStart"/>
      <w:r w:rsidRPr="009F61D3">
        <w:rPr>
          <w:color w:val="212529"/>
          <w:sz w:val="28"/>
          <w:szCs w:val="28"/>
        </w:rPr>
        <w:t>қарымын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анықтап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дұрыс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бағыт</w:t>
      </w:r>
      <w:proofErr w:type="spellEnd"/>
      <w:r w:rsidRPr="009F61D3">
        <w:rPr>
          <w:color w:val="212529"/>
          <w:sz w:val="28"/>
          <w:szCs w:val="28"/>
        </w:rPr>
        <w:t xml:space="preserve"> – </w:t>
      </w:r>
      <w:proofErr w:type="spellStart"/>
      <w:r w:rsidRPr="009F61D3">
        <w:rPr>
          <w:color w:val="212529"/>
          <w:sz w:val="28"/>
          <w:szCs w:val="28"/>
        </w:rPr>
        <w:t>бағдар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жарымжан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жастайынан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өсуіне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бермеуіміз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керек</w:t>
      </w:r>
      <w:proofErr w:type="spellEnd"/>
      <w:r w:rsidRPr="009F61D3">
        <w:rPr>
          <w:color w:val="212529"/>
          <w:sz w:val="28"/>
          <w:szCs w:val="28"/>
        </w:rPr>
        <w:t xml:space="preserve">». </w:t>
      </w:r>
      <w:proofErr w:type="spellStart"/>
      <w:r w:rsidRPr="009F61D3">
        <w:rPr>
          <w:color w:val="212529"/>
          <w:sz w:val="28"/>
          <w:szCs w:val="28"/>
        </w:rPr>
        <w:t>Инклюзивті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беру </w:t>
      </w:r>
      <w:proofErr w:type="spellStart"/>
      <w:r w:rsidRPr="009F61D3">
        <w:rPr>
          <w:color w:val="212529"/>
          <w:sz w:val="28"/>
          <w:szCs w:val="28"/>
        </w:rPr>
        <w:t>жүйесін</w:t>
      </w:r>
      <w:proofErr w:type="spellEnd"/>
      <w:r w:rsidRPr="009F61D3">
        <w:rPr>
          <w:color w:val="212529"/>
          <w:sz w:val="28"/>
          <w:szCs w:val="28"/>
        </w:rPr>
        <w:t xml:space="preserve">   </w:t>
      </w:r>
      <w:proofErr w:type="spellStart"/>
      <w:r w:rsidRPr="009F61D3">
        <w:rPr>
          <w:color w:val="212529"/>
          <w:sz w:val="28"/>
          <w:szCs w:val="28"/>
        </w:rPr>
        <w:t>дамытуға</w:t>
      </w:r>
      <w:proofErr w:type="spellEnd"/>
      <w:r w:rsidRPr="009F61D3">
        <w:rPr>
          <w:color w:val="212529"/>
          <w:sz w:val="28"/>
          <w:szCs w:val="28"/>
        </w:rPr>
        <w:t xml:space="preserve">   </w:t>
      </w:r>
      <w:proofErr w:type="spellStart"/>
      <w:r w:rsidRPr="009F61D3">
        <w:rPr>
          <w:color w:val="212529"/>
          <w:sz w:val="28"/>
          <w:szCs w:val="28"/>
        </w:rPr>
        <w:t>Үкіметтен</w:t>
      </w:r>
      <w:proofErr w:type="spellEnd"/>
      <w:r w:rsidRPr="009F61D3">
        <w:rPr>
          <w:color w:val="212529"/>
          <w:sz w:val="28"/>
          <w:szCs w:val="28"/>
        </w:rPr>
        <w:t xml:space="preserve">   </w:t>
      </w:r>
      <w:proofErr w:type="spellStart"/>
      <w:r w:rsidRPr="009F61D3">
        <w:rPr>
          <w:color w:val="212529"/>
          <w:sz w:val="28"/>
          <w:szCs w:val="28"/>
        </w:rPr>
        <w:t>бастап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мектептерге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берілуде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Жарымжан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процесінде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бейімдеудің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маңызы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зор</w:t>
      </w:r>
      <w:proofErr w:type="spellEnd"/>
      <w:r w:rsidRPr="009F61D3">
        <w:rPr>
          <w:color w:val="212529"/>
          <w:sz w:val="28"/>
          <w:szCs w:val="28"/>
        </w:rPr>
        <w:t xml:space="preserve">. Тек </w:t>
      </w:r>
      <w:proofErr w:type="spellStart"/>
      <w:r w:rsidRPr="009F61D3">
        <w:rPr>
          <w:color w:val="212529"/>
          <w:sz w:val="28"/>
          <w:szCs w:val="28"/>
        </w:rPr>
        <w:t>оқытып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ғана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қоймай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мемлекеттің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қамсыздандыру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денсаулық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сақтау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тарту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қажет.Жалпы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баланы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бейімдеу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оқытуда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диагностикалау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түзету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маңызды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Инклюзивті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беру </w:t>
      </w:r>
      <w:proofErr w:type="spellStart"/>
      <w:r w:rsidRPr="009F61D3">
        <w:rPr>
          <w:color w:val="212529"/>
          <w:sz w:val="28"/>
          <w:szCs w:val="28"/>
        </w:rPr>
        <w:t>жүйесін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дамытуда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Мүгедектердің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құқықтары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туралы</w:t>
      </w:r>
      <w:proofErr w:type="spellEnd"/>
      <w:r w:rsidRPr="009F61D3">
        <w:rPr>
          <w:color w:val="212529"/>
          <w:sz w:val="28"/>
          <w:szCs w:val="28"/>
        </w:rPr>
        <w:t xml:space="preserve">» Конвенция </w:t>
      </w:r>
      <w:proofErr w:type="spellStart"/>
      <w:r w:rsidRPr="009F61D3">
        <w:rPr>
          <w:color w:val="212529"/>
          <w:sz w:val="28"/>
          <w:szCs w:val="28"/>
        </w:rPr>
        <w:t>аясында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инклюзивті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дамытудың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ұлттық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жоспарын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сапалы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институттардың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тәжірибесін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ескере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жандарды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үздіксіз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оқытудың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тұжырымдамасын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жасау</w:t>
      </w:r>
      <w:proofErr w:type="spellEnd"/>
      <w:r w:rsidRPr="009F61D3">
        <w:rPr>
          <w:color w:val="212529"/>
          <w:sz w:val="28"/>
          <w:szCs w:val="28"/>
        </w:rPr>
        <w:t xml:space="preserve"> аса </w:t>
      </w:r>
      <w:proofErr w:type="spellStart"/>
      <w:r w:rsidRPr="009F61D3">
        <w:rPr>
          <w:color w:val="212529"/>
          <w:sz w:val="28"/>
          <w:szCs w:val="28"/>
        </w:rPr>
        <w:t>қажет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болмақ.Мүмкіндіктері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ету,жай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мектептерде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қашықтықтан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оқытуға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мемлекеттің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мақсаттарының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табылады.Осыған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мәселелерді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жолында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мұғалім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бағдарламаға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электронды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оқулықтар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дайындап</w:t>
      </w:r>
      <w:proofErr w:type="spellEnd"/>
      <w:r w:rsidRPr="009F61D3">
        <w:rPr>
          <w:color w:val="212529"/>
          <w:sz w:val="28"/>
          <w:szCs w:val="28"/>
        </w:rPr>
        <w:t xml:space="preserve"> ,</w:t>
      </w:r>
      <w:proofErr w:type="spellStart"/>
      <w:r w:rsidRPr="009F61D3">
        <w:rPr>
          <w:color w:val="212529"/>
          <w:sz w:val="28"/>
          <w:szCs w:val="28"/>
        </w:rPr>
        <w:t>үлгерімі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төмен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оқушылармен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түрлерін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жүргізгені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жөн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Әр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оқушының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үлгермеу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себебін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анықтап</w:t>
      </w:r>
      <w:proofErr w:type="spellEnd"/>
      <w:r w:rsidRPr="009F61D3">
        <w:rPr>
          <w:color w:val="212529"/>
          <w:sz w:val="28"/>
          <w:szCs w:val="28"/>
        </w:rPr>
        <w:t xml:space="preserve"> ,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диагнозына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жүргізсе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оқушының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құлшынысы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артып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өзіндік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дарындылығы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айқындалады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ойлаймын.Жаңаша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негізгі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тәжірибелік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міндеттерін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шешуде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мектептегі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жаңалықтармен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дамуды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қолданылған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әрекеттер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құралдардың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тиімділігін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диагностикалау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негізінде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анықтауға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болады.Осыған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байланысты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педагогтар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қызметінің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обьектісіне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психологиялық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педагогикалық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мінездеме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танып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білумен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зерттеу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әдістерін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меңгерулері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керек</w:t>
      </w:r>
      <w:proofErr w:type="spellEnd"/>
      <w:r w:rsidRPr="009F61D3">
        <w:rPr>
          <w:color w:val="212529"/>
          <w:sz w:val="28"/>
          <w:szCs w:val="28"/>
        </w:rPr>
        <w:t xml:space="preserve"> . </w:t>
      </w:r>
      <w:proofErr w:type="spellStart"/>
      <w:r w:rsidRPr="009F61D3">
        <w:rPr>
          <w:color w:val="212529"/>
          <w:sz w:val="28"/>
          <w:szCs w:val="28"/>
        </w:rPr>
        <w:t>Әр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оқушыға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арналған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жеке</w:t>
      </w:r>
      <w:proofErr w:type="spellEnd"/>
      <w:r w:rsidRPr="009F61D3">
        <w:rPr>
          <w:color w:val="212529"/>
          <w:sz w:val="28"/>
          <w:szCs w:val="28"/>
        </w:rPr>
        <w:t xml:space="preserve">  даму  </w:t>
      </w:r>
      <w:proofErr w:type="spellStart"/>
      <w:r w:rsidRPr="009F61D3">
        <w:rPr>
          <w:color w:val="212529"/>
          <w:sz w:val="28"/>
          <w:szCs w:val="28"/>
        </w:rPr>
        <w:t>бағдарламасы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өзіндік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дарындылығын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ашып</w:t>
      </w:r>
      <w:proofErr w:type="spellEnd"/>
      <w:r w:rsidRPr="009F61D3">
        <w:rPr>
          <w:color w:val="212529"/>
          <w:sz w:val="28"/>
          <w:szCs w:val="28"/>
        </w:rPr>
        <w:t xml:space="preserve"> , </w:t>
      </w:r>
      <w:proofErr w:type="spellStart"/>
      <w:r w:rsidRPr="009F61D3">
        <w:rPr>
          <w:color w:val="212529"/>
          <w:sz w:val="28"/>
          <w:szCs w:val="28"/>
        </w:rPr>
        <w:t>өмірдегі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орнын</w:t>
      </w:r>
      <w:proofErr w:type="spellEnd"/>
      <w:r w:rsidRPr="009F61D3">
        <w:rPr>
          <w:color w:val="212529"/>
          <w:sz w:val="28"/>
          <w:szCs w:val="28"/>
        </w:rPr>
        <w:t xml:space="preserve"> ,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мамандығын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көмек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Осындай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жүйелеп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отыратын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мүмкіндіктері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істейтін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медициналық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педагогикалық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орталықтарды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көптеп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ашса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кемтар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зор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қуанышқа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бөлер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еді</w:t>
      </w:r>
      <w:proofErr w:type="spellEnd"/>
      <w:r w:rsidRPr="009F61D3">
        <w:rPr>
          <w:color w:val="212529"/>
          <w:sz w:val="28"/>
          <w:szCs w:val="28"/>
        </w:rPr>
        <w:t xml:space="preserve"> [2; 21].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Бүгінгі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күнде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қолжетімділігін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ерекше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көңіл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бөлінуде</w:t>
      </w:r>
      <w:proofErr w:type="spellEnd"/>
      <w:r w:rsidRPr="009F61D3">
        <w:rPr>
          <w:color w:val="212529"/>
          <w:sz w:val="28"/>
          <w:szCs w:val="28"/>
        </w:rPr>
        <w:t xml:space="preserve">. БҰҰ </w:t>
      </w:r>
      <w:proofErr w:type="spellStart"/>
      <w:r w:rsidRPr="009F61D3">
        <w:rPr>
          <w:color w:val="212529"/>
          <w:sz w:val="28"/>
          <w:szCs w:val="28"/>
        </w:rPr>
        <w:t>ратификациялау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шеңберінде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қорғау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Министрлігімен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дайындалған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Қазақстан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Республикасы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Үкіметінің</w:t>
      </w:r>
      <w:proofErr w:type="spellEnd"/>
      <w:r w:rsidRPr="009F61D3">
        <w:rPr>
          <w:color w:val="212529"/>
          <w:sz w:val="28"/>
          <w:szCs w:val="28"/>
        </w:rPr>
        <w:t xml:space="preserve"> 2012 </w:t>
      </w:r>
      <w:proofErr w:type="spellStart"/>
      <w:r w:rsidRPr="009F61D3">
        <w:rPr>
          <w:color w:val="212529"/>
          <w:sz w:val="28"/>
          <w:szCs w:val="28"/>
        </w:rPr>
        <w:t>жылы</w:t>
      </w:r>
      <w:proofErr w:type="spellEnd"/>
      <w:r w:rsidRPr="009F61D3">
        <w:rPr>
          <w:color w:val="212529"/>
          <w:sz w:val="28"/>
          <w:szCs w:val="28"/>
        </w:rPr>
        <w:t xml:space="preserve"> 16 </w:t>
      </w:r>
      <w:proofErr w:type="spellStart"/>
      <w:r w:rsidRPr="009F61D3">
        <w:rPr>
          <w:color w:val="212529"/>
          <w:sz w:val="28"/>
          <w:szCs w:val="28"/>
        </w:rPr>
        <w:t>қаңтардағы</w:t>
      </w:r>
      <w:proofErr w:type="spellEnd"/>
      <w:r w:rsidRPr="009F61D3">
        <w:rPr>
          <w:color w:val="212529"/>
          <w:sz w:val="28"/>
          <w:szCs w:val="28"/>
        </w:rPr>
        <w:t xml:space="preserve"> №64 </w:t>
      </w:r>
      <w:proofErr w:type="spellStart"/>
      <w:r w:rsidRPr="009F61D3">
        <w:rPr>
          <w:color w:val="212529"/>
          <w:sz w:val="28"/>
          <w:szCs w:val="28"/>
        </w:rPr>
        <w:t>Қаулысымен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бекітілген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Қазақстан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Республикасының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құқықтарын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сүру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сапасын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жақсарту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жөніндегі</w:t>
      </w:r>
      <w:proofErr w:type="spellEnd"/>
      <w:r w:rsidRPr="009F61D3">
        <w:rPr>
          <w:color w:val="212529"/>
          <w:sz w:val="28"/>
          <w:szCs w:val="28"/>
        </w:rPr>
        <w:t xml:space="preserve"> 2012-2018 </w:t>
      </w:r>
      <w:proofErr w:type="spellStart"/>
      <w:r w:rsidRPr="009F61D3">
        <w:rPr>
          <w:color w:val="212529"/>
          <w:sz w:val="28"/>
          <w:szCs w:val="28"/>
        </w:rPr>
        <w:t>жылдарға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іс-шаралар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жоспарына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сәйкес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аумақтарда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кедергісіз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мәселесін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объектілерді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түгендеу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жүргізіледі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rFonts w:eastAsiaTheme="minorEastAsia"/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Атап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керек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Басқармалармен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Алматы </w:t>
      </w:r>
      <w:proofErr w:type="spellStart"/>
      <w:r w:rsidRPr="009F61D3">
        <w:rPr>
          <w:color w:val="212529"/>
          <w:sz w:val="28"/>
          <w:szCs w:val="28"/>
        </w:rPr>
        <w:t>қаласының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басқа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қызметтері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көліктік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инфрақұрылымдық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lastRenderedPageBreak/>
        <w:t>нысандарға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түгендеу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жүргізілді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Сол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кезде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тексерілген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нысандардың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ішінде</w:t>
      </w:r>
      <w:proofErr w:type="spellEnd"/>
      <w:r w:rsidRPr="009F61D3">
        <w:rPr>
          <w:color w:val="212529"/>
          <w:sz w:val="28"/>
          <w:szCs w:val="28"/>
        </w:rPr>
        <w:t xml:space="preserve"> (</w:t>
      </w:r>
      <w:proofErr w:type="spellStart"/>
      <w:r w:rsidRPr="009F61D3">
        <w:rPr>
          <w:color w:val="212529"/>
          <w:sz w:val="28"/>
          <w:szCs w:val="28"/>
        </w:rPr>
        <w:t>мүгедектерге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көрсететін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нысандарды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қоса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алғанда</w:t>
      </w:r>
      <w:proofErr w:type="spellEnd"/>
      <w:r w:rsidRPr="009F61D3">
        <w:rPr>
          <w:color w:val="212529"/>
          <w:sz w:val="28"/>
          <w:szCs w:val="28"/>
        </w:rPr>
        <w:t xml:space="preserve">) 75 </w:t>
      </w:r>
      <w:proofErr w:type="spellStart"/>
      <w:r w:rsidRPr="009F61D3">
        <w:rPr>
          <w:color w:val="212529"/>
          <w:sz w:val="28"/>
          <w:szCs w:val="28"/>
        </w:rPr>
        <w:t>пайызы</w:t>
      </w:r>
      <w:proofErr w:type="spellEnd"/>
      <w:r w:rsidRPr="009F61D3">
        <w:rPr>
          <w:color w:val="212529"/>
          <w:sz w:val="28"/>
          <w:szCs w:val="28"/>
        </w:rPr>
        <w:t xml:space="preserve">  </w:t>
      </w:r>
      <w:proofErr w:type="spellStart"/>
      <w:r w:rsidRPr="009F61D3">
        <w:rPr>
          <w:color w:val="212529"/>
          <w:sz w:val="28"/>
          <w:szCs w:val="28"/>
        </w:rPr>
        <w:t>кедергісіз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талаптарын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қанағаттандырмады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Қазіргі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таңда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кейбір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ғимараттарда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ғана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көтергіш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құрылғылар</w:t>
      </w:r>
      <w:proofErr w:type="spellEnd"/>
      <w:r w:rsidRPr="009F61D3">
        <w:rPr>
          <w:color w:val="212529"/>
          <w:sz w:val="28"/>
          <w:szCs w:val="28"/>
        </w:rPr>
        <w:t xml:space="preserve"> бар. </w:t>
      </w:r>
      <w:proofErr w:type="spellStart"/>
      <w:r w:rsidRPr="009F61D3">
        <w:rPr>
          <w:color w:val="212529"/>
          <w:sz w:val="28"/>
          <w:szCs w:val="28"/>
        </w:rPr>
        <w:t>Сауда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саласының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қызметтердің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зейнетақы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жәрдемақы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орындарының</w:t>
      </w:r>
      <w:proofErr w:type="spellEnd"/>
      <w:r w:rsidRPr="009F61D3">
        <w:rPr>
          <w:color w:val="212529"/>
          <w:sz w:val="28"/>
          <w:szCs w:val="28"/>
        </w:rPr>
        <w:t xml:space="preserve"> («</w:t>
      </w:r>
      <w:proofErr w:type="spellStart"/>
      <w:r w:rsidRPr="009F61D3">
        <w:rPr>
          <w:color w:val="212529"/>
          <w:sz w:val="28"/>
          <w:szCs w:val="28"/>
        </w:rPr>
        <w:t>Казпошта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бөлімшелері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Халық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банкісінің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филиалдары</w:t>
      </w:r>
      <w:proofErr w:type="spellEnd"/>
      <w:r w:rsidRPr="009F61D3">
        <w:rPr>
          <w:color w:val="212529"/>
          <w:sz w:val="28"/>
          <w:szCs w:val="28"/>
        </w:rPr>
        <w:t xml:space="preserve">) </w:t>
      </w:r>
      <w:proofErr w:type="spellStart"/>
      <w:r w:rsidRPr="009F61D3">
        <w:rPr>
          <w:color w:val="212529"/>
          <w:sz w:val="28"/>
          <w:szCs w:val="28"/>
        </w:rPr>
        <w:t>объектілері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жетімділігі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бойынша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құрылыс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нормалары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ережелер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талаптарына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жауап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бермейді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Есіктердің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параметрлері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арбасының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кіруіне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сәйкес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келмейді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мүгедектердің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көліктерін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қою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қарастырылмаған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Мүгедектер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үйлердің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кіреберістерін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арнаулы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кұралдармен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қайтадан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жабдықтау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Әлбетте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жайлы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сүруі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үйлер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ыңғайлы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болуы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керек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Өйткені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жарақат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алудан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ешкім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сақтандырылмаған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жас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отбасыларда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бесік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арбамен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тасуды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бар, </w:t>
      </w:r>
      <w:proofErr w:type="spellStart"/>
      <w:r w:rsidRPr="009F61D3">
        <w:rPr>
          <w:color w:val="212529"/>
          <w:sz w:val="28"/>
          <w:szCs w:val="28"/>
        </w:rPr>
        <w:t>тіпті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үлкен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адамдарға</w:t>
      </w:r>
      <w:proofErr w:type="spellEnd"/>
      <w:r w:rsidRPr="009F61D3">
        <w:rPr>
          <w:color w:val="212529"/>
          <w:sz w:val="28"/>
          <w:szCs w:val="28"/>
        </w:rPr>
        <w:t xml:space="preserve"> да пандус пен лифт </w:t>
      </w:r>
      <w:proofErr w:type="spellStart"/>
      <w:r w:rsidRPr="009F61D3">
        <w:rPr>
          <w:color w:val="212529"/>
          <w:sz w:val="28"/>
          <w:szCs w:val="28"/>
        </w:rPr>
        <w:t>қажет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Қалалық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транспорттың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мүгедектерге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бейімділігі</w:t>
      </w:r>
      <w:proofErr w:type="spellEnd"/>
      <w:r w:rsidRPr="009F61D3">
        <w:rPr>
          <w:color w:val="212529"/>
          <w:sz w:val="28"/>
          <w:szCs w:val="28"/>
        </w:rPr>
        <w:t xml:space="preserve"> аз, </w:t>
      </w:r>
      <w:proofErr w:type="spellStart"/>
      <w:r w:rsidRPr="009F61D3">
        <w:rPr>
          <w:color w:val="212529"/>
          <w:sz w:val="28"/>
          <w:szCs w:val="28"/>
        </w:rPr>
        <w:t>өйткені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арнаулы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көтергіштермен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жабдықталмаған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мамандандырылған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көліктің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болуы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мүгедектерге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бөлінген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әуежайда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қонуұшу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алаңдарын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жолаушылар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аялдамаларын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орналастыруды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ұйымдастырудың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тиісті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шешімі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табылған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жоқ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Мүмкіндіктері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адамдарды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мамандандырылған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көлікпен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шеңберінде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өткен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жылдан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бастап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қозғалысы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қиын</w:t>
      </w:r>
      <w:proofErr w:type="spellEnd"/>
      <w:r w:rsidRPr="009F61D3">
        <w:rPr>
          <w:color w:val="212529"/>
          <w:sz w:val="28"/>
          <w:szCs w:val="28"/>
        </w:rPr>
        <w:t xml:space="preserve"> 1 топ </w:t>
      </w:r>
      <w:proofErr w:type="spellStart"/>
      <w:r w:rsidRPr="009F61D3">
        <w:rPr>
          <w:color w:val="212529"/>
          <w:sz w:val="28"/>
          <w:szCs w:val="28"/>
        </w:rPr>
        <w:t>мүгедектерге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бюджеттік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қаражаттан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қаржыланатын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инватакси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қаламызда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жасауда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Осындай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көрсетуде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белгілі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тәжірибесі</w:t>
      </w:r>
      <w:proofErr w:type="spellEnd"/>
      <w:r w:rsidRPr="009F61D3">
        <w:rPr>
          <w:color w:val="212529"/>
          <w:sz w:val="28"/>
          <w:szCs w:val="28"/>
        </w:rPr>
        <w:t xml:space="preserve"> бар ЖШС «ЦРУ-ИНВАТАКСИ»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тапсырысты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ұтып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Бірақ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әрине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шешпейді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осындай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мақсаттар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көлікті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жетілдіру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Дегенмен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жұмысқа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оқуға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жерлерге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қандай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бір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сұрақтармен</w:t>
      </w:r>
      <w:proofErr w:type="spellEnd"/>
      <w:r w:rsidRPr="009F61D3">
        <w:rPr>
          <w:color w:val="212529"/>
          <w:sz w:val="28"/>
          <w:szCs w:val="28"/>
        </w:rPr>
        <w:t xml:space="preserve"> бара </w:t>
      </w:r>
      <w:proofErr w:type="spellStart"/>
      <w:r w:rsidRPr="009F61D3">
        <w:rPr>
          <w:color w:val="212529"/>
          <w:sz w:val="28"/>
          <w:szCs w:val="28"/>
        </w:rPr>
        <w:t>алмай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көптеген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енді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осындай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мүмкіншіліктер</w:t>
      </w:r>
      <w:proofErr w:type="spellEnd"/>
      <w:r w:rsidRPr="009F61D3">
        <w:rPr>
          <w:color w:val="212529"/>
          <w:sz w:val="28"/>
          <w:szCs w:val="28"/>
        </w:rPr>
        <w:t xml:space="preserve"> бар. </w:t>
      </w:r>
      <w:proofErr w:type="spellStart"/>
      <w:r w:rsidRPr="009F61D3">
        <w:rPr>
          <w:color w:val="212529"/>
          <w:sz w:val="28"/>
          <w:szCs w:val="28"/>
        </w:rPr>
        <w:t>Қалалық</w:t>
      </w:r>
      <w:proofErr w:type="spellEnd"/>
      <w:r w:rsidRPr="009F61D3">
        <w:rPr>
          <w:color w:val="212529"/>
          <w:sz w:val="28"/>
          <w:szCs w:val="28"/>
        </w:rPr>
        <w:t xml:space="preserve"> даму </w:t>
      </w:r>
      <w:proofErr w:type="spellStart"/>
      <w:r w:rsidRPr="009F61D3">
        <w:rPr>
          <w:color w:val="212529"/>
          <w:sz w:val="28"/>
          <w:szCs w:val="28"/>
        </w:rPr>
        <w:t>бағдарламасында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осындай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көрсету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келесі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жылдарға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қарастырылған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объектілеріне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мәселелеріне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ерекше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тоқталып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өткен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жөн</w:t>
      </w:r>
      <w:proofErr w:type="spellEnd"/>
      <w:r w:rsidRPr="009F61D3">
        <w:rPr>
          <w:color w:val="212529"/>
          <w:sz w:val="28"/>
          <w:szCs w:val="28"/>
        </w:rPr>
        <w:t xml:space="preserve">. Алматы </w:t>
      </w:r>
      <w:proofErr w:type="spellStart"/>
      <w:r w:rsidRPr="009F61D3">
        <w:rPr>
          <w:color w:val="212529"/>
          <w:sz w:val="28"/>
          <w:szCs w:val="28"/>
        </w:rPr>
        <w:t>қаласында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есту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көру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сөйлеу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қабілеттері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бұзылған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тірек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қимыл</w:t>
      </w:r>
      <w:proofErr w:type="spellEnd"/>
      <w:r w:rsidRPr="009F61D3">
        <w:rPr>
          <w:color w:val="212529"/>
          <w:sz w:val="28"/>
          <w:szCs w:val="28"/>
        </w:rPr>
        <w:t xml:space="preserve"> аппараты </w:t>
      </w:r>
      <w:proofErr w:type="spellStart"/>
      <w:r w:rsidRPr="009F61D3">
        <w:rPr>
          <w:color w:val="212529"/>
          <w:sz w:val="28"/>
          <w:szCs w:val="28"/>
        </w:rPr>
        <w:t>бұзылған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психикалық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дамуы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шектелген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түзету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ұйымдарының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жүйесі</w:t>
      </w:r>
      <w:proofErr w:type="spellEnd"/>
      <w:r w:rsidRPr="009F61D3">
        <w:rPr>
          <w:color w:val="212529"/>
          <w:sz w:val="28"/>
          <w:szCs w:val="28"/>
        </w:rPr>
        <w:t xml:space="preserve">: 9 </w:t>
      </w:r>
      <w:proofErr w:type="spellStart"/>
      <w:r w:rsidRPr="009F61D3">
        <w:rPr>
          <w:color w:val="212529"/>
          <w:sz w:val="28"/>
          <w:szCs w:val="28"/>
        </w:rPr>
        <w:t>арнаулы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мектеп-интернаттары</w:t>
      </w:r>
      <w:proofErr w:type="spellEnd"/>
      <w:r w:rsidRPr="009F61D3">
        <w:rPr>
          <w:color w:val="212529"/>
          <w:sz w:val="28"/>
          <w:szCs w:val="28"/>
        </w:rPr>
        <w:t xml:space="preserve">, 3 </w:t>
      </w:r>
      <w:proofErr w:type="spellStart"/>
      <w:r w:rsidRPr="009F61D3">
        <w:rPr>
          <w:color w:val="212529"/>
          <w:sz w:val="28"/>
          <w:szCs w:val="28"/>
        </w:rPr>
        <w:t>түзету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кабинеті</w:t>
      </w:r>
      <w:proofErr w:type="spellEnd"/>
      <w:r w:rsidRPr="009F61D3">
        <w:rPr>
          <w:color w:val="212529"/>
          <w:sz w:val="28"/>
          <w:szCs w:val="28"/>
        </w:rPr>
        <w:t xml:space="preserve">, 9 </w:t>
      </w:r>
      <w:proofErr w:type="spellStart"/>
      <w:r w:rsidRPr="009F61D3">
        <w:rPr>
          <w:color w:val="212529"/>
          <w:sz w:val="28"/>
          <w:szCs w:val="28"/>
        </w:rPr>
        <w:t>түзету</w:t>
      </w:r>
      <w:proofErr w:type="spellEnd"/>
      <w:r w:rsidRPr="009F61D3">
        <w:rPr>
          <w:color w:val="212529"/>
          <w:sz w:val="28"/>
          <w:szCs w:val="28"/>
        </w:rPr>
        <w:t xml:space="preserve"> бала </w:t>
      </w:r>
      <w:proofErr w:type="spellStart"/>
      <w:r w:rsidRPr="009F61D3">
        <w:rPr>
          <w:color w:val="212529"/>
          <w:sz w:val="28"/>
          <w:szCs w:val="28"/>
        </w:rPr>
        <w:t>бақшалары</w:t>
      </w:r>
      <w:proofErr w:type="spellEnd"/>
      <w:r w:rsidRPr="009F61D3">
        <w:rPr>
          <w:color w:val="212529"/>
          <w:sz w:val="28"/>
          <w:szCs w:val="28"/>
        </w:rPr>
        <w:t xml:space="preserve"> бар. </w:t>
      </w:r>
      <w:proofErr w:type="spellStart"/>
      <w:r w:rsidRPr="009F61D3">
        <w:rPr>
          <w:color w:val="212529"/>
          <w:sz w:val="28"/>
          <w:szCs w:val="28"/>
        </w:rPr>
        <w:t>Алайда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көптеген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мекемелерде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пандустармен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арбашыларға</w:t>
      </w:r>
      <w:proofErr w:type="spellEnd"/>
      <w:r w:rsidRPr="009F61D3">
        <w:rPr>
          <w:color w:val="212529"/>
          <w:sz w:val="28"/>
          <w:szCs w:val="28"/>
        </w:rPr>
        <w:t xml:space="preserve"> лифт пен </w:t>
      </w:r>
      <w:proofErr w:type="spellStart"/>
      <w:r w:rsidRPr="009F61D3">
        <w:rPr>
          <w:color w:val="212529"/>
          <w:sz w:val="28"/>
          <w:szCs w:val="28"/>
        </w:rPr>
        <w:t>көтергіштердің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жоқтығы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сияқты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мәселелер</w:t>
      </w:r>
      <w:proofErr w:type="spellEnd"/>
      <w:r w:rsidRPr="009F61D3">
        <w:rPr>
          <w:color w:val="212529"/>
          <w:sz w:val="28"/>
          <w:szCs w:val="28"/>
        </w:rPr>
        <w:t xml:space="preserve"> бар. </w:t>
      </w:r>
      <w:proofErr w:type="spellStart"/>
      <w:r w:rsidRPr="009F61D3">
        <w:rPr>
          <w:color w:val="212529"/>
          <w:sz w:val="28"/>
          <w:szCs w:val="28"/>
        </w:rPr>
        <w:t>Мәселен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мүгедектер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оқитын</w:t>
      </w:r>
      <w:proofErr w:type="spellEnd"/>
      <w:r w:rsidRPr="009F61D3">
        <w:rPr>
          <w:color w:val="212529"/>
          <w:sz w:val="28"/>
          <w:szCs w:val="28"/>
        </w:rPr>
        <w:t xml:space="preserve"> №8 </w:t>
      </w:r>
      <w:proofErr w:type="spellStart"/>
      <w:r w:rsidRPr="009F61D3">
        <w:rPr>
          <w:color w:val="212529"/>
          <w:sz w:val="28"/>
          <w:szCs w:val="28"/>
        </w:rPr>
        <w:t>мамандық</w:t>
      </w:r>
      <w:proofErr w:type="spellEnd"/>
      <w:r w:rsidRPr="009F61D3">
        <w:rPr>
          <w:color w:val="212529"/>
          <w:sz w:val="28"/>
          <w:szCs w:val="28"/>
        </w:rPr>
        <w:t xml:space="preserve"> лицей </w:t>
      </w:r>
      <w:proofErr w:type="spellStart"/>
      <w:r w:rsidRPr="009F61D3">
        <w:rPr>
          <w:color w:val="212529"/>
          <w:sz w:val="28"/>
          <w:szCs w:val="28"/>
        </w:rPr>
        <w:t>арбашыларға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жетпес</w:t>
      </w:r>
      <w:proofErr w:type="spellEnd"/>
      <w:r w:rsidRPr="009F61D3">
        <w:rPr>
          <w:color w:val="212529"/>
          <w:sz w:val="28"/>
          <w:szCs w:val="28"/>
        </w:rPr>
        <w:t xml:space="preserve">. №92 </w:t>
      </w:r>
      <w:proofErr w:type="spellStart"/>
      <w:r w:rsidRPr="009F61D3">
        <w:rPr>
          <w:color w:val="212529"/>
          <w:sz w:val="28"/>
          <w:szCs w:val="28"/>
        </w:rPr>
        <w:t>политехникалық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колледжде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нашар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еститін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ересек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бар.Қызмет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колледжінде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арасынан</w:t>
      </w:r>
      <w:proofErr w:type="spellEnd"/>
      <w:r w:rsidRPr="009F61D3">
        <w:rPr>
          <w:color w:val="212529"/>
          <w:sz w:val="28"/>
          <w:szCs w:val="28"/>
        </w:rPr>
        <w:t xml:space="preserve"> 89 бала </w:t>
      </w:r>
      <w:proofErr w:type="spellStart"/>
      <w:r w:rsidRPr="009F61D3">
        <w:rPr>
          <w:color w:val="212529"/>
          <w:sz w:val="28"/>
          <w:szCs w:val="28"/>
        </w:rPr>
        <w:t>оқиды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Осыған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ұқсас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жоғары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оындарында</w:t>
      </w:r>
      <w:proofErr w:type="spellEnd"/>
      <w:r w:rsidRPr="009F61D3">
        <w:rPr>
          <w:color w:val="212529"/>
          <w:sz w:val="28"/>
          <w:szCs w:val="28"/>
        </w:rPr>
        <w:t xml:space="preserve"> да бар.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мәселелердің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шешімі</w:t>
      </w:r>
      <w:proofErr w:type="spellEnd"/>
      <w:r w:rsidRPr="009F61D3">
        <w:rPr>
          <w:color w:val="212529"/>
          <w:sz w:val="28"/>
          <w:szCs w:val="28"/>
        </w:rPr>
        <w:t xml:space="preserve"> БҰҰ </w:t>
      </w:r>
      <w:proofErr w:type="spellStart"/>
      <w:r w:rsidRPr="009F61D3">
        <w:rPr>
          <w:color w:val="212529"/>
          <w:sz w:val="28"/>
          <w:szCs w:val="28"/>
        </w:rPr>
        <w:t>Конвенциясының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құқықтарын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қорғау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шеңберінде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шараларды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жүзеге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арқасында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ғана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болады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Жобалау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бойынша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бастапқы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кезеңде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денсаулық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сақтау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беру , </w:t>
      </w:r>
      <w:proofErr w:type="spellStart"/>
      <w:r w:rsidRPr="009F61D3">
        <w:rPr>
          <w:color w:val="212529"/>
          <w:sz w:val="28"/>
          <w:szCs w:val="28"/>
        </w:rPr>
        <w:t>көлік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тұрғын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мемлекеттік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органдардың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бірнеше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объектілерін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төлқұжаттау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lastRenderedPageBreak/>
        <w:t>өткізіледі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Одан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кейін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жетімділігі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талаптар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сәйкестендірірледі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Бүгінде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дистанциондық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тәжірибелік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сынақтан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өткізу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жүргізіліп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жатыр</w:t>
      </w:r>
      <w:proofErr w:type="spellEnd"/>
      <w:r w:rsidRPr="009F61D3">
        <w:rPr>
          <w:color w:val="212529"/>
          <w:sz w:val="28"/>
          <w:szCs w:val="28"/>
        </w:rPr>
        <w:t xml:space="preserve">. Алматы </w:t>
      </w:r>
      <w:proofErr w:type="spellStart"/>
      <w:r w:rsidRPr="009F61D3">
        <w:rPr>
          <w:color w:val="212529"/>
          <w:sz w:val="28"/>
          <w:szCs w:val="28"/>
        </w:rPr>
        <w:t>қалалық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бағдарламалар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басқармасы</w:t>
      </w:r>
      <w:proofErr w:type="spellEnd"/>
      <w:r w:rsidRPr="009F61D3">
        <w:rPr>
          <w:color w:val="212529"/>
          <w:sz w:val="28"/>
          <w:szCs w:val="28"/>
        </w:rPr>
        <w:t xml:space="preserve">, JTI </w:t>
      </w:r>
      <w:proofErr w:type="spellStart"/>
      <w:r w:rsidRPr="009F61D3">
        <w:rPr>
          <w:color w:val="212529"/>
          <w:sz w:val="28"/>
          <w:szCs w:val="28"/>
        </w:rPr>
        <w:t>компаниясы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университетінің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арасында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халықты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қорғау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Министрлігімен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келісе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мен 23 </w:t>
      </w:r>
      <w:proofErr w:type="spellStart"/>
      <w:r w:rsidRPr="009F61D3">
        <w:rPr>
          <w:color w:val="212529"/>
          <w:sz w:val="28"/>
          <w:szCs w:val="28"/>
        </w:rPr>
        <w:t>жасқа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жеткен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</w:t>
      </w:r>
      <w:proofErr w:type="spellEnd"/>
      <w:r w:rsidRPr="009F61D3">
        <w:rPr>
          <w:color w:val="212529"/>
          <w:sz w:val="28"/>
          <w:szCs w:val="28"/>
        </w:rPr>
        <w:t xml:space="preserve"> ҰБТ </w:t>
      </w:r>
      <w:proofErr w:type="spellStart"/>
      <w:r w:rsidRPr="009F61D3">
        <w:rPr>
          <w:color w:val="212529"/>
          <w:sz w:val="28"/>
          <w:szCs w:val="28"/>
        </w:rPr>
        <w:t>немесе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кешенді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тестілеуге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тегін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дайындау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беру </w:t>
      </w:r>
      <w:proofErr w:type="spellStart"/>
      <w:r w:rsidRPr="009F61D3">
        <w:rPr>
          <w:color w:val="212529"/>
          <w:sz w:val="28"/>
          <w:szCs w:val="28"/>
        </w:rPr>
        <w:t>жобасы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басталғалы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Келісім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шарттың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негізгі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мақсаты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екі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жақпен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мүгедектерге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дистанциондық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беру </w:t>
      </w:r>
      <w:proofErr w:type="spellStart"/>
      <w:r w:rsidRPr="009F61D3">
        <w:rPr>
          <w:color w:val="212529"/>
          <w:sz w:val="28"/>
          <w:szCs w:val="28"/>
        </w:rPr>
        <w:t>жобасын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жүзеге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табылады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жобаның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мақсаты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дистанциондық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беру </w:t>
      </w:r>
      <w:proofErr w:type="spellStart"/>
      <w:r w:rsidRPr="009F61D3">
        <w:rPr>
          <w:color w:val="212529"/>
          <w:sz w:val="28"/>
          <w:szCs w:val="28"/>
        </w:rPr>
        <w:t>технологиясын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пайдалану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негізінде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мүмкіндіктері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адамдарға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сапалы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тәжірибені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тарату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жоғарғы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орындарында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колледждерде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Осылайша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өмірлерінің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сапалылығын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жоғарлатады.Өздігінен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жаза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алмайтын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компьютерде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істей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нашар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соқыр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адамдар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ҰБТ </w:t>
      </w:r>
      <w:proofErr w:type="spellStart"/>
      <w:r w:rsidRPr="009F61D3">
        <w:rPr>
          <w:color w:val="212529"/>
          <w:sz w:val="28"/>
          <w:szCs w:val="28"/>
        </w:rPr>
        <w:t>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орнына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сұқпаттасу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мәселелерін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Қаланың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адамдарының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санаториялар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пансионаттарда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демалу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мүмкіншіліктері</w:t>
      </w:r>
      <w:proofErr w:type="spellEnd"/>
      <w:r w:rsidRPr="009F61D3">
        <w:rPr>
          <w:color w:val="212529"/>
          <w:sz w:val="28"/>
          <w:szCs w:val="28"/>
        </w:rPr>
        <w:t xml:space="preserve"> бар.2009-2010 </w:t>
      </w:r>
      <w:proofErr w:type="spellStart"/>
      <w:r w:rsidRPr="009F61D3">
        <w:rPr>
          <w:color w:val="212529"/>
          <w:sz w:val="28"/>
          <w:szCs w:val="28"/>
        </w:rPr>
        <w:t>жж.көзі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нашар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169 </w:t>
      </w:r>
      <w:proofErr w:type="spellStart"/>
      <w:r w:rsidRPr="009F61D3">
        <w:rPr>
          <w:color w:val="212529"/>
          <w:sz w:val="28"/>
          <w:szCs w:val="28"/>
        </w:rPr>
        <w:t>адам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санаториялық-курорттық</w:t>
      </w:r>
      <w:proofErr w:type="spellEnd"/>
      <w:r w:rsidRPr="009F61D3">
        <w:rPr>
          <w:color w:val="212529"/>
          <w:sz w:val="28"/>
          <w:szCs w:val="28"/>
        </w:rPr>
        <w:t xml:space="preserve"> ем </w:t>
      </w:r>
      <w:proofErr w:type="spellStart"/>
      <w:r w:rsidRPr="009F61D3">
        <w:rPr>
          <w:color w:val="212529"/>
          <w:sz w:val="28"/>
          <w:szCs w:val="28"/>
        </w:rPr>
        <w:t>қабылдады</w:t>
      </w:r>
      <w:proofErr w:type="spellEnd"/>
      <w:r w:rsidRPr="009F61D3">
        <w:rPr>
          <w:color w:val="212529"/>
          <w:sz w:val="28"/>
          <w:szCs w:val="28"/>
        </w:rPr>
        <w:t xml:space="preserve">. 2011 жылы90 </w:t>
      </w:r>
      <w:proofErr w:type="spellStart"/>
      <w:r w:rsidRPr="009F61D3">
        <w:rPr>
          <w:color w:val="212529"/>
          <w:sz w:val="28"/>
          <w:szCs w:val="28"/>
        </w:rPr>
        <w:t>адам</w:t>
      </w:r>
      <w:proofErr w:type="spellEnd"/>
      <w:r w:rsidRPr="009F61D3">
        <w:rPr>
          <w:color w:val="212529"/>
          <w:sz w:val="28"/>
          <w:szCs w:val="28"/>
        </w:rPr>
        <w:t xml:space="preserve"> болды.2011 </w:t>
      </w:r>
      <w:proofErr w:type="spellStart"/>
      <w:r w:rsidRPr="009F61D3">
        <w:rPr>
          <w:color w:val="212529"/>
          <w:sz w:val="28"/>
          <w:szCs w:val="28"/>
        </w:rPr>
        <w:t>жылы</w:t>
      </w:r>
      <w:proofErr w:type="spellEnd"/>
      <w:r w:rsidRPr="009F61D3">
        <w:rPr>
          <w:color w:val="212529"/>
          <w:sz w:val="28"/>
          <w:szCs w:val="28"/>
        </w:rPr>
        <w:t xml:space="preserve"> «Алатау» </w:t>
      </w:r>
      <w:proofErr w:type="spellStart"/>
      <w:r w:rsidRPr="009F61D3">
        <w:rPr>
          <w:color w:val="212529"/>
          <w:sz w:val="28"/>
          <w:szCs w:val="28"/>
        </w:rPr>
        <w:t>жаздық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сауықтыру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лагерінде</w:t>
      </w:r>
      <w:proofErr w:type="spellEnd"/>
      <w:r w:rsidRPr="009F61D3">
        <w:rPr>
          <w:color w:val="212529"/>
          <w:sz w:val="28"/>
          <w:szCs w:val="28"/>
        </w:rPr>
        <w:t xml:space="preserve"> 30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санатортиялық-курорттық</w:t>
      </w:r>
      <w:proofErr w:type="spellEnd"/>
      <w:r w:rsidRPr="009F61D3">
        <w:rPr>
          <w:color w:val="212529"/>
          <w:sz w:val="28"/>
          <w:szCs w:val="28"/>
        </w:rPr>
        <w:t xml:space="preserve"> ем </w:t>
      </w:r>
      <w:proofErr w:type="spellStart"/>
      <w:r w:rsidRPr="009F61D3">
        <w:rPr>
          <w:color w:val="212529"/>
          <w:sz w:val="28"/>
          <w:szCs w:val="28"/>
        </w:rPr>
        <w:t>қабылдады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Осымен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жүрушілерін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ата-аналарын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жолдамамен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мәселелері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</w:t>
      </w:r>
      <w:proofErr w:type="spellEnd"/>
      <w:r w:rsidRPr="009F61D3">
        <w:rPr>
          <w:color w:val="212529"/>
          <w:sz w:val="28"/>
          <w:szCs w:val="28"/>
        </w:rPr>
        <w:t xml:space="preserve"> [3; 14 ].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адамдар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құқықты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мүше</w:t>
      </w:r>
      <w:proofErr w:type="spellEnd"/>
      <w:r w:rsidRPr="009F61D3">
        <w:rPr>
          <w:color w:val="212529"/>
          <w:sz w:val="28"/>
          <w:szCs w:val="28"/>
        </w:rPr>
        <w:t xml:space="preserve"> бола </w:t>
      </w:r>
      <w:proofErr w:type="spellStart"/>
      <w:r w:rsidRPr="009F61D3">
        <w:rPr>
          <w:color w:val="212529"/>
          <w:sz w:val="28"/>
          <w:szCs w:val="28"/>
        </w:rPr>
        <w:t>отырып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ерекше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қолдауды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Қоғамда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бірінші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жоспарда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интеграциялау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мәселелері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бойынша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табылады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сұрақтарын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елдерде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жүзінде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өзекті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rFonts w:eastAsiaTheme="minorEastAsia"/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Жұмыспен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қамтумен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біздің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басқарма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айналысады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Жыл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сайын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аудандық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бөлімдеріне</w:t>
      </w:r>
      <w:proofErr w:type="spellEnd"/>
      <w:r w:rsidRPr="009F61D3">
        <w:rPr>
          <w:color w:val="212529"/>
          <w:sz w:val="28"/>
          <w:szCs w:val="28"/>
        </w:rPr>
        <w:t xml:space="preserve"> 200-дей </w:t>
      </w:r>
      <w:proofErr w:type="spellStart"/>
      <w:r w:rsidRPr="009F61D3">
        <w:rPr>
          <w:color w:val="212529"/>
          <w:sz w:val="28"/>
          <w:szCs w:val="28"/>
        </w:rPr>
        <w:t>мүгедектер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іздеп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келеді</w:t>
      </w:r>
      <w:proofErr w:type="spellEnd"/>
      <w:r w:rsidRPr="009F61D3">
        <w:rPr>
          <w:color w:val="212529"/>
          <w:sz w:val="28"/>
          <w:szCs w:val="28"/>
        </w:rPr>
        <w:t xml:space="preserve">. Жеке </w:t>
      </w:r>
      <w:proofErr w:type="spellStart"/>
      <w:r w:rsidRPr="009F61D3">
        <w:rPr>
          <w:color w:val="212529"/>
          <w:sz w:val="28"/>
          <w:szCs w:val="28"/>
        </w:rPr>
        <w:t>оңалту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бағдарламасы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сараптамасына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сәйкес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тобына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тәуелсіз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жіберілуге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құқылы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Мүгедектер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көбінесе</w:t>
      </w:r>
      <w:proofErr w:type="spellEnd"/>
      <w:r w:rsidRPr="009F61D3">
        <w:rPr>
          <w:color w:val="212529"/>
          <w:sz w:val="28"/>
          <w:szCs w:val="28"/>
        </w:rPr>
        <w:t xml:space="preserve"> Алматы </w:t>
      </w:r>
      <w:proofErr w:type="spellStart"/>
      <w:r w:rsidRPr="009F61D3">
        <w:rPr>
          <w:color w:val="212529"/>
          <w:sz w:val="28"/>
          <w:szCs w:val="28"/>
        </w:rPr>
        <w:t>қаласын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дамытудың</w:t>
      </w:r>
      <w:proofErr w:type="spellEnd"/>
      <w:r w:rsidRPr="009F61D3">
        <w:rPr>
          <w:color w:val="212529"/>
          <w:sz w:val="28"/>
          <w:szCs w:val="28"/>
        </w:rPr>
        <w:t xml:space="preserve"> 2011-2012 </w:t>
      </w:r>
      <w:proofErr w:type="spellStart"/>
      <w:r w:rsidRPr="009F61D3">
        <w:rPr>
          <w:color w:val="212529"/>
          <w:sz w:val="28"/>
          <w:szCs w:val="28"/>
        </w:rPr>
        <w:t>жылдарға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бағдарламасы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қамту</w:t>
      </w:r>
      <w:proofErr w:type="spellEnd"/>
      <w:r w:rsidRPr="009F61D3">
        <w:rPr>
          <w:color w:val="212529"/>
          <w:sz w:val="28"/>
          <w:szCs w:val="28"/>
        </w:rPr>
        <w:t xml:space="preserve"> 2010 </w:t>
      </w:r>
      <w:proofErr w:type="spellStart"/>
      <w:r w:rsidRPr="009F61D3">
        <w:rPr>
          <w:color w:val="212529"/>
          <w:sz w:val="28"/>
          <w:szCs w:val="28"/>
        </w:rPr>
        <w:t>бағдарламасы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аясында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республикалық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бюджеттен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қаржыландырылатын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орындарына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орналастырылады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еңбек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үкіметтік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емес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ұйымдармен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ұсынылады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Мұндай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негізінен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қызмет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көрсетумен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байланысты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Мүгедектер</w:t>
      </w:r>
      <w:proofErr w:type="spellEnd"/>
      <w:r w:rsidRPr="009F61D3">
        <w:rPr>
          <w:color w:val="212529"/>
          <w:sz w:val="28"/>
          <w:szCs w:val="28"/>
        </w:rPr>
        <w:t xml:space="preserve"> де </w:t>
      </w:r>
      <w:proofErr w:type="spellStart"/>
      <w:r w:rsidRPr="009F61D3">
        <w:rPr>
          <w:color w:val="212529"/>
          <w:sz w:val="28"/>
          <w:szCs w:val="28"/>
        </w:rPr>
        <w:t>кәсіптік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дайындықтан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немесе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қайта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даярлаудан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құқығы</w:t>
      </w:r>
      <w:proofErr w:type="spellEnd"/>
      <w:r w:rsidRPr="009F61D3">
        <w:rPr>
          <w:color w:val="212529"/>
          <w:sz w:val="28"/>
          <w:szCs w:val="28"/>
        </w:rPr>
        <w:t xml:space="preserve"> бар. </w:t>
      </w:r>
      <w:proofErr w:type="spellStart"/>
      <w:r w:rsidRPr="009F61D3">
        <w:rPr>
          <w:color w:val="212529"/>
          <w:sz w:val="28"/>
          <w:szCs w:val="28"/>
        </w:rPr>
        <w:t>Сондықтан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еріктері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бойынша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аудандық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бөлімдеріне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жіберіледі.Жұмыспен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lastRenderedPageBreak/>
        <w:t>мүгедектерді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қорғау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заңнамасына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сәйкес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орналастыру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сұрағын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мақсатында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мүгедектерге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орындарының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квотасын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анықтау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туралы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қала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әкімшілігінің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қаулысы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қабылданды</w:t>
      </w:r>
      <w:proofErr w:type="spellEnd"/>
      <w:r w:rsidRPr="009F61D3">
        <w:rPr>
          <w:color w:val="212529"/>
          <w:sz w:val="28"/>
          <w:szCs w:val="28"/>
        </w:rPr>
        <w:t xml:space="preserve">. Осы </w:t>
      </w:r>
      <w:proofErr w:type="spellStart"/>
      <w:r w:rsidRPr="009F61D3">
        <w:rPr>
          <w:color w:val="212529"/>
          <w:sz w:val="28"/>
          <w:szCs w:val="28"/>
        </w:rPr>
        <w:t>қаулыға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сәйкес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меншік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нысанының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түрлеріне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байланыссыз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ұйымдар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орындарының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жалпы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бөлігінің</w:t>
      </w:r>
      <w:proofErr w:type="spellEnd"/>
      <w:r w:rsidRPr="009F61D3">
        <w:rPr>
          <w:color w:val="212529"/>
          <w:sz w:val="28"/>
          <w:szCs w:val="28"/>
        </w:rPr>
        <w:t xml:space="preserve"> 3 </w:t>
      </w:r>
      <w:proofErr w:type="spellStart"/>
      <w:r w:rsidRPr="009F61D3">
        <w:rPr>
          <w:color w:val="212529"/>
          <w:sz w:val="28"/>
          <w:szCs w:val="28"/>
        </w:rPr>
        <w:t>пайызы</w:t>
      </w:r>
      <w:proofErr w:type="spellEnd"/>
      <w:r w:rsidRPr="009F61D3">
        <w:rPr>
          <w:color w:val="212529"/>
          <w:sz w:val="28"/>
          <w:szCs w:val="28"/>
        </w:rPr>
        <w:t xml:space="preserve">  </w:t>
      </w:r>
      <w:proofErr w:type="spellStart"/>
      <w:r w:rsidRPr="009F61D3">
        <w:rPr>
          <w:color w:val="212529"/>
          <w:sz w:val="28"/>
          <w:szCs w:val="28"/>
        </w:rPr>
        <w:t>мүгедектерге</w:t>
      </w:r>
      <w:proofErr w:type="spellEnd"/>
      <w:r w:rsidRPr="009F61D3">
        <w:rPr>
          <w:color w:val="212529"/>
          <w:sz w:val="28"/>
          <w:szCs w:val="28"/>
        </w:rPr>
        <w:t xml:space="preserve"> квота  </w:t>
      </w:r>
      <w:proofErr w:type="spellStart"/>
      <w:r w:rsidRPr="009F61D3">
        <w:rPr>
          <w:color w:val="212529"/>
          <w:sz w:val="28"/>
          <w:szCs w:val="28"/>
        </w:rPr>
        <w:t>ретінде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белгілейді.Оңалту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орталықтары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жұмыстарын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жеңілдету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кестесі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құрастырылған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бөлу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кезінде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аймақтардан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алдын</w:t>
      </w:r>
      <w:proofErr w:type="spellEnd"/>
      <w:r w:rsidRPr="009F61D3">
        <w:rPr>
          <w:color w:val="212529"/>
          <w:sz w:val="28"/>
          <w:szCs w:val="28"/>
        </w:rPr>
        <w:t xml:space="preserve">-ала </w:t>
      </w:r>
      <w:proofErr w:type="spellStart"/>
      <w:r w:rsidRPr="009F61D3">
        <w:rPr>
          <w:color w:val="212529"/>
          <w:sz w:val="28"/>
          <w:szCs w:val="28"/>
        </w:rPr>
        <w:t>келетін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өтініштер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есептелген</w:t>
      </w:r>
      <w:proofErr w:type="spellEnd"/>
      <w:r w:rsidRPr="009F61D3">
        <w:rPr>
          <w:color w:val="212529"/>
          <w:sz w:val="28"/>
          <w:szCs w:val="28"/>
        </w:rPr>
        <w:t xml:space="preserve"> [4;65 ].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Әлемнің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дамыған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елдерінде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құрбыластарымен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оқытып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арқылы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сауықтыру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әдісі</w:t>
      </w:r>
      <w:proofErr w:type="spellEnd"/>
      <w:r w:rsidRPr="009F61D3">
        <w:rPr>
          <w:color w:val="212529"/>
          <w:sz w:val="28"/>
          <w:szCs w:val="28"/>
        </w:rPr>
        <w:t xml:space="preserve"> бар. </w:t>
      </w:r>
      <w:proofErr w:type="spellStart"/>
      <w:r w:rsidRPr="009F61D3">
        <w:rPr>
          <w:color w:val="212529"/>
          <w:sz w:val="28"/>
          <w:szCs w:val="28"/>
        </w:rPr>
        <w:t>Осынау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тәсілді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елімізге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алғаш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осы </w:t>
      </w:r>
      <w:proofErr w:type="spellStart"/>
      <w:r w:rsidRPr="009F61D3">
        <w:rPr>
          <w:color w:val="212529"/>
          <w:sz w:val="28"/>
          <w:szCs w:val="28"/>
        </w:rPr>
        <w:t>бағытта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балабақша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түріндегі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Аруана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атты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емдеу-диагностикалық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кәсіпкер</w:t>
      </w:r>
      <w:proofErr w:type="spellEnd"/>
      <w:r w:rsidRPr="009F61D3">
        <w:rPr>
          <w:color w:val="212529"/>
          <w:sz w:val="28"/>
          <w:szCs w:val="28"/>
        </w:rPr>
        <w:t xml:space="preserve"> – </w:t>
      </w:r>
      <w:proofErr w:type="spellStart"/>
      <w:r w:rsidRPr="009F61D3">
        <w:rPr>
          <w:color w:val="212529"/>
          <w:sz w:val="28"/>
          <w:szCs w:val="28"/>
        </w:rPr>
        <w:t>Шынар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Мәлікқызы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Шынар</w:t>
      </w:r>
      <w:proofErr w:type="spellEnd"/>
      <w:r w:rsidRPr="009F61D3">
        <w:rPr>
          <w:color w:val="212529"/>
          <w:sz w:val="28"/>
          <w:szCs w:val="28"/>
        </w:rPr>
        <w:t xml:space="preserve"> – «</w:t>
      </w:r>
      <w:proofErr w:type="spellStart"/>
      <w:r w:rsidRPr="009F61D3">
        <w:rPr>
          <w:color w:val="212529"/>
          <w:sz w:val="28"/>
          <w:szCs w:val="28"/>
        </w:rPr>
        <w:t>Болашақ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бағдарламасымен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Ұлыбританияда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алғашқы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түлектердің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бірі</w:t>
      </w:r>
      <w:proofErr w:type="spellEnd"/>
      <w:r w:rsidRPr="009F61D3">
        <w:rPr>
          <w:color w:val="212529"/>
          <w:sz w:val="28"/>
          <w:szCs w:val="28"/>
        </w:rPr>
        <w:t xml:space="preserve">. «30 </w:t>
      </w:r>
      <w:proofErr w:type="spellStart"/>
      <w:r w:rsidRPr="009F61D3">
        <w:rPr>
          <w:color w:val="212529"/>
          <w:sz w:val="28"/>
          <w:szCs w:val="28"/>
        </w:rPr>
        <w:t>жасқа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өмірімді</w:t>
      </w:r>
      <w:proofErr w:type="spellEnd"/>
      <w:r w:rsidRPr="009F61D3">
        <w:rPr>
          <w:color w:val="212529"/>
          <w:sz w:val="28"/>
          <w:szCs w:val="28"/>
        </w:rPr>
        <w:t xml:space="preserve"> тек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алуға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ізденуге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біліктілігімді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жетілдіруге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мамандығымды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шыңдауға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жұмсадым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дейді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Әрине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елімізде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Болашақпен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оқып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қалмайтыны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белгілі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Шынар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жоғары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лауазымдарда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істеді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Бірақ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мақсаты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мансап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қуу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емес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алдына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кәсіп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ұзақ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жыл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жинақтаған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білімін</w:t>
      </w:r>
      <w:proofErr w:type="spellEnd"/>
      <w:r w:rsidRPr="009F61D3">
        <w:rPr>
          <w:color w:val="212529"/>
          <w:sz w:val="28"/>
          <w:szCs w:val="28"/>
        </w:rPr>
        <w:t xml:space="preserve"> ел </w:t>
      </w:r>
      <w:proofErr w:type="spellStart"/>
      <w:r w:rsidRPr="009F61D3">
        <w:rPr>
          <w:color w:val="212529"/>
          <w:sz w:val="28"/>
          <w:szCs w:val="28"/>
        </w:rPr>
        <w:t>кәдесіне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жаратуды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ойлады</w:t>
      </w:r>
      <w:proofErr w:type="spellEnd"/>
      <w:r w:rsidRPr="009F61D3">
        <w:rPr>
          <w:color w:val="212529"/>
          <w:sz w:val="28"/>
          <w:szCs w:val="28"/>
        </w:rPr>
        <w:t>.«</w:t>
      </w:r>
      <w:proofErr w:type="spellStart"/>
      <w:r w:rsidRPr="009F61D3">
        <w:rPr>
          <w:color w:val="212529"/>
          <w:sz w:val="28"/>
          <w:szCs w:val="28"/>
        </w:rPr>
        <w:t>Шетелде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кезімде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жандарды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жиі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ұшыратынмын.Мұндай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кембағал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жандар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елімізде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жоқтай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көрінетін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Сөйтсем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албырттықпен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аңғармаппын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біздегі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тіптен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мүшкіл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екен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ғой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дейді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Шынар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Біреуге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қарайласуды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өзінің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парызы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санайтын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Шынарды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жандардың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денсаулығы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бейжай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қалдырмады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Әсіресе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туа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бітті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ауруға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шалдыққан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болашағына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алаңдаған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сәбилерге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қалай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көмектесудің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жолдарын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іздестірді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Кембағал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берілетін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көмектер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денсаулығына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демеу</w:t>
      </w:r>
      <w:proofErr w:type="spellEnd"/>
      <w:r w:rsidRPr="009F61D3">
        <w:rPr>
          <w:color w:val="212529"/>
          <w:sz w:val="28"/>
          <w:szCs w:val="28"/>
        </w:rPr>
        <w:t xml:space="preserve"> бола </w:t>
      </w:r>
      <w:proofErr w:type="spellStart"/>
      <w:r w:rsidRPr="009F61D3">
        <w:rPr>
          <w:color w:val="212529"/>
          <w:sz w:val="28"/>
          <w:szCs w:val="28"/>
        </w:rPr>
        <w:t>алмайтынын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түсінген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Шынар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ұзақ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ізденудің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арқасында</w:t>
      </w:r>
      <w:proofErr w:type="spellEnd"/>
      <w:r w:rsidRPr="009F61D3">
        <w:rPr>
          <w:color w:val="212529"/>
          <w:sz w:val="28"/>
          <w:szCs w:val="28"/>
        </w:rPr>
        <w:t xml:space="preserve"> сал </w:t>
      </w:r>
      <w:proofErr w:type="spellStart"/>
      <w:r w:rsidRPr="009F61D3">
        <w:rPr>
          <w:color w:val="212529"/>
          <w:sz w:val="28"/>
          <w:szCs w:val="28"/>
        </w:rPr>
        <w:t>ауруына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шалдыққан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жеткіншектерді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құлан</w:t>
      </w:r>
      <w:proofErr w:type="spellEnd"/>
      <w:r w:rsidRPr="009F61D3">
        <w:rPr>
          <w:color w:val="212529"/>
          <w:sz w:val="28"/>
          <w:szCs w:val="28"/>
        </w:rPr>
        <w:t xml:space="preserve"> таза </w:t>
      </w:r>
      <w:proofErr w:type="spellStart"/>
      <w:r w:rsidRPr="009F61D3">
        <w:rPr>
          <w:color w:val="212529"/>
          <w:sz w:val="28"/>
          <w:szCs w:val="28"/>
        </w:rPr>
        <w:t>ауруынан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айықтыруға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болатынына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жеткізеді</w:t>
      </w:r>
      <w:proofErr w:type="spellEnd"/>
      <w:r w:rsidRPr="009F61D3">
        <w:rPr>
          <w:color w:val="212529"/>
          <w:sz w:val="28"/>
          <w:szCs w:val="28"/>
        </w:rPr>
        <w:t>. «</w:t>
      </w:r>
      <w:proofErr w:type="spellStart"/>
      <w:r w:rsidRPr="009F61D3">
        <w:rPr>
          <w:color w:val="212529"/>
          <w:sz w:val="28"/>
          <w:szCs w:val="28"/>
        </w:rPr>
        <w:t>Әлемдегі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соның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ішінде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еліміздегі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кейбір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ауқатты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отбасылардың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Венгрияның</w:t>
      </w:r>
      <w:proofErr w:type="spellEnd"/>
      <w:r w:rsidRPr="009F61D3">
        <w:rPr>
          <w:color w:val="212529"/>
          <w:sz w:val="28"/>
          <w:szCs w:val="28"/>
        </w:rPr>
        <w:t xml:space="preserve"> Пете </w:t>
      </w:r>
      <w:proofErr w:type="spellStart"/>
      <w:r w:rsidRPr="009F61D3">
        <w:rPr>
          <w:color w:val="212529"/>
          <w:sz w:val="28"/>
          <w:szCs w:val="28"/>
        </w:rPr>
        <w:t>институтында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ордасының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мамандары</w:t>
      </w:r>
      <w:proofErr w:type="spellEnd"/>
      <w:r w:rsidRPr="009F61D3">
        <w:rPr>
          <w:color w:val="212529"/>
          <w:sz w:val="28"/>
          <w:szCs w:val="28"/>
        </w:rPr>
        <w:t xml:space="preserve"> сал </w:t>
      </w:r>
      <w:proofErr w:type="spellStart"/>
      <w:r w:rsidRPr="009F61D3">
        <w:rPr>
          <w:color w:val="212529"/>
          <w:sz w:val="28"/>
          <w:szCs w:val="28"/>
        </w:rPr>
        <w:t>ауруына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шалдыққан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жандардың</w:t>
      </w:r>
      <w:proofErr w:type="spellEnd"/>
      <w:r w:rsidRPr="009F61D3">
        <w:rPr>
          <w:color w:val="212529"/>
          <w:sz w:val="28"/>
          <w:szCs w:val="28"/>
        </w:rPr>
        <w:t xml:space="preserve"> 70 </w:t>
      </w:r>
      <w:proofErr w:type="spellStart"/>
      <w:r w:rsidRPr="009F61D3">
        <w:rPr>
          <w:color w:val="212529"/>
          <w:sz w:val="28"/>
          <w:szCs w:val="28"/>
        </w:rPr>
        <w:t>пайызын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сауықтырып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шығарады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Солардың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әдіс-тәсілдерін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елімізге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әкелу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арқылы</w:t>
      </w:r>
      <w:proofErr w:type="spellEnd"/>
      <w:r w:rsidRPr="009F61D3">
        <w:rPr>
          <w:color w:val="212529"/>
          <w:sz w:val="28"/>
          <w:szCs w:val="28"/>
        </w:rPr>
        <w:t xml:space="preserve"> мен, </w:t>
      </w:r>
      <w:proofErr w:type="spellStart"/>
      <w:r w:rsidRPr="009F61D3">
        <w:rPr>
          <w:color w:val="212529"/>
          <w:sz w:val="28"/>
          <w:szCs w:val="28"/>
        </w:rPr>
        <w:t>тым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болмаса</w:t>
      </w:r>
      <w:proofErr w:type="spellEnd"/>
      <w:r w:rsidRPr="009F61D3">
        <w:rPr>
          <w:color w:val="212529"/>
          <w:sz w:val="28"/>
          <w:szCs w:val="28"/>
        </w:rPr>
        <w:t xml:space="preserve">, сал </w:t>
      </w:r>
      <w:proofErr w:type="spellStart"/>
      <w:r w:rsidRPr="009F61D3">
        <w:rPr>
          <w:color w:val="212529"/>
          <w:sz w:val="28"/>
          <w:szCs w:val="28"/>
        </w:rPr>
        <w:t>ауруына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шалдыққан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емдеп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шығаруды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өзіме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мақсат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қойдым</w:t>
      </w:r>
      <w:proofErr w:type="spellEnd"/>
      <w:r w:rsidRPr="009F61D3">
        <w:rPr>
          <w:color w:val="212529"/>
          <w:sz w:val="28"/>
          <w:szCs w:val="28"/>
        </w:rPr>
        <w:t xml:space="preserve">», </w:t>
      </w:r>
      <w:proofErr w:type="spellStart"/>
      <w:r w:rsidRPr="009F61D3">
        <w:rPr>
          <w:color w:val="212529"/>
          <w:sz w:val="28"/>
          <w:szCs w:val="28"/>
        </w:rPr>
        <w:t>дейді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Шынар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мұратына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аз тер </w:t>
      </w:r>
      <w:proofErr w:type="spellStart"/>
      <w:r w:rsidRPr="009F61D3">
        <w:rPr>
          <w:color w:val="212529"/>
          <w:sz w:val="28"/>
          <w:szCs w:val="28"/>
        </w:rPr>
        <w:t>төккен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жоқ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Венгрияға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талай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тіпті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екі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жыл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келді</w:t>
      </w:r>
      <w:proofErr w:type="spellEnd"/>
      <w:r w:rsidRPr="009F61D3">
        <w:rPr>
          <w:color w:val="212529"/>
          <w:sz w:val="28"/>
          <w:szCs w:val="28"/>
        </w:rPr>
        <w:t>. «</w:t>
      </w:r>
      <w:proofErr w:type="spellStart"/>
      <w:r w:rsidRPr="009F61D3">
        <w:rPr>
          <w:color w:val="212529"/>
          <w:sz w:val="28"/>
          <w:szCs w:val="28"/>
        </w:rPr>
        <w:t>Қытайдың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мидың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тамырларын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жібітіп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адамның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қол-аяғына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бітіреді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дегенді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естіп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аспан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еліне</w:t>
      </w:r>
      <w:proofErr w:type="spellEnd"/>
      <w:r w:rsidRPr="009F61D3">
        <w:rPr>
          <w:color w:val="212529"/>
          <w:sz w:val="28"/>
          <w:szCs w:val="28"/>
        </w:rPr>
        <w:t xml:space="preserve"> де </w:t>
      </w:r>
      <w:proofErr w:type="spellStart"/>
      <w:r w:rsidRPr="009F61D3">
        <w:rPr>
          <w:color w:val="212529"/>
          <w:sz w:val="28"/>
          <w:szCs w:val="28"/>
        </w:rPr>
        <w:t>сапар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Тіпті</w:t>
      </w:r>
      <w:proofErr w:type="spellEnd"/>
      <w:r w:rsidRPr="009F61D3">
        <w:rPr>
          <w:color w:val="212529"/>
          <w:sz w:val="28"/>
          <w:szCs w:val="28"/>
        </w:rPr>
        <w:t xml:space="preserve">, осы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жақсы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ағылшын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неміс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тілдеріне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қоса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қытай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тілін</w:t>
      </w:r>
      <w:proofErr w:type="spellEnd"/>
      <w:r w:rsidRPr="009F61D3">
        <w:rPr>
          <w:color w:val="212529"/>
          <w:sz w:val="28"/>
          <w:szCs w:val="28"/>
        </w:rPr>
        <w:t xml:space="preserve"> де </w:t>
      </w:r>
      <w:proofErr w:type="spellStart"/>
      <w:r w:rsidRPr="009F61D3">
        <w:rPr>
          <w:color w:val="212529"/>
          <w:sz w:val="28"/>
          <w:szCs w:val="28"/>
        </w:rPr>
        <w:t>меңгеріп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Талай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тәжірибесін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зерттеп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мәселенің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мән-жайына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әбден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қаныққаннан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кейін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Шынар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Дені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денсаулығында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ақауы</w:t>
      </w:r>
      <w:proofErr w:type="spellEnd"/>
      <w:r w:rsidRPr="009F61D3">
        <w:rPr>
          <w:color w:val="212529"/>
          <w:sz w:val="28"/>
          <w:szCs w:val="28"/>
        </w:rPr>
        <w:t xml:space="preserve"> бар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біріктіру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және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оқытудың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инклюзивті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әдісі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атты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қанат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жобасын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Бизнестің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жол</w:t>
      </w:r>
      <w:proofErr w:type="spellEnd"/>
      <w:r w:rsidRPr="009F61D3">
        <w:rPr>
          <w:color w:val="212529"/>
          <w:sz w:val="28"/>
          <w:szCs w:val="28"/>
        </w:rPr>
        <w:t xml:space="preserve"> картасы2020» </w:t>
      </w:r>
      <w:proofErr w:type="spellStart"/>
      <w:r w:rsidRPr="009F61D3">
        <w:rPr>
          <w:color w:val="212529"/>
          <w:sz w:val="28"/>
          <w:szCs w:val="28"/>
        </w:rPr>
        <w:t>бағдарламасына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ұсынады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Әрине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тәрбиелейтін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емдеп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шығаратын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орталық</w:t>
      </w:r>
      <w:proofErr w:type="spellEnd"/>
      <w:r w:rsidRPr="009F61D3">
        <w:rPr>
          <w:color w:val="212529"/>
          <w:sz w:val="28"/>
          <w:szCs w:val="28"/>
        </w:rPr>
        <w:t xml:space="preserve">-  ты </w:t>
      </w:r>
      <w:proofErr w:type="spellStart"/>
      <w:r w:rsidRPr="009F61D3">
        <w:rPr>
          <w:color w:val="212529"/>
          <w:sz w:val="28"/>
          <w:szCs w:val="28"/>
        </w:rPr>
        <w:t>ашу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оңай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жоқ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Табанынан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таусылып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lastRenderedPageBreak/>
        <w:t>талай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мекеменің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есігін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тоздырды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емдеу-диагностикалық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ашқаннан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кейін</w:t>
      </w:r>
      <w:proofErr w:type="spellEnd"/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r w:rsidRPr="009F61D3">
        <w:rPr>
          <w:color w:val="212529"/>
          <w:sz w:val="28"/>
          <w:szCs w:val="28"/>
        </w:rPr>
        <w:t>«</w:t>
      </w:r>
      <w:proofErr w:type="spellStart"/>
      <w:r w:rsidRPr="009F61D3">
        <w:rPr>
          <w:color w:val="212529"/>
          <w:sz w:val="28"/>
          <w:szCs w:val="28"/>
        </w:rPr>
        <w:t>Балаларымыз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балабақшаға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барады</w:t>
      </w:r>
      <w:proofErr w:type="spellEnd"/>
      <w:r w:rsidRPr="009F61D3">
        <w:rPr>
          <w:color w:val="212529"/>
          <w:sz w:val="28"/>
          <w:szCs w:val="28"/>
        </w:rPr>
        <w:t xml:space="preserve">?» </w:t>
      </w:r>
      <w:proofErr w:type="spellStart"/>
      <w:r w:rsidRPr="009F61D3">
        <w:rPr>
          <w:color w:val="212529"/>
          <w:sz w:val="28"/>
          <w:szCs w:val="28"/>
        </w:rPr>
        <w:t>деп</w:t>
      </w:r>
      <w:proofErr w:type="spellEnd"/>
      <w:r w:rsidRPr="009F61D3">
        <w:rPr>
          <w:color w:val="212529"/>
          <w:sz w:val="28"/>
          <w:szCs w:val="28"/>
        </w:rPr>
        <w:t xml:space="preserve"> шала </w:t>
      </w:r>
      <w:proofErr w:type="spellStart"/>
      <w:r w:rsidRPr="009F61D3">
        <w:rPr>
          <w:color w:val="212529"/>
          <w:sz w:val="28"/>
          <w:szCs w:val="28"/>
        </w:rPr>
        <w:t>бүлінгендер</w:t>
      </w:r>
      <w:proofErr w:type="spellEnd"/>
      <w:r w:rsidRPr="009F61D3">
        <w:rPr>
          <w:color w:val="212529"/>
          <w:sz w:val="28"/>
          <w:szCs w:val="28"/>
        </w:rPr>
        <w:t xml:space="preserve"> де </w:t>
      </w:r>
      <w:proofErr w:type="spellStart"/>
      <w:r w:rsidRPr="009F61D3">
        <w:rPr>
          <w:color w:val="212529"/>
          <w:sz w:val="28"/>
          <w:szCs w:val="28"/>
        </w:rPr>
        <w:t>табылды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Алайда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қиындықтардың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ешқайсысы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Шынарды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жасыта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жоқ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Бүгінде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Аруана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емдеу-диагностикалық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орталығында</w:t>
      </w:r>
      <w:proofErr w:type="spellEnd"/>
      <w:r w:rsidRPr="009F61D3">
        <w:rPr>
          <w:color w:val="212529"/>
          <w:sz w:val="28"/>
          <w:szCs w:val="28"/>
        </w:rPr>
        <w:t xml:space="preserve"> 150 бала </w:t>
      </w:r>
      <w:proofErr w:type="spellStart"/>
      <w:r w:rsidRPr="009F61D3">
        <w:rPr>
          <w:color w:val="212529"/>
          <w:sz w:val="28"/>
          <w:szCs w:val="28"/>
        </w:rPr>
        <w:t>тәрбиеленуде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Шынар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Мәлік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орталықтың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ерекшелігі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сол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мұнда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бірге</w:t>
      </w:r>
      <w:proofErr w:type="spellEnd"/>
      <w:r w:rsidRPr="009F61D3">
        <w:rPr>
          <w:color w:val="212529"/>
          <w:sz w:val="28"/>
          <w:szCs w:val="28"/>
        </w:rPr>
        <w:t xml:space="preserve"> сал </w:t>
      </w:r>
      <w:proofErr w:type="spellStart"/>
      <w:r w:rsidRPr="009F61D3">
        <w:rPr>
          <w:color w:val="212529"/>
          <w:sz w:val="28"/>
          <w:szCs w:val="28"/>
        </w:rPr>
        <w:t>ауруына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шалдыққандар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тәрбиеленеді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Бірақ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емес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отыз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</w:t>
      </w:r>
      <w:proofErr w:type="spellEnd"/>
      <w:r w:rsidRPr="009F61D3">
        <w:rPr>
          <w:color w:val="212529"/>
          <w:sz w:val="28"/>
          <w:szCs w:val="28"/>
        </w:rPr>
        <w:t xml:space="preserve"> бала </w:t>
      </w:r>
      <w:proofErr w:type="spellStart"/>
      <w:r w:rsidRPr="009F61D3">
        <w:rPr>
          <w:color w:val="212529"/>
          <w:sz w:val="28"/>
          <w:szCs w:val="28"/>
        </w:rPr>
        <w:t>оқитын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топта</w:t>
      </w:r>
      <w:proofErr w:type="spellEnd"/>
      <w:r w:rsidRPr="009F61D3">
        <w:rPr>
          <w:color w:val="212529"/>
          <w:sz w:val="28"/>
          <w:szCs w:val="28"/>
        </w:rPr>
        <w:t xml:space="preserve"> бар </w:t>
      </w:r>
      <w:proofErr w:type="spellStart"/>
      <w:r w:rsidRPr="009F61D3">
        <w:rPr>
          <w:color w:val="212529"/>
          <w:sz w:val="28"/>
          <w:szCs w:val="28"/>
        </w:rPr>
        <w:t>болғаны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бірекі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ғана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бала бар. </w:t>
      </w:r>
      <w:proofErr w:type="spellStart"/>
      <w:r w:rsidRPr="009F61D3">
        <w:rPr>
          <w:color w:val="212529"/>
          <w:sz w:val="28"/>
          <w:szCs w:val="28"/>
        </w:rPr>
        <w:t>Оқытудың</w:t>
      </w:r>
      <w:proofErr w:type="spellEnd"/>
      <w:r w:rsidRPr="009F61D3">
        <w:rPr>
          <w:color w:val="212529"/>
          <w:sz w:val="28"/>
          <w:szCs w:val="28"/>
        </w:rPr>
        <w:t xml:space="preserve"> осы </w:t>
      </w:r>
      <w:proofErr w:type="spellStart"/>
      <w:r w:rsidRPr="009F61D3">
        <w:rPr>
          <w:color w:val="212529"/>
          <w:sz w:val="28"/>
          <w:szCs w:val="28"/>
        </w:rPr>
        <w:t>тәсілі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енгізілген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кәсіпкер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бірқатар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нәтижеге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жеткенін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адамгершілік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қасиеттердің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ұшқынын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көбірек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байқағанын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айтады</w:t>
      </w:r>
      <w:proofErr w:type="spellEnd"/>
      <w:r w:rsidRPr="009F61D3">
        <w:rPr>
          <w:color w:val="212529"/>
          <w:sz w:val="28"/>
          <w:szCs w:val="28"/>
        </w:rPr>
        <w:t>.«</w:t>
      </w:r>
      <w:proofErr w:type="spellStart"/>
      <w:r w:rsidRPr="009F61D3">
        <w:rPr>
          <w:color w:val="212529"/>
          <w:sz w:val="28"/>
          <w:szCs w:val="28"/>
        </w:rPr>
        <w:t>Жалпы</w:t>
      </w:r>
      <w:proofErr w:type="spellEnd"/>
      <w:r w:rsidRPr="009F61D3">
        <w:rPr>
          <w:color w:val="212529"/>
          <w:sz w:val="28"/>
          <w:szCs w:val="28"/>
        </w:rPr>
        <w:t xml:space="preserve">, сал </w:t>
      </w:r>
      <w:proofErr w:type="spellStart"/>
      <w:r w:rsidRPr="009F61D3">
        <w:rPr>
          <w:color w:val="212529"/>
          <w:sz w:val="28"/>
          <w:szCs w:val="28"/>
        </w:rPr>
        <w:t>ауруына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шалдыққан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жүріп-тұра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алмаса</w:t>
      </w:r>
      <w:proofErr w:type="spellEnd"/>
      <w:r w:rsidRPr="009F61D3">
        <w:rPr>
          <w:color w:val="212529"/>
          <w:sz w:val="28"/>
          <w:szCs w:val="28"/>
        </w:rPr>
        <w:t xml:space="preserve"> да,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ақыл-есі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түзу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жүрегі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жұмсақ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келеді.Ең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бастысы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дені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ойнап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өздерін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ешқашан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өздерін</w:t>
      </w:r>
      <w:proofErr w:type="spellEnd"/>
      <w:r w:rsidRPr="009F61D3">
        <w:rPr>
          <w:color w:val="212529"/>
          <w:sz w:val="28"/>
          <w:szCs w:val="28"/>
        </w:rPr>
        <w:t xml:space="preserve"> кем-</w:t>
      </w:r>
      <w:proofErr w:type="spellStart"/>
      <w:r w:rsidRPr="009F61D3">
        <w:rPr>
          <w:color w:val="212529"/>
          <w:sz w:val="28"/>
          <w:szCs w:val="28"/>
        </w:rPr>
        <w:t>қор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санамайды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психологиясына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оң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әсер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етті</w:t>
      </w:r>
      <w:proofErr w:type="spellEnd"/>
      <w:r w:rsidRPr="009F61D3">
        <w:rPr>
          <w:color w:val="212529"/>
          <w:sz w:val="28"/>
          <w:szCs w:val="28"/>
        </w:rPr>
        <w:t xml:space="preserve">. Ал </w:t>
      </w:r>
      <w:proofErr w:type="spellStart"/>
      <w:r w:rsidRPr="009F61D3">
        <w:rPr>
          <w:color w:val="212529"/>
          <w:sz w:val="28"/>
          <w:szCs w:val="28"/>
        </w:rPr>
        <w:t>дені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қамқорлық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көрсету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арқылы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мейірімділіктің</w:t>
      </w:r>
      <w:proofErr w:type="spellEnd"/>
      <w:r w:rsidRPr="009F61D3">
        <w:rPr>
          <w:color w:val="212529"/>
          <w:sz w:val="28"/>
          <w:szCs w:val="28"/>
        </w:rPr>
        <w:t xml:space="preserve"> не </w:t>
      </w:r>
      <w:proofErr w:type="spellStart"/>
      <w:r w:rsidRPr="009F61D3">
        <w:rPr>
          <w:color w:val="212529"/>
          <w:sz w:val="28"/>
          <w:szCs w:val="28"/>
        </w:rPr>
        <w:t>екенін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сезінді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Оқытудың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мұндай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әдісі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балаға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тиімді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екеніне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жеткіздік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дейді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Шынар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Мәлікқызы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Мұндай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жобаға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Аруананың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ата-аналары</w:t>
      </w:r>
      <w:proofErr w:type="spellEnd"/>
      <w:r w:rsidRPr="009F61D3">
        <w:rPr>
          <w:color w:val="212529"/>
          <w:sz w:val="28"/>
          <w:szCs w:val="28"/>
        </w:rPr>
        <w:t xml:space="preserve"> да риза </w:t>
      </w:r>
      <w:proofErr w:type="spellStart"/>
      <w:r w:rsidRPr="009F61D3">
        <w:rPr>
          <w:color w:val="212529"/>
          <w:sz w:val="28"/>
          <w:szCs w:val="28"/>
        </w:rPr>
        <w:t>көрінеді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Расымен</w:t>
      </w:r>
      <w:proofErr w:type="spellEnd"/>
      <w:r w:rsidRPr="009F61D3">
        <w:rPr>
          <w:color w:val="212529"/>
          <w:sz w:val="28"/>
          <w:szCs w:val="28"/>
        </w:rPr>
        <w:t xml:space="preserve">, сал </w:t>
      </w:r>
      <w:proofErr w:type="spellStart"/>
      <w:r w:rsidRPr="009F61D3">
        <w:rPr>
          <w:color w:val="212529"/>
          <w:sz w:val="28"/>
          <w:szCs w:val="28"/>
        </w:rPr>
        <w:t>ауруына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шалдыққан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балалары</w:t>
      </w:r>
      <w:proofErr w:type="spellEnd"/>
      <w:r w:rsidRPr="009F61D3">
        <w:rPr>
          <w:color w:val="212529"/>
          <w:sz w:val="28"/>
          <w:szCs w:val="28"/>
        </w:rPr>
        <w:t xml:space="preserve"> бар </w:t>
      </w:r>
      <w:proofErr w:type="spellStart"/>
      <w:r w:rsidRPr="009F61D3">
        <w:rPr>
          <w:color w:val="212529"/>
          <w:sz w:val="28"/>
          <w:szCs w:val="28"/>
        </w:rPr>
        <w:t>отбасылардың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анасы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көбіне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отырады</w:t>
      </w:r>
      <w:proofErr w:type="spellEnd"/>
      <w:r w:rsidRPr="009F61D3">
        <w:rPr>
          <w:color w:val="212529"/>
          <w:sz w:val="28"/>
          <w:szCs w:val="28"/>
        </w:rPr>
        <w:t xml:space="preserve">. Ал осы </w:t>
      </w:r>
      <w:proofErr w:type="spellStart"/>
      <w:r w:rsidRPr="009F61D3">
        <w:rPr>
          <w:color w:val="212529"/>
          <w:sz w:val="28"/>
          <w:szCs w:val="28"/>
        </w:rPr>
        <w:t>балабақша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ашылғалы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ата-аналар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еш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алаңсыз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болған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Себебі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балалары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ешкімнен</w:t>
      </w:r>
      <w:proofErr w:type="spellEnd"/>
      <w:r w:rsidRPr="009F61D3">
        <w:rPr>
          <w:color w:val="212529"/>
          <w:sz w:val="28"/>
          <w:szCs w:val="28"/>
        </w:rPr>
        <w:t xml:space="preserve"> кем </w:t>
      </w:r>
      <w:proofErr w:type="spellStart"/>
      <w:r w:rsidRPr="009F61D3">
        <w:rPr>
          <w:color w:val="212529"/>
          <w:sz w:val="28"/>
          <w:szCs w:val="28"/>
        </w:rPr>
        <w:t>емес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балабақшаға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қоймай</w:t>
      </w:r>
      <w:proofErr w:type="spellEnd"/>
      <w:r w:rsidRPr="009F61D3">
        <w:rPr>
          <w:color w:val="212529"/>
          <w:sz w:val="28"/>
          <w:szCs w:val="28"/>
        </w:rPr>
        <w:t>, логопед, психолог, ЛФК-</w:t>
      </w:r>
      <w:proofErr w:type="spellStart"/>
      <w:r w:rsidRPr="009F61D3">
        <w:rPr>
          <w:color w:val="212529"/>
          <w:sz w:val="28"/>
          <w:szCs w:val="28"/>
        </w:rPr>
        <w:t>дәрігері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сынды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жіті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бақылауында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екендігін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біледі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Әзірге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Аруана</w:t>
      </w:r>
      <w:proofErr w:type="spellEnd"/>
      <w:r w:rsidRPr="009F61D3">
        <w:rPr>
          <w:color w:val="212529"/>
          <w:sz w:val="28"/>
          <w:szCs w:val="28"/>
        </w:rPr>
        <w:t xml:space="preserve">» 1-7 </w:t>
      </w:r>
      <w:proofErr w:type="spellStart"/>
      <w:r w:rsidRPr="009F61D3">
        <w:rPr>
          <w:color w:val="212529"/>
          <w:sz w:val="28"/>
          <w:szCs w:val="28"/>
        </w:rPr>
        <w:t>жас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аралығындағы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балдырғандарды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қабылдауға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ғана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бар. </w:t>
      </w:r>
      <w:proofErr w:type="spellStart"/>
      <w:r w:rsidRPr="009F61D3">
        <w:rPr>
          <w:color w:val="212529"/>
          <w:sz w:val="28"/>
          <w:szCs w:val="28"/>
        </w:rPr>
        <w:t>Енді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Шынар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Мәлік</w:t>
      </w:r>
      <w:proofErr w:type="spellEnd"/>
      <w:r w:rsidRPr="009F61D3">
        <w:rPr>
          <w:color w:val="212529"/>
          <w:sz w:val="28"/>
          <w:szCs w:val="28"/>
        </w:rPr>
        <w:t xml:space="preserve">  7  </w:t>
      </w:r>
      <w:proofErr w:type="spellStart"/>
      <w:r w:rsidRPr="009F61D3">
        <w:rPr>
          <w:color w:val="212529"/>
          <w:sz w:val="28"/>
          <w:szCs w:val="28"/>
        </w:rPr>
        <w:t>жастан</w:t>
      </w:r>
      <w:proofErr w:type="spellEnd"/>
      <w:r w:rsidRPr="009F61D3">
        <w:rPr>
          <w:color w:val="212529"/>
          <w:sz w:val="28"/>
          <w:szCs w:val="28"/>
        </w:rPr>
        <w:t xml:space="preserve">  18  </w:t>
      </w:r>
      <w:proofErr w:type="spellStart"/>
      <w:r w:rsidRPr="009F61D3">
        <w:rPr>
          <w:color w:val="212529"/>
          <w:sz w:val="28"/>
          <w:szCs w:val="28"/>
        </w:rPr>
        <w:t>жасқа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жеткіншектерді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оқытатын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оңалту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орталығын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ашуды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ойластырып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себеп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өздері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екен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Енді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Шынардың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мақсаты</w:t>
      </w:r>
      <w:proofErr w:type="spellEnd"/>
      <w:r w:rsidRPr="009F61D3">
        <w:rPr>
          <w:color w:val="212529"/>
          <w:sz w:val="28"/>
          <w:szCs w:val="28"/>
        </w:rPr>
        <w:t xml:space="preserve"> –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тілегін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орындап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құрбыларымен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тәрбиелейтін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ашу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Егер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сауықтыру</w:t>
      </w:r>
      <w:proofErr w:type="spellEnd"/>
      <w:r w:rsidRPr="009F61D3">
        <w:rPr>
          <w:color w:val="212529"/>
          <w:sz w:val="28"/>
          <w:szCs w:val="28"/>
        </w:rPr>
        <w:t xml:space="preserve"> ем-</w:t>
      </w:r>
      <w:proofErr w:type="spellStart"/>
      <w:r w:rsidRPr="009F61D3">
        <w:rPr>
          <w:color w:val="212529"/>
          <w:sz w:val="28"/>
          <w:szCs w:val="28"/>
        </w:rPr>
        <w:t>шаралары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дұрыс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жасалып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психологиялық-моральдық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тұрғыдан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қолдау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болса</w:t>
      </w:r>
      <w:proofErr w:type="spellEnd"/>
      <w:r w:rsidRPr="009F61D3">
        <w:rPr>
          <w:color w:val="212529"/>
          <w:sz w:val="28"/>
          <w:szCs w:val="28"/>
        </w:rPr>
        <w:t xml:space="preserve">, сал </w:t>
      </w:r>
      <w:proofErr w:type="spellStart"/>
      <w:r w:rsidRPr="009F61D3">
        <w:rPr>
          <w:color w:val="212529"/>
          <w:sz w:val="28"/>
          <w:szCs w:val="28"/>
        </w:rPr>
        <w:t>дертіне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шалдыққан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балалалар</w:t>
      </w:r>
      <w:proofErr w:type="spellEnd"/>
      <w:r w:rsidRPr="009F61D3">
        <w:rPr>
          <w:color w:val="212529"/>
          <w:sz w:val="28"/>
          <w:szCs w:val="28"/>
        </w:rPr>
        <w:t xml:space="preserve"> 16 </w:t>
      </w:r>
      <w:proofErr w:type="spellStart"/>
      <w:r w:rsidRPr="009F61D3">
        <w:rPr>
          <w:color w:val="212529"/>
          <w:sz w:val="28"/>
          <w:szCs w:val="28"/>
        </w:rPr>
        <w:t>жасына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құлан</w:t>
      </w:r>
      <w:proofErr w:type="spellEnd"/>
      <w:r w:rsidRPr="009F61D3">
        <w:rPr>
          <w:color w:val="212529"/>
          <w:sz w:val="28"/>
          <w:szCs w:val="28"/>
        </w:rPr>
        <w:t xml:space="preserve"> таза </w:t>
      </w:r>
      <w:proofErr w:type="spellStart"/>
      <w:r w:rsidRPr="009F61D3">
        <w:rPr>
          <w:color w:val="212529"/>
          <w:sz w:val="28"/>
          <w:szCs w:val="28"/>
        </w:rPr>
        <w:t>жазылып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кетуі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екен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Шынар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Мәлікқызы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бұған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сеніммен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болашақ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орталықтың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іргетасын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қалауға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кірісіп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кеткен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жайы</w:t>
      </w:r>
      <w:proofErr w:type="spellEnd"/>
      <w:r w:rsidRPr="009F61D3">
        <w:rPr>
          <w:color w:val="212529"/>
          <w:sz w:val="28"/>
          <w:szCs w:val="28"/>
        </w:rPr>
        <w:t xml:space="preserve"> бар.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Мәселен</w:t>
      </w:r>
      <w:proofErr w:type="spellEnd"/>
      <w:r w:rsidRPr="009F61D3">
        <w:rPr>
          <w:color w:val="212529"/>
          <w:sz w:val="28"/>
          <w:szCs w:val="28"/>
        </w:rPr>
        <w:t xml:space="preserve">, 2005 </w:t>
      </w:r>
      <w:proofErr w:type="spellStart"/>
      <w:r w:rsidRPr="009F61D3">
        <w:rPr>
          <w:color w:val="212529"/>
          <w:sz w:val="28"/>
          <w:szCs w:val="28"/>
        </w:rPr>
        <w:t>жылы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саны 124 </w:t>
      </w:r>
      <w:proofErr w:type="spellStart"/>
      <w:r w:rsidRPr="009F61D3">
        <w:rPr>
          <w:color w:val="212529"/>
          <w:sz w:val="28"/>
          <w:szCs w:val="28"/>
        </w:rPr>
        <w:t>мыңды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құраса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бүгінгі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күні</w:t>
      </w:r>
      <w:proofErr w:type="spellEnd"/>
      <w:r w:rsidRPr="009F61D3">
        <w:rPr>
          <w:color w:val="212529"/>
          <w:sz w:val="28"/>
          <w:szCs w:val="28"/>
        </w:rPr>
        <w:t xml:space="preserve"> 150 </w:t>
      </w:r>
      <w:proofErr w:type="spellStart"/>
      <w:r w:rsidRPr="009F61D3">
        <w:rPr>
          <w:color w:val="212529"/>
          <w:sz w:val="28"/>
          <w:szCs w:val="28"/>
        </w:rPr>
        <w:t>мыңнан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асқан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Әлемнің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алдыңғы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қатарлы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елдерінде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нәрестелердің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денсаулығындағы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мүкістердің</w:t>
      </w:r>
      <w:proofErr w:type="spellEnd"/>
      <w:r w:rsidRPr="009F61D3">
        <w:rPr>
          <w:color w:val="212529"/>
          <w:sz w:val="28"/>
          <w:szCs w:val="28"/>
        </w:rPr>
        <w:t xml:space="preserve"> 70-80 </w:t>
      </w:r>
      <w:proofErr w:type="spellStart"/>
      <w:r w:rsidRPr="009F61D3">
        <w:rPr>
          <w:color w:val="212529"/>
          <w:sz w:val="28"/>
          <w:szCs w:val="28"/>
        </w:rPr>
        <w:t>пайызы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анықталып</w:t>
      </w:r>
      <w:proofErr w:type="spellEnd"/>
      <w:r w:rsidRPr="009F61D3">
        <w:rPr>
          <w:color w:val="212529"/>
          <w:sz w:val="28"/>
          <w:szCs w:val="28"/>
        </w:rPr>
        <w:t xml:space="preserve">, дер </w:t>
      </w:r>
      <w:proofErr w:type="spellStart"/>
      <w:r w:rsidRPr="009F61D3">
        <w:rPr>
          <w:color w:val="212529"/>
          <w:sz w:val="28"/>
          <w:szCs w:val="28"/>
        </w:rPr>
        <w:t>кезінде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емделеді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екен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Себебі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түзету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сауықтыру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әдістерін</w:t>
      </w:r>
      <w:proofErr w:type="spellEnd"/>
      <w:r w:rsidRPr="009F61D3">
        <w:rPr>
          <w:color w:val="212529"/>
          <w:sz w:val="28"/>
          <w:szCs w:val="28"/>
        </w:rPr>
        <w:t xml:space="preserve"> дер </w:t>
      </w:r>
      <w:proofErr w:type="spellStart"/>
      <w:r w:rsidRPr="009F61D3">
        <w:rPr>
          <w:color w:val="212529"/>
          <w:sz w:val="28"/>
          <w:szCs w:val="28"/>
        </w:rPr>
        <w:t>кезінде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қолданса</w:t>
      </w:r>
      <w:proofErr w:type="spellEnd"/>
      <w:r w:rsidRPr="009F61D3">
        <w:rPr>
          <w:color w:val="212529"/>
          <w:sz w:val="28"/>
          <w:szCs w:val="28"/>
        </w:rPr>
        <w:t xml:space="preserve">, 3-5 </w:t>
      </w:r>
      <w:proofErr w:type="spellStart"/>
      <w:r w:rsidRPr="009F61D3">
        <w:rPr>
          <w:color w:val="212529"/>
          <w:sz w:val="28"/>
          <w:szCs w:val="28"/>
        </w:rPr>
        <w:t>жасқа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толықтай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оңалып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кететін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болатынын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айтады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Алайда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елімізде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кенжелеп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lastRenderedPageBreak/>
        <w:t>Бізде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көбіне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диагнозын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қою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уақыты</w:t>
      </w:r>
      <w:proofErr w:type="spellEnd"/>
      <w:r w:rsidRPr="009F61D3">
        <w:rPr>
          <w:color w:val="212529"/>
          <w:sz w:val="28"/>
          <w:szCs w:val="28"/>
        </w:rPr>
        <w:t xml:space="preserve"> 6-7 </w:t>
      </w:r>
      <w:proofErr w:type="spellStart"/>
      <w:r w:rsidRPr="009F61D3">
        <w:rPr>
          <w:color w:val="212529"/>
          <w:sz w:val="28"/>
          <w:szCs w:val="28"/>
        </w:rPr>
        <w:t>жылға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созылып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кетіп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жатады</w:t>
      </w:r>
      <w:proofErr w:type="spellEnd"/>
      <w:r w:rsidRPr="009F61D3">
        <w:rPr>
          <w:color w:val="212529"/>
          <w:sz w:val="28"/>
          <w:szCs w:val="28"/>
        </w:rPr>
        <w:t xml:space="preserve"> да, </w:t>
      </w:r>
      <w:proofErr w:type="spellStart"/>
      <w:r w:rsidRPr="009F61D3">
        <w:rPr>
          <w:color w:val="212529"/>
          <w:sz w:val="28"/>
          <w:szCs w:val="28"/>
        </w:rPr>
        <w:t>баланың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дамуы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тежеліп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қалады</w:t>
      </w:r>
      <w:proofErr w:type="spellEnd"/>
      <w:r w:rsidRPr="009F61D3">
        <w:rPr>
          <w:color w:val="212529"/>
          <w:sz w:val="28"/>
          <w:szCs w:val="28"/>
        </w:rPr>
        <w:t xml:space="preserve">. Осы </w:t>
      </w:r>
      <w:proofErr w:type="spellStart"/>
      <w:r w:rsidRPr="009F61D3">
        <w:rPr>
          <w:color w:val="212529"/>
          <w:sz w:val="28"/>
          <w:szCs w:val="28"/>
        </w:rPr>
        <w:t>тұрғыда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кеше</w:t>
      </w:r>
      <w:proofErr w:type="spellEnd"/>
      <w:r w:rsidRPr="009F61D3">
        <w:rPr>
          <w:color w:val="212529"/>
          <w:sz w:val="28"/>
          <w:szCs w:val="28"/>
        </w:rPr>
        <w:t xml:space="preserve"> «Дара» </w:t>
      </w:r>
      <w:proofErr w:type="spellStart"/>
      <w:r w:rsidRPr="009F61D3">
        <w:rPr>
          <w:color w:val="212529"/>
          <w:sz w:val="28"/>
          <w:szCs w:val="28"/>
        </w:rPr>
        <w:t>қайырымдылық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ұйымдастыруымен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педагогикамен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айналысатын</w:t>
      </w:r>
      <w:proofErr w:type="spellEnd"/>
      <w:r w:rsidRPr="009F61D3">
        <w:rPr>
          <w:color w:val="212529"/>
          <w:sz w:val="28"/>
          <w:szCs w:val="28"/>
        </w:rPr>
        <w:t xml:space="preserve"> 70-тен аса </w:t>
      </w:r>
      <w:proofErr w:type="spellStart"/>
      <w:r w:rsidRPr="009F61D3">
        <w:rPr>
          <w:color w:val="212529"/>
          <w:sz w:val="28"/>
          <w:szCs w:val="28"/>
        </w:rPr>
        <w:t>маман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Алматыда</w:t>
      </w:r>
      <w:proofErr w:type="spellEnd"/>
      <w:r w:rsidRPr="009F61D3">
        <w:rPr>
          <w:color w:val="212529"/>
          <w:sz w:val="28"/>
          <w:szCs w:val="28"/>
        </w:rPr>
        <w:t xml:space="preserve"> бас </w:t>
      </w:r>
      <w:proofErr w:type="spellStart"/>
      <w:r w:rsidRPr="009F61D3">
        <w:rPr>
          <w:color w:val="212529"/>
          <w:sz w:val="28"/>
          <w:szCs w:val="28"/>
        </w:rPr>
        <w:t>қосып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республикалық</w:t>
      </w:r>
      <w:proofErr w:type="spellEnd"/>
      <w:r w:rsidRPr="009F61D3">
        <w:rPr>
          <w:color w:val="212529"/>
          <w:sz w:val="28"/>
          <w:szCs w:val="28"/>
        </w:rPr>
        <w:t xml:space="preserve"> семинар </w:t>
      </w:r>
      <w:proofErr w:type="spellStart"/>
      <w:r w:rsidRPr="009F61D3">
        <w:rPr>
          <w:color w:val="212529"/>
          <w:sz w:val="28"/>
          <w:szCs w:val="28"/>
        </w:rPr>
        <w:t>барысында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араласу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әдісінің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соңғы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жетістіктерін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пайдалана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нәрестенің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денсаулығындағы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ақауларын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барынша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анықтап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сауықтыру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мүмкіндіктерін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талқылады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жандардың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сүру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сапасын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арттыруды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көздеген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Нұр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Отан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партиясының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Кедергісіз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келешек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жобасы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бойынша</w:t>
      </w:r>
      <w:proofErr w:type="spellEnd"/>
      <w:r w:rsidRPr="009F61D3">
        <w:rPr>
          <w:color w:val="212529"/>
          <w:sz w:val="28"/>
          <w:szCs w:val="28"/>
        </w:rPr>
        <w:t xml:space="preserve"> 2020 </w:t>
      </w:r>
      <w:proofErr w:type="spellStart"/>
      <w:r w:rsidRPr="009F61D3">
        <w:rPr>
          <w:color w:val="212529"/>
          <w:sz w:val="28"/>
          <w:szCs w:val="28"/>
        </w:rPr>
        <w:t>жылға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мектептердің</w:t>
      </w:r>
      <w:proofErr w:type="spellEnd"/>
      <w:r w:rsidRPr="009F61D3">
        <w:rPr>
          <w:color w:val="212529"/>
          <w:sz w:val="28"/>
          <w:szCs w:val="28"/>
        </w:rPr>
        <w:t xml:space="preserve"> 70 </w:t>
      </w:r>
      <w:proofErr w:type="spellStart"/>
      <w:r w:rsidRPr="009F61D3">
        <w:rPr>
          <w:color w:val="212529"/>
          <w:sz w:val="28"/>
          <w:szCs w:val="28"/>
        </w:rPr>
        <w:t>пайызы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инклюзивті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берумен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қамтамасыз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етілуі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тиіс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яғни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қажеттіліктері</w:t>
      </w:r>
      <w:proofErr w:type="spellEnd"/>
      <w:r w:rsidRPr="009F61D3">
        <w:rPr>
          <w:color w:val="212529"/>
          <w:sz w:val="28"/>
          <w:szCs w:val="28"/>
        </w:rPr>
        <w:t xml:space="preserve"> бар (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)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қабылдауы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Дегенмен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мамандардың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айтуынша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баланың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инклюзивті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де оны </w:t>
      </w:r>
      <w:proofErr w:type="spellStart"/>
      <w:r w:rsidRPr="009F61D3">
        <w:rPr>
          <w:color w:val="212529"/>
          <w:sz w:val="28"/>
          <w:szCs w:val="28"/>
        </w:rPr>
        <w:t>алдын</w:t>
      </w:r>
      <w:proofErr w:type="spellEnd"/>
      <w:r w:rsidRPr="009F61D3">
        <w:rPr>
          <w:color w:val="212529"/>
          <w:sz w:val="28"/>
          <w:szCs w:val="28"/>
        </w:rPr>
        <w:t xml:space="preserve"> ала </w:t>
      </w:r>
      <w:proofErr w:type="spellStart"/>
      <w:r w:rsidRPr="009F61D3">
        <w:rPr>
          <w:color w:val="212529"/>
          <w:sz w:val="28"/>
          <w:szCs w:val="28"/>
        </w:rPr>
        <w:t>соған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дайындау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Себебі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ата-аналар</w:t>
      </w:r>
      <w:proofErr w:type="spellEnd"/>
      <w:r w:rsidRPr="009F61D3">
        <w:rPr>
          <w:color w:val="212529"/>
          <w:sz w:val="28"/>
          <w:szCs w:val="28"/>
        </w:rPr>
        <w:t xml:space="preserve"> о баста </w:t>
      </w:r>
      <w:proofErr w:type="spellStart"/>
      <w:r w:rsidRPr="009F61D3">
        <w:rPr>
          <w:color w:val="212529"/>
          <w:sz w:val="28"/>
          <w:szCs w:val="28"/>
        </w:rPr>
        <w:t>баламен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істемесе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кейін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барғанда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қиындықтар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туындамақ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Қазіргі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таңда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елімізде</w:t>
      </w:r>
      <w:proofErr w:type="spellEnd"/>
      <w:r w:rsidRPr="009F61D3">
        <w:rPr>
          <w:color w:val="212529"/>
          <w:sz w:val="28"/>
          <w:szCs w:val="28"/>
        </w:rPr>
        <w:t xml:space="preserve"> 3 </w:t>
      </w:r>
      <w:proofErr w:type="spellStart"/>
      <w:r w:rsidRPr="009F61D3">
        <w:rPr>
          <w:color w:val="212529"/>
          <w:sz w:val="28"/>
          <w:szCs w:val="28"/>
        </w:rPr>
        <w:t>жасқа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дейінгі</w:t>
      </w:r>
      <w:proofErr w:type="spellEnd"/>
      <w:r w:rsidRPr="009F61D3">
        <w:rPr>
          <w:color w:val="212529"/>
          <w:sz w:val="28"/>
          <w:szCs w:val="28"/>
        </w:rPr>
        <w:t xml:space="preserve"> 6 </w:t>
      </w:r>
      <w:proofErr w:type="spellStart"/>
      <w:r w:rsidRPr="009F61D3">
        <w:rPr>
          <w:color w:val="212529"/>
          <w:sz w:val="28"/>
          <w:szCs w:val="28"/>
        </w:rPr>
        <w:t>мыңға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жуық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бала бар. </w:t>
      </w:r>
      <w:proofErr w:type="spellStart"/>
      <w:r w:rsidRPr="009F61D3">
        <w:rPr>
          <w:color w:val="212529"/>
          <w:sz w:val="28"/>
          <w:szCs w:val="28"/>
        </w:rPr>
        <w:t>Егер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араласу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мәселесі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түбегейлі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шешілмесе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көпшілігі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мектепте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оқуға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дайын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болмауы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</w:t>
      </w:r>
      <w:proofErr w:type="spellEnd"/>
      <w:r w:rsidRPr="009F61D3">
        <w:rPr>
          <w:color w:val="212529"/>
          <w:sz w:val="28"/>
          <w:szCs w:val="28"/>
        </w:rPr>
        <w:t xml:space="preserve">. Ал 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араласу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әдісі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азаматтардың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бейімделуіне</w:t>
      </w:r>
      <w:proofErr w:type="spellEnd"/>
      <w:r w:rsidRPr="009F61D3">
        <w:rPr>
          <w:color w:val="212529"/>
          <w:sz w:val="28"/>
          <w:szCs w:val="28"/>
        </w:rPr>
        <w:t xml:space="preserve"> де </w:t>
      </w:r>
      <w:proofErr w:type="spellStart"/>
      <w:r w:rsidRPr="009F61D3">
        <w:rPr>
          <w:color w:val="212529"/>
          <w:sz w:val="28"/>
          <w:szCs w:val="28"/>
        </w:rPr>
        <w:t>үлкен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әсер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етпек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Мысалы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әдіс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қолдау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тапқан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елдерде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мүгедектердің</w:t>
      </w:r>
      <w:proofErr w:type="spellEnd"/>
      <w:r w:rsidRPr="009F61D3">
        <w:rPr>
          <w:color w:val="212529"/>
          <w:sz w:val="28"/>
          <w:szCs w:val="28"/>
        </w:rPr>
        <w:t xml:space="preserve"> 40 </w:t>
      </w:r>
      <w:proofErr w:type="spellStart"/>
      <w:r w:rsidRPr="009F61D3">
        <w:rPr>
          <w:color w:val="212529"/>
          <w:sz w:val="28"/>
          <w:szCs w:val="28"/>
        </w:rPr>
        <w:t>пайызға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жуығы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істейді</w:t>
      </w:r>
      <w:proofErr w:type="spellEnd"/>
      <w:r w:rsidRPr="009F61D3">
        <w:rPr>
          <w:color w:val="212529"/>
          <w:sz w:val="28"/>
          <w:szCs w:val="28"/>
        </w:rPr>
        <w:t xml:space="preserve">, ал </w:t>
      </w:r>
      <w:proofErr w:type="spellStart"/>
      <w:r w:rsidRPr="009F61D3">
        <w:rPr>
          <w:color w:val="212529"/>
          <w:sz w:val="28"/>
          <w:szCs w:val="28"/>
        </w:rPr>
        <w:t>бізде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көрсеткіш</w:t>
      </w:r>
      <w:proofErr w:type="spellEnd"/>
      <w:r w:rsidRPr="009F61D3">
        <w:rPr>
          <w:color w:val="212529"/>
          <w:sz w:val="28"/>
          <w:szCs w:val="28"/>
        </w:rPr>
        <w:t xml:space="preserve">  12 </w:t>
      </w:r>
      <w:proofErr w:type="spellStart"/>
      <w:r w:rsidRPr="009F61D3">
        <w:rPr>
          <w:color w:val="212529"/>
          <w:sz w:val="28"/>
          <w:szCs w:val="28"/>
        </w:rPr>
        <w:t>пайызды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ғана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құрап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Бұған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қатысты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Ресейден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жеткен</w:t>
      </w:r>
      <w:proofErr w:type="spellEnd"/>
      <w:r w:rsidRPr="009F61D3">
        <w:rPr>
          <w:color w:val="212529"/>
          <w:sz w:val="28"/>
          <w:szCs w:val="28"/>
        </w:rPr>
        <w:t xml:space="preserve"> Санкт-</w:t>
      </w:r>
      <w:proofErr w:type="spellStart"/>
      <w:r w:rsidRPr="009F61D3">
        <w:rPr>
          <w:color w:val="212529"/>
          <w:sz w:val="28"/>
          <w:szCs w:val="28"/>
        </w:rPr>
        <w:t>Петербургтың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араласу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институтының</w:t>
      </w:r>
      <w:proofErr w:type="spellEnd"/>
      <w:r w:rsidRPr="009F61D3">
        <w:rPr>
          <w:color w:val="212529"/>
          <w:sz w:val="28"/>
          <w:szCs w:val="28"/>
        </w:rPr>
        <w:t xml:space="preserve"> директоры Лариса  Самарина: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r w:rsidRPr="009F61D3">
        <w:rPr>
          <w:color w:val="212529"/>
          <w:sz w:val="28"/>
          <w:szCs w:val="28"/>
        </w:rPr>
        <w:t>«</w:t>
      </w:r>
      <w:proofErr w:type="spellStart"/>
      <w:r w:rsidRPr="009F61D3">
        <w:rPr>
          <w:color w:val="212529"/>
          <w:sz w:val="28"/>
          <w:szCs w:val="28"/>
        </w:rPr>
        <w:t>Егер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есту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қабілеті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нашар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сәбиге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жасқа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құрал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кигізсе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сөйлеуді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үйреніп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толыққанды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сүре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алады</w:t>
      </w:r>
      <w:proofErr w:type="spellEnd"/>
      <w:r w:rsidRPr="009F61D3">
        <w:rPr>
          <w:color w:val="212529"/>
          <w:sz w:val="28"/>
          <w:szCs w:val="28"/>
        </w:rPr>
        <w:t xml:space="preserve">. Ал </w:t>
      </w:r>
      <w:proofErr w:type="spellStart"/>
      <w:r w:rsidRPr="009F61D3">
        <w:rPr>
          <w:color w:val="212529"/>
          <w:sz w:val="28"/>
          <w:szCs w:val="28"/>
        </w:rPr>
        <w:t>егер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жастан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кейін</w:t>
      </w:r>
      <w:proofErr w:type="spellEnd"/>
      <w:r w:rsidRPr="009F61D3">
        <w:rPr>
          <w:color w:val="212529"/>
          <w:sz w:val="28"/>
          <w:szCs w:val="28"/>
        </w:rPr>
        <w:t xml:space="preserve"> кисе – оны </w:t>
      </w:r>
      <w:proofErr w:type="spellStart"/>
      <w:r w:rsidRPr="009F61D3">
        <w:rPr>
          <w:color w:val="212529"/>
          <w:sz w:val="28"/>
          <w:szCs w:val="28"/>
        </w:rPr>
        <w:t>сөйлеуге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үйрету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қиынға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түседі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Сол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сияқты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қабілеті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нашар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церебралды</w:t>
      </w:r>
      <w:proofErr w:type="spellEnd"/>
      <w:r w:rsidRPr="009F61D3">
        <w:rPr>
          <w:color w:val="212529"/>
          <w:sz w:val="28"/>
          <w:szCs w:val="28"/>
        </w:rPr>
        <w:t xml:space="preserve"> паралич, </w:t>
      </w:r>
      <w:proofErr w:type="spellStart"/>
      <w:r w:rsidRPr="009F61D3">
        <w:rPr>
          <w:color w:val="212529"/>
          <w:sz w:val="28"/>
          <w:szCs w:val="28"/>
        </w:rPr>
        <w:t>басқа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ауруларға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шалдыққан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қатысты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осыны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айтуға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Күнделікті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өмірде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тұрмыста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дағдыларды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мұндай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қаншалықты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сіңірсек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соншалықты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тіршілікке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бейімделіп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қоғамда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сүре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Қазір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Ресейде</w:t>
      </w:r>
      <w:proofErr w:type="spellEnd"/>
      <w:r w:rsidRPr="009F61D3">
        <w:rPr>
          <w:color w:val="212529"/>
          <w:sz w:val="28"/>
          <w:szCs w:val="28"/>
        </w:rPr>
        <w:t xml:space="preserve"> де </w:t>
      </w:r>
      <w:proofErr w:type="spellStart"/>
      <w:r w:rsidRPr="009F61D3">
        <w:rPr>
          <w:color w:val="212529"/>
          <w:sz w:val="28"/>
          <w:szCs w:val="28"/>
        </w:rPr>
        <w:t>мұндай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дамуына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араласу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жұмыстары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қарқынды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түрде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жүруде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дейді</w:t>
      </w:r>
      <w:proofErr w:type="spellEnd"/>
      <w:r w:rsidRPr="009F61D3">
        <w:rPr>
          <w:color w:val="212529"/>
          <w:sz w:val="28"/>
          <w:szCs w:val="28"/>
        </w:rPr>
        <w:t xml:space="preserve"> [ 5; 34].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Мүгедек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инклюзивті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алуына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байланысты</w:t>
      </w:r>
      <w:proofErr w:type="spellEnd"/>
      <w:r w:rsidRPr="009F61D3">
        <w:rPr>
          <w:color w:val="212529"/>
          <w:sz w:val="28"/>
          <w:szCs w:val="28"/>
        </w:rPr>
        <w:t xml:space="preserve">  «Дара»  </w:t>
      </w:r>
      <w:proofErr w:type="spellStart"/>
      <w:r w:rsidRPr="009F61D3">
        <w:rPr>
          <w:color w:val="212529"/>
          <w:sz w:val="28"/>
          <w:szCs w:val="28"/>
        </w:rPr>
        <w:t>қайырымдылық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қоры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Самұрық-Қазына</w:t>
      </w:r>
      <w:proofErr w:type="spellEnd"/>
      <w:r w:rsidRPr="009F61D3">
        <w:rPr>
          <w:color w:val="212529"/>
          <w:sz w:val="28"/>
          <w:szCs w:val="28"/>
        </w:rPr>
        <w:t>» ҰӘҚ-</w:t>
      </w:r>
      <w:proofErr w:type="spellStart"/>
      <w:r w:rsidRPr="009F61D3">
        <w:rPr>
          <w:color w:val="212529"/>
          <w:sz w:val="28"/>
          <w:szCs w:val="28"/>
        </w:rPr>
        <w:t>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қолдауымен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Қазақстанда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инклюзивті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қоғамды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құру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жобасын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асырып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Соның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негізінде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мектеп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қажеттіліктері</w:t>
      </w:r>
      <w:proofErr w:type="spellEnd"/>
      <w:r w:rsidRPr="009F61D3">
        <w:rPr>
          <w:color w:val="212529"/>
          <w:sz w:val="28"/>
          <w:szCs w:val="28"/>
        </w:rPr>
        <w:t xml:space="preserve"> бар </w:t>
      </w:r>
      <w:proofErr w:type="spellStart"/>
      <w:r w:rsidRPr="009F61D3">
        <w:rPr>
          <w:color w:val="212529"/>
          <w:sz w:val="28"/>
          <w:szCs w:val="28"/>
        </w:rPr>
        <w:t>балаларға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түзету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орталықтары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істемек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Қазірдің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өзінде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Астанада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екі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бастаған</w:t>
      </w:r>
      <w:proofErr w:type="spellEnd"/>
      <w:r w:rsidRPr="009F61D3">
        <w:rPr>
          <w:color w:val="212529"/>
          <w:sz w:val="28"/>
          <w:szCs w:val="28"/>
        </w:rPr>
        <w:t>. «</w:t>
      </w:r>
      <w:proofErr w:type="spellStart"/>
      <w:r w:rsidRPr="009F61D3">
        <w:rPr>
          <w:color w:val="212529"/>
          <w:sz w:val="28"/>
          <w:szCs w:val="28"/>
        </w:rPr>
        <w:t>Мұнда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әлеуметтік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педагогикалық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психологиялық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дайындық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жұмыстары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жүргізіледі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Енді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жылдың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соңына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дейін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Көкшетау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Қарағанды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Ақтөбе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қалаларында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осындай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ашу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жоспарланып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</w:t>
      </w:r>
      <w:proofErr w:type="spellEnd"/>
      <w:r w:rsidRPr="009F61D3">
        <w:rPr>
          <w:color w:val="212529"/>
          <w:sz w:val="28"/>
          <w:szCs w:val="28"/>
        </w:rPr>
        <w:t>»  </w:t>
      </w:r>
      <w:proofErr w:type="spellStart"/>
      <w:r w:rsidRPr="009F61D3">
        <w:rPr>
          <w:color w:val="212529"/>
          <w:sz w:val="28"/>
          <w:szCs w:val="28"/>
        </w:rPr>
        <w:t>дейді«Дара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Қайырымдылық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менеджері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Хадиша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Сержанова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қоса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арнайы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қажеттіліктері</w:t>
      </w:r>
      <w:proofErr w:type="spellEnd"/>
      <w:r w:rsidRPr="009F61D3">
        <w:rPr>
          <w:color w:val="212529"/>
          <w:sz w:val="28"/>
          <w:szCs w:val="28"/>
        </w:rPr>
        <w:t xml:space="preserve"> бар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тәрбиелеп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ата-аналар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психологиялық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көмек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көрсетілмек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ата-аналар</w:t>
      </w:r>
      <w:proofErr w:type="spellEnd"/>
      <w:r w:rsidRPr="009F61D3">
        <w:rPr>
          <w:color w:val="212529"/>
          <w:sz w:val="28"/>
          <w:szCs w:val="28"/>
        </w:rPr>
        <w:t xml:space="preserve"> клубы </w:t>
      </w:r>
      <w:proofErr w:type="spellStart"/>
      <w:r w:rsidRPr="009F61D3">
        <w:rPr>
          <w:color w:val="212529"/>
          <w:sz w:val="28"/>
          <w:szCs w:val="28"/>
        </w:rPr>
        <w:t>құрылып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айына</w:t>
      </w:r>
      <w:proofErr w:type="spellEnd"/>
      <w:r w:rsidRPr="009F61D3">
        <w:rPr>
          <w:color w:val="212529"/>
          <w:sz w:val="28"/>
          <w:szCs w:val="28"/>
        </w:rPr>
        <w:t xml:space="preserve"> 2-3 </w:t>
      </w:r>
      <w:proofErr w:type="spellStart"/>
      <w:r w:rsidRPr="009F61D3">
        <w:rPr>
          <w:color w:val="212529"/>
          <w:sz w:val="28"/>
          <w:szCs w:val="28"/>
        </w:rPr>
        <w:t>рет</w:t>
      </w:r>
      <w:proofErr w:type="spellEnd"/>
      <w:r w:rsidRPr="009F61D3">
        <w:rPr>
          <w:color w:val="212529"/>
          <w:sz w:val="28"/>
          <w:szCs w:val="28"/>
        </w:rPr>
        <w:t xml:space="preserve"> бас </w:t>
      </w:r>
      <w:proofErr w:type="spellStart"/>
      <w:r w:rsidRPr="009F61D3">
        <w:rPr>
          <w:color w:val="212529"/>
          <w:sz w:val="28"/>
          <w:szCs w:val="28"/>
        </w:rPr>
        <w:t>қосып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тұрмақ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lastRenderedPageBreak/>
        <w:t>Екі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күнге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созылатын</w:t>
      </w:r>
      <w:proofErr w:type="spellEnd"/>
      <w:r w:rsidRPr="009F61D3">
        <w:rPr>
          <w:color w:val="212529"/>
          <w:sz w:val="28"/>
          <w:szCs w:val="28"/>
        </w:rPr>
        <w:t xml:space="preserve"> «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жастағы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түзеу-педагогикалық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қолдауы</w:t>
      </w:r>
      <w:proofErr w:type="spellEnd"/>
      <w:r w:rsidRPr="009F61D3">
        <w:rPr>
          <w:color w:val="212529"/>
          <w:sz w:val="28"/>
          <w:szCs w:val="28"/>
        </w:rPr>
        <w:t xml:space="preserve">» </w:t>
      </w:r>
      <w:proofErr w:type="spellStart"/>
      <w:r w:rsidRPr="009F61D3">
        <w:rPr>
          <w:color w:val="212529"/>
          <w:sz w:val="28"/>
          <w:szCs w:val="28"/>
        </w:rPr>
        <w:t>атты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республикалық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семинарға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арнайы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білім</w:t>
      </w:r>
      <w:proofErr w:type="spellEnd"/>
      <w:r w:rsidRPr="009F61D3">
        <w:rPr>
          <w:color w:val="212529"/>
          <w:sz w:val="28"/>
          <w:szCs w:val="28"/>
        </w:rPr>
        <w:t xml:space="preserve"> беру </w:t>
      </w:r>
      <w:proofErr w:type="spellStart"/>
      <w:r w:rsidRPr="009F61D3">
        <w:rPr>
          <w:color w:val="212529"/>
          <w:sz w:val="28"/>
          <w:szCs w:val="28"/>
        </w:rPr>
        <w:t>ұйымдарының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жетекшілері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педагогтары</w:t>
      </w:r>
      <w:proofErr w:type="spellEnd"/>
      <w:r w:rsidRPr="009F61D3">
        <w:rPr>
          <w:color w:val="212529"/>
          <w:sz w:val="28"/>
          <w:szCs w:val="28"/>
        </w:rPr>
        <w:t>, дефектолог-</w:t>
      </w:r>
      <w:proofErr w:type="spellStart"/>
      <w:r w:rsidRPr="009F61D3">
        <w:rPr>
          <w:color w:val="212529"/>
          <w:sz w:val="28"/>
          <w:szCs w:val="28"/>
        </w:rPr>
        <w:t>мұғалімдер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логопедтер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психологтар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Қазақстанда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араласу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әдістерін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енгізу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ерте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диагностикалау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арқылы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мүмкіндігі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шектеулі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толыққанды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өмір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сүруіне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жағдай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жасау</w:t>
      </w:r>
      <w:proofErr w:type="spellEnd"/>
      <w:r w:rsidRPr="009F61D3">
        <w:rPr>
          <w:color w:val="212529"/>
          <w:sz w:val="28"/>
          <w:szCs w:val="28"/>
        </w:rPr>
        <w:t xml:space="preserve">  </w:t>
      </w:r>
      <w:proofErr w:type="spellStart"/>
      <w:r w:rsidRPr="009F61D3">
        <w:rPr>
          <w:color w:val="212529"/>
          <w:sz w:val="28"/>
          <w:szCs w:val="28"/>
        </w:rPr>
        <w:t>мәселесін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талқыламақ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Сондай-ақ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бұл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саладағы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соңғы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жетістіктер</w:t>
      </w:r>
      <w:proofErr w:type="spellEnd"/>
      <w:r w:rsidRPr="009F61D3">
        <w:rPr>
          <w:color w:val="212529"/>
          <w:sz w:val="28"/>
          <w:szCs w:val="28"/>
        </w:rPr>
        <w:t xml:space="preserve"> мен </w:t>
      </w:r>
      <w:proofErr w:type="spellStart"/>
      <w:r w:rsidRPr="009F61D3">
        <w:rPr>
          <w:color w:val="212529"/>
          <w:sz w:val="28"/>
          <w:szCs w:val="28"/>
        </w:rPr>
        <w:t>әдістемелік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құралдар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таныстырылады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r w:rsidRPr="009F61D3">
        <w:rPr>
          <w:rStyle w:val="a6"/>
          <w:color w:val="212529"/>
          <w:sz w:val="28"/>
          <w:szCs w:val="28"/>
        </w:rPr>
        <w:t> </w:t>
      </w:r>
      <w:proofErr w:type="spellStart"/>
      <w:r w:rsidRPr="009F61D3">
        <w:rPr>
          <w:rStyle w:val="a6"/>
          <w:color w:val="212529"/>
          <w:sz w:val="28"/>
          <w:szCs w:val="28"/>
        </w:rPr>
        <w:t>Қорытынды</w:t>
      </w:r>
      <w:proofErr w:type="spellEnd"/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r w:rsidRPr="009F61D3">
        <w:rPr>
          <w:rStyle w:val="a6"/>
          <w:color w:val="212529"/>
          <w:sz w:val="28"/>
          <w:szCs w:val="28"/>
        </w:rPr>
        <w:t> </w:t>
      </w:r>
      <w:proofErr w:type="spellStart"/>
      <w:r w:rsidRPr="009F61D3">
        <w:rPr>
          <w:color w:val="212529"/>
          <w:sz w:val="28"/>
          <w:szCs w:val="28"/>
        </w:rPr>
        <w:t>Әлемдік</w:t>
      </w:r>
      <w:proofErr w:type="spellEnd"/>
      <w:r w:rsidRPr="009F61D3">
        <w:rPr>
          <w:color w:val="212529"/>
          <w:sz w:val="28"/>
          <w:szCs w:val="28"/>
        </w:rPr>
        <w:t xml:space="preserve"> медицина </w:t>
      </w:r>
      <w:proofErr w:type="spellStart"/>
      <w:r w:rsidRPr="009F61D3">
        <w:rPr>
          <w:color w:val="212529"/>
          <w:sz w:val="28"/>
          <w:szCs w:val="28"/>
        </w:rPr>
        <w:t>туа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бітті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ауыр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дертке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шалдыққан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құлан</w:t>
      </w:r>
      <w:proofErr w:type="spellEnd"/>
      <w:r w:rsidRPr="009F61D3">
        <w:rPr>
          <w:color w:val="212529"/>
          <w:sz w:val="28"/>
          <w:szCs w:val="28"/>
        </w:rPr>
        <w:t xml:space="preserve">-таза </w:t>
      </w:r>
      <w:proofErr w:type="spellStart"/>
      <w:r w:rsidRPr="009F61D3">
        <w:rPr>
          <w:color w:val="212529"/>
          <w:sz w:val="28"/>
          <w:szCs w:val="28"/>
        </w:rPr>
        <w:t>айығып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кетпесе</w:t>
      </w:r>
      <w:proofErr w:type="spellEnd"/>
      <w:r w:rsidRPr="009F61D3">
        <w:rPr>
          <w:color w:val="212529"/>
          <w:sz w:val="28"/>
          <w:szCs w:val="28"/>
        </w:rPr>
        <w:t xml:space="preserve"> де </w:t>
      </w:r>
      <w:proofErr w:type="spellStart"/>
      <w:r w:rsidRPr="009F61D3">
        <w:rPr>
          <w:color w:val="212529"/>
          <w:sz w:val="28"/>
          <w:szCs w:val="28"/>
        </w:rPr>
        <w:t>оларды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бейімдеуге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болатынын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тартады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Ол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үшін</w:t>
      </w:r>
      <w:proofErr w:type="spellEnd"/>
      <w:r w:rsidRPr="009F61D3">
        <w:rPr>
          <w:color w:val="212529"/>
          <w:sz w:val="28"/>
          <w:szCs w:val="28"/>
        </w:rPr>
        <w:t xml:space="preserve"> логопед, дефектолог, невропатолог, педиатр </w:t>
      </w:r>
      <w:proofErr w:type="spellStart"/>
      <w:r w:rsidRPr="009F61D3">
        <w:rPr>
          <w:color w:val="212529"/>
          <w:sz w:val="28"/>
          <w:szCs w:val="28"/>
        </w:rPr>
        <w:t>сынды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жұмыла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жұмыс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істегені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керек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Қоғамдық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өкілдері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балаларына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қамқор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болатын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мұндай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табуды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өз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мойындарына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алып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отыр.Бізге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қолғабыс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етуге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ниетті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екендіктерін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айтып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хабарласатын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мамандар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баршылық.Сондай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жандардың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көмегіне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сүйенбекпіз</w:t>
      </w:r>
      <w:proofErr w:type="spellEnd"/>
      <w:r w:rsidRPr="009F61D3">
        <w:rPr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color w:val="212529"/>
          <w:sz w:val="28"/>
          <w:szCs w:val="28"/>
        </w:rPr>
        <w:t>Қамкөңіл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жандар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қашан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жүрегін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жылытатын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жұбаныш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іздейді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Өздеріне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мұңдас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сырлас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іздейді.Аналар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бір-бірімен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әңгімелесіп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шер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тарқатқысы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келеді.Елордада</w:t>
      </w:r>
      <w:proofErr w:type="spellEnd"/>
      <w:r w:rsidRPr="009F61D3">
        <w:rPr>
          <w:color w:val="212529"/>
          <w:sz w:val="28"/>
          <w:szCs w:val="28"/>
        </w:rPr>
        <w:t xml:space="preserve"> аутизм, </w:t>
      </w:r>
      <w:proofErr w:type="spellStart"/>
      <w:r w:rsidRPr="009F61D3">
        <w:rPr>
          <w:color w:val="212529"/>
          <w:sz w:val="28"/>
          <w:szCs w:val="28"/>
        </w:rPr>
        <w:t>церебралды</w:t>
      </w:r>
      <w:proofErr w:type="spellEnd"/>
      <w:r w:rsidRPr="009F61D3">
        <w:rPr>
          <w:color w:val="212529"/>
          <w:sz w:val="28"/>
          <w:szCs w:val="28"/>
        </w:rPr>
        <w:t xml:space="preserve"> сал </w:t>
      </w:r>
      <w:proofErr w:type="spellStart"/>
      <w:r w:rsidRPr="009F61D3">
        <w:rPr>
          <w:color w:val="212529"/>
          <w:sz w:val="28"/>
          <w:szCs w:val="28"/>
        </w:rPr>
        <w:t>ауруы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секілді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психоневрологиялық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паталогиялары</w:t>
      </w:r>
      <w:proofErr w:type="spellEnd"/>
      <w:r w:rsidRPr="009F61D3">
        <w:rPr>
          <w:color w:val="212529"/>
          <w:sz w:val="28"/>
          <w:szCs w:val="28"/>
        </w:rPr>
        <w:t xml:space="preserve"> бар </w:t>
      </w:r>
      <w:proofErr w:type="spellStart"/>
      <w:r w:rsidRPr="009F61D3">
        <w:rPr>
          <w:color w:val="212529"/>
          <w:sz w:val="28"/>
          <w:szCs w:val="28"/>
        </w:rPr>
        <w:t>балаларды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оңалтуға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арналған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орталық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құрылса</w:t>
      </w:r>
      <w:proofErr w:type="spellEnd"/>
      <w:r w:rsidRPr="009F61D3">
        <w:rPr>
          <w:color w:val="212529"/>
          <w:sz w:val="28"/>
          <w:szCs w:val="28"/>
        </w:rPr>
        <w:t xml:space="preserve">, </w:t>
      </w:r>
      <w:proofErr w:type="spellStart"/>
      <w:r w:rsidRPr="009F61D3">
        <w:rPr>
          <w:color w:val="212529"/>
          <w:sz w:val="28"/>
          <w:szCs w:val="28"/>
        </w:rPr>
        <w:t>дәл</w:t>
      </w:r>
      <w:proofErr w:type="spellEnd"/>
      <w:r w:rsidRPr="009F61D3">
        <w:rPr>
          <w:color w:val="212529"/>
          <w:sz w:val="28"/>
          <w:szCs w:val="28"/>
        </w:rPr>
        <w:t xml:space="preserve"> осы </w:t>
      </w:r>
      <w:proofErr w:type="spellStart"/>
      <w:r w:rsidRPr="009F61D3">
        <w:rPr>
          <w:color w:val="212529"/>
          <w:sz w:val="28"/>
          <w:szCs w:val="28"/>
        </w:rPr>
        <w:t>сұраныстар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өтелері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сөзсіз</w:t>
      </w:r>
      <w:proofErr w:type="spellEnd"/>
      <w:r w:rsidRPr="009F61D3">
        <w:rPr>
          <w:color w:val="212529"/>
          <w:sz w:val="28"/>
          <w:szCs w:val="28"/>
        </w:rPr>
        <w:t xml:space="preserve">. </w:t>
      </w:r>
      <w:proofErr w:type="spellStart"/>
      <w:r w:rsidRPr="009F61D3">
        <w:rPr>
          <w:color w:val="212529"/>
          <w:sz w:val="28"/>
          <w:szCs w:val="28"/>
        </w:rPr>
        <w:t>Қоғамдық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қордың</w:t>
      </w:r>
      <w:proofErr w:type="spellEnd"/>
      <w:r w:rsidRPr="009F61D3">
        <w:rPr>
          <w:color w:val="212529"/>
          <w:sz w:val="28"/>
          <w:szCs w:val="28"/>
        </w:rPr>
        <w:t xml:space="preserve"> да, </w:t>
      </w:r>
      <w:proofErr w:type="spellStart"/>
      <w:r w:rsidRPr="009F61D3">
        <w:rPr>
          <w:color w:val="212529"/>
          <w:sz w:val="28"/>
          <w:szCs w:val="28"/>
        </w:rPr>
        <w:t>оған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тіркелген</w:t>
      </w:r>
      <w:proofErr w:type="spellEnd"/>
      <w:r w:rsidRPr="009F61D3">
        <w:rPr>
          <w:color w:val="212529"/>
          <w:sz w:val="28"/>
          <w:szCs w:val="28"/>
        </w:rPr>
        <w:t xml:space="preserve"> </w:t>
      </w:r>
      <w:proofErr w:type="spellStart"/>
      <w:r w:rsidRPr="009F61D3">
        <w:rPr>
          <w:color w:val="212529"/>
          <w:sz w:val="28"/>
          <w:szCs w:val="28"/>
        </w:rPr>
        <w:t>атааналардың</w:t>
      </w:r>
      <w:proofErr w:type="spellEnd"/>
      <w:r w:rsidRPr="009F61D3">
        <w:rPr>
          <w:color w:val="212529"/>
          <w:sz w:val="28"/>
          <w:szCs w:val="28"/>
        </w:rPr>
        <w:t xml:space="preserve"> да </w:t>
      </w:r>
      <w:proofErr w:type="spellStart"/>
      <w:r w:rsidRPr="009F61D3">
        <w:rPr>
          <w:color w:val="212529"/>
          <w:sz w:val="28"/>
          <w:szCs w:val="28"/>
        </w:rPr>
        <w:t>қалауы</w:t>
      </w:r>
      <w:proofErr w:type="spellEnd"/>
      <w:r w:rsidRPr="009F61D3">
        <w:rPr>
          <w:color w:val="212529"/>
          <w:sz w:val="28"/>
          <w:szCs w:val="28"/>
        </w:rPr>
        <w:t xml:space="preserve"> осы.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rStyle w:val="a6"/>
          <w:color w:val="212529"/>
          <w:sz w:val="28"/>
          <w:szCs w:val="28"/>
        </w:rPr>
        <w:t>Кез-келген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бала, </w:t>
      </w:r>
      <w:proofErr w:type="spellStart"/>
      <w:r w:rsidRPr="009F61D3">
        <w:rPr>
          <w:rStyle w:val="a6"/>
          <w:color w:val="212529"/>
          <w:sz w:val="28"/>
          <w:szCs w:val="28"/>
        </w:rPr>
        <w:t>соның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ішінде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мүгедек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бала да </w:t>
      </w:r>
      <w:proofErr w:type="spellStart"/>
      <w:r w:rsidRPr="009F61D3">
        <w:rPr>
          <w:rStyle w:val="a6"/>
          <w:color w:val="212529"/>
          <w:sz w:val="28"/>
          <w:szCs w:val="28"/>
        </w:rPr>
        <w:t>қоғам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мен </w:t>
      </w:r>
      <w:proofErr w:type="spellStart"/>
      <w:r w:rsidRPr="009F61D3">
        <w:rPr>
          <w:rStyle w:val="a6"/>
          <w:color w:val="212529"/>
          <w:sz w:val="28"/>
          <w:szCs w:val="28"/>
        </w:rPr>
        <w:t>адамның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көмегіне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, </w:t>
      </w:r>
      <w:proofErr w:type="spellStart"/>
      <w:r w:rsidRPr="009F61D3">
        <w:rPr>
          <w:rStyle w:val="a6"/>
          <w:color w:val="212529"/>
          <w:sz w:val="28"/>
          <w:szCs w:val="28"/>
        </w:rPr>
        <w:t>қамқорлық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пен </w:t>
      </w:r>
      <w:proofErr w:type="spellStart"/>
      <w:r w:rsidRPr="009F61D3">
        <w:rPr>
          <w:rStyle w:val="a6"/>
          <w:color w:val="212529"/>
          <w:sz w:val="28"/>
          <w:szCs w:val="28"/>
        </w:rPr>
        <w:t>махаббатқа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құқығы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бар.Ортадан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жырақ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қалған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балаларда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ондай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қажеттілік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одан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да </w:t>
      </w:r>
      <w:proofErr w:type="spellStart"/>
      <w:r w:rsidRPr="009F61D3">
        <w:rPr>
          <w:rStyle w:val="a6"/>
          <w:color w:val="212529"/>
          <w:sz w:val="28"/>
          <w:szCs w:val="28"/>
        </w:rPr>
        <w:t>жоғары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және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де </w:t>
      </w:r>
      <w:proofErr w:type="spellStart"/>
      <w:r w:rsidRPr="009F61D3">
        <w:rPr>
          <w:rStyle w:val="a6"/>
          <w:color w:val="212529"/>
          <w:sz w:val="28"/>
          <w:szCs w:val="28"/>
        </w:rPr>
        <w:t>олардың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кейбіреуі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медициналық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қызметкер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мен </w:t>
      </w:r>
      <w:proofErr w:type="spellStart"/>
      <w:r w:rsidRPr="009F61D3">
        <w:rPr>
          <w:rStyle w:val="a6"/>
          <w:color w:val="212529"/>
          <w:sz w:val="28"/>
          <w:szCs w:val="28"/>
        </w:rPr>
        <w:t>педагогтың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назарын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үнемі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қажет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етеді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. </w:t>
      </w:r>
      <w:proofErr w:type="spellStart"/>
      <w:r w:rsidRPr="009F61D3">
        <w:rPr>
          <w:rStyle w:val="a6"/>
          <w:color w:val="212529"/>
          <w:sz w:val="28"/>
          <w:szCs w:val="28"/>
        </w:rPr>
        <w:t>Медициналық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сауықтыру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ауру,жарақат,жарымжан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болудың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салдарын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шешуге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немесе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жеңілдетуге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бағытталған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диагностикалық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, </w:t>
      </w:r>
      <w:proofErr w:type="spellStart"/>
      <w:r w:rsidRPr="009F61D3">
        <w:rPr>
          <w:rStyle w:val="a6"/>
          <w:color w:val="212529"/>
          <w:sz w:val="28"/>
          <w:szCs w:val="28"/>
        </w:rPr>
        <w:t>емдік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және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сауықтыру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іс-шараларының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жиынтығын</w:t>
      </w:r>
      <w:proofErr w:type="spellEnd"/>
      <w:r w:rsidRPr="009F61D3">
        <w:rPr>
          <w:rStyle w:val="a6"/>
          <w:color w:val="212529"/>
          <w:sz w:val="28"/>
          <w:szCs w:val="28"/>
        </w:rPr>
        <w:t xml:space="preserve"> </w:t>
      </w:r>
      <w:proofErr w:type="spellStart"/>
      <w:r w:rsidRPr="009F61D3">
        <w:rPr>
          <w:rStyle w:val="a6"/>
          <w:color w:val="212529"/>
          <w:sz w:val="28"/>
          <w:szCs w:val="28"/>
        </w:rPr>
        <w:t>қарастырады</w:t>
      </w:r>
      <w:proofErr w:type="spellEnd"/>
      <w:r w:rsidRPr="009F61D3">
        <w:rPr>
          <w:rStyle w:val="a6"/>
          <w:color w:val="212529"/>
          <w:sz w:val="28"/>
          <w:szCs w:val="28"/>
        </w:rPr>
        <w:t>.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r w:rsidRPr="009F61D3">
        <w:rPr>
          <w:color w:val="212529"/>
          <w:sz w:val="28"/>
          <w:szCs w:val="28"/>
        </w:rPr>
        <w:t> 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r w:rsidRPr="009F61D3">
        <w:rPr>
          <w:color w:val="212529"/>
          <w:sz w:val="28"/>
          <w:szCs w:val="28"/>
        </w:rPr>
        <w:t> </w:t>
      </w:r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proofErr w:type="spellStart"/>
      <w:r w:rsidRPr="009F61D3">
        <w:rPr>
          <w:rStyle w:val="a6"/>
          <w:color w:val="212529"/>
          <w:sz w:val="28"/>
          <w:szCs w:val="28"/>
        </w:rPr>
        <w:t>Әдебиеттер</w:t>
      </w:r>
      <w:proofErr w:type="spellEnd"/>
    </w:p>
    <w:p w:rsidR="00E22522" w:rsidRPr="009F61D3" w:rsidRDefault="00E22522" w:rsidP="00057541">
      <w:pPr>
        <w:pStyle w:val="a5"/>
        <w:spacing w:before="0" w:beforeAutospacing="0"/>
        <w:jc w:val="both"/>
        <w:divId w:val="134223230"/>
        <w:rPr>
          <w:color w:val="212529"/>
          <w:sz w:val="28"/>
          <w:szCs w:val="28"/>
        </w:rPr>
      </w:pPr>
      <w:r w:rsidRPr="009F61D3">
        <w:rPr>
          <w:rStyle w:val="a6"/>
          <w:color w:val="212529"/>
          <w:sz w:val="28"/>
          <w:szCs w:val="28"/>
        </w:rPr>
        <w:t> </w:t>
      </w:r>
    </w:p>
    <w:p w:rsidR="00E22522" w:rsidRPr="009F61D3" w:rsidRDefault="00E22522" w:rsidP="0005754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Қазақстан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Республикасында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мүгедектерді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әлеуметтік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қорғау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туралы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заңы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2005 ж.</w:t>
      </w:r>
    </w:p>
    <w:p w:rsidR="00E22522" w:rsidRPr="009F61D3" w:rsidRDefault="00E22522" w:rsidP="0005754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Теория социальной работы.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Холостова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Е.И. – М.: Юрист, 1999 г.</w:t>
      </w:r>
    </w:p>
    <w:p w:rsidR="00E22522" w:rsidRPr="009F61D3" w:rsidRDefault="00E22522" w:rsidP="0005754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Отбасылық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дағдарыс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психологиясы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Бизақова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Ф,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Мамашбаева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Ш. – Астана: Фолиант, 2010 ж.</w:t>
      </w:r>
    </w:p>
    <w:p w:rsidR="00E22522" w:rsidRPr="009F61D3" w:rsidRDefault="00E22522" w:rsidP="0005754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«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Мүгедектер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әлемі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және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оларды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қорғау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туралы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заң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» – 2011 ж.</w:t>
      </w:r>
    </w:p>
    <w:p w:rsidR="00E22522" w:rsidRPr="009F61D3" w:rsidRDefault="00E22522" w:rsidP="0005754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«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Айқын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»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ақпараттық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газеті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2013 ж. – №</w:t>
      </w:r>
    </w:p>
    <w:p w:rsidR="000E02FF" w:rsidRPr="009F61D3" w:rsidRDefault="00E22522" w:rsidP="00057541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divId w:val="13422323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Жаназарова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З.Ж. Социальная работа с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дезадаптированными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детьми // Социальная литература в файле работа: учебное пособие / под ред. Г.С.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Абдрайымовой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– Алматы: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Қазақ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университеті</w:t>
      </w:r>
      <w:proofErr w:type="spellEnd"/>
      <w:r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>, 2013. – 548 с.</w:t>
      </w:r>
      <w:r w:rsidR="00241349" w:rsidRPr="009F61D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0E02FF" w:rsidRPr="009F61D3" w:rsidRDefault="000E02FF" w:rsidP="00057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34AB3" w:rsidRPr="009F61D3" w:rsidRDefault="00034AB3" w:rsidP="00057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034AB3" w:rsidRPr="009F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F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93D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0295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715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016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C8B"/>
    <w:rsid w:val="00034AB3"/>
    <w:rsid w:val="00057541"/>
    <w:rsid w:val="000E02FF"/>
    <w:rsid w:val="000E7663"/>
    <w:rsid w:val="00241349"/>
    <w:rsid w:val="003628D1"/>
    <w:rsid w:val="00594101"/>
    <w:rsid w:val="00601FBC"/>
    <w:rsid w:val="007202A2"/>
    <w:rsid w:val="007F0930"/>
    <w:rsid w:val="00957C8B"/>
    <w:rsid w:val="009F61D3"/>
    <w:rsid w:val="00BD18D9"/>
    <w:rsid w:val="00DF7378"/>
    <w:rsid w:val="00E22522"/>
    <w:rsid w:val="00E311AE"/>
    <w:rsid w:val="00F0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F7C4"/>
  <w15:docId w15:val="{62AACE7B-237C-564C-8ECF-DF92F815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2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225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4AB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E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5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225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readcrumb-item">
    <w:name w:val="breadcrumb-item"/>
    <w:basedOn w:val="a"/>
    <w:rsid w:val="00E22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" w:eastAsia="ru-RU"/>
    </w:rPr>
  </w:style>
  <w:style w:type="character" w:styleId="a6">
    <w:name w:val="Strong"/>
    <w:basedOn w:val="a0"/>
    <w:uiPriority w:val="22"/>
    <w:qFormat/>
    <w:rsid w:val="00E22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Микош</dc:creator>
  <cp:keywords/>
  <dc:description/>
  <cp:lastModifiedBy>shagala002@gmail.com</cp:lastModifiedBy>
  <cp:revision>15</cp:revision>
  <dcterms:created xsi:type="dcterms:W3CDTF">2021-09-23T19:40:00Z</dcterms:created>
  <dcterms:modified xsi:type="dcterms:W3CDTF">2021-10-11T07:36:00Z</dcterms:modified>
</cp:coreProperties>
</file>