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84"/>
        <w:gridCol w:w="589"/>
        <w:gridCol w:w="1148"/>
        <w:gridCol w:w="2297"/>
      </w:tblGrid>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p>
        </w:tc>
        <w:tc>
          <w:tcPr>
            <w:tcW w:w="4584"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Сабақ 9</w:t>
            </w:r>
          </w:p>
        </w:tc>
        <w:tc>
          <w:tcPr>
            <w:tcW w:w="1737"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p>
        </w:tc>
      </w:tr>
      <w:tr w:rsidR="006D15A7" w:rsidRPr="00AF5FB5" w:rsidTr="00AC05C4">
        <w:trPr>
          <w:trHeight w:val="382"/>
        </w:trPr>
        <w:tc>
          <w:tcPr>
            <w:tcW w:w="2127" w:type="dxa"/>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Сабақтың аты</w:t>
            </w:r>
          </w:p>
        </w:tc>
        <w:tc>
          <w:tcPr>
            <w:tcW w:w="8618" w:type="dxa"/>
            <w:gridSpan w:val="4"/>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ind w:left="172"/>
              <w:jc w:val="both"/>
              <w:rPr>
                <w:rFonts w:ascii="Times New Roman" w:hAnsi="Times New Roman"/>
                <w:sz w:val="24"/>
                <w:szCs w:val="24"/>
              </w:rPr>
            </w:pPr>
            <w:r w:rsidRPr="00AF5FB5">
              <w:rPr>
                <w:rFonts w:ascii="Times New Roman" w:hAnsi="Times New Roman"/>
                <w:sz w:val="24"/>
                <w:szCs w:val="24"/>
              </w:rPr>
              <w:t xml:space="preserve">§11 </w:t>
            </w:r>
            <w:bookmarkStart w:id="0" w:name="_GoBack"/>
            <w:r w:rsidRPr="00AF5FB5">
              <w:rPr>
                <w:rFonts w:ascii="Times New Roman" w:hAnsi="Times New Roman"/>
                <w:sz w:val="24"/>
                <w:szCs w:val="24"/>
              </w:rPr>
              <w:t>Отынның энергиясы</w:t>
            </w:r>
            <w:bookmarkEnd w:id="0"/>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Жалпы мақсаты</w:t>
            </w:r>
          </w:p>
        </w:tc>
        <w:tc>
          <w:tcPr>
            <w:tcW w:w="8618" w:type="dxa"/>
            <w:gridSpan w:val="4"/>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pStyle w:val="a3"/>
              <w:spacing w:after="0"/>
              <w:ind w:left="0"/>
              <w:rPr>
                <w:rFonts w:ascii="Times New Roman" w:hAnsi="Times New Roman"/>
                <w:sz w:val="24"/>
                <w:szCs w:val="24"/>
              </w:rPr>
            </w:pPr>
            <w:r w:rsidRPr="00AF5FB5">
              <w:rPr>
                <w:rFonts w:ascii="Times New Roman" w:hAnsi="Times New Roman"/>
                <w:sz w:val="24"/>
                <w:szCs w:val="24"/>
              </w:rPr>
              <w:t>Отынның энергиясы жайлы мағлұмат беру</w:t>
            </w:r>
          </w:p>
          <w:p w:rsidR="006D15A7" w:rsidRPr="00AF5FB5" w:rsidRDefault="006D15A7" w:rsidP="00AC05C4">
            <w:pPr>
              <w:pStyle w:val="a3"/>
              <w:spacing w:after="0"/>
              <w:ind w:left="0"/>
              <w:rPr>
                <w:rFonts w:ascii="Times New Roman" w:hAnsi="Times New Roman"/>
                <w:sz w:val="24"/>
                <w:szCs w:val="24"/>
                <w:highlight w:val="yellow"/>
              </w:rPr>
            </w:pPr>
            <w:r w:rsidRPr="00AF5FB5">
              <w:rPr>
                <w:rFonts w:ascii="Times New Roman" w:hAnsi="Times New Roman"/>
                <w:sz w:val="24"/>
                <w:szCs w:val="24"/>
              </w:rPr>
              <w:t>Отынның энергиясы формуласын  қолдана отырып есептер шығара  білуге үйрету</w:t>
            </w:r>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Күтілетін нәтиже</w:t>
            </w:r>
          </w:p>
        </w:tc>
        <w:tc>
          <w:tcPr>
            <w:tcW w:w="8618" w:type="dxa"/>
            <w:gridSpan w:val="4"/>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pStyle w:val="a3"/>
              <w:spacing w:after="0"/>
              <w:ind w:left="0"/>
              <w:rPr>
                <w:rFonts w:ascii="Times New Roman" w:hAnsi="Times New Roman"/>
                <w:sz w:val="24"/>
                <w:szCs w:val="24"/>
              </w:rPr>
            </w:pPr>
            <w:r w:rsidRPr="00AF5FB5">
              <w:rPr>
                <w:rFonts w:ascii="Times New Roman" w:hAnsi="Times New Roman"/>
                <w:sz w:val="24"/>
                <w:szCs w:val="24"/>
              </w:rPr>
              <w:t>Отынның энергиясы жайлы мағлұмат алады</w:t>
            </w:r>
          </w:p>
          <w:p w:rsidR="006D15A7" w:rsidRPr="00AF5FB5" w:rsidRDefault="006D15A7" w:rsidP="00AC05C4">
            <w:pPr>
              <w:pStyle w:val="a3"/>
              <w:spacing w:after="0"/>
              <w:ind w:left="0"/>
              <w:rPr>
                <w:rFonts w:ascii="Times New Roman" w:hAnsi="Times New Roman"/>
                <w:sz w:val="24"/>
                <w:szCs w:val="24"/>
              </w:rPr>
            </w:pPr>
            <w:r w:rsidRPr="00AF5FB5">
              <w:rPr>
                <w:rFonts w:ascii="Times New Roman" w:hAnsi="Times New Roman"/>
                <w:sz w:val="24"/>
                <w:szCs w:val="24"/>
              </w:rPr>
              <w:t>Отынның энергиясы формуласын  қолдана отырып есептер шығара  білуге  үйренеді</w:t>
            </w:r>
          </w:p>
          <w:p w:rsidR="006D15A7" w:rsidRPr="00AF5FB5" w:rsidRDefault="006D15A7" w:rsidP="00AC05C4">
            <w:pPr>
              <w:pStyle w:val="a3"/>
              <w:spacing w:after="0"/>
              <w:ind w:left="0"/>
              <w:rPr>
                <w:rFonts w:ascii="Times New Roman" w:hAnsi="Times New Roman"/>
                <w:sz w:val="24"/>
                <w:szCs w:val="24"/>
              </w:rPr>
            </w:pPr>
            <w:r w:rsidRPr="00AF5FB5">
              <w:rPr>
                <w:rFonts w:ascii="Times New Roman" w:hAnsi="Times New Roman"/>
                <w:sz w:val="24"/>
                <w:szCs w:val="24"/>
              </w:rPr>
              <w:t>Топта  бағалай алатын болады</w:t>
            </w:r>
          </w:p>
        </w:tc>
      </w:tr>
      <w:tr w:rsidR="006D15A7" w:rsidRPr="00AF5FB5" w:rsidTr="00AC05C4">
        <w:trPr>
          <w:trHeight w:val="70"/>
        </w:trPr>
        <w:tc>
          <w:tcPr>
            <w:tcW w:w="2127" w:type="dxa"/>
            <w:tcBorders>
              <w:left w:val="single" w:sz="4" w:space="0" w:color="auto"/>
              <w:bottom w:val="single" w:sz="4" w:space="0" w:color="auto"/>
              <w:right w:val="single" w:sz="4" w:space="0" w:color="auto"/>
            </w:tcBorders>
            <w:vAlign w:val="center"/>
            <w:hideMark/>
          </w:tcPr>
          <w:p w:rsidR="006D15A7" w:rsidRPr="00AF5FB5" w:rsidRDefault="006D15A7" w:rsidP="00AC05C4">
            <w:pPr>
              <w:spacing w:after="0"/>
              <w:rPr>
                <w:rFonts w:ascii="Times New Roman" w:hAnsi="Times New Roman"/>
                <w:b/>
                <w:sz w:val="24"/>
                <w:szCs w:val="24"/>
              </w:rPr>
            </w:pPr>
          </w:p>
        </w:tc>
        <w:tc>
          <w:tcPr>
            <w:tcW w:w="5173"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Мұғалімнің әрекеті</w:t>
            </w:r>
          </w:p>
        </w:tc>
        <w:tc>
          <w:tcPr>
            <w:tcW w:w="3445"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Оқушының әрекеті</w:t>
            </w:r>
          </w:p>
        </w:tc>
      </w:tr>
      <w:tr w:rsidR="006D15A7" w:rsidRPr="00AF5FB5" w:rsidTr="00AC05C4">
        <w:trPr>
          <w:trHeight w:val="475"/>
        </w:trPr>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Бағалау парақшасымен таныстыру</w:t>
            </w:r>
          </w:p>
        </w:tc>
        <w:tc>
          <w:tcPr>
            <w:tcW w:w="8618" w:type="dxa"/>
            <w:gridSpan w:val="4"/>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Жетондар</w:t>
            </w:r>
          </w:p>
        </w:tc>
      </w:tr>
      <w:tr w:rsidR="006D15A7" w:rsidRPr="00AF5FB5" w:rsidTr="00AC05C4">
        <w:trPr>
          <w:trHeight w:val="475"/>
        </w:trPr>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Топқа бөлу</w:t>
            </w:r>
          </w:p>
        </w:tc>
        <w:tc>
          <w:tcPr>
            <w:tcW w:w="5173"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 xml:space="preserve">Оқушыларға кесілген суреттер  үлестіріледі. </w:t>
            </w:r>
          </w:p>
        </w:tc>
        <w:tc>
          <w:tcPr>
            <w:tcW w:w="3445"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Қолдарына алған қиындыларды құрастырып,сол бойынша топқа  бөлінеді. Суреттерді тақтаға іледі.</w:t>
            </w:r>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Ынтымақтастық атмосферасы</w:t>
            </w:r>
          </w:p>
        </w:tc>
        <w:tc>
          <w:tcPr>
            <w:tcW w:w="5173"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 xml:space="preserve">Оқушылар шеңбер жасап тұрады. Мұғалім келесі оқушыға үлкен жүректі ұсынып тұрып,бүгінгі күніне сәттілік тілейді. </w:t>
            </w:r>
          </w:p>
        </w:tc>
        <w:tc>
          <w:tcPr>
            <w:tcW w:w="3445" w:type="dxa"/>
            <w:gridSpan w:val="2"/>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sz w:val="24"/>
                <w:szCs w:val="24"/>
              </w:rPr>
            </w:pPr>
          </w:p>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Оқушылар бір-біріне жақсы тілек тілеп, сыныпта жақсы ахуал қалыптастырады.</w:t>
            </w:r>
          </w:p>
        </w:tc>
      </w:tr>
      <w:tr w:rsidR="006D15A7" w:rsidRPr="00AF5FB5" w:rsidTr="00AC05C4">
        <w:trPr>
          <w:trHeight w:val="675"/>
        </w:trPr>
        <w:tc>
          <w:tcPr>
            <w:tcW w:w="2127" w:type="dxa"/>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Үй тапсырмасын пысықтау</w:t>
            </w:r>
          </w:p>
          <w:p w:rsidR="006D15A7" w:rsidRPr="00AF5FB5" w:rsidRDefault="006D15A7" w:rsidP="00AC05C4">
            <w:pPr>
              <w:spacing w:after="0"/>
              <w:rPr>
                <w:rFonts w:ascii="Times New Roman" w:hAnsi="Times New Roman"/>
                <w:b/>
                <w:sz w:val="24"/>
                <w:szCs w:val="24"/>
              </w:rPr>
            </w:pPr>
          </w:p>
        </w:tc>
        <w:tc>
          <w:tcPr>
            <w:tcW w:w="8618" w:type="dxa"/>
            <w:gridSpan w:val="4"/>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line="240" w:lineRule="auto"/>
              <w:rPr>
                <w:rFonts w:ascii="Times New Roman" w:hAnsi="Times New Roman"/>
                <w:sz w:val="24"/>
                <w:szCs w:val="24"/>
              </w:rPr>
            </w:pPr>
            <w:r w:rsidRPr="00AF5FB5">
              <w:rPr>
                <w:rFonts w:ascii="Times New Roman" w:eastAsia="Times New Roman" w:hAnsi="Times New Roman"/>
                <w:b/>
                <w:sz w:val="24"/>
                <w:szCs w:val="24"/>
              </w:rPr>
              <w:t>Оқушылардың үй тапсырмасын қалай меңгергендерін тексеру.</w:t>
            </w:r>
            <w:r w:rsidRPr="00AF5FB5">
              <w:rPr>
                <w:rFonts w:ascii="Times New Roman" w:eastAsia="Times New Roman" w:hAnsi="Times New Roman"/>
                <w:sz w:val="24"/>
                <w:szCs w:val="24"/>
              </w:rPr>
              <w:br/>
              <w:t>1. Жылу мөлшері дегеніміз не?</w:t>
            </w:r>
            <w:r w:rsidRPr="00AF5FB5">
              <w:rPr>
                <w:rFonts w:ascii="Times New Roman" w:eastAsia="Times New Roman" w:hAnsi="Times New Roman"/>
                <w:sz w:val="24"/>
                <w:szCs w:val="24"/>
              </w:rPr>
              <w:br/>
              <w:t>2. Жылу мөлшері неге тәуелді? Мысалдармен түсіндір.</w:t>
            </w:r>
            <w:r w:rsidRPr="00AF5FB5">
              <w:rPr>
                <w:rFonts w:ascii="Times New Roman" w:eastAsia="Times New Roman" w:hAnsi="Times New Roman"/>
                <w:sz w:val="24"/>
                <w:szCs w:val="24"/>
              </w:rPr>
              <w:br/>
              <w:t>3. Ішкі энергия мен жылу мөлшерін қандай өлшем бірліктермен өлшейді?</w:t>
            </w:r>
            <w:r w:rsidRPr="00AF5FB5">
              <w:rPr>
                <w:rFonts w:ascii="Times New Roman" w:eastAsia="Times New Roman" w:hAnsi="Times New Roman"/>
                <w:sz w:val="24"/>
                <w:szCs w:val="24"/>
              </w:rPr>
              <w:br/>
              <w:t>4. Заттың меншікті жылу сыйымдылығы нені көрсетеді?</w:t>
            </w:r>
            <w:r w:rsidRPr="00AF5FB5">
              <w:rPr>
                <w:rFonts w:ascii="Times New Roman" w:eastAsia="Times New Roman" w:hAnsi="Times New Roman"/>
                <w:sz w:val="24"/>
                <w:szCs w:val="24"/>
              </w:rPr>
              <w:br/>
              <w:t>5. Заттың меншікті жылу сыйымдылығының бірлігі қандай? Денені суытқандағы жоғалтқан жылу мөлшерін қай формуламен есептеуге болады?</w:t>
            </w:r>
            <w:r w:rsidRPr="00AF5FB5">
              <w:rPr>
                <w:rFonts w:ascii="Times New Roman" w:eastAsia="Times New Roman" w:hAnsi="Times New Roman"/>
                <w:sz w:val="24"/>
                <w:szCs w:val="24"/>
              </w:rPr>
              <w:br/>
              <w:t>6. Үйге берілген есептердің шығарылуын түсіндіру.</w:t>
            </w:r>
            <w:r w:rsidRPr="00AF5FB5">
              <w:rPr>
                <w:rFonts w:ascii="Times New Roman" w:eastAsia="Times New Roman" w:hAnsi="Times New Roman"/>
                <w:sz w:val="24"/>
                <w:szCs w:val="24"/>
              </w:rPr>
              <w:br/>
            </w:r>
            <w:r w:rsidRPr="00AF5FB5">
              <w:rPr>
                <w:rFonts w:ascii="Times New Roman" w:hAnsi="Times New Roman"/>
                <w:sz w:val="24"/>
                <w:szCs w:val="24"/>
              </w:rPr>
              <w:t>?</w:t>
            </w:r>
          </w:p>
          <w:p w:rsidR="006D15A7" w:rsidRPr="00AF5FB5" w:rsidRDefault="006D15A7" w:rsidP="00AC05C4">
            <w:pPr>
              <w:spacing w:after="0"/>
              <w:ind w:left="357"/>
              <w:rPr>
                <w:rFonts w:ascii="Times New Roman" w:hAnsi="Times New Roman"/>
                <w:sz w:val="24"/>
                <w:szCs w:val="24"/>
              </w:rPr>
            </w:pPr>
            <w:r w:rsidRPr="00AF5FB5">
              <w:rPr>
                <w:rFonts w:ascii="Times New Roman" w:hAnsi="Times New Roman"/>
                <w:b/>
                <w:sz w:val="24"/>
                <w:szCs w:val="24"/>
              </w:rPr>
              <w:t xml:space="preserve"> Талқылау үшін сұрақтар беріледі </w:t>
            </w:r>
            <w:r w:rsidRPr="00AF5FB5">
              <w:rPr>
                <w:rFonts w:ascii="Times New Roman" w:hAnsi="Times New Roman"/>
                <w:sz w:val="24"/>
                <w:szCs w:val="24"/>
              </w:rPr>
              <w:t>(2 минут)</w:t>
            </w:r>
          </w:p>
          <w:p w:rsidR="006D15A7" w:rsidRPr="00AF5FB5" w:rsidRDefault="006D15A7" w:rsidP="006D15A7">
            <w:pPr>
              <w:numPr>
                <w:ilvl w:val="0"/>
                <w:numId w:val="1"/>
              </w:numPr>
              <w:spacing w:after="0" w:line="240" w:lineRule="auto"/>
              <w:rPr>
                <w:rFonts w:ascii="Times New Roman" w:hAnsi="Times New Roman"/>
                <w:sz w:val="24"/>
                <w:szCs w:val="24"/>
              </w:rPr>
            </w:pPr>
            <w:r w:rsidRPr="00AF5FB5">
              <w:rPr>
                <w:rFonts w:ascii="Times New Roman" w:hAnsi="Times New Roman"/>
                <w:b/>
                <w:sz w:val="24"/>
                <w:szCs w:val="24"/>
              </w:rPr>
              <w:t xml:space="preserve"> </w:t>
            </w:r>
            <w:r w:rsidRPr="00AF5FB5">
              <w:rPr>
                <w:rFonts w:ascii="Times New Roman" w:hAnsi="Times New Roman"/>
                <w:sz w:val="24"/>
                <w:szCs w:val="24"/>
              </w:rPr>
              <w:t>Табиғатта отынның қандай түрлері кездеседі?</w:t>
            </w:r>
          </w:p>
          <w:p w:rsidR="006D15A7" w:rsidRPr="00AF5FB5" w:rsidRDefault="006D15A7" w:rsidP="006D15A7">
            <w:pPr>
              <w:numPr>
                <w:ilvl w:val="0"/>
                <w:numId w:val="1"/>
              </w:numPr>
              <w:spacing w:after="0" w:line="240" w:lineRule="auto"/>
              <w:rPr>
                <w:rFonts w:ascii="Times New Roman" w:hAnsi="Times New Roman"/>
                <w:sz w:val="24"/>
                <w:szCs w:val="24"/>
              </w:rPr>
            </w:pPr>
            <w:r w:rsidRPr="00AF5FB5">
              <w:rPr>
                <w:rFonts w:ascii="Times New Roman" w:hAnsi="Times New Roman"/>
                <w:sz w:val="24"/>
                <w:szCs w:val="24"/>
              </w:rPr>
              <w:t>Отынның энергиясы дегенді қалай түсінесің?</w:t>
            </w:r>
          </w:p>
          <w:p w:rsidR="006D15A7" w:rsidRPr="00AF5FB5" w:rsidRDefault="006D15A7" w:rsidP="006D15A7">
            <w:pPr>
              <w:numPr>
                <w:ilvl w:val="0"/>
                <w:numId w:val="1"/>
              </w:numPr>
              <w:spacing w:after="0" w:line="240" w:lineRule="auto"/>
              <w:ind w:left="360"/>
              <w:rPr>
                <w:rFonts w:ascii="Times New Roman" w:hAnsi="Times New Roman"/>
                <w:i/>
                <w:sz w:val="24"/>
                <w:szCs w:val="24"/>
              </w:rPr>
            </w:pPr>
            <w:r w:rsidRPr="00AF5FB5">
              <w:rPr>
                <w:rFonts w:ascii="Times New Roman" w:hAnsi="Times New Roman"/>
                <w:sz w:val="24"/>
                <w:szCs w:val="24"/>
              </w:rPr>
              <w:t>Отынның меншікті жану жылуы дегеніміз не?</w:t>
            </w:r>
          </w:p>
        </w:tc>
      </w:tr>
      <w:tr w:rsidR="006D15A7" w:rsidRPr="00AF5FB5" w:rsidTr="00AC05C4">
        <w:trPr>
          <w:trHeight w:val="53"/>
        </w:trPr>
        <w:tc>
          <w:tcPr>
            <w:tcW w:w="10745" w:type="dxa"/>
            <w:gridSpan w:val="5"/>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Жаңа сабақ</w:t>
            </w:r>
          </w:p>
          <w:p w:rsidR="006D15A7" w:rsidRPr="00AF5FB5" w:rsidRDefault="006D15A7" w:rsidP="00AC05C4">
            <w:pPr>
              <w:spacing w:after="0"/>
              <w:rPr>
                <w:rFonts w:ascii="Times New Roman" w:hAnsi="Times New Roman"/>
                <w:b/>
                <w:sz w:val="24"/>
                <w:szCs w:val="24"/>
              </w:rPr>
            </w:pPr>
          </w:p>
          <w:p w:rsidR="006D15A7" w:rsidRPr="00AF5FB5" w:rsidRDefault="006D15A7" w:rsidP="00AC05C4">
            <w:pPr>
              <w:spacing w:after="0" w:line="240" w:lineRule="auto"/>
              <w:rPr>
                <w:rFonts w:ascii="Times New Roman" w:eastAsia="Times New Roman" w:hAnsi="Times New Roman"/>
                <w:b/>
                <w:sz w:val="24"/>
                <w:szCs w:val="24"/>
              </w:rPr>
            </w:pPr>
            <w:r w:rsidRPr="00AF5FB5">
              <w:rPr>
                <w:rFonts w:ascii="Times New Roman" w:eastAsia="Times New Roman" w:hAnsi="Times New Roman"/>
                <w:sz w:val="24"/>
                <w:szCs w:val="24"/>
              </w:rPr>
              <w:t>Денені қыздыруға қажетті энергияны отын жаққанда алады. Қарапайым отын – көмір, мұнай, бензин және тағы басқаларының құрамында көміртек бар. Жану кезінде көміртек атомдары ауадағы оттектің атомдарымен қосылып, көмірқышқыл газының молекулаларын құрайды. Нәтижесін мол энергия бөлінеді (35 - сурет)</w:t>
            </w: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val="ru-RU" w:eastAsia="ru-RU"/>
              </w:rPr>
              <w:lastRenderedPageBreak/>
              <w:drawing>
                <wp:anchor distT="0" distB="0" distL="114300" distR="114300" simplePos="0" relativeHeight="251659264" behindDoc="0" locked="0" layoutInCell="1" allowOverlap="1" wp14:anchorId="382F1444" wp14:editId="012935AC">
                  <wp:simplePos x="0" y="0"/>
                  <wp:positionH relativeFrom="margin">
                    <wp:posOffset>43815</wp:posOffset>
                  </wp:positionH>
                  <wp:positionV relativeFrom="margin">
                    <wp:posOffset>7233285</wp:posOffset>
                  </wp:positionV>
                  <wp:extent cx="5560695" cy="1771650"/>
                  <wp:effectExtent l="19050" t="0" r="1905" b="0"/>
                  <wp:wrapSquare wrapText="bothSides"/>
                  <wp:docPr id="682" name="Рисунок 1" descr="C:\Documents and Settings\Администратор\Рабочий стол\Новая папка (3)\Изображение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Новая папка (3)\Изображение 080.jpg"/>
                          <pic:cNvPicPr>
                            <a:picLocks noChangeAspect="1" noChangeArrowheads="1"/>
                          </pic:cNvPicPr>
                        </pic:nvPicPr>
                        <pic:blipFill>
                          <a:blip r:embed="rId6"/>
                          <a:srcRect/>
                          <a:stretch>
                            <a:fillRect/>
                          </a:stretch>
                        </pic:blipFill>
                        <pic:spPr bwMode="auto">
                          <a:xfrm>
                            <a:off x="0" y="0"/>
                            <a:ext cx="5560695" cy="1771650"/>
                          </a:xfrm>
                          <a:prstGeom prst="rect">
                            <a:avLst/>
                          </a:prstGeom>
                          <a:noFill/>
                          <a:ln w="9525">
                            <a:noFill/>
                            <a:miter lim="800000"/>
                            <a:headEnd/>
                            <a:tailEnd/>
                          </a:ln>
                        </pic:spPr>
                      </pic:pic>
                    </a:graphicData>
                  </a:graphic>
                </wp:anchor>
              </w:drawing>
            </w:r>
          </w:p>
          <w:p w:rsidR="006D15A7" w:rsidRPr="00AF5FB5" w:rsidRDefault="006D15A7" w:rsidP="00AC05C4">
            <w:pPr>
              <w:spacing w:after="0" w:line="240" w:lineRule="auto"/>
              <w:ind w:firstLine="567"/>
              <w:rPr>
                <w:rFonts w:ascii="Times New Roman" w:eastAsia="Times New Roman" w:hAnsi="Times New Roman"/>
                <w:sz w:val="24"/>
                <w:szCs w:val="24"/>
              </w:rPr>
            </w:pPr>
            <w:r w:rsidRPr="00AF5FB5">
              <w:rPr>
                <w:rFonts w:ascii="Times New Roman" w:eastAsia="Times New Roman" w:hAnsi="Times New Roman"/>
                <w:sz w:val="24"/>
                <w:szCs w:val="24"/>
              </w:rPr>
              <w:t>Массасы 1 кг отын толық жанғанда бөлінетін жылу мөлшерін көрсететін физикалық шаманы отынның меншікті жану жылуы деп атайды.</w:t>
            </w:r>
            <w:r w:rsidRPr="00AF5FB5">
              <w:rPr>
                <w:rFonts w:ascii="Times New Roman" w:eastAsia="Times New Roman" w:hAnsi="Times New Roman"/>
                <w:sz w:val="24"/>
                <w:szCs w:val="24"/>
              </w:rPr>
              <w:br/>
              <w:t>q – отынның меншікті жану жылуы. Өлшем бірлігі 1 Дж/кг.</w:t>
            </w:r>
            <w:r w:rsidRPr="00AF5FB5">
              <w:rPr>
                <w:rFonts w:ascii="Times New Roman" w:eastAsia="Times New Roman" w:hAnsi="Times New Roman"/>
                <w:sz w:val="24"/>
                <w:szCs w:val="24"/>
              </w:rPr>
              <w:br/>
              <w:t>Кез келген массасы m отын толық жанғанда бөлінетін Q жылу мөлшерін есептеу үшін q меншікті жану жылуын жанған отынның массасына көбейту керек:</w:t>
            </w:r>
            <w:r w:rsidRPr="00AF5FB5">
              <w:rPr>
                <w:rFonts w:ascii="Times New Roman" w:eastAsia="Times New Roman" w:hAnsi="Times New Roman"/>
                <w:sz w:val="24"/>
                <w:szCs w:val="24"/>
              </w:rPr>
              <w:br/>
              <w:t xml:space="preserve">        Қазақстан Республикасында отын - энергетикалық ресурстардың мол қоры бар. Соңғы жылдары еліміздің отын - энергетикалық баланс құрылымында аса көп өзгерістер болды. 50 - жылдары отынның негізгі түрі көмір болса, қазіргі кезде көмірсутекті шикізат – мұнай мен газ алдыңғы қатарға шықты.</w:t>
            </w:r>
            <w:r w:rsidRPr="00AF5FB5">
              <w:rPr>
                <w:rFonts w:ascii="Times New Roman" w:eastAsia="Times New Roman" w:hAnsi="Times New Roman"/>
                <w:sz w:val="24"/>
                <w:szCs w:val="24"/>
              </w:rPr>
              <w:br/>
              <w:t xml:space="preserve">        Қазақстанда 300 - ден астам көмір кен орындары белгілі, олар көбіне Орталық Қазақстанда шоғырланған. Бұл аймақтарда тас көмір көп, ал еліміздің солтүстігі мен оңтүстігінде қоңыр көмір жиі кездеседі. Көп қолданысқа ие болған көмір кен орындарына Қарағанды және Екібастұз кен орындары жатады. Қарағандының тас көмірінің жану жылуы 33, 5 - 33, 6 МДж/кг, ал Екібастұз таскөмірінің жану жылуы 31, 8 - 34, 3 МДж/кг, ал Торғай өңірінің көмірінің жану жылуы 27, 2 - 28, 9 МДж/кг, Майкөбенің қоңыр көмірінің жану жылуы 29, 3 - 31, 4 МДж/кг.</w:t>
            </w:r>
            <w:r w:rsidRPr="00AF5FB5">
              <w:rPr>
                <w:rFonts w:ascii="Times New Roman" w:eastAsia="Times New Roman" w:hAnsi="Times New Roman"/>
                <w:sz w:val="24"/>
                <w:szCs w:val="24"/>
              </w:rPr>
              <w:br/>
              <w:t xml:space="preserve">        Көмірсутекті шикізаттың жалпы қоры бойынша Қазақстан ТМД елдерінің ішінде Ресей мемлекетінен кейін екінші орынды иеленеді, ал әлемдік деңгейде Сауд Арабиясы, Кувейт және Біріккен Араб Әмірліктері мемлекеттерімен қатарласа алады. Жанатын пайдалы қазбаларға жататын мұнай мен газ бассейні Қазақстанның батыс аймағында кездеседі. «Атырау, Ембі, Маңғыстау».</w:t>
            </w:r>
            <w:r w:rsidRPr="00AF5FB5">
              <w:rPr>
                <w:rFonts w:ascii="Times New Roman" w:eastAsia="Times New Roman" w:hAnsi="Times New Roman"/>
                <w:sz w:val="24"/>
                <w:szCs w:val="24"/>
              </w:rPr>
              <w:br/>
              <w:t xml:space="preserve">        Өткен ғасырдың 80 - жылдарынан бастап ас ірі мұнай қорын игеру басталды. Ол – Атырау облысының оңтүстік - шығысындағы «Теңіз» мұнай кен орны.</w:t>
            </w:r>
            <w:r w:rsidRPr="00AF5FB5">
              <w:rPr>
                <w:rFonts w:ascii="Times New Roman" w:eastAsia="Times New Roman" w:hAnsi="Times New Roman"/>
                <w:sz w:val="24"/>
                <w:szCs w:val="24"/>
              </w:rPr>
              <w:br/>
              <w:t xml:space="preserve">        Отын - энергетикалық өндірістің болашағы газ болып табылады, себеі газ жанады, ауаны ластамайды және құбырлар арқылы жеңіл тасымалданады. Қазақстандағы ірі газ кен орны – Қарашығанақ, онда еліміздегі бүкіл газ қорының 70%- і жинақталған.</w:t>
            </w: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ind w:firstLine="567"/>
              <w:rPr>
                <w:rFonts w:ascii="Times New Roman" w:eastAsia="Times New Roman" w:hAnsi="Times New Roman"/>
                <w:sz w:val="24"/>
                <w:szCs w:val="24"/>
              </w:rPr>
            </w:pPr>
          </w:p>
          <w:p w:rsidR="006D15A7" w:rsidRPr="00AF5FB5" w:rsidRDefault="006D15A7" w:rsidP="00AC05C4">
            <w:pPr>
              <w:spacing w:after="0" w:line="240" w:lineRule="auto"/>
              <w:ind w:firstLine="567"/>
              <w:rPr>
                <w:rFonts w:ascii="Times New Roman" w:eastAsia="Times New Roman" w:hAnsi="Times New Roman"/>
                <w:sz w:val="24"/>
                <w:szCs w:val="24"/>
              </w:rPr>
            </w:pPr>
          </w:p>
          <w:p w:rsidR="006D15A7" w:rsidRPr="00AF5FB5" w:rsidRDefault="006D15A7" w:rsidP="00AC05C4">
            <w:pPr>
              <w:spacing w:after="0" w:line="240" w:lineRule="auto"/>
              <w:ind w:firstLine="567"/>
              <w:rPr>
                <w:rFonts w:ascii="Times New Roman" w:eastAsia="Times New Roman" w:hAnsi="Times New Roman"/>
                <w:sz w:val="24"/>
                <w:szCs w:val="24"/>
              </w:rPr>
            </w:pPr>
          </w:p>
          <w:p w:rsidR="006D15A7" w:rsidRPr="00AF5FB5" w:rsidRDefault="006D15A7" w:rsidP="00AC05C4">
            <w:pPr>
              <w:spacing w:after="0" w:line="240" w:lineRule="auto"/>
              <w:ind w:firstLine="567"/>
              <w:rPr>
                <w:rFonts w:ascii="Times New Roman" w:eastAsia="Times New Roman" w:hAnsi="Times New Roman"/>
                <w:sz w:val="24"/>
                <w:szCs w:val="24"/>
              </w:rPr>
            </w:pPr>
            <w:r>
              <w:rPr>
                <w:rFonts w:ascii="Times New Roman" w:eastAsia="Times New Roman" w:hAnsi="Times New Roman"/>
                <w:noProof/>
                <w:sz w:val="24"/>
                <w:szCs w:val="24"/>
                <w:lang w:val="ru-RU" w:eastAsia="ru-RU"/>
              </w:rPr>
              <w:drawing>
                <wp:anchor distT="0" distB="0" distL="114300" distR="114300" simplePos="0" relativeHeight="251660288" behindDoc="0" locked="0" layoutInCell="1" allowOverlap="1" wp14:anchorId="0D8F8D7D" wp14:editId="57339D78">
                  <wp:simplePos x="0" y="0"/>
                  <wp:positionH relativeFrom="margin">
                    <wp:posOffset>-232410</wp:posOffset>
                  </wp:positionH>
                  <wp:positionV relativeFrom="margin">
                    <wp:posOffset>-24765</wp:posOffset>
                  </wp:positionV>
                  <wp:extent cx="1524000" cy="2177415"/>
                  <wp:effectExtent l="19050" t="0" r="0" b="0"/>
                  <wp:wrapSquare wrapText="bothSides"/>
                  <wp:docPr id="681" name="Рисунок 2" descr="C:\Documents and Settings\Администратор\Рабочий стол\Новая папка (3)\Изображение 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тор\Рабочий стол\Новая папка (3)\Изображение 081.jpg"/>
                          <pic:cNvPicPr>
                            <a:picLocks noChangeAspect="1" noChangeArrowheads="1"/>
                          </pic:cNvPicPr>
                        </pic:nvPicPr>
                        <pic:blipFill>
                          <a:blip r:embed="rId7"/>
                          <a:srcRect/>
                          <a:stretch>
                            <a:fillRect/>
                          </a:stretch>
                        </pic:blipFill>
                        <pic:spPr bwMode="auto">
                          <a:xfrm>
                            <a:off x="0" y="0"/>
                            <a:ext cx="1524000" cy="2177415"/>
                          </a:xfrm>
                          <a:prstGeom prst="rect">
                            <a:avLst/>
                          </a:prstGeom>
                          <a:noFill/>
                          <a:ln w="9525">
                            <a:noFill/>
                            <a:miter lim="800000"/>
                            <a:headEnd/>
                            <a:tailEnd/>
                          </a:ln>
                        </pic:spPr>
                      </pic:pic>
                    </a:graphicData>
                  </a:graphic>
                </wp:anchor>
              </w:drawing>
            </w:r>
          </w:p>
          <w:p w:rsidR="006D15A7" w:rsidRPr="00AF5FB5" w:rsidRDefault="006D15A7" w:rsidP="00AC05C4">
            <w:pPr>
              <w:spacing w:after="0" w:line="240" w:lineRule="auto"/>
              <w:ind w:firstLine="567"/>
              <w:rPr>
                <w:rFonts w:ascii="Times New Roman" w:eastAsia="Times New Roman" w:hAnsi="Times New Roman"/>
                <w:sz w:val="24"/>
                <w:szCs w:val="24"/>
              </w:rPr>
            </w:pPr>
          </w:p>
          <w:p w:rsidR="006D15A7" w:rsidRPr="00AF5FB5" w:rsidRDefault="006D15A7" w:rsidP="00AC05C4">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val="ru-RU" w:eastAsia="ru-RU"/>
              </w:rPr>
              <w:drawing>
                <wp:anchor distT="0" distB="0" distL="114300" distR="114300" simplePos="0" relativeHeight="251661312" behindDoc="0" locked="0" layoutInCell="1" allowOverlap="1" wp14:anchorId="1F024EDA" wp14:editId="3697C3BC">
                  <wp:simplePos x="0" y="0"/>
                  <wp:positionH relativeFrom="margin">
                    <wp:posOffset>2539365</wp:posOffset>
                  </wp:positionH>
                  <wp:positionV relativeFrom="margin">
                    <wp:posOffset>251460</wp:posOffset>
                  </wp:positionV>
                  <wp:extent cx="2057400" cy="1950720"/>
                  <wp:effectExtent l="19050" t="0" r="0" b="0"/>
                  <wp:wrapSquare wrapText="bothSides"/>
                  <wp:docPr id="680" name="Рисунок 3" descr="C:\Documents and Settings\Администратор\Рабочий стол\Новая папка (3)\Изображение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Администратор\Рабочий стол\Новая папка (3)\Изображение 082.jpg"/>
                          <pic:cNvPicPr>
                            <a:picLocks noChangeAspect="1" noChangeArrowheads="1"/>
                          </pic:cNvPicPr>
                        </pic:nvPicPr>
                        <pic:blipFill>
                          <a:blip r:embed="rId8"/>
                          <a:srcRect/>
                          <a:stretch>
                            <a:fillRect/>
                          </a:stretch>
                        </pic:blipFill>
                        <pic:spPr bwMode="auto">
                          <a:xfrm>
                            <a:off x="0" y="0"/>
                            <a:ext cx="2057400" cy="1950720"/>
                          </a:xfrm>
                          <a:prstGeom prst="rect">
                            <a:avLst/>
                          </a:prstGeom>
                          <a:noFill/>
                          <a:ln w="9525">
                            <a:noFill/>
                            <a:miter lim="800000"/>
                            <a:headEnd/>
                            <a:tailEnd/>
                          </a:ln>
                        </pic:spPr>
                      </pic:pic>
                    </a:graphicData>
                  </a:graphic>
                </wp:anchor>
              </w:drawing>
            </w:r>
          </w:p>
          <w:p w:rsidR="006D15A7" w:rsidRPr="00AF5FB5" w:rsidRDefault="006D15A7" w:rsidP="00AC05C4">
            <w:pPr>
              <w:spacing w:after="0" w:line="240" w:lineRule="auto"/>
              <w:ind w:firstLine="567"/>
              <w:rPr>
                <w:rFonts w:ascii="Times New Roman" w:eastAsia="Times New Roman" w:hAnsi="Times New Roman"/>
                <w:sz w:val="24"/>
                <w:szCs w:val="24"/>
              </w:rPr>
            </w:pPr>
            <w:r w:rsidRPr="00AF5FB5">
              <w:rPr>
                <w:rFonts w:ascii="Times New Roman" w:eastAsia="Times New Roman" w:hAnsi="Times New Roman"/>
                <w:sz w:val="24"/>
                <w:szCs w:val="24"/>
              </w:rPr>
              <w:t xml:space="preserve">16 және 36 – суреттерде көрсетілген тәжірибелерге назар аударайық. Қорғасыннан жасалған шар қорғасын тақтаға соғылған кеде шардың толық механикалық энергиясы шар мен тақтаның ішкі энергиясына айнала алтындығын көрсетеді. </w:t>
            </w: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ind w:firstLine="567"/>
              <w:rPr>
                <w:rFonts w:ascii="Times New Roman" w:eastAsia="Times New Roman" w:hAnsi="Times New Roman"/>
                <w:sz w:val="24"/>
                <w:szCs w:val="24"/>
              </w:rPr>
            </w:pPr>
            <w:r w:rsidRPr="00AF5FB5">
              <w:rPr>
                <w:rFonts w:ascii="Times New Roman" w:eastAsia="Times New Roman" w:hAnsi="Times New Roman"/>
                <w:sz w:val="24"/>
                <w:szCs w:val="24"/>
              </w:rPr>
              <w:t xml:space="preserve">Егер цилиндрдегі газды қыздырсақ (38 – сурет), онда қыздырғыштан газға берілетін Q жылу мөлшері, оның </w:t>
            </w:r>
            <m:oMath>
              <m:r>
                <w:rPr>
                  <w:rFonts w:ascii="Cambria Math" w:eastAsia="Times New Roman" w:hAnsi="Cambria Math"/>
                  <w:sz w:val="28"/>
                  <w:szCs w:val="28"/>
                </w:rPr>
                <m:t>∆U</m:t>
              </m:r>
            </m:oMath>
            <w:r w:rsidRPr="00AF5FB5">
              <w:rPr>
                <w:rFonts w:ascii="Times New Roman" w:eastAsia="Times New Roman" w:hAnsi="Times New Roman"/>
                <w:sz w:val="24"/>
                <w:szCs w:val="24"/>
              </w:rPr>
              <w:t xml:space="preserve"> ішкі энергиясының артуына әкеледі., сол мезетте поршеньді </w:t>
            </w:r>
            <m:oMath>
              <m:r>
                <w:rPr>
                  <w:rFonts w:ascii="Cambria Math" w:eastAsia="Times New Roman" w:hAnsi="Cambria Math"/>
                  <w:sz w:val="28"/>
                  <w:szCs w:val="28"/>
                </w:rPr>
                <m:t>∆һ</m:t>
              </m:r>
            </m:oMath>
            <w:r w:rsidRPr="00AF5FB5">
              <w:rPr>
                <w:rFonts w:ascii="Times New Roman" w:eastAsia="Times New Roman" w:hAnsi="Times New Roman"/>
                <w:sz w:val="24"/>
                <w:szCs w:val="24"/>
              </w:rPr>
              <w:t xml:space="preserve"> биіктікке В жағдайдан С жағдайға көтеру үшін жұмыс атқарылады. Бұл газдың ішкі энергиясының артуы және өзінің ұлғаюы кезінде поршеньді көтеріп жұмыс істеуі, оған біршама жылу берілгендіктен болатындығын білдіреді. </w:t>
            </w:r>
          </w:p>
          <w:p w:rsidR="006D15A7" w:rsidRPr="00AF5FB5" w:rsidRDefault="006D15A7" w:rsidP="00AC05C4">
            <w:pPr>
              <w:spacing w:after="0" w:line="240" w:lineRule="auto"/>
              <w:ind w:firstLine="567"/>
              <w:rPr>
                <w:rFonts w:ascii="Times New Roman" w:eastAsia="Times New Roman" w:hAnsi="Times New Roman"/>
                <w:b/>
                <w:i/>
                <w:sz w:val="24"/>
                <w:szCs w:val="24"/>
              </w:rPr>
            </w:pPr>
            <w:r w:rsidRPr="00AF5FB5">
              <w:rPr>
                <w:rFonts w:ascii="Times New Roman" w:eastAsia="Times New Roman" w:hAnsi="Times New Roman"/>
                <w:b/>
                <w:i/>
                <w:sz w:val="24"/>
                <w:szCs w:val="24"/>
              </w:rPr>
              <w:t xml:space="preserve">Энергия жоғалмайды және жоқтан пайда болмайды. Ол тек бір денеден екінші денеге беріледі немесе бірдей мөлшерде бір түрден екінші түрге айналады. </w:t>
            </w: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ind w:firstLine="567"/>
              <w:rPr>
                <w:rFonts w:ascii="Times New Roman" w:eastAsia="Times New Roman" w:hAnsi="Times New Roman"/>
                <w:sz w:val="24"/>
                <w:szCs w:val="24"/>
              </w:rPr>
            </w:pPr>
            <w:r w:rsidRPr="00AF5FB5">
              <w:rPr>
                <w:rFonts w:ascii="Times New Roman" w:eastAsia="Times New Roman" w:hAnsi="Times New Roman"/>
                <w:sz w:val="24"/>
                <w:szCs w:val="24"/>
              </w:rPr>
              <w:t>Механикалық W энергия мен ішкі U энергияның қосындысын денелер жүйесінің толық энергиясы деп атайды және Е деп белгілейді:</w:t>
            </w:r>
          </w:p>
          <w:p w:rsidR="006D15A7" w:rsidRPr="00AF5FB5" w:rsidRDefault="006D15A7" w:rsidP="00AC05C4">
            <w:pPr>
              <w:spacing w:after="0" w:line="240" w:lineRule="auto"/>
              <w:rPr>
                <w:rFonts w:ascii="Times New Roman" w:eastAsia="Times New Roman" w:hAnsi="Times New Roman"/>
                <w:sz w:val="24"/>
                <w:szCs w:val="24"/>
              </w:rPr>
            </w:pPr>
          </w:p>
          <w:p w:rsidR="006D15A7" w:rsidRPr="00AF5FB5" w:rsidRDefault="006D15A7" w:rsidP="00AC05C4">
            <w:pPr>
              <w:spacing w:after="0" w:line="240" w:lineRule="auto"/>
              <w:ind w:firstLine="567"/>
              <w:rPr>
                <w:rFonts w:ascii="Times New Roman" w:eastAsia="Times New Roman" w:hAnsi="Times New Roman"/>
                <w:b/>
                <w:i/>
                <w:sz w:val="24"/>
                <w:szCs w:val="24"/>
              </w:rPr>
            </w:pPr>
            <w:r>
              <w:rPr>
                <w:rFonts w:ascii="Times New Roman" w:eastAsia="Times New Roman" w:hAnsi="Times New Roman"/>
                <w:b/>
                <w:i/>
                <w:noProof/>
                <w:sz w:val="24"/>
                <w:szCs w:val="24"/>
                <w:lang w:val="ru-RU" w:eastAsia="ru-RU"/>
              </w:rPr>
              <w:drawing>
                <wp:anchor distT="0" distB="0" distL="114300" distR="114300" simplePos="0" relativeHeight="251662336" behindDoc="0" locked="0" layoutInCell="1" allowOverlap="1" wp14:anchorId="73C2A2B1" wp14:editId="0CE8660D">
                  <wp:simplePos x="0" y="0"/>
                  <wp:positionH relativeFrom="margin">
                    <wp:posOffset>100965</wp:posOffset>
                  </wp:positionH>
                  <wp:positionV relativeFrom="margin">
                    <wp:posOffset>4823460</wp:posOffset>
                  </wp:positionV>
                  <wp:extent cx="1666875" cy="2074545"/>
                  <wp:effectExtent l="19050" t="0" r="9525" b="0"/>
                  <wp:wrapSquare wrapText="bothSides"/>
                  <wp:docPr id="679" name="Рисунок 4" descr="C:\Documents and Settings\Администратор\Рабочий стол\Новая папка (3)\Изображение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Администратор\Рабочий стол\Новая папка (3)\Изображение 083.jpg"/>
                          <pic:cNvPicPr>
                            <a:picLocks noChangeAspect="1" noChangeArrowheads="1"/>
                          </pic:cNvPicPr>
                        </pic:nvPicPr>
                        <pic:blipFill>
                          <a:blip r:embed="rId9"/>
                          <a:srcRect/>
                          <a:stretch>
                            <a:fillRect/>
                          </a:stretch>
                        </pic:blipFill>
                        <pic:spPr bwMode="auto">
                          <a:xfrm>
                            <a:off x="0" y="0"/>
                            <a:ext cx="1666875" cy="2074545"/>
                          </a:xfrm>
                          <a:prstGeom prst="rect">
                            <a:avLst/>
                          </a:prstGeom>
                          <a:noFill/>
                          <a:ln w="9525">
                            <a:noFill/>
                            <a:miter lim="800000"/>
                            <a:headEnd/>
                            <a:tailEnd/>
                          </a:ln>
                        </pic:spPr>
                      </pic:pic>
                    </a:graphicData>
                  </a:graphic>
                </wp:anchor>
              </w:drawing>
            </w:r>
            <w:r w:rsidRPr="00AF5FB5">
              <w:rPr>
                <w:rFonts w:ascii="Times New Roman" w:eastAsia="Times New Roman" w:hAnsi="Times New Roman"/>
                <w:b/>
                <w:i/>
                <w:sz w:val="24"/>
                <w:szCs w:val="24"/>
              </w:rPr>
              <w:t xml:space="preserve">                         E = W + U = E</w:t>
            </w:r>
            <w:r w:rsidRPr="00AF5FB5">
              <w:rPr>
                <w:rFonts w:ascii="Times New Roman" w:eastAsia="Times New Roman" w:hAnsi="Times New Roman"/>
                <w:b/>
                <w:i/>
                <w:sz w:val="24"/>
                <w:szCs w:val="24"/>
                <w:vertAlign w:val="subscript"/>
              </w:rPr>
              <w:t xml:space="preserve">n </w:t>
            </w:r>
            <w:r w:rsidRPr="00AF5FB5">
              <w:rPr>
                <w:rFonts w:ascii="Times New Roman" w:eastAsia="Times New Roman" w:hAnsi="Times New Roman"/>
                <w:b/>
                <w:i/>
                <w:sz w:val="24"/>
                <w:szCs w:val="24"/>
              </w:rPr>
              <w:t>+ E</w:t>
            </w:r>
            <w:r w:rsidRPr="00AF5FB5">
              <w:rPr>
                <w:rFonts w:ascii="Times New Roman" w:eastAsia="Times New Roman" w:hAnsi="Times New Roman"/>
                <w:b/>
                <w:i/>
                <w:sz w:val="24"/>
                <w:szCs w:val="24"/>
                <w:vertAlign w:val="subscript"/>
              </w:rPr>
              <w:t xml:space="preserve">r </w:t>
            </w:r>
            <w:r w:rsidRPr="00AF5FB5">
              <w:rPr>
                <w:rFonts w:ascii="Times New Roman" w:eastAsia="Times New Roman" w:hAnsi="Times New Roman"/>
                <w:b/>
                <w:i/>
                <w:sz w:val="24"/>
                <w:szCs w:val="24"/>
              </w:rPr>
              <w:t xml:space="preserve"> + U</w:t>
            </w:r>
          </w:p>
          <w:p w:rsidR="006D15A7" w:rsidRPr="00AF5FB5" w:rsidRDefault="006D15A7" w:rsidP="00AC05C4">
            <w:pPr>
              <w:spacing w:after="0" w:line="240" w:lineRule="auto"/>
              <w:ind w:firstLine="567"/>
              <w:rPr>
                <w:rFonts w:ascii="Times New Roman" w:eastAsia="Times New Roman" w:hAnsi="Times New Roman"/>
                <w:b/>
                <w:sz w:val="24"/>
                <w:szCs w:val="24"/>
              </w:rPr>
            </w:pPr>
            <w:r w:rsidRPr="00AF5FB5">
              <w:rPr>
                <w:rFonts w:ascii="Times New Roman" w:eastAsia="Times New Roman" w:hAnsi="Times New Roman"/>
                <w:sz w:val="24"/>
                <w:szCs w:val="24"/>
              </w:rPr>
              <w:br/>
            </w:r>
            <w:r w:rsidRPr="00AF5FB5">
              <w:rPr>
                <w:rFonts w:ascii="Times New Roman" w:eastAsia="Times New Roman" w:hAnsi="Times New Roman"/>
                <w:b/>
                <w:i/>
                <w:sz w:val="24"/>
                <w:szCs w:val="24"/>
              </w:rPr>
              <w:t>Егер денелер жүйесіне сыртқы күштер әрекет етпесе және қоршаған ортамен жылу алмасу болмас, онда ол тұйықталған және жылулық оқшауланған болады.</w:t>
            </w:r>
            <w:r w:rsidRPr="00AF5FB5">
              <w:rPr>
                <w:rFonts w:ascii="Times New Roman" w:eastAsia="Times New Roman" w:hAnsi="Times New Roman"/>
                <w:b/>
                <w:sz w:val="24"/>
                <w:szCs w:val="24"/>
              </w:rPr>
              <w:br/>
            </w:r>
            <w:r w:rsidRPr="00AF5FB5">
              <w:rPr>
                <w:rFonts w:ascii="Times New Roman" w:eastAsia="Times New Roman" w:hAnsi="Times New Roman"/>
                <w:sz w:val="24"/>
                <w:szCs w:val="24"/>
              </w:rPr>
              <w:t>Энергияның сақталу және айналу заңы:</w:t>
            </w:r>
            <w:r w:rsidRPr="00AF5FB5">
              <w:rPr>
                <w:rFonts w:ascii="Times New Roman" w:eastAsia="Times New Roman" w:hAnsi="Times New Roman"/>
                <w:sz w:val="24"/>
                <w:szCs w:val="24"/>
              </w:rPr>
              <w:br/>
            </w:r>
            <w:r w:rsidRPr="00AF5FB5">
              <w:rPr>
                <w:rFonts w:ascii="Times New Roman" w:eastAsia="Times New Roman" w:hAnsi="Times New Roman"/>
                <w:b/>
                <w:i/>
                <w:sz w:val="24"/>
                <w:szCs w:val="24"/>
              </w:rPr>
              <w:t xml:space="preserve">        Тұйықталған және жылулық оқшауланған денелер жүйесінің толық энергиясы - осы жүйеде болатын кез келген өзгерістер кезінде сақталады.</w:t>
            </w:r>
            <w:r w:rsidRPr="00AF5FB5">
              <w:rPr>
                <w:rFonts w:ascii="Times New Roman" w:eastAsia="Times New Roman" w:hAnsi="Times New Roman"/>
                <w:b/>
                <w:sz w:val="24"/>
                <w:szCs w:val="24"/>
              </w:rPr>
              <w:br/>
            </w:r>
          </w:p>
          <w:p w:rsidR="006D15A7" w:rsidRPr="00AF5FB5" w:rsidRDefault="006D15A7" w:rsidP="00AC05C4">
            <w:pPr>
              <w:spacing w:after="0"/>
              <w:jc w:val="both"/>
              <w:rPr>
                <w:rFonts w:ascii="Times New Roman" w:hAnsi="Times New Roman"/>
                <w:sz w:val="24"/>
                <w:szCs w:val="24"/>
              </w:rPr>
            </w:pPr>
            <w:r w:rsidRPr="00AF5FB5">
              <w:rPr>
                <w:rFonts w:ascii="Times New Roman" w:hAnsi="Times New Roman"/>
                <w:sz w:val="24"/>
                <w:szCs w:val="24"/>
              </w:rPr>
              <w:t>Топтық  жұмыс</w:t>
            </w:r>
          </w:p>
          <w:p w:rsidR="006D15A7" w:rsidRPr="00AF5FB5" w:rsidRDefault="006D15A7" w:rsidP="00AC05C4">
            <w:pPr>
              <w:spacing w:after="0"/>
              <w:rPr>
                <w:rFonts w:ascii="Times New Roman" w:hAnsi="Times New Roman"/>
                <w:sz w:val="24"/>
                <w:szCs w:val="24"/>
                <w:shd w:val="clear" w:color="auto" w:fill="FFFFFF"/>
              </w:rPr>
            </w:pPr>
            <w:r w:rsidRPr="00AF5FB5">
              <w:rPr>
                <w:rFonts w:ascii="Times New Roman" w:hAnsi="Times New Roman"/>
                <w:color w:val="666666"/>
                <w:sz w:val="24"/>
                <w:szCs w:val="24"/>
                <w:shd w:val="clear" w:color="auto" w:fill="FFFFFF"/>
              </w:rPr>
              <w:t xml:space="preserve">1 </w:t>
            </w:r>
            <w:r w:rsidRPr="00AF5FB5">
              <w:rPr>
                <w:rFonts w:ascii="Times New Roman" w:hAnsi="Times New Roman"/>
                <w:sz w:val="24"/>
                <w:szCs w:val="24"/>
                <w:shd w:val="clear" w:color="auto" w:fill="FFFFFF"/>
              </w:rPr>
              <w:t>топ –Отын жанғанда энергияның бөлінуін қалай түсіндіруге болады ?</w:t>
            </w:r>
            <w:r w:rsidRPr="00AF5FB5">
              <w:rPr>
                <w:rFonts w:ascii="Times New Roman" w:hAnsi="Times New Roman"/>
                <w:sz w:val="24"/>
                <w:szCs w:val="24"/>
              </w:rPr>
              <w:br/>
            </w:r>
            <w:r w:rsidRPr="00AF5FB5">
              <w:rPr>
                <w:rFonts w:ascii="Times New Roman" w:hAnsi="Times New Roman"/>
                <w:sz w:val="24"/>
                <w:szCs w:val="24"/>
                <w:shd w:val="clear" w:color="auto" w:fill="FFFFFF"/>
              </w:rPr>
              <w:t>2 топ – кейбір отын түрлерінің меншікті жану жылуын қалай түсіндіруге болады ?</w:t>
            </w:r>
            <w:r w:rsidRPr="00AF5FB5">
              <w:rPr>
                <w:rFonts w:ascii="Times New Roman" w:hAnsi="Times New Roman"/>
                <w:sz w:val="24"/>
                <w:szCs w:val="24"/>
              </w:rPr>
              <w:br/>
            </w:r>
            <w:r w:rsidRPr="00AF5FB5">
              <w:rPr>
                <w:rFonts w:ascii="Times New Roman" w:hAnsi="Times New Roman"/>
                <w:sz w:val="24"/>
                <w:szCs w:val="24"/>
                <w:shd w:val="clear" w:color="auto" w:fill="FFFFFF"/>
              </w:rPr>
              <w:t>3 топ – Қазақстан Республикасында отын –энергетикалық ресурстары</w:t>
            </w:r>
          </w:p>
          <w:p w:rsidR="006D15A7" w:rsidRPr="00AF5FB5" w:rsidRDefault="006D15A7" w:rsidP="00AC05C4">
            <w:pPr>
              <w:spacing w:after="0" w:line="240" w:lineRule="auto"/>
              <w:ind w:firstLine="567"/>
              <w:rPr>
                <w:rFonts w:ascii="Times New Roman" w:eastAsia="Times New Roman" w:hAnsi="Times New Roman"/>
                <w:b/>
                <w:sz w:val="24"/>
                <w:szCs w:val="24"/>
              </w:rPr>
            </w:pPr>
            <w:r w:rsidRPr="00AF5FB5">
              <w:rPr>
                <w:rFonts w:ascii="Times New Roman" w:eastAsia="Times New Roman" w:hAnsi="Times New Roman"/>
                <w:b/>
                <w:sz w:val="24"/>
                <w:szCs w:val="24"/>
              </w:rPr>
              <w:t>Есептер шығару.</w:t>
            </w:r>
            <w:r w:rsidRPr="00AF5FB5">
              <w:rPr>
                <w:rFonts w:ascii="Times New Roman" w:eastAsia="Times New Roman" w:hAnsi="Times New Roman"/>
                <w:b/>
                <w:sz w:val="24"/>
                <w:szCs w:val="24"/>
              </w:rPr>
              <w:br/>
              <w:t>1.</w:t>
            </w:r>
            <w:r w:rsidRPr="00AF5FB5">
              <w:rPr>
                <w:rFonts w:ascii="Times New Roman" w:eastAsia="Times New Roman" w:hAnsi="Times New Roman"/>
                <w:sz w:val="24"/>
                <w:szCs w:val="24"/>
              </w:rPr>
              <w:t xml:space="preserve"> Массасы 20 кг құрғақ ағаш толық жанғанда бөлінетін жылу мөлшері: (Құрғақ ағаштың меншікті жану жылуы 1, 0•107 Дж/кг).</w:t>
            </w:r>
            <w:r w:rsidRPr="00AF5FB5">
              <w:rPr>
                <w:rFonts w:ascii="Times New Roman" w:eastAsia="Times New Roman" w:hAnsi="Times New Roman"/>
                <w:sz w:val="24"/>
                <w:szCs w:val="24"/>
              </w:rPr>
              <w:br/>
              <w:t>A) 2•10 - 6Дж. B) 2•107Дж. C) 2•102Дж. D) 2•108Дж. E) 5•105Дж.</w:t>
            </w:r>
          </w:p>
          <w:p w:rsidR="006D15A7" w:rsidRPr="00AF5FB5" w:rsidRDefault="006D15A7" w:rsidP="00AC05C4">
            <w:pPr>
              <w:spacing w:after="0" w:line="240" w:lineRule="auto"/>
              <w:rPr>
                <w:rFonts w:ascii="Times New Roman" w:eastAsia="Times New Roman" w:hAnsi="Times New Roman"/>
                <w:sz w:val="24"/>
                <w:szCs w:val="24"/>
              </w:rPr>
            </w:pPr>
            <w:r w:rsidRPr="00AF5FB5">
              <w:rPr>
                <w:rFonts w:ascii="Times New Roman" w:eastAsia="Times New Roman" w:hAnsi="Times New Roman"/>
                <w:sz w:val="24"/>
                <w:szCs w:val="24"/>
              </w:rPr>
              <w:br/>
            </w:r>
            <w:r w:rsidRPr="00AF5FB5">
              <w:rPr>
                <w:rFonts w:ascii="Times New Roman" w:eastAsia="Times New Roman" w:hAnsi="Times New Roman"/>
                <w:b/>
                <w:sz w:val="24"/>
                <w:szCs w:val="24"/>
              </w:rPr>
              <w:t>2.</w:t>
            </w:r>
            <w:r w:rsidRPr="00AF5FB5">
              <w:rPr>
                <w:rFonts w:ascii="Times New Roman" w:eastAsia="Times New Roman" w:hAnsi="Times New Roman"/>
                <w:sz w:val="24"/>
                <w:szCs w:val="24"/>
              </w:rPr>
              <w:t xml:space="preserve"> Ұзындығы 100 м, ені 6 м, тереңдігі 2 м бассейндегі суды 150С - тан 250С - қа қыздыру үшін қажетті жылу мөлшері (с = 4200 Дж/кг•0С)</w:t>
            </w:r>
            <w:r w:rsidRPr="00AF5FB5">
              <w:rPr>
                <w:rFonts w:ascii="Times New Roman" w:eastAsia="Times New Roman" w:hAnsi="Times New Roman"/>
                <w:sz w:val="24"/>
                <w:szCs w:val="24"/>
              </w:rPr>
              <w:br/>
              <w:t>A) 4•108 Дж. B) 400 кДж. C) 5, 04•1010 Дж. D) 400 Дж. E) 20 кДж.</w:t>
            </w:r>
          </w:p>
          <w:p w:rsidR="006D15A7" w:rsidRPr="00AF5FB5" w:rsidRDefault="006D15A7" w:rsidP="00AC05C4">
            <w:pPr>
              <w:spacing w:after="0" w:line="240" w:lineRule="auto"/>
              <w:rPr>
                <w:rFonts w:ascii="Times New Roman" w:eastAsia="Times New Roman" w:hAnsi="Times New Roman"/>
                <w:sz w:val="24"/>
                <w:szCs w:val="24"/>
              </w:rPr>
            </w:pPr>
            <w:r w:rsidRPr="00AF5FB5">
              <w:rPr>
                <w:rFonts w:ascii="Times New Roman" w:eastAsia="Times New Roman" w:hAnsi="Times New Roman"/>
                <w:sz w:val="24"/>
                <w:szCs w:val="24"/>
              </w:rPr>
              <w:br/>
            </w:r>
            <w:r w:rsidRPr="00AF5FB5">
              <w:rPr>
                <w:rFonts w:ascii="Times New Roman" w:eastAsia="Times New Roman" w:hAnsi="Times New Roman"/>
                <w:b/>
                <w:sz w:val="24"/>
                <w:szCs w:val="24"/>
              </w:rPr>
              <w:t>3.</w:t>
            </w:r>
            <w:r w:rsidRPr="00AF5FB5">
              <w:rPr>
                <w:rFonts w:ascii="Times New Roman" w:eastAsia="Times New Roman" w:hAnsi="Times New Roman"/>
                <w:sz w:val="24"/>
                <w:szCs w:val="24"/>
              </w:rPr>
              <w:t xml:space="preserve"> Отынның меншікті жану жылуы деп</w:t>
            </w:r>
            <w:r w:rsidRPr="00AF5FB5">
              <w:rPr>
                <w:rFonts w:ascii="Times New Roman" w:eastAsia="Times New Roman" w:hAnsi="Times New Roman"/>
                <w:sz w:val="24"/>
                <w:szCs w:val="24"/>
              </w:rPr>
              <w:br/>
              <w:t>1) отынның толық жануы</w:t>
            </w:r>
            <w:r w:rsidRPr="00AF5FB5">
              <w:rPr>
                <w:rFonts w:ascii="Times New Roman" w:eastAsia="Times New Roman" w:hAnsi="Times New Roman"/>
                <w:sz w:val="24"/>
                <w:szCs w:val="24"/>
              </w:rPr>
              <w:br/>
              <w:t>2) отынның жануы</w:t>
            </w:r>
          </w:p>
          <w:p w:rsidR="006D15A7" w:rsidRPr="00AF5FB5" w:rsidRDefault="006D15A7" w:rsidP="00AC05C4">
            <w:pPr>
              <w:spacing w:after="0" w:line="240" w:lineRule="auto"/>
              <w:rPr>
                <w:rFonts w:ascii="Times New Roman" w:eastAsia="Times New Roman" w:hAnsi="Times New Roman"/>
                <w:sz w:val="24"/>
                <w:szCs w:val="24"/>
              </w:rPr>
            </w:pPr>
            <w:r w:rsidRPr="00AF5FB5">
              <w:rPr>
                <w:rFonts w:ascii="Times New Roman" w:eastAsia="Times New Roman" w:hAnsi="Times New Roman"/>
                <w:sz w:val="24"/>
                <w:szCs w:val="24"/>
              </w:rPr>
              <w:br/>
            </w:r>
            <w:r w:rsidRPr="00AF5FB5">
              <w:rPr>
                <w:rFonts w:ascii="Times New Roman" w:eastAsia="Times New Roman" w:hAnsi="Times New Roman"/>
                <w:b/>
                <w:sz w:val="24"/>
                <w:szCs w:val="24"/>
              </w:rPr>
              <w:t>4.</w:t>
            </w:r>
            <w:r w:rsidRPr="00AF5FB5">
              <w:rPr>
                <w:rFonts w:ascii="Times New Roman" w:eastAsia="Times New Roman" w:hAnsi="Times New Roman"/>
                <w:sz w:val="24"/>
                <w:szCs w:val="24"/>
              </w:rPr>
              <w:t xml:space="preserve"> Массасы 1кг отын түгел жанғандағы жылу мөлшері</w:t>
            </w:r>
          </w:p>
          <w:p w:rsidR="006D15A7" w:rsidRPr="00AF5FB5" w:rsidRDefault="006D15A7" w:rsidP="00AC05C4">
            <w:pPr>
              <w:spacing w:after="0" w:line="240" w:lineRule="auto"/>
              <w:rPr>
                <w:rFonts w:ascii="Times New Roman" w:eastAsia="Times New Roman" w:hAnsi="Times New Roman"/>
                <w:sz w:val="24"/>
                <w:szCs w:val="24"/>
              </w:rPr>
            </w:pPr>
            <w:r w:rsidRPr="00AF5FB5">
              <w:rPr>
                <w:rFonts w:ascii="Times New Roman" w:eastAsia="Times New Roman" w:hAnsi="Times New Roman"/>
                <w:sz w:val="24"/>
                <w:szCs w:val="24"/>
              </w:rPr>
              <w:br/>
            </w:r>
            <w:r w:rsidRPr="00AF5FB5">
              <w:rPr>
                <w:rFonts w:ascii="Times New Roman" w:eastAsia="Times New Roman" w:hAnsi="Times New Roman"/>
                <w:b/>
                <w:sz w:val="24"/>
                <w:szCs w:val="24"/>
              </w:rPr>
              <w:t>5.</w:t>
            </w:r>
            <w:r w:rsidRPr="00AF5FB5">
              <w:rPr>
                <w:rFonts w:ascii="Times New Roman" w:eastAsia="Times New Roman" w:hAnsi="Times New Roman"/>
                <w:sz w:val="24"/>
                <w:szCs w:val="24"/>
              </w:rPr>
              <w:t xml:space="preserve"> 1954ж салынған бірінші атом электростанциясы 1 күнде массасы 30г ядролық жанғыш зат шығарғанда қанша жылу береді? ( q=8*10кДж/кг)</w:t>
            </w:r>
            <w:r w:rsidRPr="00AF5FB5">
              <w:rPr>
                <w:rFonts w:ascii="Times New Roman" w:eastAsia="Times New Roman" w:hAnsi="Times New Roman"/>
                <w:sz w:val="24"/>
                <w:szCs w:val="24"/>
              </w:rPr>
              <w:br/>
              <w:t>1) 9, 2*10кДж 2) 10кДж 3) 2, 4*10кДж 4) 2, 4*10кДж 5) 4, 6*10кДж</w:t>
            </w:r>
          </w:p>
          <w:p w:rsidR="006D15A7" w:rsidRPr="00AF5FB5" w:rsidRDefault="006D15A7" w:rsidP="00AC05C4">
            <w:pPr>
              <w:spacing w:after="0" w:line="240" w:lineRule="auto"/>
              <w:rPr>
                <w:rFonts w:ascii="Times New Roman" w:eastAsia="Times New Roman" w:hAnsi="Times New Roman"/>
                <w:sz w:val="24"/>
                <w:szCs w:val="24"/>
              </w:rPr>
            </w:pPr>
            <w:r w:rsidRPr="00AF5FB5">
              <w:rPr>
                <w:rFonts w:ascii="Times New Roman" w:eastAsia="Times New Roman" w:hAnsi="Times New Roman"/>
                <w:sz w:val="24"/>
                <w:szCs w:val="24"/>
              </w:rPr>
              <w:br/>
            </w:r>
            <w:r w:rsidRPr="00AF5FB5">
              <w:rPr>
                <w:rFonts w:ascii="Times New Roman" w:eastAsia="Times New Roman" w:hAnsi="Times New Roman"/>
                <w:b/>
                <w:sz w:val="24"/>
                <w:szCs w:val="24"/>
              </w:rPr>
              <w:t>6.</w:t>
            </w:r>
            <w:r w:rsidRPr="00AF5FB5">
              <w:rPr>
                <w:rFonts w:ascii="Times New Roman" w:eastAsia="Times New Roman" w:hAnsi="Times New Roman"/>
                <w:sz w:val="24"/>
                <w:szCs w:val="24"/>
              </w:rPr>
              <w:t xml:space="preserve"> Жылуы 2, 3*10Дж энергия алу үшін қанша бензин жағу керек?</w:t>
            </w:r>
            <w:r w:rsidRPr="00AF5FB5">
              <w:rPr>
                <w:rFonts w:ascii="Times New Roman" w:eastAsia="Times New Roman" w:hAnsi="Times New Roman"/>
                <w:sz w:val="24"/>
                <w:szCs w:val="24"/>
              </w:rPr>
              <w:br/>
              <w:t>1) 10кг 2) 5кг 3) 3кг 4) 15кг 5) 8кг</w:t>
            </w:r>
          </w:p>
          <w:p w:rsidR="006D15A7" w:rsidRPr="00AF5FB5" w:rsidRDefault="006D15A7" w:rsidP="00AC05C4">
            <w:pPr>
              <w:spacing w:after="0"/>
              <w:rPr>
                <w:rFonts w:ascii="Times New Roman" w:hAnsi="Times New Roman"/>
                <w:sz w:val="24"/>
                <w:szCs w:val="24"/>
              </w:rPr>
            </w:pPr>
          </w:p>
        </w:tc>
      </w:tr>
      <w:tr w:rsidR="006D15A7" w:rsidRPr="00AF5FB5" w:rsidTr="00AC05C4">
        <w:trPr>
          <w:trHeight w:val="70"/>
        </w:trPr>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lastRenderedPageBreak/>
              <w:t>Сергіту сәті</w:t>
            </w:r>
          </w:p>
        </w:tc>
        <w:tc>
          <w:tcPr>
            <w:tcW w:w="5173" w:type="dxa"/>
            <w:gridSpan w:val="2"/>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sz w:val="24"/>
                <w:szCs w:val="24"/>
              </w:rPr>
            </w:pPr>
          </w:p>
        </w:tc>
        <w:tc>
          <w:tcPr>
            <w:tcW w:w="3445"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Ой толғаныс</w:t>
            </w:r>
          </w:p>
        </w:tc>
        <w:tc>
          <w:tcPr>
            <w:tcW w:w="8618" w:type="dxa"/>
            <w:gridSpan w:val="4"/>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sz w:val="24"/>
                <w:szCs w:val="24"/>
              </w:rPr>
            </w:pPr>
            <w:r w:rsidRPr="00AF5FB5">
              <w:rPr>
                <w:rFonts w:ascii="Times New Roman" w:hAnsi="Times New Roman"/>
                <w:b/>
                <w:sz w:val="24"/>
                <w:szCs w:val="24"/>
              </w:rPr>
              <w:t>Әр оқушы өзіне жүктелген рөлдің міндеттерін атқарады.</w:t>
            </w:r>
          </w:p>
          <w:p w:rsidR="006D15A7" w:rsidRPr="00AF5FB5" w:rsidRDefault="006D15A7" w:rsidP="00AC05C4">
            <w:pPr>
              <w:spacing w:after="0"/>
              <w:rPr>
                <w:rFonts w:ascii="Times New Roman" w:hAnsi="Times New Roman"/>
                <w:b/>
                <w:sz w:val="24"/>
                <w:szCs w:val="24"/>
              </w:rPr>
            </w:pPr>
            <w:r w:rsidRPr="00AF5FB5">
              <w:rPr>
                <w:rFonts w:ascii="Times New Roman" w:hAnsi="Times New Roman"/>
                <w:sz w:val="24"/>
                <w:szCs w:val="24"/>
              </w:rPr>
              <w:t xml:space="preserve">Топ пікірлерін тыңдау. </w:t>
            </w:r>
          </w:p>
          <w:p w:rsidR="006D15A7" w:rsidRPr="00AF5FB5" w:rsidRDefault="006D15A7" w:rsidP="00AC05C4">
            <w:pPr>
              <w:spacing w:after="0"/>
              <w:textAlignment w:val="baseline"/>
              <w:rPr>
                <w:rFonts w:ascii="Times New Roman" w:hAnsi="Times New Roman"/>
                <w:color w:val="000000"/>
                <w:sz w:val="24"/>
                <w:szCs w:val="24"/>
              </w:rPr>
            </w:pPr>
            <w:r w:rsidRPr="00AF5FB5">
              <w:rPr>
                <w:rFonts w:ascii="Times New Roman" w:hAnsi="Times New Roman"/>
                <w:b/>
                <w:sz w:val="24"/>
                <w:szCs w:val="24"/>
              </w:rPr>
              <w:t xml:space="preserve"> Жұптық жұмыс </w:t>
            </w:r>
            <w:r w:rsidRPr="00AF5FB5">
              <w:rPr>
                <w:rFonts w:ascii="Times New Roman" w:hAnsi="Times New Roman"/>
                <w:color w:val="000000"/>
                <w:sz w:val="24"/>
                <w:szCs w:val="24"/>
              </w:rPr>
              <w:t xml:space="preserve"> «Пилот - Штурман» (5 минут)</w:t>
            </w:r>
          </w:p>
          <w:p w:rsidR="006D15A7" w:rsidRPr="00AF5FB5" w:rsidRDefault="006D15A7" w:rsidP="00AC05C4">
            <w:pPr>
              <w:spacing w:after="0"/>
              <w:textAlignment w:val="baseline"/>
              <w:rPr>
                <w:rFonts w:ascii="Times New Roman" w:hAnsi="Times New Roman"/>
                <w:color w:val="000000"/>
                <w:sz w:val="24"/>
                <w:szCs w:val="24"/>
              </w:rPr>
            </w:pPr>
            <w:r w:rsidRPr="00AF5FB5">
              <w:rPr>
                <w:rFonts w:ascii="Times New Roman" w:hAnsi="Times New Roman"/>
                <w:color w:val="000000"/>
                <w:sz w:val="24"/>
                <w:szCs w:val="24"/>
              </w:rPr>
              <w:t>(Штурман – басқарушы, пилот – орындаушы)</w:t>
            </w:r>
          </w:p>
          <w:p w:rsidR="006D15A7" w:rsidRPr="00AF5FB5" w:rsidRDefault="006D15A7" w:rsidP="00AC05C4">
            <w:pPr>
              <w:spacing w:after="0"/>
              <w:textAlignment w:val="baseline"/>
              <w:rPr>
                <w:rFonts w:ascii="Times New Roman" w:hAnsi="Times New Roman"/>
                <w:sz w:val="24"/>
                <w:szCs w:val="24"/>
              </w:rPr>
            </w:pPr>
            <w:r w:rsidRPr="00AF5FB5">
              <w:rPr>
                <w:rFonts w:ascii="Times New Roman" w:hAnsi="Times New Roman"/>
                <w:sz w:val="24"/>
                <w:szCs w:val="24"/>
              </w:rPr>
              <w:t xml:space="preserve"> Жұптар берілген  формуланы және өлшем бірлікті   түсіндіреді. </w:t>
            </w:r>
          </w:p>
          <w:p w:rsidR="006D15A7" w:rsidRPr="00AF5FB5" w:rsidRDefault="006D15A7" w:rsidP="006D15A7">
            <w:pPr>
              <w:numPr>
                <w:ilvl w:val="0"/>
                <w:numId w:val="2"/>
              </w:numPr>
              <w:spacing w:after="0" w:line="240" w:lineRule="auto"/>
              <w:rPr>
                <w:rFonts w:ascii="Times New Roman" w:hAnsi="Times New Roman"/>
                <w:sz w:val="24"/>
                <w:szCs w:val="24"/>
              </w:rPr>
            </w:pPr>
            <w:r w:rsidRPr="00AF5FB5">
              <w:rPr>
                <w:rFonts w:ascii="Times New Roman" w:hAnsi="Times New Roman"/>
                <w:sz w:val="24"/>
                <w:szCs w:val="24"/>
              </w:rPr>
              <w:t xml:space="preserve">                                                  2)                                                         </w:t>
            </w:r>
          </w:p>
          <w:p w:rsidR="006D15A7" w:rsidRPr="00AF5FB5" w:rsidRDefault="006D15A7" w:rsidP="00AC05C4">
            <w:pPr>
              <w:spacing w:after="0"/>
              <w:ind w:left="360"/>
              <w:rPr>
                <w:rFonts w:ascii="Times New Roman" w:hAnsi="Times New Roman"/>
                <w:sz w:val="24"/>
                <w:szCs w:val="24"/>
              </w:rPr>
            </w:pPr>
            <w:r>
              <w:rPr>
                <w:rFonts w:ascii="Times New Roman" w:hAnsi="Times New Roman"/>
                <w:noProof/>
                <w:sz w:val="24"/>
                <w:szCs w:val="24"/>
                <w:lang w:val="ru-RU" w:eastAsia="ru-RU"/>
              </w:rPr>
              <w:drawing>
                <wp:inline distT="0" distB="0" distL="0" distR="0" wp14:anchorId="793D9F66" wp14:editId="4C18F5B4">
                  <wp:extent cx="1304925" cy="2952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1304925" cy="295275"/>
                          </a:xfrm>
                          <a:prstGeom prst="rect">
                            <a:avLst/>
                          </a:prstGeom>
                          <a:noFill/>
                          <a:ln w="9525">
                            <a:noFill/>
                            <a:miter lim="800000"/>
                            <a:headEnd/>
                            <a:tailEnd/>
                          </a:ln>
                        </pic:spPr>
                      </pic:pic>
                    </a:graphicData>
                  </a:graphic>
                </wp:inline>
              </w:drawing>
            </w:r>
            <w:r w:rsidRPr="00AF5FB5">
              <w:rPr>
                <w:rFonts w:ascii="Times New Roman" w:hAnsi="Times New Roman"/>
                <w:sz w:val="24"/>
                <w:szCs w:val="24"/>
              </w:rPr>
              <w:t xml:space="preserve">                             </w:t>
            </w:r>
            <w:r>
              <w:rPr>
                <w:rFonts w:ascii="Times New Roman" w:hAnsi="Times New Roman"/>
                <w:noProof/>
                <w:sz w:val="24"/>
                <w:szCs w:val="24"/>
                <w:lang w:val="ru-RU" w:eastAsia="ru-RU"/>
              </w:rPr>
              <w:drawing>
                <wp:inline distT="0" distB="0" distL="0" distR="0" wp14:anchorId="7496D893" wp14:editId="59FF659A">
                  <wp:extent cx="752475" cy="2571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752475" cy="257175"/>
                          </a:xfrm>
                          <a:prstGeom prst="rect">
                            <a:avLst/>
                          </a:prstGeom>
                          <a:noFill/>
                          <a:ln w="9525">
                            <a:noFill/>
                            <a:miter lim="800000"/>
                            <a:headEnd/>
                            <a:tailEnd/>
                          </a:ln>
                        </pic:spPr>
                      </pic:pic>
                    </a:graphicData>
                  </a:graphic>
                </wp:inline>
              </w:drawing>
            </w:r>
            <w:r w:rsidRPr="00AF5FB5">
              <w:rPr>
                <w:rFonts w:ascii="Times New Roman" w:hAnsi="Times New Roman"/>
                <w:sz w:val="24"/>
                <w:szCs w:val="24"/>
              </w:rPr>
              <w:t xml:space="preserve">                       </w:t>
            </w:r>
          </w:p>
          <w:p w:rsidR="006D15A7" w:rsidRPr="00AF5FB5" w:rsidRDefault="006D15A7" w:rsidP="00AC05C4">
            <w:pPr>
              <w:spacing w:after="0"/>
              <w:ind w:left="360"/>
              <w:rPr>
                <w:rFonts w:ascii="Times New Roman" w:hAnsi="Times New Roman"/>
                <w:sz w:val="24"/>
                <w:szCs w:val="24"/>
              </w:rPr>
            </w:pPr>
            <w:r w:rsidRPr="00AF5FB5">
              <w:rPr>
                <w:rFonts w:ascii="Times New Roman" w:hAnsi="Times New Roman"/>
                <w:sz w:val="24"/>
                <w:szCs w:val="24"/>
              </w:rPr>
              <w:t xml:space="preserve">Жұптың пікірлерін тыңдау,барлық айтылған ой-пікірлерді бағалаудың мақсатына сәйкестендіру </w:t>
            </w:r>
          </w:p>
          <w:p w:rsidR="006D15A7" w:rsidRPr="00AF5FB5" w:rsidRDefault="006D15A7" w:rsidP="00AC05C4">
            <w:pPr>
              <w:spacing w:after="0" w:line="240" w:lineRule="auto"/>
              <w:rPr>
                <w:rFonts w:ascii="Times New Roman" w:eastAsia="Times New Roman" w:hAnsi="Times New Roman"/>
                <w:b/>
                <w:sz w:val="24"/>
                <w:szCs w:val="24"/>
              </w:rPr>
            </w:pPr>
            <w:r w:rsidRPr="00AF5FB5">
              <w:rPr>
                <w:rFonts w:ascii="Times New Roman" w:eastAsia="Times New Roman" w:hAnsi="Times New Roman"/>
                <w:b/>
                <w:sz w:val="24"/>
                <w:szCs w:val="24"/>
              </w:rPr>
              <w:t>Оқушылар дайындаған жұмбақтарды шешу:</w:t>
            </w:r>
          </w:p>
          <w:p w:rsidR="006D15A7" w:rsidRPr="00AF5FB5" w:rsidRDefault="006D15A7" w:rsidP="006D15A7">
            <w:pPr>
              <w:pStyle w:val="a3"/>
              <w:numPr>
                <w:ilvl w:val="0"/>
                <w:numId w:val="3"/>
              </w:numPr>
              <w:spacing w:after="0" w:line="240" w:lineRule="auto"/>
              <w:rPr>
                <w:rFonts w:ascii="Times New Roman" w:eastAsia="Times New Roman" w:hAnsi="Times New Roman"/>
                <w:b/>
                <w:sz w:val="24"/>
                <w:szCs w:val="24"/>
                <w:lang w:eastAsia="ru-RU"/>
              </w:rPr>
            </w:pPr>
            <w:r w:rsidRPr="00AF5FB5">
              <w:rPr>
                <w:rFonts w:ascii="Times New Roman" w:eastAsia="Times New Roman" w:hAnsi="Times New Roman"/>
                <w:sz w:val="24"/>
                <w:szCs w:val="24"/>
                <w:lang w:eastAsia="ru-RU"/>
              </w:rPr>
              <w:t>Көк аспанның төрінде</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Бұлттар жүзіп барады</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Күн күркіреуі тегін бе?</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Жаңбыр неге жауады?</w:t>
            </w:r>
          </w:p>
          <w:p w:rsidR="006D15A7" w:rsidRPr="00AF5FB5" w:rsidRDefault="006D15A7" w:rsidP="00AC05C4">
            <w:pPr>
              <w:pStyle w:val="a3"/>
              <w:spacing w:after="0" w:line="240" w:lineRule="auto"/>
              <w:rPr>
                <w:rFonts w:ascii="Times New Roman" w:eastAsia="Times New Roman" w:hAnsi="Times New Roman"/>
                <w:i/>
                <w:sz w:val="24"/>
                <w:szCs w:val="24"/>
                <w:lang w:eastAsia="ru-RU"/>
              </w:rPr>
            </w:pPr>
            <w:r w:rsidRPr="00AF5FB5">
              <w:rPr>
                <w:rFonts w:ascii="Times New Roman" w:eastAsia="Times New Roman" w:hAnsi="Times New Roman"/>
                <w:sz w:val="24"/>
                <w:szCs w:val="24"/>
                <w:lang w:eastAsia="ru-RU"/>
              </w:rPr>
              <w:tab/>
            </w:r>
            <w:r w:rsidRPr="00AF5FB5">
              <w:rPr>
                <w:rFonts w:ascii="Times New Roman" w:eastAsia="Times New Roman" w:hAnsi="Times New Roman"/>
                <w:sz w:val="24"/>
                <w:szCs w:val="24"/>
                <w:lang w:eastAsia="ru-RU"/>
              </w:rPr>
              <w:tab/>
            </w:r>
            <w:r w:rsidRPr="00AF5FB5">
              <w:rPr>
                <w:rFonts w:ascii="Times New Roman" w:eastAsia="Times New Roman" w:hAnsi="Times New Roman"/>
                <w:sz w:val="24"/>
                <w:szCs w:val="24"/>
                <w:lang w:eastAsia="ru-RU"/>
              </w:rPr>
              <w:tab/>
            </w:r>
            <w:r w:rsidRPr="00AF5FB5">
              <w:rPr>
                <w:rFonts w:ascii="Times New Roman" w:eastAsia="Times New Roman" w:hAnsi="Times New Roman"/>
                <w:b/>
                <w:sz w:val="24"/>
                <w:szCs w:val="24"/>
                <w:lang w:eastAsia="ru-RU"/>
              </w:rPr>
              <w:t>Жауабы:</w:t>
            </w:r>
            <w:r w:rsidRPr="00AF5FB5">
              <w:rPr>
                <w:rFonts w:ascii="Times New Roman" w:eastAsia="Times New Roman" w:hAnsi="Times New Roman"/>
                <w:sz w:val="24"/>
                <w:szCs w:val="24"/>
                <w:lang w:eastAsia="ru-RU"/>
              </w:rPr>
              <w:t xml:space="preserve"> </w:t>
            </w:r>
            <w:r w:rsidRPr="00AF5FB5">
              <w:rPr>
                <w:rFonts w:ascii="Times New Roman" w:eastAsia="Times New Roman" w:hAnsi="Times New Roman"/>
                <w:i/>
                <w:sz w:val="24"/>
                <w:szCs w:val="24"/>
                <w:lang w:eastAsia="ru-RU"/>
              </w:rPr>
              <w:tab/>
              <w:t>Булану, конденсация есебінен,</w:t>
            </w:r>
          </w:p>
          <w:p w:rsidR="006D15A7" w:rsidRPr="00AF5FB5" w:rsidRDefault="006D15A7" w:rsidP="00AC05C4">
            <w:pPr>
              <w:pStyle w:val="a3"/>
              <w:spacing w:after="0" w:line="240" w:lineRule="auto"/>
              <w:ind w:left="4260"/>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Көктен жаңбыр жауады дер едім мен.</w:t>
            </w:r>
          </w:p>
          <w:p w:rsidR="006D15A7" w:rsidRPr="00AF5FB5" w:rsidRDefault="006D15A7" w:rsidP="00AC05C4">
            <w:pPr>
              <w:pStyle w:val="a3"/>
              <w:spacing w:after="0" w:line="240" w:lineRule="auto"/>
              <w:ind w:left="3564"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Ауаның да біркелкі қызбауынан,</w:t>
            </w:r>
          </w:p>
          <w:p w:rsidR="006D15A7" w:rsidRPr="00AF5FB5" w:rsidRDefault="006D15A7" w:rsidP="00AC05C4">
            <w:pPr>
              <w:pStyle w:val="a3"/>
              <w:spacing w:after="0" w:line="240" w:lineRule="auto"/>
              <w:ind w:left="3552"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Тағы оның себебін көремін мен.</w:t>
            </w:r>
          </w:p>
          <w:p w:rsidR="006D15A7" w:rsidRPr="00AF5FB5" w:rsidRDefault="006D15A7" w:rsidP="006D15A7">
            <w:pPr>
              <w:pStyle w:val="a3"/>
              <w:numPr>
                <w:ilvl w:val="0"/>
                <w:numId w:val="3"/>
              </w:numPr>
              <w:spacing w:after="0" w:line="240" w:lineRule="auto"/>
              <w:rPr>
                <w:rFonts w:ascii="Times New Roman" w:eastAsia="Times New Roman" w:hAnsi="Times New Roman"/>
                <w:b/>
                <w:sz w:val="24"/>
                <w:szCs w:val="24"/>
                <w:lang w:eastAsia="ru-RU"/>
              </w:rPr>
            </w:pPr>
            <w:r w:rsidRPr="00AF5FB5">
              <w:rPr>
                <w:rFonts w:ascii="Times New Roman" w:eastAsia="Times New Roman" w:hAnsi="Times New Roman"/>
                <w:sz w:val="24"/>
                <w:szCs w:val="24"/>
                <w:lang w:eastAsia="ru-RU"/>
              </w:rPr>
              <w:t xml:space="preserve">Жылдың төрт мезгілінде де, </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Мазасыз жел соғады.</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Әлде бұл өздігінен бе?</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Себебі, бұл неден болады?</w:t>
            </w:r>
          </w:p>
          <w:p w:rsidR="006D15A7" w:rsidRPr="00AF5FB5" w:rsidRDefault="006D15A7" w:rsidP="00AC05C4">
            <w:pPr>
              <w:pStyle w:val="a3"/>
              <w:spacing w:after="0" w:line="240" w:lineRule="auto"/>
              <w:rPr>
                <w:rFonts w:ascii="Times New Roman" w:eastAsia="Times New Roman" w:hAnsi="Times New Roman"/>
                <w:i/>
                <w:sz w:val="24"/>
                <w:szCs w:val="24"/>
                <w:lang w:eastAsia="ru-RU"/>
              </w:rPr>
            </w:pPr>
            <w:r w:rsidRPr="00AF5FB5">
              <w:rPr>
                <w:rFonts w:ascii="Times New Roman" w:eastAsia="Times New Roman" w:hAnsi="Times New Roman"/>
                <w:sz w:val="24"/>
                <w:szCs w:val="24"/>
                <w:lang w:eastAsia="ru-RU"/>
              </w:rPr>
              <w:tab/>
            </w:r>
            <w:r w:rsidRPr="00AF5FB5">
              <w:rPr>
                <w:rFonts w:ascii="Times New Roman" w:eastAsia="Times New Roman" w:hAnsi="Times New Roman"/>
                <w:sz w:val="24"/>
                <w:szCs w:val="24"/>
                <w:lang w:eastAsia="ru-RU"/>
              </w:rPr>
              <w:tab/>
            </w:r>
            <w:r w:rsidRPr="00AF5FB5">
              <w:rPr>
                <w:rFonts w:ascii="Times New Roman" w:eastAsia="Times New Roman" w:hAnsi="Times New Roman"/>
                <w:sz w:val="24"/>
                <w:szCs w:val="24"/>
                <w:lang w:eastAsia="ru-RU"/>
              </w:rPr>
              <w:tab/>
            </w:r>
            <w:r w:rsidRPr="00AF5FB5">
              <w:rPr>
                <w:rFonts w:ascii="Times New Roman" w:eastAsia="Times New Roman" w:hAnsi="Times New Roman"/>
                <w:b/>
                <w:sz w:val="24"/>
                <w:szCs w:val="24"/>
                <w:lang w:eastAsia="ru-RU"/>
              </w:rPr>
              <w:t>Жауабы:</w:t>
            </w:r>
            <w:r w:rsidRPr="00AF5FB5">
              <w:rPr>
                <w:rFonts w:ascii="Times New Roman" w:eastAsia="Times New Roman" w:hAnsi="Times New Roman"/>
                <w:sz w:val="24"/>
                <w:szCs w:val="24"/>
                <w:lang w:eastAsia="ru-RU"/>
              </w:rPr>
              <w:t xml:space="preserve"> </w:t>
            </w:r>
            <w:r w:rsidRPr="00AF5FB5">
              <w:rPr>
                <w:rFonts w:ascii="Times New Roman" w:eastAsia="Times New Roman" w:hAnsi="Times New Roman"/>
                <w:sz w:val="24"/>
                <w:szCs w:val="24"/>
                <w:lang w:eastAsia="ru-RU"/>
              </w:rPr>
              <w:tab/>
            </w:r>
            <w:r w:rsidRPr="00AF5FB5">
              <w:rPr>
                <w:rFonts w:ascii="Times New Roman" w:eastAsia="Times New Roman" w:hAnsi="Times New Roman"/>
                <w:i/>
                <w:sz w:val="24"/>
                <w:szCs w:val="24"/>
                <w:lang w:eastAsia="ru-RU"/>
              </w:rPr>
              <w:t>Температура бірдей болмай ауадағы,</w:t>
            </w:r>
          </w:p>
          <w:p w:rsidR="006D15A7" w:rsidRPr="00AF5FB5" w:rsidRDefault="006D15A7" w:rsidP="00AC05C4">
            <w:pPr>
              <w:pStyle w:val="a3"/>
              <w:spacing w:after="0" w:line="240" w:lineRule="auto"/>
              <w:ind w:left="3552"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Жылы ауа ағыны таралады.</w:t>
            </w:r>
          </w:p>
          <w:p w:rsidR="006D15A7" w:rsidRPr="00AF5FB5" w:rsidRDefault="006D15A7" w:rsidP="00AC05C4">
            <w:pPr>
              <w:pStyle w:val="a3"/>
              <w:spacing w:after="0" w:line="240" w:lineRule="auto"/>
              <w:ind w:left="3552"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Конвекция процесі пайда болып,</w:t>
            </w:r>
          </w:p>
          <w:p w:rsidR="006D15A7" w:rsidRPr="00AF5FB5" w:rsidRDefault="006D15A7" w:rsidP="00AC05C4">
            <w:pPr>
              <w:pStyle w:val="a3"/>
              <w:spacing w:after="0" w:line="240" w:lineRule="auto"/>
              <w:ind w:left="3552"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Біздіңше ол, жел соқты деп саналады .</w:t>
            </w:r>
          </w:p>
          <w:p w:rsidR="006D15A7" w:rsidRPr="00AF5FB5" w:rsidRDefault="006D15A7" w:rsidP="006D15A7">
            <w:pPr>
              <w:pStyle w:val="a3"/>
              <w:numPr>
                <w:ilvl w:val="0"/>
                <w:numId w:val="3"/>
              </w:numPr>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Қыста аспан түнеріп,</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 xml:space="preserve">Қар жауады себелеп. </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 xml:space="preserve">Себебін бізде білелік, </w:t>
            </w:r>
          </w:p>
          <w:p w:rsidR="006D15A7" w:rsidRPr="00AF5FB5" w:rsidRDefault="006D15A7" w:rsidP="00AC05C4">
            <w:pPr>
              <w:pStyle w:val="a3"/>
              <w:spacing w:after="0" w:line="240" w:lineRule="auto"/>
              <w:rPr>
                <w:rFonts w:ascii="Times New Roman" w:eastAsia="Times New Roman" w:hAnsi="Times New Roman"/>
                <w:sz w:val="24"/>
                <w:szCs w:val="24"/>
                <w:lang w:eastAsia="ru-RU"/>
              </w:rPr>
            </w:pPr>
            <w:r w:rsidRPr="00AF5FB5">
              <w:rPr>
                <w:rFonts w:ascii="Times New Roman" w:eastAsia="Times New Roman" w:hAnsi="Times New Roman"/>
                <w:sz w:val="24"/>
                <w:szCs w:val="24"/>
                <w:lang w:eastAsia="ru-RU"/>
              </w:rPr>
              <w:t>Сұрақ қойдың «неге» деп.</w:t>
            </w:r>
          </w:p>
          <w:p w:rsidR="006D15A7" w:rsidRPr="00AF5FB5" w:rsidRDefault="006D15A7" w:rsidP="00AC05C4">
            <w:pPr>
              <w:pStyle w:val="a3"/>
              <w:spacing w:after="0" w:line="240" w:lineRule="auto"/>
              <w:rPr>
                <w:rFonts w:ascii="Times New Roman" w:eastAsia="Times New Roman" w:hAnsi="Times New Roman"/>
                <w:i/>
                <w:sz w:val="24"/>
                <w:szCs w:val="24"/>
                <w:lang w:eastAsia="ru-RU"/>
              </w:rPr>
            </w:pPr>
            <w:r w:rsidRPr="00AF5FB5">
              <w:rPr>
                <w:rFonts w:ascii="Times New Roman" w:eastAsia="Times New Roman" w:hAnsi="Times New Roman"/>
                <w:sz w:val="24"/>
                <w:szCs w:val="24"/>
                <w:lang w:eastAsia="ru-RU"/>
              </w:rPr>
              <w:tab/>
            </w:r>
            <w:r w:rsidRPr="00AF5FB5">
              <w:rPr>
                <w:rFonts w:ascii="Times New Roman" w:eastAsia="Times New Roman" w:hAnsi="Times New Roman"/>
                <w:sz w:val="24"/>
                <w:szCs w:val="24"/>
                <w:lang w:eastAsia="ru-RU"/>
              </w:rPr>
              <w:tab/>
            </w:r>
            <w:r w:rsidRPr="00AF5FB5">
              <w:rPr>
                <w:rFonts w:ascii="Times New Roman" w:eastAsia="Times New Roman" w:hAnsi="Times New Roman"/>
                <w:sz w:val="24"/>
                <w:szCs w:val="24"/>
                <w:lang w:eastAsia="ru-RU"/>
              </w:rPr>
              <w:tab/>
            </w:r>
            <w:r w:rsidRPr="00AF5FB5">
              <w:rPr>
                <w:rFonts w:ascii="Times New Roman" w:eastAsia="Times New Roman" w:hAnsi="Times New Roman"/>
                <w:b/>
                <w:sz w:val="24"/>
                <w:szCs w:val="24"/>
                <w:lang w:eastAsia="ru-RU"/>
              </w:rPr>
              <w:t>Жауабы:</w:t>
            </w:r>
            <w:r w:rsidRPr="00AF5FB5">
              <w:rPr>
                <w:rFonts w:ascii="Times New Roman" w:eastAsia="Times New Roman" w:hAnsi="Times New Roman"/>
                <w:sz w:val="24"/>
                <w:szCs w:val="24"/>
                <w:lang w:eastAsia="ru-RU"/>
              </w:rPr>
              <w:tab/>
            </w:r>
            <w:r w:rsidRPr="00AF5FB5">
              <w:rPr>
                <w:rFonts w:ascii="Times New Roman" w:eastAsia="Times New Roman" w:hAnsi="Times New Roman"/>
                <w:i/>
                <w:sz w:val="24"/>
                <w:szCs w:val="24"/>
                <w:lang w:eastAsia="ru-RU"/>
              </w:rPr>
              <w:t>Қыс күнінде қардың жауу себебін,</w:t>
            </w:r>
          </w:p>
          <w:p w:rsidR="006D15A7" w:rsidRPr="00AF5FB5" w:rsidRDefault="006D15A7" w:rsidP="00AC05C4">
            <w:pPr>
              <w:pStyle w:val="a3"/>
              <w:spacing w:after="0" w:line="240" w:lineRule="auto"/>
              <w:ind w:left="3552"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Ауадағы су кристалдануы дер едім.</w:t>
            </w:r>
          </w:p>
          <w:p w:rsidR="006D15A7" w:rsidRPr="00AF5FB5" w:rsidRDefault="006D15A7" w:rsidP="00AC05C4">
            <w:pPr>
              <w:pStyle w:val="a3"/>
              <w:spacing w:after="0" w:line="240" w:lineRule="auto"/>
              <w:ind w:left="3552"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Жерге қарай оның құлап түсуін,</w:t>
            </w:r>
          </w:p>
          <w:p w:rsidR="006D15A7" w:rsidRPr="00AF5FB5" w:rsidRDefault="006D15A7" w:rsidP="00AC05C4">
            <w:pPr>
              <w:pStyle w:val="a3"/>
              <w:spacing w:after="0" w:line="240" w:lineRule="auto"/>
              <w:ind w:left="3552" w:firstLine="696"/>
              <w:rPr>
                <w:rFonts w:ascii="Times New Roman" w:eastAsia="Times New Roman" w:hAnsi="Times New Roman"/>
                <w:i/>
                <w:sz w:val="24"/>
                <w:szCs w:val="24"/>
                <w:lang w:eastAsia="ru-RU"/>
              </w:rPr>
            </w:pPr>
            <w:r w:rsidRPr="00AF5FB5">
              <w:rPr>
                <w:rFonts w:ascii="Times New Roman" w:eastAsia="Times New Roman" w:hAnsi="Times New Roman"/>
                <w:i/>
                <w:sz w:val="24"/>
                <w:szCs w:val="24"/>
                <w:lang w:eastAsia="ru-RU"/>
              </w:rPr>
              <w:t>Ауырлық күші әсерінен көремін.</w:t>
            </w:r>
          </w:p>
          <w:p w:rsidR="006D15A7" w:rsidRPr="00AF5FB5" w:rsidRDefault="006D15A7" w:rsidP="00AC05C4">
            <w:pPr>
              <w:spacing w:after="0"/>
              <w:ind w:left="360"/>
              <w:rPr>
                <w:rFonts w:ascii="Times New Roman" w:hAnsi="Times New Roman"/>
                <w:sz w:val="24"/>
                <w:szCs w:val="24"/>
              </w:rPr>
            </w:pPr>
          </w:p>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Отынның энергиясы  дегеніміз не?</w:t>
            </w:r>
          </w:p>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Отынның энергиясының формуласын ата?</w:t>
            </w:r>
          </w:p>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Массасы 0,5 т құрғақ отын жанғанда қанша жылу мөлшері бөлініп шығады?</w:t>
            </w:r>
          </w:p>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Массасы 0,5 кг тас көмір мен ағаш көмірдің бөлінетін жылу мөлшерін салыстыр?</w:t>
            </w:r>
          </w:p>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Отынның меншікті жану жылуы  нені көрсетеді?</w:t>
            </w:r>
          </w:p>
          <w:p w:rsidR="006D15A7" w:rsidRPr="00AF5FB5" w:rsidRDefault="006D15A7" w:rsidP="00AC05C4">
            <w:pPr>
              <w:spacing w:after="0"/>
              <w:ind w:left="360"/>
              <w:rPr>
                <w:rFonts w:ascii="Times New Roman" w:hAnsi="Times New Roman"/>
                <w:sz w:val="24"/>
                <w:szCs w:val="24"/>
              </w:rPr>
            </w:pPr>
            <w:r w:rsidRPr="00AF5FB5">
              <w:rPr>
                <w:rFonts w:ascii="Times New Roman" w:hAnsi="Times New Roman"/>
                <w:sz w:val="24"/>
                <w:szCs w:val="24"/>
              </w:rPr>
              <w:t>Күнделікті тұрмыста отынның меншікті жану жылуы  қаншалықты</w:t>
            </w:r>
          </w:p>
          <w:p w:rsidR="006D15A7" w:rsidRPr="00AF5FB5" w:rsidRDefault="006D15A7" w:rsidP="00AC05C4">
            <w:pPr>
              <w:pStyle w:val="a4"/>
              <w:shd w:val="clear" w:color="auto" w:fill="FFFFFF"/>
              <w:spacing w:before="0" w:beforeAutospacing="0" w:after="0" w:afterAutospacing="0"/>
              <w:rPr>
                <w:lang w:val="kk-KZ"/>
              </w:rPr>
            </w:pPr>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Сабақты бекіту</w:t>
            </w:r>
          </w:p>
        </w:tc>
        <w:tc>
          <w:tcPr>
            <w:tcW w:w="5173" w:type="dxa"/>
            <w:gridSpan w:val="2"/>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bCs/>
                <w:sz w:val="24"/>
                <w:szCs w:val="24"/>
              </w:rPr>
            </w:pPr>
            <w:r w:rsidRPr="00AF5FB5">
              <w:rPr>
                <w:rFonts w:ascii="Times New Roman" w:hAnsi="Times New Roman"/>
                <w:bCs/>
                <w:sz w:val="24"/>
                <w:szCs w:val="24"/>
              </w:rPr>
              <w:t xml:space="preserve">Бүгінгі сабақта біз не істедік? </w:t>
            </w:r>
          </w:p>
        </w:tc>
        <w:tc>
          <w:tcPr>
            <w:tcW w:w="3445" w:type="dxa"/>
            <w:gridSpan w:val="2"/>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bCs/>
                <w:sz w:val="24"/>
                <w:szCs w:val="24"/>
              </w:rPr>
            </w:pPr>
            <w:r w:rsidRPr="00AF5FB5">
              <w:rPr>
                <w:rFonts w:ascii="Times New Roman" w:hAnsi="Times New Roman"/>
                <w:bCs/>
                <w:sz w:val="24"/>
                <w:szCs w:val="24"/>
              </w:rPr>
              <w:t>Саған қайсы тапсырма қиын болды?</w:t>
            </w:r>
          </w:p>
          <w:p w:rsidR="006D15A7" w:rsidRPr="00AF5FB5" w:rsidRDefault="006D15A7" w:rsidP="00AC05C4">
            <w:pPr>
              <w:spacing w:after="0"/>
              <w:rPr>
                <w:rFonts w:ascii="Times New Roman" w:hAnsi="Times New Roman"/>
                <w:sz w:val="24"/>
                <w:szCs w:val="24"/>
              </w:rPr>
            </w:pPr>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Үй тапсырмасы</w:t>
            </w:r>
          </w:p>
        </w:tc>
        <w:tc>
          <w:tcPr>
            <w:tcW w:w="5173" w:type="dxa"/>
            <w:gridSpan w:val="2"/>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hd w:val="clear" w:color="auto" w:fill="FFFFFF"/>
              <w:spacing w:after="0"/>
              <w:rPr>
                <w:rFonts w:ascii="Times New Roman" w:eastAsia="Times New Roman" w:hAnsi="Times New Roman"/>
                <w:sz w:val="24"/>
                <w:szCs w:val="24"/>
              </w:rPr>
            </w:pPr>
            <w:r w:rsidRPr="00AF5FB5">
              <w:rPr>
                <w:rFonts w:ascii="Times New Roman" w:eastAsia="Times New Roman" w:hAnsi="Times New Roman"/>
                <w:b/>
                <w:sz w:val="24"/>
                <w:szCs w:val="24"/>
                <w:lang w:eastAsia="ru-RU"/>
              </w:rPr>
              <w:t xml:space="preserve">№ 5.  </w:t>
            </w:r>
          </w:p>
        </w:tc>
        <w:tc>
          <w:tcPr>
            <w:tcW w:w="3445" w:type="dxa"/>
            <w:gridSpan w:val="2"/>
            <w:tcBorders>
              <w:top w:val="single" w:sz="4" w:space="0" w:color="auto"/>
              <w:left w:val="single" w:sz="4" w:space="0" w:color="auto"/>
              <w:bottom w:val="single" w:sz="4" w:space="0" w:color="auto"/>
              <w:right w:val="single" w:sz="4" w:space="0" w:color="auto"/>
            </w:tcBorders>
          </w:tcPr>
          <w:p w:rsidR="006D15A7" w:rsidRPr="00AF5FB5" w:rsidRDefault="006D15A7" w:rsidP="00AC05C4">
            <w:pPr>
              <w:spacing w:after="0"/>
              <w:rPr>
                <w:rFonts w:ascii="Times New Roman" w:hAnsi="Times New Roman"/>
                <w:sz w:val="24"/>
                <w:szCs w:val="24"/>
              </w:rPr>
            </w:pPr>
          </w:p>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Оқушылар күнделіктеріне жазады</w:t>
            </w:r>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 Бағалау</w:t>
            </w:r>
          </w:p>
        </w:tc>
        <w:tc>
          <w:tcPr>
            <w:tcW w:w="5173" w:type="dxa"/>
            <w:gridSpan w:val="2"/>
            <w:vMerge w:val="restart"/>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Бүгінгі сабақ ұнады ма?</w:t>
            </w:r>
            <w:r w:rsidRPr="00AF5FB5">
              <w:rPr>
                <w:rFonts w:ascii="Times New Roman" w:hAnsi="Times New Roman"/>
                <w:sz w:val="24"/>
                <w:szCs w:val="24"/>
              </w:rPr>
              <w:br/>
              <w:t>Өз көңіл күйлерін стикерге жазу.</w:t>
            </w:r>
          </w:p>
        </w:tc>
        <w:tc>
          <w:tcPr>
            <w:tcW w:w="3445" w:type="dxa"/>
            <w:gridSpan w:val="2"/>
            <w:vMerge w:val="restart"/>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sz w:val="24"/>
                <w:szCs w:val="24"/>
              </w:rPr>
            </w:pPr>
            <w:r w:rsidRPr="00AF5FB5">
              <w:rPr>
                <w:rFonts w:ascii="Times New Roman" w:hAnsi="Times New Roman"/>
                <w:sz w:val="24"/>
                <w:szCs w:val="24"/>
              </w:rPr>
              <w:t>Бағалау парақшасын толтырады</w:t>
            </w:r>
          </w:p>
        </w:tc>
      </w:tr>
      <w:tr w:rsidR="006D15A7" w:rsidRPr="00AF5FB5" w:rsidTr="00AC05C4">
        <w:tc>
          <w:tcPr>
            <w:tcW w:w="2127" w:type="dxa"/>
            <w:tcBorders>
              <w:top w:val="single" w:sz="4" w:space="0" w:color="auto"/>
              <w:left w:val="single" w:sz="4" w:space="0" w:color="auto"/>
              <w:bottom w:val="single" w:sz="4" w:space="0" w:color="auto"/>
              <w:right w:val="single" w:sz="4" w:space="0" w:color="auto"/>
            </w:tcBorders>
            <w:hideMark/>
          </w:tcPr>
          <w:p w:rsidR="006D15A7" w:rsidRPr="00AF5FB5" w:rsidRDefault="006D15A7" w:rsidP="00AC05C4">
            <w:pPr>
              <w:spacing w:after="0"/>
              <w:rPr>
                <w:rFonts w:ascii="Times New Roman" w:hAnsi="Times New Roman"/>
                <w:b/>
                <w:sz w:val="24"/>
                <w:szCs w:val="24"/>
              </w:rPr>
            </w:pPr>
            <w:r w:rsidRPr="00AF5FB5">
              <w:rPr>
                <w:rFonts w:ascii="Times New Roman" w:hAnsi="Times New Roman"/>
                <w:b/>
                <w:sz w:val="24"/>
                <w:szCs w:val="24"/>
              </w:rPr>
              <w:t>Кеі байланыс</w:t>
            </w:r>
          </w:p>
        </w:tc>
        <w:tc>
          <w:tcPr>
            <w:tcW w:w="5173" w:type="dxa"/>
            <w:gridSpan w:val="2"/>
            <w:vMerge/>
            <w:tcBorders>
              <w:top w:val="single" w:sz="4" w:space="0" w:color="auto"/>
              <w:left w:val="single" w:sz="4" w:space="0" w:color="auto"/>
              <w:bottom w:val="single" w:sz="4" w:space="0" w:color="auto"/>
              <w:right w:val="single" w:sz="4" w:space="0" w:color="auto"/>
            </w:tcBorders>
            <w:vAlign w:val="center"/>
            <w:hideMark/>
          </w:tcPr>
          <w:p w:rsidR="006D15A7" w:rsidRPr="00AF5FB5" w:rsidRDefault="006D15A7" w:rsidP="00AC05C4">
            <w:pPr>
              <w:spacing w:after="0"/>
              <w:rPr>
                <w:rFonts w:ascii="Times New Roman" w:hAnsi="Times New Roman"/>
                <w:sz w:val="24"/>
                <w:szCs w:val="24"/>
              </w:rPr>
            </w:pPr>
          </w:p>
        </w:tc>
        <w:tc>
          <w:tcPr>
            <w:tcW w:w="3445" w:type="dxa"/>
            <w:gridSpan w:val="2"/>
            <w:vMerge/>
            <w:tcBorders>
              <w:top w:val="single" w:sz="4" w:space="0" w:color="auto"/>
              <w:left w:val="single" w:sz="4" w:space="0" w:color="auto"/>
              <w:bottom w:val="single" w:sz="4" w:space="0" w:color="auto"/>
              <w:right w:val="single" w:sz="4" w:space="0" w:color="auto"/>
            </w:tcBorders>
            <w:vAlign w:val="center"/>
            <w:hideMark/>
          </w:tcPr>
          <w:p w:rsidR="006D15A7" w:rsidRPr="00AF5FB5" w:rsidRDefault="006D15A7" w:rsidP="00AC05C4">
            <w:pPr>
              <w:spacing w:after="0"/>
              <w:rPr>
                <w:rFonts w:ascii="Times New Roman" w:hAnsi="Times New Roman"/>
                <w:sz w:val="24"/>
                <w:szCs w:val="24"/>
              </w:rPr>
            </w:pPr>
          </w:p>
        </w:tc>
      </w:tr>
    </w:tbl>
    <w:p w:rsidR="00A01B91" w:rsidRDefault="00A01B91"/>
    <w:sectPr w:rsidR="00A01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F3B"/>
    <w:multiLevelType w:val="hybridMultilevel"/>
    <w:tmpl w:val="1DD0FE9E"/>
    <w:lvl w:ilvl="0" w:tplc="80D03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8A7BF7"/>
    <w:multiLevelType w:val="hybridMultilevel"/>
    <w:tmpl w:val="ABC2AAA2"/>
    <w:lvl w:ilvl="0" w:tplc="D7961AF0">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5F9E6F47"/>
    <w:multiLevelType w:val="hybridMultilevel"/>
    <w:tmpl w:val="7E3C5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A7"/>
    <w:rsid w:val="006D15A7"/>
    <w:rsid w:val="00A0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A7"/>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A7"/>
    <w:pPr>
      <w:ind w:left="720"/>
      <w:contextualSpacing/>
    </w:pPr>
  </w:style>
  <w:style w:type="paragraph" w:styleId="a4">
    <w:name w:val="Normal (Web)"/>
    <w:aliases w:val="Обычный (Web),Знак Знак,Знак Знак6,Знак2,Знак Знак4,Знак Знак1,Знак21"/>
    <w:basedOn w:val="a"/>
    <w:uiPriority w:val="99"/>
    <w:unhideWhenUsed/>
    <w:rsid w:val="006D15A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6D15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5A7"/>
    <w:rPr>
      <w:rFonts w:ascii="Tahoma" w:eastAsia="Calibri"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A7"/>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A7"/>
    <w:pPr>
      <w:ind w:left="720"/>
      <w:contextualSpacing/>
    </w:pPr>
  </w:style>
  <w:style w:type="paragraph" w:styleId="a4">
    <w:name w:val="Normal (Web)"/>
    <w:aliases w:val="Обычный (Web),Знак Знак,Знак Знак6,Знак2,Знак Знак4,Знак Знак1,Знак21"/>
    <w:basedOn w:val="a"/>
    <w:uiPriority w:val="99"/>
    <w:unhideWhenUsed/>
    <w:rsid w:val="006D15A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6D15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5A7"/>
    <w:rPr>
      <w:rFonts w:ascii="Tahoma" w:eastAsia="Calibri"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6634</Characters>
  <Application>Microsoft Office Word</Application>
  <DocSecurity>0</DocSecurity>
  <Lines>55</Lines>
  <Paragraphs>15</Paragraphs>
  <ScaleCrop>false</ScaleCrop>
  <Company>SPecialiST RePack</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2020-06-14T11:54:00Z</dcterms:created>
  <dcterms:modified xsi:type="dcterms:W3CDTF">2020-06-14T11:55:00Z</dcterms:modified>
</cp:coreProperties>
</file>