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A0" w:rsidRDefault="007432A0">
      <w:pPr>
        <w:spacing w:after="0"/>
        <w:ind w:left="-1440" w:right="10464"/>
      </w:pPr>
    </w:p>
    <w:tbl>
      <w:tblPr>
        <w:tblStyle w:val="TableGrid"/>
        <w:tblW w:w="10463" w:type="dxa"/>
        <w:tblInd w:w="-292" w:type="dxa"/>
        <w:tblCellMar>
          <w:top w:w="7" w:type="dxa"/>
          <w:left w:w="10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1671"/>
        <w:gridCol w:w="850"/>
        <w:gridCol w:w="1421"/>
        <w:gridCol w:w="3261"/>
        <w:gridCol w:w="1983"/>
        <w:gridCol w:w="1277"/>
      </w:tblGrid>
      <w:tr w:rsidR="007432A0">
        <w:trPr>
          <w:trHeight w:val="432"/>
        </w:trPr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Сабақ:Қазақ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Pr="00AC5AE9" w:rsidRDefault="00AC5AE9" w:rsidP="00AC5AE9">
            <w:pPr>
              <w:spacing w:after="0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колледж</w:t>
            </w:r>
            <w:r w:rsidR="00EA0E20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«Қаржы академиясы» АҚ колледжі</w:t>
            </w:r>
          </w:p>
        </w:tc>
      </w:tr>
      <w:tr w:rsidR="007432A0">
        <w:trPr>
          <w:trHeight w:val="284"/>
        </w:trPr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 w:rsidP="006E359F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Күні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AC5AE9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Оқытушы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есімі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Махмет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</w:t>
            </w:r>
          </w:p>
        </w:tc>
      </w:tr>
      <w:tr w:rsidR="007432A0">
        <w:trPr>
          <w:trHeight w:val="288"/>
        </w:trPr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AC5AE9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Оқыталытын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рс</w:t>
            </w:r>
            <w:r>
              <w:rPr>
                <w:rFonts w:ascii="Times New Roman" w:eastAsia="Times New Roman" w:hAnsi="Times New Roman" w:cs="Times New Roman"/>
                <w:sz w:val="24"/>
              </w:rPr>
              <w:t>: 1</w:t>
            </w:r>
            <w:r w:rsidR="00EA0E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Қатысқандар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саны: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Қатыспағандар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саны: </w:t>
            </w:r>
          </w:p>
        </w:tc>
      </w:tr>
      <w:tr w:rsidR="007432A0">
        <w:trPr>
          <w:trHeight w:val="283"/>
        </w:trPr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Сабақтың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тақырыбы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6E359F">
            <w:pPr>
              <w:spacing w:after="0"/>
            </w:pPr>
            <w:proofErr w:type="spellStart"/>
            <w:r w:rsidRPr="006E359F">
              <w:rPr>
                <w:rFonts w:ascii="Times New Roman" w:eastAsia="Times New Roman" w:hAnsi="Times New Roman" w:cs="Times New Roman"/>
                <w:sz w:val="24"/>
              </w:rPr>
              <w:t>Ғаламдағы</w:t>
            </w:r>
            <w:proofErr w:type="spellEnd"/>
            <w:r w:rsidRPr="006E35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E359F">
              <w:rPr>
                <w:rFonts w:ascii="Times New Roman" w:eastAsia="Times New Roman" w:hAnsi="Times New Roman" w:cs="Times New Roman"/>
                <w:sz w:val="24"/>
              </w:rPr>
              <w:t>ғажайып</w:t>
            </w:r>
            <w:proofErr w:type="spellEnd"/>
            <w:r w:rsidRPr="006E35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E359F">
              <w:rPr>
                <w:rFonts w:ascii="Times New Roman" w:eastAsia="Times New Roman" w:hAnsi="Times New Roman" w:cs="Times New Roman"/>
                <w:sz w:val="24"/>
              </w:rPr>
              <w:t>ғимараттар</w:t>
            </w:r>
            <w:proofErr w:type="spellEnd"/>
            <w:r w:rsidRPr="006E359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6E359F">
              <w:rPr>
                <w:rFonts w:ascii="Times New Roman" w:eastAsia="Times New Roman" w:hAnsi="Times New Roman" w:cs="Times New Roman"/>
                <w:sz w:val="24"/>
              </w:rPr>
              <w:t>Сөйлем</w:t>
            </w:r>
            <w:proofErr w:type="spellEnd"/>
            <w:r w:rsidRPr="006E359F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proofErr w:type="spellStart"/>
            <w:r w:rsidRPr="006E359F">
              <w:rPr>
                <w:rFonts w:ascii="Times New Roman" w:eastAsia="Times New Roman" w:hAnsi="Times New Roman" w:cs="Times New Roman"/>
                <w:sz w:val="24"/>
              </w:rPr>
              <w:t>Сөйлем</w:t>
            </w:r>
            <w:proofErr w:type="spellEnd"/>
            <w:r w:rsidRPr="006E35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E359F">
              <w:rPr>
                <w:rFonts w:ascii="Times New Roman" w:eastAsia="Times New Roman" w:hAnsi="Times New Roman" w:cs="Times New Roman"/>
                <w:sz w:val="24"/>
              </w:rPr>
              <w:t>түрлері</w:t>
            </w:r>
            <w:proofErr w:type="spellEnd"/>
            <w:r w:rsidRPr="006E359F"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 w:rsidRPr="006E359F">
              <w:rPr>
                <w:rFonts w:ascii="Times New Roman" w:eastAsia="Times New Roman" w:hAnsi="Times New Roman" w:cs="Times New Roman"/>
                <w:sz w:val="24"/>
              </w:rPr>
              <w:t>мүшелері</w:t>
            </w:r>
            <w:proofErr w:type="spellEnd"/>
          </w:p>
        </w:tc>
      </w:tr>
      <w:tr w:rsidR="007432A0" w:rsidRPr="00921C27">
        <w:trPr>
          <w:trHeight w:val="1666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  <w:ind w:left="5" w:right="3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арқылы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жүзеге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мақсаттары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C27" w:rsidRPr="00921C27" w:rsidRDefault="00921C27" w:rsidP="00921C27">
            <w:pPr>
              <w:spacing w:after="0" w:line="280" w:lineRule="auto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921C27">
              <w:rPr>
                <w:rFonts w:ascii="Times New Roman" w:eastAsia="Times New Roman" w:hAnsi="Times New Roman" w:cs="Times New Roman"/>
                <w:sz w:val="24"/>
                <w:lang w:val="kk-KZ"/>
              </w:rPr>
              <w:t>10.3.4.1 – оқылым және тыңдалым материалдары бойынша түртіп</w:t>
            </w:r>
          </w:p>
          <w:p w:rsidR="00921C27" w:rsidRPr="00921C27" w:rsidRDefault="00921C27" w:rsidP="00921C27">
            <w:pPr>
              <w:spacing w:after="0" w:line="280" w:lineRule="auto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921C27">
              <w:rPr>
                <w:rFonts w:ascii="Times New Roman" w:eastAsia="Times New Roman" w:hAnsi="Times New Roman" w:cs="Times New Roman"/>
                <w:sz w:val="24"/>
                <w:lang w:val="kk-KZ"/>
              </w:rPr>
              <w:t>жазудың (конспектілеудің) әртүрлі жолдарын меңгеру арқылы негізгі</w:t>
            </w:r>
          </w:p>
          <w:p w:rsidR="00921C27" w:rsidRDefault="00921C27" w:rsidP="00921C27">
            <w:pPr>
              <w:spacing w:after="0"/>
              <w:ind w:left="5" w:right="240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921C27">
              <w:rPr>
                <w:rFonts w:ascii="Times New Roman" w:eastAsia="Times New Roman" w:hAnsi="Times New Roman" w:cs="Times New Roman"/>
                <w:sz w:val="24"/>
                <w:lang w:val="kk-KZ"/>
              </w:rPr>
              <w:t>ақпаратты іріктеу;</w:t>
            </w:r>
            <w:r w:rsidRPr="00921C27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</w:p>
          <w:p w:rsidR="007432A0" w:rsidRPr="00921C27" w:rsidRDefault="00921C27" w:rsidP="00921C27">
            <w:pPr>
              <w:spacing w:after="0"/>
              <w:ind w:left="5" w:right="240"/>
              <w:rPr>
                <w:lang w:val="kk-KZ"/>
              </w:rPr>
            </w:pPr>
            <w:r w:rsidRPr="00921C27">
              <w:rPr>
                <w:rFonts w:ascii="Times New Roman" w:eastAsia="Times New Roman" w:hAnsi="Times New Roman" w:cs="Times New Roman"/>
                <w:sz w:val="24"/>
                <w:lang w:val="kk-KZ"/>
              </w:rPr>
              <w:t>10.4.4.1 – сөзжасамдық және синтаксистік нормаларды сақтай білу.</w:t>
            </w:r>
          </w:p>
        </w:tc>
      </w:tr>
      <w:tr w:rsidR="007432A0">
        <w:trPr>
          <w:trHeight w:val="2496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мақсаттары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9F" w:rsidRDefault="00EA0E20" w:rsidP="00AC5AE9">
            <w:pPr>
              <w:spacing w:after="38" w:line="248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оқушылар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орындай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6E359F">
              <w:t xml:space="preserve"> </w:t>
            </w:r>
            <w:r w:rsidR="006E359F" w:rsidRPr="006E359F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="006E359F" w:rsidRPr="006E359F">
              <w:rPr>
                <w:rFonts w:ascii="Times New Roman" w:eastAsia="Times New Roman" w:hAnsi="Times New Roman" w:cs="Times New Roman"/>
                <w:sz w:val="24"/>
              </w:rPr>
              <w:t>Мәтін</w:t>
            </w:r>
            <w:proofErr w:type="spellEnd"/>
            <w:r w:rsidR="006E359F" w:rsidRPr="006E35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E359F" w:rsidRPr="006E359F">
              <w:rPr>
                <w:rFonts w:ascii="Times New Roman" w:eastAsia="Times New Roman" w:hAnsi="Times New Roman" w:cs="Times New Roman"/>
                <w:sz w:val="24"/>
              </w:rPr>
              <w:t>құрылымын</w:t>
            </w:r>
            <w:proofErr w:type="spellEnd"/>
            <w:r w:rsidR="006E359F" w:rsidRPr="006E35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E359F" w:rsidRPr="006E359F">
              <w:rPr>
                <w:rFonts w:ascii="Times New Roman" w:eastAsia="Times New Roman" w:hAnsi="Times New Roman" w:cs="Times New Roman"/>
                <w:sz w:val="24"/>
              </w:rPr>
              <w:t>сақтай</w:t>
            </w:r>
            <w:proofErr w:type="spellEnd"/>
            <w:r w:rsidR="006E359F" w:rsidRPr="006E35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E359F" w:rsidRPr="006E359F">
              <w:rPr>
                <w:rFonts w:ascii="Times New Roman" w:eastAsia="Times New Roman" w:hAnsi="Times New Roman" w:cs="Times New Roman"/>
                <w:sz w:val="24"/>
              </w:rPr>
              <w:t>отырып</w:t>
            </w:r>
            <w:proofErr w:type="spellEnd"/>
            <w:r w:rsidR="006E359F" w:rsidRPr="006E359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6E359F" w:rsidRPr="006E359F">
              <w:rPr>
                <w:rFonts w:ascii="Times New Roman" w:eastAsia="Times New Roman" w:hAnsi="Times New Roman" w:cs="Times New Roman"/>
                <w:sz w:val="24"/>
              </w:rPr>
              <w:t>әртүрлі</w:t>
            </w:r>
            <w:proofErr w:type="spellEnd"/>
            <w:r w:rsidR="006E359F" w:rsidRPr="006E35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E359F" w:rsidRPr="006E359F">
              <w:rPr>
                <w:rFonts w:ascii="Times New Roman" w:eastAsia="Times New Roman" w:hAnsi="Times New Roman" w:cs="Times New Roman"/>
                <w:sz w:val="24"/>
              </w:rPr>
              <w:t>графи</w:t>
            </w:r>
            <w:r w:rsidR="006E359F">
              <w:rPr>
                <w:rFonts w:ascii="Times New Roman" w:eastAsia="Times New Roman" w:hAnsi="Times New Roman" w:cs="Times New Roman"/>
                <w:sz w:val="24"/>
              </w:rPr>
              <w:t>ктік</w:t>
            </w:r>
            <w:proofErr w:type="spellEnd"/>
            <w:r w:rsidR="006E35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E359F">
              <w:rPr>
                <w:rFonts w:ascii="Times New Roman" w:eastAsia="Times New Roman" w:hAnsi="Times New Roman" w:cs="Times New Roman"/>
                <w:sz w:val="24"/>
              </w:rPr>
              <w:t>мәтіндегі</w:t>
            </w:r>
            <w:proofErr w:type="spellEnd"/>
            <w:r w:rsidR="006E35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E359F">
              <w:rPr>
                <w:rFonts w:ascii="Times New Roman" w:eastAsia="Times New Roman" w:hAnsi="Times New Roman" w:cs="Times New Roman"/>
                <w:sz w:val="24"/>
              </w:rPr>
              <w:t>деректерді</w:t>
            </w:r>
            <w:proofErr w:type="spellEnd"/>
            <w:r w:rsidR="006E35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E359F">
              <w:rPr>
                <w:rFonts w:ascii="Times New Roman" w:eastAsia="Times New Roman" w:hAnsi="Times New Roman" w:cs="Times New Roman"/>
                <w:sz w:val="24"/>
              </w:rPr>
              <w:t>талдай</w:t>
            </w:r>
            <w:proofErr w:type="spellEnd"/>
            <w:r w:rsidR="006E35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E359F">
              <w:rPr>
                <w:rFonts w:ascii="Times New Roman" w:eastAsia="Times New Roman" w:hAnsi="Times New Roman" w:cs="Times New Roman"/>
                <w:sz w:val="24"/>
              </w:rPr>
              <w:t>алады</w:t>
            </w:r>
            <w:proofErr w:type="spellEnd"/>
            <w:r w:rsidR="006E359F" w:rsidRPr="006E359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432A0" w:rsidRDefault="00EA0E20" w:rsidP="00AC5AE9">
            <w:pPr>
              <w:spacing w:after="38" w:line="248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Оқушылардың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көпшілігі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орындай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мәтіндегі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ойды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ажыратады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көзқа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растарымен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жалғастырады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7432A0" w:rsidRDefault="00EA0E20" w:rsidP="00AC5AE9">
            <w:pPr>
              <w:spacing w:after="0"/>
              <w:ind w:left="5" w:right="1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Кейбір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оқушылар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орындай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«</w:t>
            </w:r>
            <w:r w:rsidR="006E359F">
              <w:rPr>
                <w:rFonts w:ascii="Times New Roman" w:eastAsia="Times New Roman" w:hAnsi="Times New Roman" w:cs="Times New Roman"/>
                <w:sz w:val="24"/>
                <w:lang w:val="kk-KZ"/>
              </w:rPr>
              <w:t>Ойқозғау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әдісі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сұрақтарға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беріп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дәлелдер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келтіреді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7432A0" w:rsidRPr="006E359F">
        <w:trPr>
          <w:trHeight w:val="3597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Тілдік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мақсат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59F" w:rsidRPr="006E359F" w:rsidRDefault="006E359F">
            <w:pPr>
              <w:spacing w:after="0" w:line="281" w:lineRule="auto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proofErr w:type="spellStart"/>
            <w:r w:rsidRPr="006E359F">
              <w:rPr>
                <w:rFonts w:ascii="Times New Roman" w:eastAsia="Times New Roman" w:hAnsi="Times New Roman" w:cs="Times New Roman"/>
                <w:sz w:val="24"/>
              </w:rPr>
              <w:t>Мәтін</w:t>
            </w:r>
            <w:proofErr w:type="spellEnd"/>
            <w:r w:rsidRPr="006E35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E359F">
              <w:rPr>
                <w:rFonts w:ascii="Times New Roman" w:eastAsia="Times New Roman" w:hAnsi="Times New Roman" w:cs="Times New Roman"/>
                <w:sz w:val="24"/>
              </w:rPr>
              <w:t>құрылымын</w:t>
            </w:r>
            <w:proofErr w:type="spellEnd"/>
            <w:r w:rsidRPr="006E35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E359F">
              <w:rPr>
                <w:rFonts w:ascii="Times New Roman" w:eastAsia="Times New Roman" w:hAnsi="Times New Roman" w:cs="Times New Roman"/>
                <w:sz w:val="24"/>
              </w:rPr>
              <w:t>сақтай</w:t>
            </w:r>
            <w:proofErr w:type="spellEnd"/>
            <w:r w:rsidRPr="006E35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E359F">
              <w:rPr>
                <w:rFonts w:ascii="Times New Roman" w:eastAsia="Times New Roman" w:hAnsi="Times New Roman" w:cs="Times New Roman"/>
                <w:sz w:val="24"/>
              </w:rPr>
              <w:t>отырып</w:t>
            </w:r>
            <w:proofErr w:type="spellEnd"/>
            <w:r w:rsidRPr="006E359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6E359F">
              <w:rPr>
                <w:rFonts w:ascii="Times New Roman" w:eastAsia="Times New Roman" w:hAnsi="Times New Roman" w:cs="Times New Roman"/>
                <w:sz w:val="24"/>
              </w:rPr>
              <w:t>әртүрлі</w:t>
            </w:r>
            <w:proofErr w:type="spellEnd"/>
            <w:r w:rsidRPr="006E35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E359F">
              <w:rPr>
                <w:rFonts w:ascii="Times New Roman" w:eastAsia="Times New Roman" w:hAnsi="Times New Roman" w:cs="Times New Roman"/>
                <w:sz w:val="24"/>
              </w:rPr>
              <w:t>графиктік</w:t>
            </w:r>
            <w:proofErr w:type="spellEnd"/>
            <w:r w:rsidRPr="006E35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E359F">
              <w:rPr>
                <w:rFonts w:ascii="Times New Roman" w:eastAsia="Times New Roman" w:hAnsi="Times New Roman" w:cs="Times New Roman"/>
                <w:sz w:val="24"/>
              </w:rPr>
              <w:t>мә</w:t>
            </w:r>
            <w:r w:rsidR="003C67A8">
              <w:rPr>
                <w:rFonts w:ascii="Times New Roman" w:eastAsia="Times New Roman" w:hAnsi="Times New Roman" w:cs="Times New Roman"/>
                <w:sz w:val="24"/>
              </w:rPr>
              <w:t>тіндегі</w:t>
            </w:r>
            <w:proofErr w:type="spellEnd"/>
            <w:r w:rsidR="003C67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C67A8">
              <w:rPr>
                <w:rFonts w:ascii="Times New Roman" w:eastAsia="Times New Roman" w:hAnsi="Times New Roman" w:cs="Times New Roman"/>
                <w:sz w:val="24"/>
              </w:rPr>
              <w:t>деректерді</w:t>
            </w:r>
            <w:proofErr w:type="spellEnd"/>
            <w:r w:rsidR="003C67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3C67A8"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EA0E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E359F">
              <w:rPr>
                <w:rFonts w:ascii="Times New Roman" w:eastAsia="Times New Roman" w:hAnsi="Times New Roman" w:cs="Times New Roman"/>
                <w:sz w:val="24"/>
              </w:rPr>
              <w:t>өйлем</w:t>
            </w:r>
            <w:proofErr w:type="spellEnd"/>
            <w:proofErr w:type="gramEnd"/>
            <w:r w:rsidRPr="006E359F">
              <w:rPr>
                <w:rFonts w:ascii="Times New Roman" w:eastAsia="Times New Roman" w:hAnsi="Times New Roman" w:cs="Times New Roman"/>
                <w:sz w:val="24"/>
              </w:rPr>
              <w:t xml:space="preserve">, сөйлемнің </w:t>
            </w:r>
            <w:proofErr w:type="spellStart"/>
            <w:r w:rsidRPr="006E359F">
              <w:rPr>
                <w:rFonts w:ascii="Times New Roman" w:eastAsia="Times New Roman" w:hAnsi="Times New Roman" w:cs="Times New Roman"/>
                <w:sz w:val="24"/>
              </w:rPr>
              <w:t>граматикалық</w:t>
            </w:r>
            <w:proofErr w:type="spellEnd"/>
            <w:r w:rsidRPr="006E35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E359F">
              <w:rPr>
                <w:rFonts w:ascii="Times New Roman" w:eastAsia="Times New Roman" w:hAnsi="Times New Roman" w:cs="Times New Roman"/>
                <w:sz w:val="24"/>
              </w:rPr>
              <w:t>құрыл</w:t>
            </w:r>
            <w:r w:rsidR="003C67A8">
              <w:rPr>
                <w:rFonts w:ascii="Times New Roman" w:eastAsia="Times New Roman" w:hAnsi="Times New Roman" w:cs="Times New Roman"/>
                <w:sz w:val="24"/>
              </w:rPr>
              <w:t>ысы</w:t>
            </w:r>
            <w:proofErr w:type="spellEnd"/>
            <w:r w:rsidR="003C67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C67A8"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 w:rsidR="003C67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C67A8">
              <w:rPr>
                <w:rFonts w:ascii="Times New Roman" w:eastAsia="Times New Roman" w:hAnsi="Times New Roman" w:cs="Times New Roman"/>
                <w:sz w:val="24"/>
              </w:rPr>
              <w:t>жүйесін</w:t>
            </w:r>
            <w:proofErr w:type="spellEnd"/>
            <w:r w:rsidR="003C67A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3C67A8">
              <w:rPr>
                <w:rFonts w:ascii="Times New Roman" w:eastAsia="Times New Roman" w:hAnsi="Times New Roman" w:cs="Times New Roman"/>
                <w:sz w:val="24"/>
              </w:rPr>
              <w:t>нақтылау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с</w:t>
            </w:r>
            <w:r w:rsidRPr="006E359F">
              <w:rPr>
                <w:rFonts w:ascii="Times New Roman" w:eastAsia="Times New Roman" w:hAnsi="Times New Roman" w:cs="Times New Roman"/>
                <w:sz w:val="24"/>
                <w:lang w:val="kk-KZ"/>
              </w:rPr>
              <w:t>әулет өнері туындыларының маңызын ғалам</w:t>
            </w:r>
            <w:r w:rsidR="003C67A8">
              <w:rPr>
                <w:rFonts w:ascii="Times New Roman" w:eastAsia="Times New Roman" w:hAnsi="Times New Roman" w:cs="Times New Roman"/>
                <w:sz w:val="24"/>
                <w:lang w:val="kk-KZ"/>
              </w:rPr>
              <w:t>дық мәселелермен байланыстыру</w:t>
            </w:r>
          </w:p>
          <w:p w:rsidR="007432A0" w:rsidRPr="006E359F" w:rsidRDefault="00EA0E20">
            <w:pPr>
              <w:spacing w:after="0" w:line="281" w:lineRule="auto"/>
              <w:ind w:left="5"/>
              <w:rPr>
                <w:lang w:val="kk-KZ"/>
              </w:rPr>
            </w:pPr>
            <w:r w:rsidRPr="006E359F">
              <w:rPr>
                <w:rFonts w:ascii="Times New Roman" w:eastAsia="Times New Roman" w:hAnsi="Times New Roman" w:cs="Times New Roman"/>
                <w:sz w:val="24"/>
                <w:lang w:val="kk-KZ"/>
              </w:rPr>
              <w:t>Пә</w:t>
            </w:r>
            <w:r w:rsidRPr="006E359F">
              <w:rPr>
                <w:rFonts w:ascii="Times New Roman" w:eastAsia="Times New Roman" w:hAnsi="Times New Roman" w:cs="Times New Roman"/>
                <w:sz w:val="24"/>
                <w:lang w:val="kk-KZ"/>
              </w:rPr>
              <w:t>нге қатысты сөздік қор мен терминдер:</w:t>
            </w:r>
            <w:r w:rsidR="006E359F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  <w:r w:rsidR="006E359F" w:rsidRPr="006E359F">
              <w:rPr>
                <w:rFonts w:ascii="Times New Roman" w:eastAsia="Times New Roman" w:hAnsi="Times New Roman" w:cs="Times New Roman"/>
                <w:sz w:val="24"/>
                <w:lang w:val="kk-KZ"/>
              </w:rPr>
              <w:t>сөйлемнің граматикалық құрылысы</w:t>
            </w:r>
            <w:r w:rsidRPr="006E359F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, </w:t>
            </w:r>
            <w:r w:rsidR="006E359F">
              <w:rPr>
                <w:rFonts w:ascii="Times New Roman" w:eastAsia="Times New Roman" w:hAnsi="Times New Roman" w:cs="Times New Roman"/>
                <w:sz w:val="24"/>
                <w:lang w:val="kk-KZ"/>
              </w:rPr>
              <w:t>озық технологиялар</w:t>
            </w:r>
          </w:p>
          <w:p w:rsidR="007432A0" w:rsidRPr="006E359F" w:rsidRDefault="00EA0E20">
            <w:pPr>
              <w:spacing w:after="0" w:line="280" w:lineRule="auto"/>
              <w:ind w:left="5"/>
              <w:rPr>
                <w:lang w:val="kk-KZ"/>
              </w:rPr>
            </w:pPr>
            <w:r w:rsidRPr="006E359F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Диалогтер мен жазу үшін қолданылатын тіркестер: менің ойымша, болуы мүмкін, ықтимал... </w:t>
            </w:r>
          </w:p>
          <w:p w:rsidR="007432A0" w:rsidRPr="006E359F" w:rsidRDefault="00EA0E20" w:rsidP="006E359F">
            <w:pPr>
              <w:spacing w:after="0"/>
              <w:rPr>
                <w:lang w:val="kk-KZ"/>
              </w:rPr>
            </w:pPr>
            <w:r w:rsidRPr="006E359F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</w:p>
        </w:tc>
      </w:tr>
      <w:tr w:rsidR="007432A0">
        <w:trPr>
          <w:trHeight w:val="562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критерийлері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3C67A8" w:rsidP="003C67A8">
            <w:pPr>
              <w:spacing w:after="0"/>
              <w:ind w:left="5"/>
            </w:pPr>
            <w:proofErr w:type="spellStart"/>
            <w:r w:rsidRPr="003C67A8">
              <w:rPr>
                <w:rFonts w:ascii="Times New Roman" w:eastAsia="Times New Roman" w:hAnsi="Times New Roman" w:cs="Times New Roman"/>
                <w:sz w:val="24"/>
              </w:rPr>
              <w:t>Сәулет</w:t>
            </w:r>
            <w:proofErr w:type="spellEnd"/>
            <w:r w:rsidRPr="003C67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67A8">
              <w:rPr>
                <w:rFonts w:ascii="Times New Roman" w:eastAsia="Times New Roman" w:hAnsi="Times New Roman" w:cs="Times New Roman"/>
                <w:sz w:val="24"/>
              </w:rPr>
              <w:t>өнері</w:t>
            </w:r>
            <w:proofErr w:type="spellEnd"/>
            <w:r w:rsidRPr="003C67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67A8">
              <w:rPr>
                <w:rFonts w:ascii="Times New Roman" w:eastAsia="Times New Roman" w:hAnsi="Times New Roman" w:cs="Times New Roman"/>
                <w:sz w:val="24"/>
              </w:rPr>
              <w:t>туындыларының</w:t>
            </w:r>
            <w:proofErr w:type="spellEnd"/>
            <w:r w:rsidRPr="003C67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67A8">
              <w:rPr>
                <w:rFonts w:ascii="Times New Roman" w:eastAsia="Times New Roman" w:hAnsi="Times New Roman" w:cs="Times New Roman"/>
                <w:sz w:val="24"/>
              </w:rPr>
              <w:t>маңызын</w:t>
            </w:r>
            <w:proofErr w:type="spellEnd"/>
            <w:r w:rsidRPr="003C67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67A8">
              <w:rPr>
                <w:rFonts w:ascii="Times New Roman" w:eastAsia="Times New Roman" w:hAnsi="Times New Roman" w:cs="Times New Roman"/>
                <w:sz w:val="24"/>
              </w:rPr>
              <w:t>ғаламдық</w:t>
            </w:r>
            <w:proofErr w:type="spellEnd"/>
            <w:r w:rsidRPr="003C67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67A8">
              <w:rPr>
                <w:rFonts w:ascii="Times New Roman" w:eastAsia="Times New Roman" w:hAnsi="Times New Roman" w:cs="Times New Roman"/>
                <w:sz w:val="24"/>
              </w:rPr>
              <w:t>мәселелермен</w:t>
            </w:r>
            <w:proofErr w:type="spellEnd"/>
            <w:r w:rsidRPr="003C67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67A8">
              <w:rPr>
                <w:rFonts w:ascii="Times New Roman" w:eastAsia="Times New Roman" w:hAnsi="Times New Roman" w:cs="Times New Roman"/>
                <w:sz w:val="24"/>
              </w:rPr>
              <w:t>байланыстырады</w:t>
            </w:r>
            <w:proofErr w:type="spellEnd"/>
            <w:r w:rsidRPr="003C67A8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3C67A8">
              <w:rPr>
                <w:rFonts w:ascii="Times New Roman" w:eastAsia="Times New Roman" w:hAnsi="Times New Roman" w:cs="Times New Roman"/>
                <w:sz w:val="24"/>
              </w:rPr>
              <w:t>Сөйлем</w:t>
            </w:r>
            <w:proofErr w:type="spellEnd"/>
            <w:r w:rsidRPr="003C67A8">
              <w:rPr>
                <w:rFonts w:ascii="Times New Roman" w:eastAsia="Times New Roman" w:hAnsi="Times New Roman" w:cs="Times New Roman"/>
                <w:sz w:val="24"/>
              </w:rPr>
              <w:t xml:space="preserve">, сөйлемнің </w:t>
            </w:r>
            <w:proofErr w:type="spellStart"/>
            <w:r w:rsidRPr="003C67A8">
              <w:rPr>
                <w:rFonts w:ascii="Times New Roman" w:eastAsia="Times New Roman" w:hAnsi="Times New Roman" w:cs="Times New Roman"/>
                <w:sz w:val="24"/>
              </w:rPr>
              <w:t>граматикалық</w:t>
            </w:r>
            <w:proofErr w:type="spellEnd"/>
            <w:r w:rsidRPr="003C67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67A8">
              <w:rPr>
                <w:rFonts w:ascii="Times New Roman" w:eastAsia="Times New Roman" w:hAnsi="Times New Roman" w:cs="Times New Roman"/>
                <w:sz w:val="24"/>
              </w:rPr>
              <w:t>құрылысы</w:t>
            </w:r>
            <w:proofErr w:type="spellEnd"/>
            <w:r w:rsidRPr="003C67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67A8"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 w:rsidRPr="003C67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3C67A8">
              <w:rPr>
                <w:rFonts w:ascii="Times New Roman" w:eastAsia="Times New Roman" w:hAnsi="Times New Roman" w:cs="Times New Roman"/>
                <w:sz w:val="24"/>
              </w:rPr>
              <w:t>жүйесін</w:t>
            </w:r>
            <w:proofErr w:type="spellEnd"/>
            <w:r w:rsidRPr="003C67A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3C67A8">
              <w:rPr>
                <w:rFonts w:ascii="Times New Roman" w:eastAsia="Times New Roman" w:hAnsi="Times New Roman" w:cs="Times New Roman"/>
                <w:sz w:val="24"/>
              </w:rPr>
              <w:t>нақтылайды</w:t>
            </w:r>
            <w:proofErr w:type="spellEnd"/>
            <w:proofErr w:type="gramEnd"/>
            <w:r w:rsidRPr="003C67A8"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  <w:proofErr w:type="spellStart"/>
            <w:r w:rsidRPr="003C67A8">
              <w:rPr>
                <w:rFonts w:ascii="Times New Roman" w:eastAsia="Times New Roman" w:hAnsi="Times New Roman" w:cs="Times New Roman"/>
                <w:sz w:val="24"/>
              </w:rPr>
              <w:t>Синтаксистік</w:t>
            </w:r>
            <w:proofErr w:type="spellEnd"/>
            <w:r w:rsidRPr="003C67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67A8">
              <w:rPr>
                <w:rFonts w:ascii="Times New Roman" w:eastAsia="Times New Roman" w:hAnsi="Times New Roman" w:cs="Times New Roman"/>
                <w:sz w:val="24"/>
              </w:rPr>
              <w:t>нормаларды</w:t>
            </w:r>
            <w:proofErr w:type="spellEnd"/>
            <w:r w:rsidRPr="003C67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67A8">
              <w:rPr>
                <w:rFonts w:ascii="Times New Roman" w:eastAsia="Times New Roman" w:hAnsi="Times New Roman" w:cs="Times New Roman"/>
                <w:sz w:val="24"/>
              </w:rPr>
              <w:t>есте</w:t>
            </w:r>
            <w:proofErr w:type="spellEnd"/>
            <w:r w:rsidRPr="003C67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C67A8">
              <w:rPr>
                <w:rFonts w:ascii="Times New Roman" w:eastAsia="Times New Roman" w:hAnsi="Times New Roman" w:cs="Times New Roman"/>
                <w:sz w:val="24"/>
              </w:rPr>
              <w:t>сақтайды</w:t>
            </w:r>
            <w:proofErr w:type="spellEnd"/>
            <w:r w:rsidRPr="003C67A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A0E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A0E20">
              <w:rPr>
                <w:rFonts w:ascii="Times New Roman" w:eastAsia="Times New Roman" w:hAnsi="Times New Roman" w:cs="Times New Roman"/>
                <w:sz w:val="24"/>
              </w:rPr>
              <w:t>Өз</w:t>
            </w:r>
            <w:proofErr w:type="spellEnd"/>
            <w:r w:rsidR="00EA0E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A0E20">
              <w:rPr>
                <w:rFonts w:ascii="Times New Roman" w:eastAsia="Times New Roman" w:hAnsi="Times New Roman" w:cs="Times New Roman"/>
                <w:sz w:val="24"/>
              </w:rPr>
              <w:t>көз</w:t>
            </w:r>
            <w:proofErr w:type="spellEnd"/>
            <w:r w:rsidR="00EA0E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A0E20">
              <w:rPr>
                <w:rFonts w:ascii="Times New Roman" w:eastAsia="Times New Roman" w:hAnsi="Times New Roman" w:cs="Times New Roman"/>
                <w:sz w:val="24"/>
              </w:rPr>
              <w:t>қарастарын</w:t>
            </w:r>
            <w:proofErr w:type="spellEnd"/>
            <w:r w:rsidR="00EA0E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A0E20">
              <w:rPr>
                <w:rFonts w:ascii="Times New Roman" w:eastAsia="Times New Roman" w:hAnsi="Times New Roman" w:cs="Times New Roman"/>
                <w:sz w:val="24"/>
              </w:rPr>
              <w:t>білдіреді</w:t>
            </w:r>
            <w:proofErr w:type="spellEnd"/>
            <w:r w:rsidR="00EA0E2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7432A0">
        <w:trPr>
          <w:trHeight w:val="566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Ойлау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дағдыларының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деңгейі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3C67A8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Түсіну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Қолдану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7432A0">
        <w:trPr>
          <w:trHeight w:val="322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Құндылыққа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баулу </w:t>
            </w:r>
          </w:p>
        </w:tc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3C67A8" w:rsidP="003C67A8">
            <w:pPr>
              <w:spacing w:after="0"/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Ғажайып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ғимараттар</w:t>
            </w:r>
            <w:proofErr w:type="spellEnd"/>
            <w:r w:rsidR="00EA0E20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="00EA0E20">
              <w:rPr>
                <w:rFonts w:ascii="Times New Roman" w:eastAsia="Times New Roman" w:hAnsi="Times New Roman" w:cs="Times New Roman"/>
                <w:sz w:val="24"/>
              </w:rPr>
              <w:t>мәдениеттің</w:t>
            </w:r>
            <w:proofErr w:type="spellEnd"/>
            <w:r w:rsidR="00EA0E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A0E20">
              <w:rPr>
                <w:rFonts w:ascii="Times New Roman" w:eastAsia="Times New Roman" w:hAnsi="Times New Roman" w:cs="Times New Roman"/>
                <w:sz w:val="24"/>
              </w:rPr>
              <w:t>құрамдас</w:t>
            </w:r>
            <w:proofErr w:type="spellEnd"/>
            <w:r w:rsidR="00EA0E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EA0E20">
              <w:rPr>
                <w:rFonts w:ascii="Times New Roman" w:eastAsia="Times New Roman" w:hAnsi="Times New Roman" w:cs="Times New Roman"/>
                <w:sz w:val="24"/>
              </w:rPr>
              <w:t>бөлігі</w:t>
            </w:r>
            <w:proofErr w:type="spellEnd"/>
            <w:r w:rsidR="00EA0E2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Сәулет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өнері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ұлттың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рухани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қазынасы</w:t>
            </w:r>
            <w:proofErr w:type="spellEnd"/>
            <w:r w:rsidR="00EA0E2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7432A0">
        <w:trPr>
          <w:trHeight w:val="322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Пәнаралық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әдебиеті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7432A0">
        <w:trPr>
          <w:trHeight w:val="562"/>
        </w:trPr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Тақырып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алдыңғы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Pr="003C67A8" w:rsidRDefault="003C67A8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3C67A8">
              <w:rPr>
                <w:rFonts w:ascii="Times New Roman" w:hAnsi="Times New Roman" w:cs="Times New Roman"/>
              </w:rPr>
              <w:t>Қазақстандағы</w:t>
            </w:r>
            <w:proofErr w:type="spellEnd"/>
            <w:r w:rsidRPr="003C67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7A8">
              <w:rPr>
                <w:rFonts w:ascii="Times New Roman" w:hAnsi="Times New Roman" w:cs="Times New Roman"/>
              </w:rPr>
              <w:t>әлеуметтік</w:t>
            </w:r>
            <w:proofErr w:type="spellEnd"/>
            <w:r w:rsidRPr="003C67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7A8">
              <w:rPr>
                <w:rFonts w:ascii="Times New Roman" w:hAnsi="Times New Roman" w:cs="Times New Roman"/>
              </w:rPr>
              <w:t>топтар</w:t>
            </w:r>
            <w:proofErr w:type="spellEnd"/>
            <w:r w:rsidRPr="003C67A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C67A8">
              <w:rPr>
                <w:rFonts w:ascii="Times New Roman" w:hAnsi="Times New Roman" w:cs="Times New Roman"/>
              </w:rPr>
              <w:t>Туынды</w:t>
            </w:r>
            <w:proofErr w:type="spellEnd"/>
            <w:r w:rsidRPr="003C67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67A8">
              <w:rPr>
                <w:rFonts w:ascii="Times New Roman" w:hAnsi="Times New Roman" w:cs="Times New Roman"/>
              </w:rPr>
              <w:t>сөз</w:t>
            </w:r>
            <w:proofErr w:type="spellEnd"/>
          </w:p>
        </w:tc>
      </w:tr>
      <w:tr w:rsidR="007432A0">
        <w:trPr>
          <w:trHeight w:val="283"/>
        </w:trPr>
        <w:tc>
          <w:tcPr>
            <w:tcW w:w="10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барысы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32A0">
        <w:trPr>
          <w:trHeight w:val="84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Сабақтың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жоспарланған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кезеңдері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Сабақтағы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жоспарланған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жаттығу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Ресурстар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32A0" w:rsidRPr="003C67A8">
        <w:trPr>
          <w:trHeight w:val="1392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2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Сабақтың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32A0" w:rsidRDefault="00EA0E2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басы </w:t>
            </w:r>
          </w:p>
          <w:p w:rsidR="007432A0" w:rsidRDefault="00EA0E2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7A8" w:rsidRDefault="003C67A8">
            <w:pPr>
              <w:spacing w:after="0" w:line="282" w:lineRule="auto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Ой түрткі </w:t>
            </w:r>
            <w:r w:rsidR="00EA0E20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EA0E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Суреттерге қарап жаңа тақырыпты болжайды. </w:t>
            </w:r>
          </w:p>
          <w:p w:rsidR="003C67A8" w:rsidRPr="003C67A8" w:rsidRDefault="003C67A8">
            <w:pPr>
              <w:spacing w:after="0" w:line="282" w:lineRule="auto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67A8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Стоп кадр.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Бейне</w:t>
            </w:r>
            <w:r w:rsidRPr="003C67A8">
              <w:rPr>
                <w:rFonts w:ascii="Times New Roman" w:eastAsia="Times New Roman" w:hAnsi="Times New Roman" w:cs="Times New Roman"/>
                <w:sz w:val="24"/>
                <w:lang w:val="kk-KZ"/>
              </w:rPr>
              <w:t>баянды мұқият тыңдайды, қажетті ақпаратты есте сақтайды</w:t>
            </w:r>
          </w:p>
          <w:p w:rsidR="007432A0" w:rsidRPr="003C67A8" w:rsidRDefault="00EA0E20">
            <w:pPr>
              <w:spacing w:after="0" w:line="282" w:lineRule="auto"/>
              <w:ind w:left="5"/>
              <w:rPr>
                <w:lang w:val="kk-KZ"/>
              </w:rPr>
            </w:pPr>
            <w:r w:rsidRPr="003C67A8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Дескриптор. </w:t>
            </w:r>
          </w:p>
          <w:p w:rsidR="003C67A8" w:rsidRDefault="00EA0E20">
            <w:pPr>
              <w:spacing w:after="24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3C67A8">
              <w:rPr>
                <w:rFonts w:ascii="Times New Roman" w:eastAsia="Times New Roman" w:hAnsi="Times New Roman" w:cs="Times New Roman"/>
                <w:sz w:val="24"/>
                <w:lang w:val="kk-KZ"/>
              </w:rPr>
              <w:t>-</w:t>
            </w:r>
            <w:r w:rsidR="003C67A8">
              <w:rPr>
                <w:rFonts w:ascii="Times New Roman" w:eastAsia="Times New Roman" w:hAnsi="Times New Roman" w:cs="Times New Roman"/>
                <w:sz w:val="24"/>
                <w:lang w:val="kk-KZ"/>
              </w:rPr>
              <w:t>сәулет өнері туралы біледі</w:t>
            </w:r>
            <w:r w:rsidRPr="003C67A8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; </w:t>
            </w:r>
          </w:p>
          <w:p w:rsidR="007432A0" w:rsidRPr="003C67A8" w:rsidRDefault="003C67A8">
            <w:pPr>
              <w:spacing w:after="24"/>
              <w:ind w:left="5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- </w:t>
            </w:r>
            <w:r w:rsidRPr="003C67A8">
              <w:rPr>
                <w:rFonts w:ascii="Times New Roman" w:eastAsia="Times New Roman" w:hAnsi="Times New Roman" w:cs="Times New Roman"/>
                <w:sz w:val="24"/>
                <w:lang w:val="kk-KZ"/>
              </w:rPr>
              <w:t>сәулет өнері туындыларының маңызын ға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ламдық мәселелермен байланыстырады;</w:t>
            </w:r>
          </w:p>
          <w:p w:rsidR="007432A0" w:rsidRPr="003C67A8" w:rsidRDefault="007432A0" w:rsidP="003C67A8">
            <w:pPr>
              <w:spacing w:after="0"/>
              <w:ind w:left="5"/>
              <w:rPr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Pr="003C67A8" w:rsidRDefault="00EA0E20">
            <w:pPr>
              <w:spacing w:after="0"/>
              <w:ind w:left="5"/>
              <w:rPr>
                <w:lang w:val="kk-KZ"/>
              </w:rPr>
            </w:pPr>
            <w:r w:rsidRPr="003C67A8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</w:p>
        </w:tc>
      </w:tr>
    </w:tbl>
    <w:p w:rsidR="007432A0" w:rsidRPr="003C67A8" w:rsidRDefault="007432A0">
      <w:pPr>
        <w:spacing w:after="0"/>
        <w:ind w:left="-1440" w:right="10464"/>
        <w:rPr>
          <w:lang w:val="kk-KZ"/>
        </w:rPr>
      </w:pPr>
    </w:p>
    <w:tbl>
      <w:tblPr>
        <w:tblStyle w:val="TableGrid"/>
        <w:tblW w:w="10463" w:type="dxa"/>
        <w:tblInd w:w="-292" w:type="dxa"/>
        <w:tblCellMar>
          <w:top w:w="7" w:type="dxa"/>
          <w:left w:w="106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1671"/>
        <w:gridCol w:w="1561"/>
        <w:gridCol w:w="4393"/>
        <w:gridCol w:w="1561"/>
        <w:gridCol w:w="1277"/>
      </w:tblGrid>
      <w:tr w:rsidR="007432A0" w:rsidRPr="00AC5AE9">
        <w:trPr>
          <w:trHeight w:val="6016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Pr="003C67A8" w:rsidRDefault="00EA0E20">
            <w:pPr>
              <w:spacing w:after="22"/>
              <w:ind w:left="5"/>
              <w:rPr>
                <w:lang w:val="kk-KZ"/>
              </w:rPr>
            </w:pPr>
            <w:r w:rsidRPr="003C67A8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Сабақтың </w:t>
            </w:r>
          </w:p>
          <w:p w:rsidR="007432A0" w:rsidRPr="003C67A8" w:rsidRDefault="00EA0E20">
            <w:pPr>
              <w:spacing w:after="0"/>
              <w:ind w:left="5"/>
              <w:rPr>
                <w:lang w:val="kk-KZ"/>
              </w:rPr>
            </w:pPr>
            <w:r w:rsidRPr="003C67A8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ортасы </w:t>
            </w:r>
          </w:p>
          <w:p w:rsidR="007432A0" w:rsidRPr="003C67A8" w:rsidRDefault="00EA0E20">
            <w:pPr>
              <w:spacing w:after="0"/>
              <w:ind w:left="5"/>
              <w:rPr>
                <w:lang w:val="kk-KZ"/>
              </w:rPr>
            </w:pPr>
            <w:r w:rsidRPr="003C67A8">
              <w:rPr>
                <w:rFonts w:ascii="Times New Roman" w:eastAsia="Times New Roman" w:hAnsi="Times New Roman" w:cs="Times New Roman"/>
                <w:sz w:val="16"/>
                <w:lang w:val="kk-KZ"/>
              </w:rPr>
              <w:t xml:space="preserve"> </w:t>
            </w:r>
          </w:p>
        </w:tc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2A0" w:rsidRPr="003C67A8" w:rsidRDefault="003C67A8" w:rsidP="00AC5AE9">
            <w:pPr>
              <w:spacing w:after="148" w:line="252" w:lineRule="auto"/>
              <w:ind w:left="5"/>
              <w:jc w:val="both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Екіжақты түсіндірме күнделігі</w:t>
            </w:r>
            <w:r w:rsidR="00EA0E20" w:rsidRPr="003C67A8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.</w:t>
            </w:r>
            <w:r w:rsidRPr="003C67A8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Бейнеба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яннан алған</w:t>
            </w:r>
            <w:r w:rsidR="00EF1041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әлемінің ғажайып ғимаратттары туралы алған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ақпараттарын екіжақты тү</w:t>
            </w:r>
            <w:r w:rsidR="00EF1041">
              <w:rPr>
                <w:rFonts w:ascii="Times New Roman" w:eastAsia="Times New Roman" w:hAnsi="Times New Roman" w:cs="Times New Roman"/>
                <w:sz w:val="24"/>
                <w:lang w:val="kk-KZ"/>
              </w:rPr>
              <w:t>сіндірме күнделігіне жазады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.</w:t>
            </w:r>
            <w:r w:rsidR="00EF1041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Өз жауаптарын салыстырады, толықтырады.                                                                                                                                                                                                           </w:t>
            </w:r>
          </w:p>
          <w:p w:rsidR="007432A0" w:rsidRPr="00EF1041" w:rsidRDefault="00EF1041" w:rsidP="00AC5AE9">
            <w:pPr>
              <w:spacing w:after="128" w:line="277" w:lineRule="auto"/>
              <w:ind w:left="5"/>
              <w:jc w:val="both"/>
              <w:rPr>
                <w:lang w:val="kk-KZ"/>
              </w:rPr>
            </w:pPr>
            <w:r w:rsidRPr="00EF1041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Ойқозғау.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  <w:r w:rsidRPr="00EF1041">
              <w:rPr>
                <w:rFonts w:ascii="Times New Roman" w:eastAsia="Times New Roman" w:hAnsi="Times New Roman" w:cs="Times New Roman"/>
                <w:sz w:val="24"/>
                <w:lang w:val="kk-KZ"/>
              </w:rPr>
              <w:t>Сөйлем, сөйлемнің граматикалық қ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ұрылысы, сөйлемнің құрамына қарай түрлері, сөйлем мүшелері, тұрлаулы, тұрлаусыз сөйлем мүшелері, жай сөйлем түрлері сияқты сұрақтарға жауап бере отырып, грамматикалық тақырыпты еске түсіреді.</w:t>
            </w:r>
          </w:p>
          <w:p w:rsidR="007432A0" w:rsidRPr="00EF1041" w:rsidRDefault="00EA0E20" w:rsidP="00AC5AE9">
            <w:pPr>
              <w:spacing w:after="129"/>
              <w:ind w:left="5"/>
              <w:jc w:val="both"/>
              <w:rPr>
                <w:lang w:val="kk-KZ"/>
              </w:rPr>
            </w:pPr>
            <w:r w:rsidRPr="00EF1041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Дескриптор. </w:t>
            </w:r>
          </w:p>
          <w:p w:rsidR="007432A0" w:rsidRPr="00EF1041" w:rsidRDefault="00EA0E20" w:rsidP="00AC5AE9">
            <w:pPr>
              <w:spacing w:after="138"/>
              <w:ind w:left="5"/>
              <w:jc w:val="both"/>
              <w:rPr>
                <w:lang w:val="kk-KZ"/>
              </w:rPr>
            </w:pPr>
            <w:r w:rsidRPr="00EF1041">
              <w:rPr>
                <w:rFonts w:ascii="Times New Roman" w:eastAsia="Times New Roman" w:hAnsi="Times New Roman" w:cs="Times New Roman"/>
                <w:sz w:val="24"/>
                <w:lang w:val="kk-KZ"/>
              </w:rPr>
              <w:t>-</w:t>
            </w:r>
            <w:r w:rsidR="00EF1041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жай сөйлем сөйлем мүшелеріне байланысты қалай бөлінетіндігін біледі</w:t>
            </w:r>
            <w:r w:rsidRPr="00EF1041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; </w:t>
            </w:r>
          </w:p>
          <w:p w:rsidR="007432A0" w:rsidRDefault="00EF1041" w:rsidP="00AC5AE9">
            <w:pPr>
              <w:spacing w:after="13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сөйлем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ажырата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алады</w:t>
            </w:r>
            <w:proofErr w:type="spellEnd"/>
            <w:r w:rsidR="00EA0E20">
              <w:rPr>
                <w:rFonts w:ascii="Times New Roman" w:eastAsia="Times New Roman" w:hAnsi="Times New Roman" w:cs="Times New Roman"/>
                <w:sz w:val="24"/>
              </w:rPr>
              <w:t xml:space="preserve">;  </w:t>
            </w:r>
          </w:p>
          <w:p w:rsidR="007432A0" w:rsidRDefault="00EF1041" w:rsidP="00AC5AE9">
            <w:pPr>
              <w:spacing w:after="148" w:line="258" w:lineRule="auto"/>
              <w:ind w:left="5" w:right="60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Мағынанытану</w:t>
            </w:r>
            <w:proofErr w:type="spellEnd"/>
            <w:r w:rsidR="00EA0E2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  <w:r w:rsidR="00EA0E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Грамматикалық тақырыпты тиянақтау мақсатында берілген мәтіннен сөйлемді сөйлем түрлеріне қарай сатылай кешенді талдау жасайды.</w:t>
            </w:r>
            <w:r w:rsidR="00EA0E2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32A0" w:rsidRDefault="00EA0E20" w:rsidP="00AC5AE9">
            <w:pPr>
              <w:spacing w:after="128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Дескриптор. </w:t>
            </w:r>
          </w:p>
          <w:p w:rsidR="007432A0" w:rsidRDefault="00EF1041" w:rsidP="00AC5AE9">
            <w:pPr>
              <w:spacing w:after="134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сөйлем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ажырата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алады</w:t>
            </w:r>
            <w:proofErr w:type="spellEnd"/>
            <w:r w:rsidR="00EA0E20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7432A0" w:rsidRDefault="00EA0E20" w:rsidP="00AC5AE9">
            <w:pPr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="00EF1041">
              <w:rPr>
                <w:rFonts w:ascii="Times New Roman" w:eastAsia="Times New Roman" w:hAnsi="Times New Roman" w:cs="Times New Roman"/>
                <w:sz w:val="24"/>
              </w:rPr>
              <w:t>сөйлем</w:t>
            </w:r>
            <w:proofErr w:type="spellEnd"/>
            <w:r w:rsidR="00EF10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F1041">
              <w:rPr>
                <w:rFonts w:ascii="Times New Roman" w:eastAsia="Times New Roman" w:hAnsi="Times New Roman" w:cs="Times New Roman"/>
                <w:sz w:val="24"/>
              </w:rPr>
              <w:t>түрлеріне</w:t>
            </w:r>
            <w:proofErr w:type="spellEnd"/>
            <w:r w:rsidR="00EF1041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EF1041">
              <w:rPr>
                <w:rFonts w:ascii="Times New Roman" w:eastAsia="Times New Roman" w:hAnsi="Times New Roman" w:cs="Times New Roman"/>
                <w:sz w:val="24"/>
              </w:rPr>
              <w:t>жай</w:t>
            </w:r>
            <w:proofErr w:type="spellEnd"/>
            <w:r w:rsidR="00EF10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F1041">
              <w:rPr>
                <w:rFonts w:ascii="Times New Roman" w:eastAsia="Times New Roman" w:hAnsi="Times New Roman" w:cs="Times New Roman"/>
                <w:sz w:val="24"/>
              </w:rPr>
              <w:t>сөйлем</w:t>
            </w:r>
            <w:proofErr w:type="spellEnd"/>
            <w:r w:rsidR="00EF10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F1041">
              <w:rPr>
                <w:rFonts w:ascii="Times New Roman" w:eastAsia="Times New Roman" w:hAnsi="Times New Roman" w:cs="Times New Roman"/>
                <w:sz w:val="24"/>
              </w:rPr>
              <w:t>түрлеріне</w:t>
            </w:r>
            <w:proofErr w:type="spellEnd"/>
            <w:r w:rsidR="00EF10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F1041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сатылай кешенді </w:t>
            </w:r>
            <w:proofErr w:type="spellStart"/>
            <w:r w:rsidR="00EF1041">
              <w:rPr>
                <w:rFonts w:ascii="Times New Roman" w:eastAsia="Times New Roman" w:hAnsi="Times New Roman" w:cs="Times New Roman"/>
                <w:sz w:val="24"/>
              </w:rPr>
              <w:t>талдау</w:t>
            </w:r>
            <w:proofErr w:type="spellEnd"/>
            <w:r w:rsidR="00EF10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F1041">
              <w:rPr>
                <w:rFonts w:ascii="Times New Roman" w:eastAsia="Times New Roman" w:hAnsi="Times New Roman" w:cs="Times New Roman"/>
                <w:sz w:val="24"/>
              </w:rPr>
              <w:t>жасай</w:t>
            </w:r>
            <w:proofErr w:type="spellEnd"/>
            <w:r w:rsidR="00EF10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F1041">
              <w:rPr>
                <w:rFonts w:ascii="Times New Roman" w:eastAsia="Times New Roman" w:hAnsi="Times New Roman" w:cs="Times New Roman"/>
                <w:sz w:val="24"/>
              </w:rPr>
              <w:t>біледі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AC5AE9" w:rsidRDefault="00AC5AE9" w:rsidP="00AC5AE9">
            <w:pPr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AC5AE9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Тізбекті ажырату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. </w:t>
            </w:r>
            <w:r w:rsidRPr="00AC5AE9">
              <w:rPr>
                <w:rFonts w:ascii="Times New Roman" w:eastAsia="Times New Roman" w:hAnsi="Times New Roman" w:cs="Times New Roman"/>
                <w:sz w:val="24"/>
                <w:lang w:val="kk-KZ"/>
              </w:rPr>
              <w:t>Мәтіннен графикалық деректерді табады, асытын сызады.</w:t>
            </w:r>
          </w:p>
          <w:p w:rsidR="00AC5AE9" w:rsidRDefault="00AC5AE9" w:rsidP="00AC5AE9">
            <w:pPr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  <w:p w:rsidR="00AC5AE9" w:rsidRDefault="00AC5AE9" w:rsidP="00AC5AE9">
            <w:pPr>
              <w:spacing w:after="0"/>
              <w:ind w:left="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C5AE9">
              <w:rPr>
                <w:rFonts w:ascii="Times New Roman" w:hAnsi="Times New Roman" w:cs="Times New Roman"/>
                <w:b/>
                <w:lang w:val="kk-KZ"/>
              </w:rPr>
              <w:t>Дескриптор.</w:t>
            </w:r>
          </w:p>
          <w:p w:rsidR="00AC5AE9" w:rsidRPr="00AC5AE9" w:rsidRDefault="00AC5AE9" w:rsidP="00AC5AE9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AC5AE9">
              <w:rPr>
                <w:rFonts w:ascii="Times New Roman" w:hAnsi="Times New Roman" w:cs="Times New Roman"/>
                <w:lang w:val="kk-KZ"/>
              </w:rPr>
              <w:t>Мәтін құрылымын сақтай отырып, әртүрлі графиктік мәтіндегі деректерді талдай алады.</w:t>
            </w:r>
          </w:p>
          <w:p w:rsidR="00AC5AE9" w:rsidRPr="00AC5AE9" w:rsidRDefault="00AC5AE9" w:rsidP="00AC5AE9">
            <w:pPr>
              <w:spacing w:after="0"/>
              <w:ind w:left="5"/>
              <w:jc w:val="both"/>
              <w:rPr>
                <w:b/>
                <w:lang w:val="kk-KZ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Pr="00AC5AE9" w:rsidRDefault="00EA0E20">
            <w:pPr>
              <w:spacing w:after="0"/>
              <w:ind w:left="5"/>
              <w:rPr>
                <w:lang w:val="kk-KZ"/>
              </w:rPr>
            </w:pPr>
            <w:r w:rsidRPr="00AC5AE9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</w:p>
          <w:p w:rsidR="007432A0" w:rsidRPr="00AC5AE9" w:rsidRDefault="00EA0E20">
            <w:pPr>
              <w:spacing w:after="0"/>
              <w:ind w:left="5"/>
              <w:rPr>
                <w:lang w:val="kk-KZ"/>
              </w:rPr>
            </w:pPr>
            <w:r w:rsidRPr="00AC5AE9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</w:p>
          <w:p w:rsidR="007432A0" w:rsidRPr="00AC5AE9" w:rsidRDefault="00EA0E20">
            <w:pPr>
              <w:spacing w:after="0"/>
              <w:ind w:left="5"/>
              <w:rPr>
                <w:lang w:val="kk-KZ"/>
              </w:rPr>
            </w:pPr>
            <w:r w:rsidRPr="00AC5AE9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</w:p>
        </w:tc>
      </w:tr>
      <w:tr w:rsidR="007432A0">
        <w:trPr>
          <w:trHeight w:val="194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18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Сабақтың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32A0" w:rsidRDefault="00EA0E2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аяқталуы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32A0" w:rsidRDefault="00EA0E2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19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AC5AE9" w:rsidRDefault="00EA0E20" w:rsidP="00AC5AE9">
            <w:pPr>
              <w:spacing w:after="24" w:line="258" w:lineRule="auto"/>
              <w:ind w:left="5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Үйге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тапсырма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беру. </w:t>
            </w:r>
            <w:r w:rsidR="00AC5AE9">
              <w:rPr>
                <w:rFonts w:ascii="Times New Roman" w:eastAsia="Times New Roman" w:hAnsi="Times New Roman" w:cs="Times New Roman"/>
                <w:sz w:val="24"/>
                <w:lang w:val="kk-KZ"/>
              </w:rPr>
              <w:t>«Қазақ еліндегі ғажайып ғимараттар» таныстырылым дайындау</w:t>
            </w:r>
          </w:p>
          <w:p w:rsidR="007432A0" w:rsidRDefault="00EA0E20" w:rsidP="00AC5AE9">
            <w:pPr>
              <w:spacing w:after="24" w:line="258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</w:t>
            </w:r>
            <w:r>
              <w:rPr>
                <w:rFonts w:ascii="Times New Roman" w:eastAsia="Times New Roman" w:hAnsi="Times New Roman" w:cs="Times New Roman"/>
                <w:sz w:val="24"/>
              </w:rPr>
              <w:t>орытындылау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32A0" w:rsidRDefault="00EA0E2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32A0" w:rsidRDefault="00EA0E2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32A0">
        <w:trPr>
          <w:trHeight w:val="576"/>
        </w:trPr>
        <w:tc>
          <w:tcPr>
            <w:tcW w:w="10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Қосымша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ақпарат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32A0">
        <w:trPr>
          <w:trHeight w:val="1666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  <w:ind w:left="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Саралау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көмек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көрсетуді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жоспарлайсыз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қабілеті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оқушыларға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тапсырманы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күрделендіруді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жоспарлайсыз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оқушылардың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үйренгенін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тексеруді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жоспарлайсыз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35" w:line="248" w:lineRule="auto"/>
              <w:ind w:left="5" w:right="5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Пәнаралық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Қауіпсіздік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еңбекті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қорғау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ережелері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Құндылықтардағы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32A0" w:rsidRDefault="00EA0E2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байланыс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32A0">
        <w:trPr>
          <w:trHeight w:val="576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Pr="00EA0E20" w:rsidRDefault="00EA0E20" w:rsidP="00EA0E20">
            <w:pPr>
              <w:spacing w:after="0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eastAsia="Segoe UI Symbol" w:hAnsiTheme="minorHAnsi" w:cs="Segoe UI Symbol"/>
                <w:sz w:val="24"/>
                <w:lang w:val="kk-KZ"/>
              </w:rPr>
              <w:t>*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*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  <w:ind w:left="725"/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32A0">
        <w:trPr>
          <w:trHeight w:val="1272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Рефлекция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32A0" w:rsidRDefault="00EA0E20">
            <w:pPr>
              <w:spacing w:after="0"/>
              <w:ind w:left="5" w:right="3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мақсаттары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шынайы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Бүгін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оқушылар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7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Төмендегі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ұяшыққа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пікіріңізді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жазыңыз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ұяшықтағы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Сіздің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сабағыңыздың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тақырыбына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келетін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сұрақтарға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беріңіз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7432A0">
        <w:trPr>
          <w:trHeight w:val="2977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Сыныптағы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ахуал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жоспарлаған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саралау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шаралары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тиімді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берілген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уақыт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ішінде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үлгердім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жоспарыма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түзетулер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енгіздім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неліктен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7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7432A0">
        <w:trPr>
          <w:trHeight w:val="3611"/>
        </w:trPr>
        <w:tc>
          <w:tcPr>
            <w:tcW w:w="10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A0" w:rsidRDefault="00EA0E20">
            <w:pPr>
              <w:spacing w:after="2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Қорытынды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бағамдау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432A0" w:rsidRDefault="00EA0E2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нәрсе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табысты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оқытуды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оқуды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ескеріңіз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)? </w:t>
            </w:r>
          </w:p>
          <w:p w:rsidR="007432A0" w:rsidRDefault="00EA0E20">
            <w:pPr>
              <w:spacing w:after="51" w:line="236" w:lineRule="auto"/>
              <w:ind w:left="5" w:right="98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1: 2: </w:t>
            </w:r>
          </w:p>
          <w:p w:rsidR="007432A0" w:rsidRDefault="00EA0E2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нәрсе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сабақты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жақсарта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оқытуды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оқуды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ескеріңіз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)? </w:t>
            </w:r>
          </w:p>
          <w:p w:rsidR="007432A0" w:rsidRDefault="00EA0E20">
            <w:pPr>
              <w:spacing w:after="0" w:line="241" w:lineRule="auto"/>
              <w:ind w:left="5" w:right="98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1: 2: </w:t>
            </w:r>
          </w:p>
          <w:p w:rsidR="007432A0" w:rsidRDefault="00EA0E20">
            <w:pPr>
              <w:spacing w:after="0" w:line="281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сынып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жекелеген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оқушылар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келесі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сабағымды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жет</w:t>
            </w:r>
            <w:r>
              <w:rPr>
                <w:rFonts w:ascii="Times New Roman" w:eastAsia="Times New Roman" w:hAnsi="Times New Roman" w:cs="Times New Roman"/>
                <w:sz w:val="24"/>
              </w:rPr>
              <w:t>ілдіруге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көмектесетін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білдім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7432A0" w:rsidRDefault="00EA0E2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432A0" w:rsidRDefault="00EA0E20">
      <w:pPr>
        <w:spacing w:after="0"/>
        <w:ind w:left="2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32A0" w:rsidRDefault="00EA0E20">
      <w:pPr>
        <w:spacing w:after="0"/>
        <w:ind w:left="2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32A0" w:rsidRDefault="00EA0E20">
      <w:pPr>
        <w:spacing w:after="0"/>
        <w:ind w:left="2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32A0" w:rsidRDefault="00EA0E20">
      <w:pPr>
        <w:spacing w:after="5" w:line="236" w:lineRule="auto"/>
        <w:ind w:left="260" w:right="869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432A0" w:rsidRDefault="00EA0E20">
      <w:pPr>
        <w:spacing w:after="0"/>
        <w:ind w:left="2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432A0" w:rsidRDefault="00EA0E20">
      <w:pPr>
        <w:spacing w:after="0"/>
        <w:ind w:left="2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432A0" w:rsidRDefault="00EA0E20">
      <w:pPr>
        <w:spacing w:after="228"/>
        <w:ind w:left="260"/>
        <w:jc w:val="both"/>
      </w:pPr>
      <w:r>
        <w:rPr>
          <w:rFonts w:ascii="Georgia" w:eastAsia="Georgia" w:hAnsi="Georgia" w:cs="Georgia"/>
          <w:sz w:val="21"/>
        </w:rPr>
        <w:t xml:space="preserve">     </w:t>
      </w:r>
      <w:r>
        <w:rPr>
          <w:rFonts w:ascii="Georgia" w:eastAsia="Georgia" w:hAnsi="Georgia" w:cs="Georgia"/>
          <w:color w:val="333333"/>
        </w:rPr>
        <w:t xml:space="preserve"> </w:t>
      </w:r>
    </w:p>
    <w:p w:rsidR="007432A0" w:rsidRDefault="00EA0E20">
      <w:pPr>
        <w:spacing w:after="0"/>
        <w:ind w:left="260"/>
      </w:pPr>
      <w:r>
        <w:t xml:space="preserve"> </w:t>
      </w:r>
    </w:p>
    <w:sectPr w:rsidR="007432A0">
      <w:pgSz w:w="11904" w:h="16838"/>
      <w:pgMar w:top="28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22E99"/>
    <w:multiLevelType w:val="hybridMultilevel"/>
    <w:tmpl w:val="D6BA5032"/>
    <w:lvl w:ilvl="0" w:tplc="DC5EA612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6130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86ABA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ED99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EA1D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34CFF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6529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09E7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8957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D57A64"/>
    <w:multiLevelType w:val="hybridMultilevel"/>
    <w:tmpl w:val="D17CFBA2"/>
    <w:lvl w:ilvl="0" w:tplc="5DB8B694">
      <w:start w:val="10"/>
      <w:numFmt w:val="bullet"/>
      <w:lvlText w:val="-"/>
      <w:lvlJc w:val="left"/>
      <w:pPr>
        <w:ind w:left="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A0"/>
    <w:rsid w:val="003C67A8"/>
    <w:rsid w:val="006E359F"/>
    <w:rsid w:val="007432A0"/>
    <w:rsid w:val="00921C27"/>
    <w:rsid w:val="00AC5AE9"/>
    <w:rsid w:val="00B240B0"/>
    <w:rsid w:val="00EA0E20"/>
    <w:rsid w:val="00E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E06D"/>
  <w15:docId w15:val="{49322F70-7BA1-45A7-A53C-D431805E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C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Гулмира</dc:creator>
  <cp:keywords/>
  <cp:lastModifiedBy>Пользователь</cp:lastModifiedBy>
  <cp:revision>6</cp:revision>
  <dcterms:created xsi:type="dcterms:W3CDTF">2021-01-14T08:38:00Z</dcterms:created>
  <dcterms:modified xsi:type="dcterms:W3CDTF">2021-01-14T08:44:00Z</dcterms:modified>
</cp:coreProperties>
</file>