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07" w:rsidRDefault="00403E07" w:rsidP="00403E07">
      <w:pPr>
        <w:ind w:firstLine="709"/>
        <w:jc w:val="center"/>
        <w:rPr>
          <w:rStyle w:val="oi732d6d"/>
          <w:rFonts w:ascii="Times New Roman" w:hAnsi="Times New Roman" w:cs="Times New Roman"/>
          <w:b/>
          <w:sz w:val="32"/>
          <w:szCs w:val="32"/>
          <w:lang w:val="kk-KZ"/>
        </w:rPr>
      </w:pPr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>Ауған</w:t>
      </w:r>
      <w:proofErr w:type="spellEnd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>сөнген</w:t>
      </w:r>
      <w:proofErr w:type="spellEnd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>жоқ</w:t>
      </w:r>
      <w:proofErr w:type="spellEnd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>өшкен</w:t>
      </w:r>
      <w:proofErr w:type="spellEnd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>арман</w:t>
      </w:r>
      <w:proofErr w:type="spellEnd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3E07" w:rsidRPr="00403E07" w:rsidRDefault="00403E07" w:rsidP="00403E07">
      <w:pPr>
        <w:ind w:firstLine="709"/>
        <w:jc w:val="center"/>
        <w:rPr>
          <w:rStyle w:val="oi732d6d"/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 xml:space="preserve">Тек </w:t>
      </w:r>
      <w:proofErr w:type="spellStart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>сенен</w:t>
      </w:r>
      <w:proofErr w:type="spellEnd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>есте</w:t>
      </w:r>
      <w:proofErr w:type="spellEnd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>қалған</w:t>
      </w:r>
      <w:proofErr w:type="spellEnd"/>
      <w:r w:rsidRPr="00403E07">
        <w:rPr>
          <w:rStyle w:val="oi732d6d"/>
          <w:rFonts w:ascii="Times New Roman" w:hAnsi="Times New Roman" w:cs="Times New Roman"/>
          <w:b/>
          <w:sz w:val="32"/>
          <w:szCs w:val="32"/>
        </w:rPr>
        <w:t>...."</w:t>
      </w:r>
    </w:p>
    <w:p w:rsidR="00551656" w:rsidRPr="00403E07" w:rsidRDefault="00403E07" w:rsidP="00403E0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3E07">
        <w:rPr>
          <w:rStyle w:val="oi732d6d"/>
          <w:rFonts w:ascii="Times New Roman" w:hAnsi="Times New Roman" w:cs="Times New Roman"/>
          <w:sz w:val="32"/>
          <w:szCs w:val="32"/>
          <w:lang w:val="kk-KZ"/>
        </w:rPr>
        <w:t xml:space="preserve">Жамбыл атындағы 39 жалпы орта мектебі коммуналдық мемлекеттік мекемесінде "Ерлікке тағзым" атты әскери патриоттық апталық өтті. </w:t>
      </w:r>
      <w:proofErr w:type="spellStart"/>
      <w:proofErr w:type="gram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Апталық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аясында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Кеңес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әскерлерінің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Ауған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жерінен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шығарылғанына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31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жыл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толуына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орай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Ауған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соғысы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ардагерлерімен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10-сынып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оқушыларымен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Ауған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сөнген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жоқ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өшкен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арман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Тек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сенен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есте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қалған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...."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атты</w:t>
      </w:r>
      <w:proofErr w:type="spellEnd"/>
      <w:proofErr w:type="gram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кездесу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өткізілді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Кездесуге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Жамбыл а/о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округінен</w:t>
      </w:r>
      <w:proofErr w:type="spellEnd"/>
      <w:proofErr w:type="gram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</w:t>
      </w:r>
      <w:proofErr w:type="gram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уған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соғысы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ардагері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Бертаев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Тағайхан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Жетісай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ауданынан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Ауған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соғысы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ардагерлері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Нурбобаев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Темірхан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Рахметов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Еркінбек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ағаларымыз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Жамбыл а/о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ардагерлер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кеңесінің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төрағасы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Сыдықов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Құралбек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мектептің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Әкелер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мектебінің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төрағасы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Биғараев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Жәнібек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ағаларымыз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ша</w:t>
      </w:r>
      <w:proofErr w:type="gram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қырылды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Ардагерлерге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ән-би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өлең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жырлар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арналды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Кездесу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заман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талабына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сай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жа</w:t>
      </w:r>
      <w:proofErr w:type="gram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ңа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үлгіде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өтті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Оқушылар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ардагерлермен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сұхбат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өздерін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қызықтырған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сұрақтар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толғандырған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ойларын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ашық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айтып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отырды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Ардагер</w:t>
      </w:r>
      <w:proofErr w:type="spellEnd"/>
      <w:proofErr w:type="gram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ағаларымыз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өз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кезегінде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өздерінің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майданда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бастан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кешкен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оқиғалар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көрген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қиындықтары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жайлы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әңгімеледі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Өз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сөздерінде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енді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соғыс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деген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зұлматты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адам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баласы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көрмесін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бейбіт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өмірдің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аясында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бақытты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ғұмыр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кешсін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деді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Кездесуді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ұйымдастырған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директордың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тәрбие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ісі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жөніндегі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орынбасарлары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Байхожаев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Еркебай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Зеилбек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Сейітхан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АӘД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пәні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мұғалім</w:t>
      </w:r>
      <w:proofErr w:type="gram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</w:t>
      </w:r>
      <w:proofErr w:type="gram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>өлебаев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Сапаралы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сынып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жетекшілер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Қожабекова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Толқын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Нұрпейісова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Бағила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Шынболова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Бағила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ұстаздарға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көпшілік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алғыстарын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білдірді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Кездесу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соңы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Ауған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соғысы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ардагерлерімен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естелік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фотосуреттерге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түсу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оларға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жасалған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сый-құрметке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3E07">
        <w:rPr>
          <w:rStyle w:val="oi732d6d"/>
          <w:rFonts w:ascii="Times New Roman" w:hAnsi="Times New Roman" w:cs="Times New Roman"/>
          <w:sz w:val="32"/>
          <w:szCs w:val="32"/>
        </w:rPr>
        <w:t>ұласты</w:t>
      </w:r>
      <w:proofErr w:type="spellEnd"/>
      <w:r w:rsidRPr="00403E07">
        <w:rPr>
          <w:rStyle w:val="oi732d6d"/>
          <w:rFonts w:ascii="Times New Roman" w:hAnsi="Times New Roman" w:cs="Times New Roman"/>
          <w:sz w:val="32"/>
          <w:szCs w:val="32"/>
        </w:rPr>
        <w:t>.</w:t>
      </w:r>
    </w:p>
    <w:sectPr w:rsidR="00551656" w:rsidRPr="0040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7"/>
    <w:rsid w:val="00403E07"/>
    <w:rsid w:val="005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4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4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2020-06-13T03:46:00Z</dcterms:created>
  <dcterms:modified xsi:type="dcterms:W3CDTF">2020-06-13T03:47:00Z</dcterms:modified>
</cp:coreProperties>
</file>