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67" w:rsidRPr="00530C83" w:rsidRDefault="006E7C67" w:rsidP="006E7C67">
      <w:pPr>
        <w:tabs>
          <w:tab w:val="left" w:pos="2895"/>
        </w:tabs>
        <w:jc w:val="center"/>
        <w:rPr>
          <w:rFonts w:cs="Times New Roman"/>
          <w:b/>
          <w:i/>
          <w:szCs w:val="24"/>
          <w:lang w:val="kk-KZ"/>
        </w:rPr>
      </w:pPr>
      <w:r w:rsidRPr="00530C83">
        <w:rPr>
          <w:rFonts w:cs="Times New Roman"/>
          <w:b/>
          <w:i/>
          <w:szCs w:val="24"/>
        </w:rPr>
        <w:t>Саба</w:t>
      </w:r>
      <w:r w:rsidRPr="00530C83">
        <w:rPr>
          <w:rFonts w:cs="Times New Roman"/>
          <w:b/>
          <w:i/>
          <w:szCs w:val="24"/>
          <w:lang w:val="kk-KZ"/>
        </w:rPr>
        <w:t>қ жоспарлау</w:t>
      </w:r>
    </w:p>
    <w:tbl>
      <w:tblPr>
        <w:tblStyle w:val="a7"/>
        <w:tblpPr w:leftFromText="180" w:rightFromText="180" w:horzAnchor="margin" w:tblpX="-743" w:tblpY="291"/>
        <w:tblW w:w="10802" w:type="dxa"/>
        <w:tblLook w:val="04A0" w:firstRow="1" w:lastRow="0" w:firstColumn="1" w:lastColumn="0" w:noHBand="0" w:noVBand="1"/>
      </w:tblPr>
      <w:tblGrid>
        <w:gridCol w:w="2790"/>
        <w:gridCol w:w="295"/>
        <w:gridCol w:w="931"/>
        <w:gridCol w:w="694"/>
        <w:gridCol w:w="786"/>
        <w:gridCol w:w="2113"/>
        <w:gridCol w:w="496"/>
        <w:gridCol w:w="2697"/>
      </w:tblGrid>
      <w:tr w:rsidR="006E7C67" w:rsidRPr="00530C83" w:rsidTr="005C4EBA">
        <w:trPr>
          <w:trHeight w:val="697"/>
        </w:trPr>
        <w:tc>
          <w:tcPr>
            <w:tcW w:w="5496" w:type="dxa"/>
            <w:gridSpan w:val="5"/>
          </w:tcPr>
          <w:p w:rsidR="006E7C67" w:rsidRPr="00530C83" w:rsidRDefault="006E7C67" w:rsidP="005C4EBA">
            <w:pPr>
              <w:rPr>
                <w:rFonts w:cs="Times New Roman"/>
                <w:i/>
                <w:szCs w:val="24"/>
                <w:lang w:val="kk-KZ"/>
              </w:rPr>
            </w:pPr>
            <w:r w:rsidRPr="00530C83">
              <w:rPr>
                <w:rFonts w:cs="Times New Roman"/>
                <w:b/>
                <w:szCs w:val="24"/>
                <w:lang w:val="kk-KZ"/>
              </w:rPr>
              <w:t xml:space="preserve">Ұзақ мерзімді жоспардың тарауы: </w:t>
            </w:r>
            <w:r w:rsidRPr="00530C83">
              <w:rPr>
                <w:rFonts w:cs="Times New Roman"/>
                <w:szCs w:val="24"/>
                <w:lang w:val="kk-KZ"/>
              </w:rPr>
              <w:t xml:space="preserve"> </w:t>
            </w:r>
            <w:r w:rsidRPr="00530C83">
              <w:rPr>
                <w:rFonts w:cs="Times New Roman"/>
                <w:bCs/>
                <w:i/>
                <w:color w:val="000000" w:themeColor="text1"/>
                <w:szCs w:val="24"/>
                <w:lang w:val="kk-KZ"/>
              </w:rPr>
              <w:t xml:space="preserve"> Программаларды әзірлеудің кіріктірілген орталары</w:t>
            </w:r>
          </w:p>
        </w:tc>
        <w:tc>
          <w:tcPr>
            <w:tcW w:w="5306" w:type="dxa"/>
            <w:gridSpan w:val="3"/>
          </w:tcPr>
          <w:p w:rsidR="006E7C67" w:rsidRPr="00530C83" w:rsidRDefault="006E7C67" w:rsidP="005C4EBA">
            <w:pPr>
              <w:rPr>
                <w:rFonts w:cs="Times New Roman"/>
                <w:b/>
                <w:szCs w:val="24"/>
                <w:lang w:val="kk-KZ"/>
              </w:rPr>
            </w:pPr>
            <w:r w:rsidRPr="00530C83">
              <w:rPr>
                <w:rFonts w:cs="Times New Roman"/>
                <w:b/>
                <w:szCs w:val="24"/>
                <w:lang w:val="kk-KZ"/>
              </w:rPr>
              <w:t xml:space="preserve">Мектеп: </w:t>
            </w:r>
            <w:r>
              <w:rPr>
                <w:rFonts w:cs="Times New Roman"/>
                <w:b/>
                <w:szCs w:val="24"/>
                <w:lang w:val="kk-KZ"/>
              </w:rPr>
              <w:t>Жамбыл ат №39 ЖОМ</w:t>
            </w:r>
          </w:p>
          <w:p w:rsidR="006E7C67" w:rsidRPr="00530C83" w:rsidRDefault="006E7C67" w:rsidP="005C4EBA">
            <w:pPr>
              <w:jc w:val="right"/>
              <w:rPr>
                <w:rFonts w:cs="Times New Roman"/>
                <w:i/>
                <w:szCs w:val="24"/>
                <w:lang w:val="kk-KZ"/>
              </w:rPr>
            </w:pPr>
          </w:p>
        </w:tc>
      </w:tr>
      <w:tr w:rsidR="006E7C67" w:rsidRPr="001A06DD" w:rsidTr="005C4EBA">
        <w:trPr>
          <w:trHeight w:val="144"/>
        </w:trPr>
        <w:tc>
          <w:tcPr>
            <w:tcW w:w="5496" w:type="dxa"/>
            <w:gridSpan w:val="5"/>
          </w:tcPr>
          <w:p w:rsidR="006E7C67" w:rsidRPr="00530C83" w:rsidRDefault="006E7C67" w:rsidP="005C4EBA">
            <w:pPr>
              <w:rPr>
                <w:rFonts w:cs="Times New Roman"/>
                <w:b/>
                <w:szCs w:val="24"/>
                <w:lang w:val="kk-KZ"/>
              </w:rPr>
            </w:pPr>
            <w:r w:rsidRPr="00530C83">
              <w:rPr>
                <w:rFonts w:cs="Times New Roman"/>
                <w:b/>
                <w:szCs w:val="24"/>
                <w:lang w:val="kk-KZ"/>
              </w:rPr>
              <w:t xml:space="preserve">Күні:         </w:t>
            </w:r>
          </w:p>
        </w:tc>
        <w:tc>
          <w:tcPr>
            <w:tcW w:w="5306" w:type="dxa"/>
            <w:gridSpan w:val="3"/>
          </w:tcPr>
          <w:p w:rsidR="006E7C67" w:rsidRPr="00530C83" w:rsidRDefault="006E7C67" w:rsidP="006E7C67">
            <w:pPr>
              <w:rPr>
                <w:rFonts w:cs="Times New Roman"/>
                <w:szCs w:val="24"/>
                <w:lang w:val="kk-KZ"/>
              </w:rPr>
            </w:pPr>
            <w:r w:rsidRPr="00530C83">
              <w:rPr>
                <w:rFonts w:cs="Times New Roman"/>
                <w:b/>
                <w:szCs w:val="24"/>
                <w:lang w:val="kk-KZ"/>
              </w:rPr>
              <w:t xml:space="preserve">Мұғалімнің аты-жөні:   </w:t>
            </w:r>
            <w:r>
              <w:rPr>
                <w:rFonts w:cs="Times New Roman"/>
                <w:b/>
                <w:szCs w:val="24"/>
                <w:lang w:val="kk-KZ"/>
              </w:rPr>
              <w:t>Зеилбек Сейітхан</w:t>
            </w:r>
          </w:p>
        </w:tc>
      </w:tr>
      <w:tr w:rsidR="006E7C67" w:rsidRPr="00530C83" w:rsidTr="005C4EBA">
        <w:trPr>
          <w:trHeight w:val="144"/>
        </w:trPr>
        <w:tc>
          <w:tcPr>
            <w:tcW w:w="5496" w:type="dxa"/>
            <w:gridSpan w:val="5"/>
          </w:tcPr>
          <w:p w:rsidR="006E7C67" w:rsidRPr="00530C83" w:rsidRDefault="006E7C67" w:rsidP="005C4EBA">
            <w:pPr>
              <w:rPr>
                <w:rFonts w:cs="Times New Roman"/>
                <w:b/>
                <w:szCs w:val="24"/>
                <w:lang w:val="kk-KZ"/>
              </w:rPr>
            </w:pPr>
            <w:r w:rsidRPr="00530C83">
              <w:rPr>
                <w:rFonts w:cs="Times New Roman"/>
                <w:b/>
                <w:szCs w:val="24"/>
                <w:lang w:val="kk-KZ"/>
              </w:rPr>
              <w:t>Сынып:    8</w:t>
            </w:r>
          </w:p>
        </w:tc>
        <w:tc>
          <w:tcPr>
            <w:tcW w:w="2609" w:type="dxa"/>
            <w:gridSpan w:val="2"/>
          </w:tcPr>
          <w:p w:rsidR="006E7C67" w:rsidRPr="00530C83" w:rsidRDefault="006E7C67" w:rsidP="005C4EBA">
            <w:pPr>
              <w:jc w:val="both"/>
              <w:rPr>
                <w:rFonts w:cs="Times New Roman"/>
                <w:b/>
                <w:szCs w:val="24"/>
                <w:lang w:val="kk-KZ"/>
              </w:rPr>
            </w:pPr>
            <w:r w:rsidRPr="00530C83">
              <w:rPr>
                <w:rFonts w:cs="Times New Roman"/>
                <w:b/>
                <w:szCs w:val="24"/>
                <w:lang w:val="kk-KZ"/>
              </w:rPr>
              <w:t xml:space="preserve">Қатысқандар саны:  </w:t>
            </w:r>
          </w:p>
        </w:tc>
        <w:tc>
          <w:tcPr>
            <w:tcW w:w="2697" w:type="dxa"/>
          </w:tcPr>
          <w:p w:rsidR="006E7C67" w:rsidRPr="00530C83" w:rsidRDefault="006E7C67" w:rsidP="005C4EBA">
            <w:pPr>
              <w:jc w:val="both"/>
              <w:rPr>
                <w:rFonts w:cs="Times New Roman"/>
                <w:b/>
                <w:szCs w:val="24"/>
                <w:lang w:val="kk-KZ"/>
              </w:rPr>
            </w:pPr>
            <w:r w:rsidRPr="00530C83">
              <w:rPr>
                <w:rFonts w:cs="Times New Roman"/>
                <w:b/>
                <w:szCs w:val="24"/>
                <w:lang w:val="kk-KZ"/>
              </w:rPr>
              <w:t xml:space="preserve">Қатыспағандар саны:  </w:t>
            </w:r>
          </w:p>
        </w:tc>
      </w:tr>
      <w:tr w:rsidR="006E7C67" w:rsidRPr="00530C83" w:rsidTr="005C4EBA">
        <w:trPr>
          <w:trHeight w:val="144"/>
        </w:trPr>
        <w:tc>
          <w:tcPr>
            <w:tcW w:w="3085" w:type="dxa"/>
            <w:gridSpan w:val="2"/>
          </w:tcPr>
          <w:p w:rsidR="006E7C67" w:rsidRPr="00530C83" w:rsidRDefault="006E7C67" w:rsidP="005C4EBA">
            <w:pPr>
              <w:jc w:val="both"/>
              <w:rPr>
                <w:rFonts w:cs="Times New Roman"/>
                <w:b/>
                <w:szCs w:val="24"/>
                <w:lang w:val="kk-KZ"/>
              </w:rPr>
            </w:pPr>
            <w:r w:rsidRPr="00530C83">
              <w:rPr>
                <w:rFonts w:cs="Times New Roman"/>
                <w:b/>
                <w:szCs w:val="24"/>
                <w:lang w:val="kk-KZ"/>
              </w:rPr>
              <w:t>Сабақ тақырыбы:</w:t>
            </w:r>
          </w:p>
        </w:tc>
        <w:tc>
          <w:tcPr>
            <w:tcW w:w="7717" w:type="dxa"/>
            <w:gridSpan w:val="6"/>
          </w:tcPr>
          <w:p w:rsidR="006E7C67" w:rsidRPr="00530C83" w:rsidRDefault="006E7C67" w:rsidP="005C4EBA">
            <w:pPr>
              <w:jc w:val="both"/>
              <w:rPr>
                <w:rFonts w:cs="Times New Roman"/>
                <w:b/>
                <w:i/>
                <w:szCs w:val="24"/>
                <w:lang w:val="kk-KZ"/>
              </w:rPr>
            </w:pPr>
            <w:bookmarkStart w:id="0" w:name="_GoBack"/>
            <w:r w:rsidRPr="00530C83">
              <w:rPr>
                <w:rFonts w:cs="Times New Roman"/>
                <w:i/>
                <w:color w:val="000000" w:themeColor="text1"/>
                <w:szCs w:val="24"/>
                <w:lang w:val="kk-KZ" w:eastAsia="en-GB"/>
              </w:rPr>
              <w:t>Параметрлі цикл</w:t>
            </w:r>
            <w:bookmarkEnd w:id="0"/>
          </w:p>
        </w:tc>
      </w:tr>
      <w:tr w:rsidR="006E7C67" w:rsidRPr="001A06DD" w:rsidTr="005C4EBA">
        <w:trPr>
          <w:trHeight w:val="144"/>
        </w:trPr>
        <w:tc>
          <w:tcPr>
            <w:tcW w:w="3085" w:type="dxa"/>
            <w:gridSpan w:val="2"/>
          </w:tcPr>
          <w:p w:rsidR="006E7C67" w:rsidRPr="00530C83" w:rsidRDefault="006E7C67" w:rsidP="005C4EBA">
            <w:pPr>
              <w:rPr>
                <w:rFonts w:cs="Times New Roman"/>
                <w:b/>
                <w:szCs w:val="24"/>
                <w:lang w:val="kk-KZ"/>
              </w:rPr>
            </w:pPr>
            <w:r w:rsidRPr="00530C83">
              <w:rPr>
                <w:rFonts w:cs="Times New Roman"/>
                <w:b/>
                <w:szCs w:val="24"/>
                <w:lang w:val="kk-KZ"/>
              </w:rPr>
              <w:t xml:space="preserve"> Сабақ негізделген оқу мақсаты</w:t>
            </w:r>
          </w:p>
        </w:tc>
        <w:tc>
          <w:tcPr>
            <w:tcW w:w="7717" w:type="dxa"/>
            <w:gridSpan w:val="6"/>
          </w:tcPr>
          <w:p w:rsidR="006E7C67" w:rsidRPr="00530C83" w:rsidRDefault="006E7C67" w:rsidP="005C4EBA">
            <w:pPr>
              <w:jc w:val="both"/>
              <w:rPr>
                <w:rFonts w:cs="Times New Roman"/>
                <w:b/>
                <w:i/>
                <w:szCs w:val="24"/>
                <w:lang w:val="kk-KZ"/>
              </w:rPr>
            </w:pPr>
            <w:r w:rsidRPr="00530C83">
              <w:rPr>
                <w:rFonts w:cs="Times New Roman"/>
                <w:i/>
                <w:color w:val="000000" w:themeColor="text1"/>
                <w:szCs w:val="24"/>
                <w:lang w:val="kk-KZ"/>
              </w:rPr>
              <w:t>8.3.3.1</w:t>
            </w:r>
            <w:r w:rsidRPr="00530C83">
              <w:rPr>
                <w:rFonts w:cs="Times New Roman"/>
                <w:color w:val="000000" w:themeColor="text1"/>
                <w:szCs w:val="24"/>
                <w:lang w:val="kk-KZ"/>
              </w:rPr>
              <w:t xml:space="preserve">– </w:t>
            </w:r>
            <w:r w:rsidRPr="00530C83">
              <w:rPr>
                <w:rFonts w:cs="Times New Roman"/>
                <w:i/>
                <w:color w:val="000000" w:themeColor="text1"/>
                <w:szCs w:val="24"/>
                <w:lang w:val="kk-KZ"/>
              </w:rPr>
              <w:t>таңдау және қайталау операторларын</w:t>
            </w:r>
            <w:r w:rsidRPr="00530C83">
              <w:rPr>
                <w:rFonts w:cs="Times New Roman"/>
                <w:color w:val="000000" w:themeColor="text1"/>
                <w:szCs w:val="24"/>
                <w:lang w:val="kk-KZ"/>
              </w:rPr>
              <w:t xml:space="preserve"> </w:t>
            </w:r>
            <w:r w:rsidRPr="00530C83">
              <w:rPr>
                <w:rFonts w:cs="Times New Roman"/>
                <w:i/>
                <w:color w:val="000000" w:themeColor="text1"/>
                <w:szCs w:val="24"/>
                <w:lang w:val="kk-KZ"/>
              </w:rPr>
              <w:t>программаны өңдеудің кіріктірілген ортасында қолдану (С/С++, Python, Delphi, Lazarus)</w:t>
            </w:r>
          </w:p>
        </w:tc>
      </w:tr>
      <w:tr w:rsidR="006E7C67" w:rsidRPr="00530C83" w:rsidTr="005C4EBA">
        <w:trPr>
          <w:trHeight w:val="144"/>
        </w:trPr>
        <w:tc>
          <w:tcPr>
            <w:tcW w:w="3085" w:type="dxa"/>
            <w:gridSpan w:val="2"/>
            <w:vMerge w:val="restart"/>
          </w:tcPr>
          <w:p w:rsidR="006E7C67" w:rsidRPr="00530C83" w:rsidRDefault="006E7C67" w:rsidP="005C4EBA">
            <w:pPr>
              <w:jc w:val="center"/>
              <w:rPr>
                <w:rFonts w:cs="Times New Roman"/>
                <w:b/>
                <w:szCs w:val="24"/>
                <w:lang w:val="kk-KZ"/>
              </w:rPr>
            </w:pPr>
          </w:p>
          <w:p w:rsidR="006E7C67" w:rsidRPr="00530C83" w:rsidRDefault="006E7C67" w:rsidP="005C4EBA">
            <w:pPr>
              <w:jc w:val="center"/>
              <w:rPr>
                <w:rFonts w:cs="Times New Roman"/>
                <w:b/>
                <w:szCs w:val="24"/>
                <w:lang w:val="kk-KZ"/>
              </w:rPr>
            </w:pPr>
            <w:r w:rsidRPr="00530C83">
              <w:rPr>
                <w:rFonts w:cs="Times New Roman"/>
                <w:b/>
                <w:szCs w:val="24"/>
                <w:lang w:val="kk-KZ"/>
              </w:rPr>
              <w:t>Сабақ  мақсаттары</w:t>
            </w:r>
          </w:p>
        </w:tc>
        <w:tc>
          <w:tcPr>
            <w:tcW w:w="7717" w:type="dxa"/>
            <w:gridSpan w:val="6"/>
          </w:tcPr>
          <w:p w:rsidR="006E7C67" w:rsidRPr="00530C83" w:rsidRDefault="006E7C67" w:rsidP="005C4EBA">
            <w:pPr>
              <w:rPr>
                <w:rFonts w:cs="Times New Roman"/>
                <w:b/>
                <w:szCs w:val="24"/>
                <w:lang w:val="kk-KZ"/>
              </w:rPr>
            </w:pPr>
            <w:r w:rsidRPr="00530C83">
              <w:rPr>
                <w:rFonts w:cs="Times New Roman"/>
                <w:b/>
                <w:szCs w:val="24"/>
                <w:lang w:val="kk-KZ"/>
              </w:rPr>
              <w:t>Барлық оқушылар:</w:t>
            </w:r>
          </w:p>
        </w:tc>
      </w:tr>
      <w:tr w:rsidR="006E7C67" w:rsidRPr="001A06DD" w:rsidTr="005C4EBA">
        <w:trPr>
          <w:trHeight w:val="144"/>
        </w:trPr>
        <w:tc>
          <w:tcPr>
            <w:tcW w:w="3085" w:type="dxa"/>
            <w:gridSpan w:val="2"/>
            <w:vMerge/>
          </w:tcPr>
          <w:p w:rsidR="006E7C67" w:rsidRPr="00530C83" w:rsidRDefault="006E7C67" w:rsidP="005C4EBA">
            <w:pPr>
              <w:rPr>
                <w:rFonts w:cs="Times New Roman"/>
                <w:b/>
                <w:szCs w:val="24"/>
                <w:lang w:val="kk-KZ"/>
              </w:rPr>
            </w:pPr>
          </w:p>
        </w:tc>
        <w:tc>
          <w:tcPr>
            <w:tcW w:w="7717" w:type="dxa"/>
            <w:gridSpan w:val="6"/>
          </w:tcPr>
          <w:p w:rsidR="006E7C67" w:rsidRPr="00530C83" w:rsidRDefault="006E7C67" w:rsidP="005C4EBA">
            <w:pPr>
              <w:pStyle w:val="a4"/>
              <w:numPr>
                <w:ilvl w:val="0"/>
                <w:numId w:val="1"/>
              </w:numPr>
              <w:rPr>
                <w:rFonts w:eastAsia="Calibri" w:cs="Times New Roman"/>
                <w:szCs w:val="24"/>
                <w:lang w:val="kk-KZ"/>
              </w:rPr>
            </w:pPr>
            <w:r w:rsidRPr="00530C83">
              <w:rPr>
                <w:rFonts w:cs="Times New Roman"/>
                <w:szCs w:val="24"/>
                <w:lang w:val="kk-KZ"/>
              </w:rPr>
              <w:t xml:space="preserve">Программалау тілінде таңдау және қайталау алгоритмдерін жазу, қарапайым  таңдау және қайталау алгоритмдерін </w:t>
            </w:r>
            <w:r>
              <w:rPr>
                <w:rFonts w:cs="Times New Roman"/>
                <w:szCs w:val="24"/>
                <w:lang w:val="kk-KZ"/>
              </w:rPr>
              <w:t>кіріктіріл</w:t>
            </w:r>
            <w:r w:rsidRPr="00530C83">
              <w:rPr>
                <w:rFonts w:cs="Times New Roman"/>
                <w:szCs w:val="24"/>
                <w:lang w:val="kk-KZ"/>
              </w:rPr>
              <w:t xml:space="preserve">ген ортада </w:t>
            </w:r>
            <w:r>
              <w:rPr>
                <w:rFonts w:cs="Times New Roman"/>
                <w:szCs w:val="24"/>
                <w:lang w:val="kk-KZ"/>
              </w:rPr>
              <w:t>түсіне отырып қолдана</w:t>
            </w:r>
            <w:r w:rsidRPr="00530C83">
              <w:rPr>
                <w:rFonts w:cs="Times New Roman"/>
                <w:szCs w:val="24"/>
                <w:lang w:val="kk-KZ"/>
              </w:rPr>
              <w:t xml:space="preserve"> </w:t>
            </w:r>
            <w:r>
              <w:rPr>
                <w:rFonts w:cs="Times New Roman"/>
                <w:szCs w:val="24"/>
                <w:lang w:val="kk-KZ"/>
              </w:rPr>
              <w:t>бі</w:t>
            </w:r>
            <w:r w:rsidRPr="00530C83">
              <w:rPr>
                <w:rFonts w:cs="Times New Roman"/>
                <w:szCs w:val="24"/>
                <w:lang w:val="kk-KZ"/>
              </w:rPr>
              <w:t>лу;</w:t>
            </w:r>
          </w:p>
        </w:tc>
      </w:tr>
      <w:tr w:rsidR="006E7C67" w:rsidRPr="00530C83" w:rsidTr="005C4EBA">
        <w:trPr>
          <w:trHeight w:val="144"/>
        </w:trPr>
        <w:tc>
          <w:tcPr>
            <w:tcW w:w="3085" w:type="dxa"/>
            <w:gridSpan w:val="2"/>
            <w:vMerge/>
          </w:tcPr>
          <w:p w:rsidR="006E7C67" w:rsidRPr="00530C83" w:rsidRDefault="006E7C67" w:rsidP="005C4EBA">
            <w:pPr>
              <w:rPr>
                <w:rFonts w:cs="Times New Roman"/>
                <w:b/>
                <w:szCs w:val="24"/>
                <w:lang w:val="kk-KZ"/>
              </w:rPr>
            </w:pPr>
          </w:p>
        </w:tc>
        <w:tc>
          <w:tcPr>
            <w:tcW w:w="7717" w:type="dxa"/>
            <w:gridSpan w:val="6"/>
          </w:tcPr>
          <w:p w:rsidR="006E7C67" w:rsidRPr="00530C83" w:rsidRDefault="006E7C67" w:rsidP="005C4EBA">
            <w:pPr>
              <w:rPr>
                <w:rFonts w:cs="Times New Roman"/>
                <w:b/>
                <w:szCs w:val="24"/>
                <w:lang w:val="kk-KZ"/>
              </w:rPr>
            </w:pPr>
            <w:r w:rsidRPr="00530C83">
              <w:rPr>
                <w:rFonts w:cs="Times New Roman"/>
                <w:b/>
                <w:szCs w:val="24"/>
                <w:lang w:val="kk-KZ"/>
              </w:rPr>
              <w:t>Оқушылардың басым бөлігі:</w:t>
            </w:r>
          </w:p>
        </w:tc>
      </w:tr>
      <w:tr w:rsidR="006E7C67" w:rsidRPr="001A06DD" w:rsidTr="005C4EBA">
        <w:trPr>
          <w:trHeight w:val="144"/>
        </w:trPr>
        <w:tc>
          <w:tcPr>
            <w:tcW w:w="3085" w:type="dxa"/>
            <w:gridSpan w:val="2"/>
            <w:vMerge/>
          </w:tcPr>
          <w:p w:rsidR="006E7C67" w:rsidRPr="00530C83" w:rsidRDefault="006E7C67" w:rsidP="005C4EBA">
            <w:pPr>
              <w:rPr>
                <w:rFonts w:cs="Times New Roman"/>
                <w:b/>
                <w:szCs w:val="24"/>
                <w:lang w:val="kk-KZ"/>
              </w:rPr>
            </w:pPr>
          </w:p>
        </w:tc>
        <w:tc>
          <w:tcPr>
            <w:tcW w:w="7717" w:type="dxa"/>
            <w:gridSpan w:val="6"/>
          </w:tcPr>
          <w:p w:rsidR="006E7C67" w:rsidRPr="00530C83" w:rsidRDefault="006E7C67" w:rsidP="005C4EBA">
            <w:pPr>
              <w:pStyle w:val="a4"/>
              <w:numPr>
                <w:ilvl w:val="0"/>
                <w:numId w:val="2"/>
              </w:numPr>
              <w:jc w:val="both"/>
              <w:rPr>
                <w:rFonts w:cs="Times New Roman"/>
                <w:szCs w:val="24"/>
                <w:lang w:val="kk-KZ"/>
              </w:rPr>
            </w:pPr>
            <w:r w:rsidRPr="00530C83">
              <w:rPr>
                <w:rFonts w:cs="Times New Roman"/>
                <w:szCs w:val="24"/>
                <w:lang w:val="kk-KZ"/>
              </w:rPr>
              <w:t>таңдау және қайталау алгоритмдерінің математикалық моделін өз бетінше құрастыру;</w:t>
            </w:r>
          </w:p>
        </w:tc>
      </w:tr>
      <w:tr w:rsidR="006E7C67" w:rsidRPr="00530C83" w:rsidTr="005C4EBA">
        <w:trPr>
          <w:trHeight w:val="144"/>
        </w:trPr>
        <w:tc>
          <w:tcPr>
            <w:tcW w:w="3085" w:type="dxa"/>
            <w:gridSpan w:val="2"/>
            <w:vMerge/>
          </w:tcPr>
          <w:p w:rsidR="006E7C67" w:rsidRPr="00530C83" w:rsidRDefault="006E7C67" w:rsidP="005C4EBA">
            <w:pPr>
              <w:rPr>
                <w:rFonts w:cs="Times New Roman"/>
                <w:b/>
                <w:szCs w:val="24"/>
                <w:lang w:val="kk-KZ"/>
              </w:rPr>
            </w:pPr>
          </w:p>
        </w:tc>
        <w:tc>
          <w:tcPr>
            <w:tcW w:w="7717" w:type="dxa"/>
            <w:gridSpan w:val="6"/>
          </w:tcPr>
          <w:p w:rsidR="006E7C67" w:rsidRPr="00530C83" w:rsidRDefault="006E7C67" w:rsidP="005C4EBA">
            <w:pPr>
              <w:rPr>
                <w:rFonts w:cs="Times New Roman"/>
                <w:b/>
                <w:szCs w:val="24"/>
                <w:lang w:val="kk-KZ"/>
              </w:rPr>
            </w:pPr>
            <w:r w:rsidRPr="00530C83">
              <w:rPr>
                <w:rFonts w:cs="Times New Roman"/>
                <w:b/>
                <w:szCs w:val="24"/>
                <w:lang w:val="kk-KZ"/>
              </w:rPr>
              <w:t>Кейбір оқушылар:</w:t>
            </w:r>
          </w:p>
        </w:tc>
      </w:tr>
      <w:tr w:rsidR="006E7C67" w:rsidRPr="001A06DD" w:rsidTr="005C4EBA">
        <w:trPr>
          <w:trHeight w:val="144"/>
        </w:trPr>
        <w:tc>
          <w:tcPr>
            <w:tcW w:w="3085" w:type="dxa"/>
            <w:gridSpan w:val="2"/>
            <w:vMerge/>
          </w:tcPr>
          <w:p w:rsidR="006E7C67" w:rsidRPr="00530C83" w:rsidRDefault="006E7C67" w:rsidP="005C4EBA">
            <w:pPr>
              <w:rPr>
                <w:rFonts w:cs="Times New Roman"/>
                <w:b/>
                <w:szCs w:val="24"/>
                <w:lang w:val="kk-KZ"/>
              </w:rPr>
            </w:pPr>
          </w:p>
        </w:tc>
        <w:tc>
          <w:tcPr>
            <w:tcW w:w="7717" w:type="dxa"/>
            <w:gridSpan w:val="6"/>
          </w:tcPr>
          <w:p w:rsidR="006E7C67" w:rsidRPr="00530C83" w:rsidRDefault="006E7C67" w:rsidP="005C4EBA">
            <w:pPr>
              <w:pStyle w:val="a4"/>
              <w:numPr>
                <w:ilvl w:val="0"/>
                <w:numId w:val="1"/>
              </w:numPr>
              <w:rPr>
                <w:rFonts w:cs="Times New Roman"/>
                <w:szCs w:val="24"/>
                <w:lang w:val="kk-KZ"/>
              </w:rPr>
            </w:pPr>
            <w:r w:rsidRPr="00530C83">
              <w:rPr>
                <w:rFonts w:cs="Times New Roman"/>
                <w:szCs w:val="24"/>
                <w:lang w:val="kk-KZ"/>
              </w:rPr>
              <w:t>таңдау және қайталау алгоритмдерін программаны өңдеудің кіріктірілген ортасыңда (С/С++, Pyth</w:t>
            </w:r>
            <w:r>
              <w:rPr>
                <w:rFonts w:cs="Times New Roman"/>
                <w:szCs w:val="24"/>
                <w:lang w:val="kk-KZ"/>
              </w:rPr>
              <w:t>on, Delphi, Lazarus) қолдан</w:t>
            </w:r>
            <w:r w:rsidRPr="00530C83">
              <w:rPr>
                <w:rFonts w:cs="Times New Roman"/>
                <w:szCs w:val="24"/>
                <w:lang w:val="kk-KZ"/>
              </w:rPr>
              <w:t xml:space="preserve">у </w:t>
            </w:r>
          </w:p>
        </w:tc>
      </w:tr>
      <w:tr w:rsidR="006E7C67" w:rsidRPr="00530C83" w:rsidTr="005C4EBA">
        <w:trPr>
          <w:trHeight w:val="144"/>
        </w:trPr>
        <w:tc>
          <w:tcPr>
            <w:tcW w:w="3085" w:type="dxa"/>
            <w:gridSpan w:val="2"/>
          </w:tcPr>
          <w:p w:rsidR="006E7C67" w:rsidRPr="00530C83" w:rsidRDefault="006E7C67" w:rsidP="005C4EBA">
            <w:pPr>
              <w:rPr>
                <w:rFonts w:cs="Times New Roman"/>
                <w:b/>
                <w:szCs w:val="24"/>
                <w:lang w:val="kk-KZ"/>
              </w:rPr>
            </w:pPr>
            <w:r w:rsidRPr="00530C83">
              <w:rPr>
                <w:rFonts w:cs="Times New Roman"/>
                <w:b/>
                <w:szCs w:val="24"/>
                <w:lang w:val="kk-KZ"/>
              </w:rPr>
              <w:t>Ойлау дағдыларының деңгейі</w:t>
            </w:r>
          </w:p>
        </w:tc>
        <w:tc>
          <w:tcPr>
            <w:tcW w:w="7717" w:type="dxa"/>
            <w:gridSpan w:val="6"/>
          </w:tcPr>
          <w:p w:rsidR="006E7C67" w:rsidRPr="00530C83" w:rsidRDefault="006E7C67" w:rsidP="005C4EBA">
            <w:pPr>
              <w:pStyle w:val="a4"/>
              <w:ind w:left="176" w:firstLine="141"/>
              <w:rPr>
                <w:rFonts w:cs="Times New Roman"/>
                <w:szCs w:val="24"/>
                <w:lang w:val="kk-KZ"/>
              </w:rPr>
            </w:pPr>
            <w:r w:rsidRPr="00530C83">
              <w:rPr>
                <w:rFonts w:cs="Times New Roman"/>
                <w:szCs w:val="24"/>
                <w:lang w:val="kk-KZ"/>
              </w:rPr>
              <w:t>Білу, түсіну, қолдану</w:t>
            </w:r>
          </w:p>
        </w:tc>
      </w:tr>
      <w:tr w:rsidR="006E7C67" w:rsidRPr="001A06DD" w:rsidTr="005C4EBA">
        <w:trPr>
          <w:trHeight w:val="144"/>
        </w:trPr>
        <w:tc>
          <w:tcPr>
            <w:tcW w:w="3085" w:type="dxa"/>
            <w:gridSpan w:val="2"/>
          </w:tcPr>
          <w:p w:rsidR="006E7C67" w:rsidRPr="00530C83" w:rsidRDefault="006E7C67" w:rsidP="005C4EBA">
            <w:pPr>
              <w:rPr>
                <w:rFonts w:cs="Times New Roman"/>
                <w:b/>
                <w:szCs w:val="24"/>
                <w:lang w:val="kk-KZ"/>
              </w:rPr>
            </w:pPr>
            <w:r w:rsidRPr="00530C83">
              <w:rPr>
                <w:rFonts w:cs="Times New Roman"/>
                <w:b/>
                <w:szCs w:val="24"/>
                <w:lang w:val="kk-KZ"/>
              </w:rPr>
              <w:t>Бағалау критерийі</w:t>
            </w:r>
          </w:p>
        </w:tc>
        <w:tc>
          <w:tcPr>
            <w:tcW w:w="7717" w:type="dxa"/>
            <w:gridSpan w:val="6"/>
          </w:tcPr>
          <w:p w:rsidR="006E7C67" w:rsidRPr="00530C83" w:rsidRDefault="006E7C67" w:rsidP="006E7C67">
            <w:pPr>
              <w:pStyle w:val="a3"/>
              <w:numPr>
                <w:ilvl w:val="0"/>
                <w:numId w:val="6"/>
              </w:numPr>
              <w:rPr>
                <w:rFonts w:ascii="Times New Roman" w:hAnsi="Times New Roman" w:cs="Times New Roman"/>
                <w:sz w:val="24"/>
                <w:szCs w:val="24"/>
                <w:lang w:val="kk-KZ"/>
              </w:rPr>
            </w:pPr>
            <w:r w:rsidRPr="00530C83">
              <w:rPr>
                <w:rFonts w:ascii="Times New Roman" w:hAnsi="Times New Roman" w:cs="Times New Roman"/>
                <w:sz w:val="24"/>
                <w:szCs w:val="24"/>
                <w:lang w:val="kk-KZ"/>
              </w:rPr>
              <w:t xml:space="preserve"> Программалау тілінде  таңдау және қайталау алгоритмдерін  жазуды біледі;</w:t>
            </w:r>
          </w:p>
          <w:p w:rsidR="006E7C67" w:rsidRPr="00530C83" w:rsidRDefault="006E7C67" w:rsidP="006E7C67">
            <w:pPr>
              <w:pStyle w:val="a3"/>
              <w:numPr>
                <w:ilvl w:val="0"/>
                <w:numId w:val="6"/>
              </w:numPr>
              <w:rPr>
                <w:rFonts w:ascii="Times New Roman" w:hAnsi="Times New Roman" w:cs="Times New Roman"/>
                <w:sz w:val="24"/>
                <w:szCs w:val="24"/>
                <w:lang w:val="kk-KZ"/>
              </w:rPr>
            </w:pPr>
            <w:r w:rsidRPr="00530C83">
              <w:rPr>
                <w:rFonts w:ascii="Times New Roman" w:hAnsi="Times New Roman" w:cs="Times New Roman"/>
                <w:sz w:val="24"/>
                <w:szCs w:val="24"/>
                <w:lang w:val="kk-KZ"/>
              </w:rPr>
              <w:t>Таңдау және қайталау алгоритмдерінің математикалық моделін өз бетінше құрастырады;</w:t>
            </w:r>
          </w:p>
          <w:p w:rsidR="006E7C67" w:rsidRPr="00530C83" w:rsidRDefault="006E7C67" w:rsidP="006E7C67">
            <w:pPr>
              <w:pStyle w:val="a4"/>
              <w:numPr>
                <w:ilvl w:val="0"/>
                <w:numId w:val="6"/>
              </w:numPr>
              <w:rPr>
                <w:rFonts w:cs="Times New Roman"/>
                <w:szCs w:val="24"/>
                <w:lang w:val="kk-KZ"/>
              </w:rPr>
            </w:pPr>
            <w:r w:rsidRPr="00530C83">
              <w:rPr>
                <w:rFonts w:cs="Times New Roman"/>
                <w:szCs w:val="24"/>
                <w:lang w:val="kk-KZ"/>
              </w:rPr>
              <w:t>Таңдау және қайталау алгоритмдерін программан</w:t>
            </w:r>
            <w:r>
              <w:rPr>
                <w:rFonts w:cs="Times New Roman"/>
                <w:szCs w:val="24"/>
                <w:lang w:val="kk-KZ"/>
              </w:rPr>
              <w:t>ы өңдеудің кіріктірілген ортасын</w:t>
            </w:r>
            <w:r w:rsidRPr="00530C83">
              <w:rPr>
                <w:rFonts w:cs="Times New Roman"/>
                <w:szCs w:val="24"/>
                <w:lang w:val="kk-KZ"/>
              </w:rPr>
              <w:t>да  жазуды түсіне отырып, қолдана алады;</w:t>
            </w:r>
          </w:p>
        </w:tc>
      </w:tr>
      <w:tr w:rsidR="006E7C67" w:rsidRPr="001A06DD" w:rsidTr="005C4EBA">
        <w:trPr>
          <w:trHeight w:val="667"/>
        </w:trPr>
        <w:tc>
          <w:tcPr>
            <w:tcW w:w="3085" w:type="dxa"/>
            <w:gridSpan w:val="2"/>
            <w:vMerge w:val="restart"/>
          </w:tcPr>
          <w:p w:rsidR="006E7C67" w:rsidRPr="00530C83" w:rsidRDefault="006E7C67" w:rsidP="005C4EBA">
            <w:pPr>
              <w:rPr>
                <w:rFonts w:cs="Times New Roman"/>
                <w:b/>
                <w:szCs w:val="24"/>
                <w:lang w:val="kk-KZ"/>
              </w:rPr>
            </w:pPr>
          </w:p>
          <w:p w:rsidR="006E7C67" w:rsidRPr="00530C83" w:rsidRDefault="006E7C67" w:rsidP="005C4EBA">
            <w:pPr>
              <w:rPr>
                <w:rFonts w:cs="Times New Roman"/>
                <w:b/>
                <w:szCs w:val="24"/>
                <w:lang w:val="kk-KZ"/>
              </w:rPr>
            </w:pPr>
          </w:p>
          <w:p w:rsidR="006E7C67" w:rsidRPr="00530C83" w:rsidRDefault="006E7C67" w:rsidP="005C4EBA">
            <w:pPr>
              <w:jc w:val="center"/>
              <w:rPr>
                <w:rFonts w:cs="Times New Roman"/>
                <w:b/>
                <w:szCs w:val="24"/>
                <w:lang w:val="kk-KZ"/>
              </w:rPr>
            </w:pPr>
            <w:r w:rsidRPr="00530C83">
              <w:rPr>
                <w:rFonts w:cs="Times New Roman"/>
                <w:b/>
                <w:szCs w:val="24"/>
                <w:lang w:val="kk-KZ"/>
              </w:rPr>
              <w:t>Тілдік мақсат</w:t>
            </w:r>
          </w:p>
        </w:tc>
        <w:tc>
          <w:tcPr>
            <w:tcW w:w="7717" w:type="dxa"/>
            <w:gridSpan w:val="6"/>
          </w:tcPr>
          <w:p w:rsidR="006E7C67" w:rsidRPr="00530C83" w:rsidRDefault="006E7C67" w:rsidP="005C4EBA">
            <w:pPr>
              <w:pStyle w:val="a3"/>
              <w:rPr>
                <w:rFonts w:ascii="Times New Roman" w:hAnsi="Times New Roman" w:cs="Times New Roman"/>
                <w:b/>
                <w:sz w:val="24"/>
                <w:szCs w:val="24"/>
                <w:lang w:val="kk-KZ"/>
              </w:rPr>
            </w:pPr>
            <w:r w:rsidRPr="00530C83">
              <w:rPr>
                <w:rFonts w:ascii="Times New Roman" w:hAnsi="Times New Roman" w:cs="Times New Roman"/>
                <w:b/>
                <w:sz w:val="24"/>
                <w:szCs w:val="24"/>
                <w:lang w:val="kk-KZ"/>
              </w:rPr>
              <w:t>Оқушылар:</w:t>
            </w:r>
          </w:p>
          <w:p w:rsidR="006E7C67" w:rsidRPr="00530C83" w:rsidRDefault="006E7C67" w:rsidP="005C4EBA">
            <w:pPr>
              <w:pStyle w:val="a3"/>
              <w:rPr>
                <w:rFonts w:ascii="Times New Roman" w:hAnsi="Times New Roman" w:cs="Times New Roman"/>
                <w:b/>
                <w:sz w:val="24"/>
                <w:szCs w:val="24"/>
                <w:lang w:val="kk-KZ"/>
              </w:rPr>
            </w:pPr>
            <w:r w:rsidRPr="00530C83">
              <w:rPr>
                <w:rFonts w:ascii="Times New Roman" w:hAnsi="Times New Roman" w:cs="Times New Roman"/>
                <w:sz w:val="24"/>
                <w:szCs w:val="24"/>
                <w:lang w:val="kk-KZ"/>
              </w:rPr>
              <w:t xml:space="preserve"> Оқушылар таңдау және қайталау  алгоритм программасын  Lazarus – та өңдеудің кіріктірілген ортасында жаза алады</w:t>
            </w:r>
          </w:p>
        </w:tc>
      </w:tr>
      <w:tr w:rsidR="006E7C67" w:rsidRPr="001A06DD" w:rsidTr="005C4EBA">
        <w:trPr>
          <w:trHeight w:val="144"/>
        </w:trPr>
        <w:tc>
          <w:tcPr>
            <w:tcW w:w="3085" w:type="dxa"/>
            <w:gridSpan w:val="2"/>
            <w:vMerge/>
          </w:tcPr>
          <w:p w:rsidR="006E7C67" w:rsidRPr="00530C83" w:rsidRDefault="006E7C67" w:rsidP="005C4EBA">
            <w:pPr>
              <w:rPr>
                <w:rFonts w:cs="Times New Roman"/>
                <w:b/>
                <w:szCs w:val="24"/>
                <w:lang w:val="kk-KZ"/>
              </w:rPr>
            </w:pPr>
          </w:p>
        </w:tc>
        <w:tc>
          <w:tcPr>
            <w:tcW w:w="7717" w:type="dxa"/>
            <w:gridSpan w:val="6"/>
          </w:tcPr>
          <w:p w:rsidR="006E7C67" w:rsidRPr="00530C83" w:rsidRDefault="006E7C67" w:rsidP="005C4EBA">
            <w:pPr>
              <w:rPr>
                <w:rFonts w:cs="Times New Roman"/>
                <w:b/>
                <w:szCs w:val="24"/>
                <w:lang w:val="kk-KZ"/>
              </w:rPr>
            </w:pPr>
            <w:r w:rsidRPr="00530C83">
              <w:rPr>
                <w:rFonts w:cs="Times New Roman"/>
                <w:b/>
                <w:szCs w:val="24"/>
                <w:lang w:val="kk-KZ"/>
              </w:rPr>
              <w:t>Негізгі сөздер мен тіркестер:</w:t>
            </w: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Пәндік лексика және терминология:</w:t>
            </w: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If, then, Else, шарт, оларды тексеру</w:t>
            </w:r>
          </w:p>
          <w:p w:rsidR="006E7C67" w:rsidRPr="00530C83" w:rsidRDefault="006E7C67" w:rsidP="005C4EBA">
            <w:pPr>
              <w:autoSpaceDE w:val="0"/>
              <w:autoSpaceDN w:val="0"/>
              <w:adjustRightInd w:val="0"/>
              <w:rPr>
                <w:rFonts w:cs="Times New Roman"/>
                <w:szCs w:val="24"/>
                <w:lang w:val="kk-KZ"/>
              </w:rPr>
            </w:pPr>
          </w:p>
        </w:tc>
      </w:tr>
      <w:tr w:rsidR="006E7C67" w:rsidRPr="00530C83" w:rsidTr="005C4EBA">
        <w:trPr>
          <w:trHeight w:val="144"/>
        </w:trPr>
        <w:tc>
          <w:tcPr>
            <w:tcW w:w="3085" w:type="dxa"/>
            <w:gridSpan w:val="2"/>
            <w:vMerge/>
          </w:tcPr>
          <w:p w:rsidR="006E7C67" w:rsidRPr="00530C83" w:rsidRDefault="006E7C67" w:rsidP="005C4EBA">
            <w:pPr>
              <w:rPr>
                <w:rFonts w:cs="Times New Roman"/>
                <w:b/>
                <w:szCs w:val="24"/>
                <w:lang w:val="kk-KZ"/>
              </w:rPr>
            </w:pPr>
          </w:p>
        </w:tc>
        <w:tc>
          <w:tcPr>
            <w:tcW w:w="7717" w:type="dxa"/>
            <w:gridSpan w:val="6"/>
          </w:tcPr>
          <w:p w:rsidR="006E7C67" w:rsidRPr="00530C83" w:rsidRDefault="006E7C67" w:rsidP="005C4EBA">
            <w:pPr>
              <w:rPr>
                <w:rFonts w:cs="Times New Roman"/>
                <w:b/>
                <w:szCs w:val="24"/>
                <w:lang w:val="kk-KZ"/>
              </w:rPr>
            </w:pPr>
            <w:r w:rsidRPr="00530C83">
              <w:rPr>
                <w:rFonts w:cs="Times New Roman"/>
                <w:b/>
                <w:szCs w:val="24"/>
                <w:lang w:val="kk-KZ"/>
              </w:rPr>
              <w:t xml:space="preserve">Сыныптағы диалог үшін пайдалы тілдік бірліктер: </w:t>
            </w:r>
          </w:p>
          <w:p w:rsidR="006E7C67" w:rsidRPr="00530C83" w:rsidRDefault="006E7C67" w:rsidP="006E7C67">
            <w:pPr>
              <w:pStyle w:val="a4"/>
              <w:numPr>
                <w:ilvl w:val="0"/>
                <w:numId w:val="5"/>
              </w:numPr>
              <w:jc w:val="both"/>
              <w:rPr>
                <w:rFonts w:cs="Times New Roman"/>
                <w:i/>
                <w:szCs w:val="24"/>
                <w:lang w:val="kk-KZ"/>
              </w:rPr>
            </w:pPr>
            <w:r w:rsidRPr="00530C83">
              <w:rPr>
                <w:rFonts w:cs="Times New Roman"/>
                <w:i/>
                <w:szCs w:val="24"/>
                <w:lang w:val="kk-KZ"/>
              </w:rPr>
              <w:t>Циклдар жайлы не білесің?</w:t>
            </w:r>
          </w:p>
          <w:p w:rsidR="006E7C67" w:rsidRPr="00530C83" w:rsidRDefault="006E7C67" w:rsidP="006E7C67">
            <w:pPr>
              <w:pStyle w:val="a4"/>
              <w:numPr>
                <w:ilvl w:val="0"/>
                <w:numId w:val="5"/>
              </w:numPr>
              <w:jc w:val="both"/>
              <w:rPr>
                <w:rFonts w:cs="Times New Roman"/>
                <w:i/>
                <w:szCs w:val="24"/>
                <w:lang w:val="kk-KZ"/>
              </w:rPr>
            </w:pPr>
            <w:r w:rsidRPr="00530C83">
              <w:rPr>
                <w:rFonts w:cs="Times New Roman"/>
                <w:i/>
                <w:szCs w:val="24"/>
                <w:lang w:val="kk-KZ"/>
              </w:rPr>
              <w:t>Бұл ұғымның біздің өміррімізге қандай байланысы бар?</w:t>
            </w:r>
          </w:p>
          <w:p w:rsidR="006E7C67" w:rsidRPr="00530C83" w:rsidRDefault="006E7C67" w:rsidP="006E7C67">
            <w:pPr>
              <w:pStyle w:val="a4"/>
              <w:numPr>
                <w:ilvl w:val="0"/>
                <w:numId w:val="5"/>
              </w:numPr>
              <w:jc w:val="both"/>
              <w:rPr>
                <w:rFonts w:cs="Times New Roman"/>
                <w:i/>
                <w:szCs w:val="24"/>
                <w:lang w:val="kk-KZ"/>
              </w:rPr>
            </w:pPr>
            <w:r w:rsidRPr="00530C83">
              <w:rPr>
                <w:rFonts w:cs="Times New Roman"/>
                <w:i/>
                <w:szCs w:val="24"/>
                <w:lang w:val="kk-KZ"/>
              </w:rPr>
              <w:t xml:space="preserve">Табиғатта және адам өмірінде циклдардың маңызы қандай? </w:t>
            </w:r>
          </w:p>
          <w:p w:rsidR="006E7C67" w:rsidRPr="00530C83" w:rsidRDefault="006E7C67" w:rsidP="006E7C67">
            <w:pPr>
              <w:pStyle w:val="a4"/>
              <w:numPr>
                <w:ilvl w:val="0"/>
                <w:numId w:val="5"/>
              </w:numPr>
              <w:jc w:val="both"/>
              <w:rPr>
                <w:rFonts w:cs="Times New Roman"/>
                <w:i/>
                <w:szCs w:val="24"/>
                <w:lang w:val="kk-KZ"/>
              </w:rPr>
            </w:pPr>
            <w:r w:rsidRPr="00530C83">
              <w:rPr>
                <w:rFonts w:cs="Times New Roman"/>
                <w:i/>
                <w:szCs w:val="24"/>
                <w:lang w:val="kk-KZ"/>
              </w:rPr>
              <w:t>Циклдардың адам өмір сүруіндегі маңызы қандай деп ойлайсыңдар?</w:t>
            </w:r>
          </w:p>
          <w:p w:rsidR="006E7C67" w:rsidRPr="00530C83" w:rsidRDefault="006E7C67" w:rsidP="006E7C67">
            <w:pPr>
              <w:pStyle w:val="a4"/>
              <w:numPr>
                <w:ilvl w:val="0"/>
                <w:numId w:val="5"/>
              </w:numPr>
              <w:jc w:val="both"/>
              <w:rPr>
                <w:rFonts w:cs="Times New Roman"/>
                <w:i/>
                <w:szCs w:val="24"/>
                <w:lang w:val="kk-KZ"/>
              </w:rPr>
            </w:pPr>
            <w:r w:rsidRPr="00530C83">
              <w:rPr>
                <w:rFonts w:cs="Times New Roman"/>
                <w:i/>
                <w:szCs w:val="24"/>
                <w:lang w:val="kk-KZ"/>
              </w:rPr>
              <w:t>Математикада циклдарға не жатады?</w:t>
            </w:r>
          </w:p>
        </w:tc>
      </w:tr>
      <w:tr w:rsidR="006E7C67" w:rsidRPr="001A06DD" w:rsidTr="005C4EBA">
        <w:trPr>
          <w:trHeight w:val="848"/>
        </w:trPr>
        <w:tc>
          <w:tcPr>
            <w:tcW w:w="3085" w:type="dxa"/>
            <w:gridSpan w:val="2"/>
            <w:vMerge/>
          </w:tcPr>
          <w:p w:rsidR="006E7C67" w:rsidRPr="00530C83" w:rsidRDefault="006E7C67" w:rsidP="005C4EBA">
            <w:pPr>
              <w:rPr>
                <w:rFonts w:cs="Times New Roman"/>
                <w:b/>
                <w:szCs w:val="24"/>
                <w:lang w:val="kk-KZ"/>
              </w:rPr>
            </w:pPr>
          </w:p>
        </w:tc>
        <w:tc>
          <w:tcPr>
            <w:tcW w:w="7717" w:type="dxa"/>
            <w:gridSpan w:val="6"/>
          </w:tcPr>
          <w:p w:rsidR="006E7C67" w:rsidRPr="00530C83" w:rsidRDefault="006E7C67" w:rsidP="005C4EBA">
            <w:pPr>
              <w:rPr>
                <w:rFonts w:cs="Times New Roman"/>
                <w:b/>
                <w:i/>
                <w:szCs w:val="24"/>
                <w:lang w:val="kk-KZ"/>
              </w:rPr>
            </w:pPr>
            <w:r w:rsidRPr="00530C83">
              <w:rPr>
                <w:rFonts w:cs="Times New Roman"/>
                <w:b/>
                <w:i/>
                <w:szCs w:val="24"/>
                <w:lang w:val="kk-KZ"/>
              </w:rPr>
              <w:t>Талқылауға арналған тармақтар:</w:t>
            </w:r>
          </w:p>
          <w:p w:rsidR="006E7C67" w:rsidRPr="00530C83" w:rsidRDefault="006E7C67" w:rsidP="005C4EBA">
            <w:pPr>
              <w:pStyle w:val="a3"/>
              <w:rPr>
                <w:rFonts w:ascii="Times New Roman" w:hAnsi="Times New Roman" w:cs="Times New Roman"/>
                <w:b/>
                <w:i/>
                <w:sz w:val="24"/>
                <w:szCs w:val="24"/>
                <w:lang w:val="kk-KZ"/>
              </w:rPr>
            </w:pPr>
            <w:r w:rsidRPr="00530C83">
              <w:rPr>
                <w:rFonts w:ascii="Times New Roman" w:hAnsi="Times New Roman" w:cs="Times New Roman"/>
                <w:sz w:val="24"/>
                <w:szCs w:val="24"/>
                <w:lang w:val="kk-KZ"/>
              </w:rPr>
              <w:t>Параметрлі циклдарды программаны өңдеудің кіріктірілген ортасынада қалай қолдануға болады?</w:t>
            </w:r>
          </w:p>
        </w:tc>
      </w:tr>
      <w:tr w:rsidR="006E7C67" w:rsidRPr="001A06DD" w:rsidTr="005C4EBA">
        <w:trPr>
          <w:trHeight w:val="542"/>
        </w:trPr>
        <w:tc>
          <w:tcPr>
            <w:tcW w:w="3085" w:type="dxa"/>
            <w:gridSpan w:val="2"/>
            <w:vMerge/>
          </w:tcPr>
          <w:p w:rsidR="006E7C67" w:rsidRPr="00530C83" w:rsidRDefault="006E7C67" w:rsidP="005C4EBA">
            <w:pPr>
              <w:rPr>
                <w:rFonts w:cs="Times New Roman"/>
                <w:b/>
                <w:szCs w:val="24"/>
                <w:lang w:val="kk-KZ"/>
              </w:rPr>
            </w:pPr>
          </w:p>
        </w:tc>
        <w:tc>
          <w:tcPr>
            <w:tcW w:w="7717" w:type="dxa"/>
            <w:gridSpan w:val="6"/>
          </w:tcPr>
          <w:p w:rsidR="006E7C67" w:rsidRPr="00530C83" w:rsidRDefault="006E7C67" w:rsidP="005C4EBA">
            <w:pPr>
              <w:rPr>
                <w:rFonts w:cs="Times New Roman"/>
                <w:b/>
                <w:i/>
                <w:szCs w:val="24"/>
                <w:lang w:val="kk-KZ"/>
              </w:rPr>
            </w:pPr>
            <w:r w:rsidRPr="00530C83">
              <w:rPr>
                <w:rFonts w:cs="Times New Roman"/>
                <w:b/>
                <w:i/>
                <w:szCs w:val="24"/>
                <w:lang w:val="kk-KZ"/>
              </w:rPr>
              <w:t>Жазылым бойынша  ұсыныстар:</w:t>
            </w:r>
          </w:p>
          <w:p w:rsidR="006E7C67" w:rsidRPr="00530C83" w:rsidRDefault="006E7C67" w:rsidP="005C4EBA">
            <w:pPr>
              <w:rPr>
                <w:rFonts w:cs="Times New Roman"/>
                <w:b/>
                <w:i/>
                <w:szCs w:val="24"/>
                <w:lang w:val="kk-KZ"/>
              </w:rPr>
            </w:pPr>
            <w:r w:rsidRPr="00530C83">
              <w:rPr>
                <w:rFonts w:cs="Times New Roman"/>
                <w:szCs w:val="24"/>
                <w:lang w:val="kk-KZ"/>
              </w:rPr>
              <w:t>Таңдау және қайталау алгоритмдерінің құрылымын дәптерге жазу</w:t>
            </w:r>
          </w:p>
        </w:tc>
      </w:tr>
      <w:tr w:rsidR="006E7C67" w:rsidRPr="001A06DD" w:rsidTr="005C4EBA">
        <w:trPr>
          <w:trHeight w:val="144"/>
        </w:trPr>
        <w:tc>
          <w:tcPr>
            <w:tcW w:w="3085" w:type="dxa"/>
            <w:gridSpan w:val="2"/>
          </w:tcPr>
          <w:p w:rsidR="006E7C67" w:rsidRPr="00530C83" w:rsidRDefault="006E7C67" w:rsidP="005C4EBA">
            <w:pPr>
              <w:rPr>
                <w:rFonts w:cs="Times New Roman"/>
                <w:b/>
                <w:szCs w:val="24"/>
                <w:lang w:val="kk-KZ"/>
              </w:rPr>
            </w:pPr>
            <w:r w:rsidRPr="00530C83">
              <w:rPr>
                <w:rFonts w:cs="Times New Roman"/>
                <w:b/>
                <w:szCs w:val="24"/>
                <w:lang w:val="kk-KZ"/>
              </w:rPr>
              <w:t>Құндылықтарға баулу</w:t>
            </w:r>
          </w:p>
        </w:tc>
        <w:tc>
          <w:tcPr>
            <w:tcW w:w="7717" w:type="dxa"/>
            <w:gridSpan w:val="6"/>
          </w:tcPr>
          <w:p w:rsidR="006E7C67" w:rsidRPr="00530C83" w:rsidRDefault="006E7C67" w:rsidP="005C4EBA">
            <w:pPr>
              <w:jc w:val="both"/>
              <w:rPr>
                <w:rFonts w:cs="Times New Roman"/>
                <w:szCs w:val="24"/>
                <w:lang w:val="kk-KZ"/>
              </w:rPr>
            </w:pPr>
            <w:r w:rsidRPr="00530C83">
              <w:rPr>
                <w:rFonts w:cs="Times New Roman"/>
                <w:szCs w:val="24"/>
                <w:lang w:val="kk-KZ"/>
              </w:rPr>
              <w:t xml:space="preserve">Құндылықтарға баулу арқылы тәжірибелік жұмыста шығармашылық және сын тұрғысынан ойлау, жауапкершілік арқылы жүзеге асырылады. </w:t>
            </w:r>
          </w:p>
        </w:tc>
      </w:tr>
      <w:tr w:rsidR="006E7C67" w:rsidRPr="001A06DD" w:rsidTr="005C4EBA">
        <w:trPr>
          <w:trHeight w:val="144"/>
        </w:trPr>
        <w:tc>
          <w:tcPr>
            <w:tcW w:w="3085" w:type="dxa"/>
            <w:gridSpan w:val="2"/>
          </w:tcPr>
          <w:p w:rsidR="006E7C67" w:rsidRPr="00530C83" w:rsidRDefault="006E7C67" w:rsidP="005C4EBA">
            <w:pPr>
              <w:rPr>
                <w:rFonts w:cs="Times New Roman"/>
                <w:b/>
                <w:szCs w:val="24"/>
                <w:lang w:val="kk-KZ"/>
              </w:rPr>
            </w:pPr>
            <w:r w:rsidRPr="00530C83">
              <w:rPr>
                <w:rFonts w:cs="Times New Roman"/>
                <w:b/>
                <w:szCs w:val="24"/>
                <w:lang w:val="kk-KZ"/>
              </w:rPr>
              <w:t>Пәнаралық байланыс</w:t>
            </w:r>
          </w:p>
        </w:tc>
        <w:tc>
          <w:tcPr>
            <w:tcW w:w="7717" w:type="dxa"/>
            <w:gridSpan w:val="6"/>
          </w:tcPr>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b/>
                <w:sz w:val="24"/>
                <w:szCs w:val="24"/>
                <w:lang w:val="kk-KZ"/>
              </w:rPr>
              <w:t>Математика</w:t>
            </w:r>
            <w:r w:rsidRPr="00530C83">
              <w:rPr>
                <w:rFonts w:ascii="Times New Roman" w:hAnsi="Times New Roman" w:cs="Times New Roman"/>
                <w:sz w:val="24"/>
                <w:szCs w:val="24"/>
                <w:lang w:val="kk-KZ"/>
              </w:rPr>
              <w:t xml:space="preserve"> – математикалық модельдерді құрастырады</w:t>
            </w:r>
          </w:p>
          <w:p w:rsidR="006E7C67" w:rsidRPr="00530C83" w:rsidRDefault="006E7C67" w:rsidP="005C4EBA">
            <w:pPr>
              <w:jc w:val="both"/>
              <w:rPr>
                <w:rFonts w:cs="Times New Roman"/>
                <w:b/>
                <w:i/>
                <w:szCs w:val="24"/>
                <w:lang w:val="kk-KZ"/>
              </w:rPr>
            </w:pPr>
            <w:r w:rsidRPr="00530C83">
              <w:rPr>
                <w:rFonts w:cs="Times New Roman"/>
                <w:b/>
                <w:szCs w:val="24"/>
                <w:lang w:val="kk-KZ"/>
              </w:rPr>
              <w:t>Ағылшын тілі</w:t>
            </w:r>
            <w:r w:rsidRPr="00530C83">
              <w:rPr>
                <w:rFonts w:cs="Times New Roman"/>
                <w:szCs w:val="24"/>
                <w:lang w:val="kk-KZ"/>
              </w:rPr>
              <w:t xml:space="preserve"> – бағдарламалау тілінің операторы</w:t>
            </w:r>
          </w:p>
        </w:tc>
      </w:tr>
      <w:tr w:rsidR="006E7C67" w:rsidRPr="00530C83" w:rsidTr="005C4EBA">
        <w:trPr>
          <w:trHeight w:val="144"/>
        </w:trPr>
        <w:tc>
          <w:tcPr>
            <w:tcW w:w="3085" w:type="dxa"/>
            <w:gridSpan w:val="2"/>
          </w:tcPr>
          <w:p w:rsidR="006E7C67" w:rsidRPr="00530C83" w:rsidRDefault="006E7C67" w:rsidP="005C4EBA">
            <w:pPr>
              <w:rPr>
                <w:rFonts w:cs="Times New Roman"/>
                <w:b/>
                <w:szCs w:val="24"/>
                <w:lang w:val="kk-KZ"/>
              </w:rPr>
            </w:pPr>
          </w:p>
          <w:p w:rsidR="006E7C67" w:rsidRPr="00530C83" w:rsidRDefault="006E7C67" w:rsidP="005C4EBA">
            <w:pPr>
              <w:jc w:val="center"/>
              <w:rPr>
                <w:rFonts w:cs="Times New Roman"/>
                <w:b/>
                <w:szCs w:val="24"/>
                <w:lang w:val="kk-KZ"/>
              </w:rPr>
            </w:pPr>
            <w:r w:rsidRPr="00530C83">
              <w:rPr>
                <w:rFonts w:cs="Times New Roman"/>
                <w:b/>
                <w:szCs w:val="24"/>
                <w:lang w:val="kk-KZ"/>
              </w:rPr>
              <w:t>Алдыңғы тақырып</w:t>
            </w:r>
          </w:p>
        </w:tc>
        <w:tc>
          <w:tcPr>
            <w:tcW w:w="7717" w:type="dxa"/>
            <w:gridSpan w:val="6"/>
          </w:tcPr>
          <w:p w:rsidR="006E7C67" w:rsidRPr="00530C83" w:rsidRDefault="006E7C67" w:rsidP="005C4EBA">
            <w:pPr>
              <w:tabs>
                <w:tab w:val="left" w:pos="1485"/>
              </w:tabs>
              <w:rPr>
                <w:rFonts w:cs="Times New Roman"/>
                <w:szCs w:val="24"/>
                <w:lang w:val="kk-KZ"/>
              </w:rPr>
            </w:pPr>
          </w:p>
          <w:p w:rsidR="006E7C67" w:rsidRPr="00530C83" w:rsidRDefault="006E7C67" w:rsidP="005C4EBA">
            <w:pPr>
              <w:tabs>
                <w:tab w:val="left" w:pos="1485"/>
              </w:tabs>
              <w:rPr>
                <w:rFonts w:cs="Times New Roman"/>
                <w:szCs w:val="24"/>
                <w:lang w:val="kk-KZ"/>
              </w:rPr>
            </w:pPr>
            <w:r w:rsidRPr="00530C83">
              <w:rPr>
                <w:rFonts w:cs="Times New Roman"/>
                <w:szCs w:val="24"/>
                <w:lang w:val="kk-KZ"/>
              </w:rPr>
              <w:t xml:space="preserve">Таңдау операторы </w:t>
            </w:r>
          </w:p>
          <w:p w:rsidR="006E7C67" w:rsidRPr="00530C83" w:rsidRDefault="006E7C67" w:rsidP="005C4EBA">
            <w:pPr>
              <w:tabs>
                <w:tab w:val="left" w:pos="1485"/>
              </w:tabs>
              <w:rPr>
                <w:rFonts w:cs="Times New Roman"/>
                <w:szCs w:val="24"/>
                <w:lang w:val="kk-KZ"/>
              </w:rPr>
            </w:pPr>
          </w:p>
        </w:tc>
      </w:tr>
      <w:tr w:rsidR="006E7C67" w:rsidRPr="00530C83" w:rsidTr="005C4EBA">
        <w:trPr>
          <w:trHeight w:val="144"/>
        </w:trPr>
        <w:tc>
          <w:tcPr>
            <w:tcW w:w="10802" w:type="dxa"/>
            <w:gridSpan w:val="8"/>
          </w:tcPr>
          <w:p w:rsidR="006E7C67" w:rsidRPr="00530C83" w:rsidRDefault="006E7C67" w:rsidP="005C4EBA">
            <w:pPr>
              <w:jc w:val="center"/>
              <w:rPr>
                <w:rFonts w:cs="Times New Roman"/>
                <w:b/>
                <w:szCs w:val="24"/>
                <w:lang w:val="kk-KZ"/>
              </w:rPr>
            </w:pPr>
            <w:r w:rsidRPr="00530C83">
              <w:rPr>
                <w:rFonts w:cs="Times New Roman"/>
                <w:b/>
                <w:szCs w:val="24"/>
                <w:lang w:val="kk-KZ"/>
              </w:rPr>
              <w:lastRenderedPageBreak/>
              <w:t>Сабақ барысы</w:t>
            </w:r>
          </w:p>
        </w:tc>
      </w:tr>
      <w:tr w:rsidR="006E7C67" w:rsidRPr="00530C83" w:rsidTr="005C4EBA">
        <w:trPr>
          <w:trHeight w:val="144"/>
        </w:trPr>
        <w:tc>
          <w:tcPr>
            <w:tcW w:w="2790" w:type="dxa"/>
          </w:tcPr>
          <w:p w:rsidR="006E7C67" w:rsidRPr="00530C83" w:rsidRDefault="006E7C67" w:rsidP="005C4EBA">
            <w:pPr>
              <w:jc w:val="center"/>
              <w:rPr>
                <w:rFonts w:cs="Times New Roman"/>
                <w:b/>
                <w:szCs w:val="24"/>
                <w:lang w:val="kk-KZ"/>
              </w:rPr>
            </w:pPr>
            <w:r w:rsidRPr="00530C83">
              <w:rPr>
                <w:rFonts w:cs="Times New Roman"/>
                <w:b/>
                <w:szCs w:val="24"/>
                <w:lang w:val="kk-KZ"/>
              </w:rPr>
              <w:t xml:space="preserve">Сабақтың </w:t>
            </w:r>
          </w:p>
          <w:p w:rsidR="006E7C67" w:rsidRPr="00530C83" w:rsidRDefault="006E7C67" w:rsidP="005C4EBA">
            <w:pPr>
              <w:jc w:val="center"/>
              <w:rPr>
                <w:rFonts w:cs="Times New Roman"/>
                <w:b/>
                <w:szCs w:val="24"/>
                <w:lang w:val="kk-KZ"/>
              </w:rPr>
            </w:pPr>
            <w:r w:rsidRPr="00530C83">
              <w:rPr>
                <w:rFonts w:cs="Times New Roman"/>
                <w:b/>
                <w:szCs w:val="24"/>
                <w:lang w:val="kk-KZ"/>
              </w:rPr>
              <w:t>жоспарланған</w:t>
            </w:r>
          </w:p>
          <w:p w:rsidR="006E7C67" w:rsidRPr="00530C83" w:rsidRDefault="006E7C67" w:rsidP="005C4EBA">
            <w:pPr>
              <w:jc w:val="center"/>
              <w:rPr>
                <w:rFonts w:cs="Times New Roman"/>
                <w:b/>
                <w:szCs w:val="24"/>
                <w:lang w:val="kk-KZ"/>
              </w:rPr>
            </w:pPr>
            <w:r w:rsidRPr="00530C83">
              <w:rPr>
                <w:rFonts w:cs="Times New Roman"/>
                <w:b/>
                <w:szCs w:val="24"/>
                <w:lang w:val="kk-KZ"/>
              </w:rPr>
              <w:t xml:space="preserve"> кезеңдері</w:t>
            </w:r>
          </w:p>
        </w:tc>
        <w:tc>
          <w:tcPr>
            <w:tcW w:w="5315" w:type="dxa"/>
            <w:gridSpan w:val="6"/>
          </w:tcPr>
          <w:p w:rsidR="006E7C67" w:rsidRPr="00530C83" w:rsidRDefault="006E7C67" w:rsidP="005C4EBA">
            <w:pPr>
              <w:jc w:val="center"/>
              <w:rPr>
                <w:rFonts w:cs="Times New Roman"/>
                <w:b/>
                <w:szCs w:val="24"/>
                <w:lang w:val="kk-KZ"/>
              </w:rPr>
            </w:pPr>
          </w:p>
          <w:p w:rsidR="006E7C67" w:rsidRPr="00530C83" w:rsidRDefault="006E7C67" w:rsidP="005C4EBA">
            <w:pPr>
              <w:jc w:val="center"/>
              <w:rPr>
                <w:rFonts w:cs="Times New Roman"/>
                <w:b/>
                <w:szCs w:val="24"/>
                <w:lang w:val="kk-KZ"/>
              </w:rPr>
            </w:pPr>
            <w:r w:rsidRPr="00530C83">
              <w:rPr>
                <w:rFonts w:cs="Times New Roman"/>
                <w:b/>
                <w:szCs w:val="24"/>
                <w:lang w:val="kk-KZ"/>
              </w:rPr>
              <w:t>Сабақтағы жоспарланған жаттығу түрлері</w:t>
            </w:r>
          </w:p>
          <w:p w:rsidR="006E7C67" w:rsidRPr="00530C83" w:rsidRDefault="006E7C67" w:rsidP="005C4EBA">
            <w:pPr>
              <w:jc w:val="center"/>
              <w:rPr>
                <w:rFonts w:cs="Times New Roman"/>
                <w:b/>
                <w:szCs w:val="24"/>
                <w:lang w:val="kk-KZ"/>
              </w:rPr>
            </w:pPr>
          </w:p>
        </w:tc>
        <w:tc>
          <w:tcPr>
            <w:tcW w:w="2697" w:type="dxa"/>
          </w:tcPr>
          <w:p w:rsidR="006E7C67" w:rsidRPr="00530C83" w:rsidRDefault="006E7C67" w:rsidP="005C4EBA">
            <w:pPr>
              <w:jc w:val="center"/>
              <w:rPr>
                <w:rFonts w:cs="Times New Roman"/>
                <w:b/>
                <w:szCs w:val="24"/>
                <w:lang w:val="kk-KZ"/>
              </w:rPr>
            </w:pPr>
          </w:p>
          <w:p w:rsidR="006E7C67" w:rsidRPr="00530C83" w:rsidRDefault="006E7C67" w:rsidP="005C4EBA">
            <w:pPr>
              <w:jc w:val="center"/>
              <w:rPr>
                <w:rFonts w:cs="Times New Roman"/>
                <w:b/>
                <w:szCs w:val="24"/>
                <w:lang w:val="kk-KZ"/>
              </w:rPr>
            </w:pPr>
            <w:r w:rsidRPr="00530C83">
              <w:rPr>
                <w:rFonts w:cs="Times New Roman"/>
                <w:b/>
                <w:szCs w:val="24"/>
                <w:lang w:val="kk-KZ"/>
              </w:rPr>
              <w:t>Ресурстар</w:t>
            </w:r>
          </w:p>
        </w:tc>
      </w:tr>
      <w:tr w:rsidR="006E7C67" w:rsidRPr="001A06DD" w:rsidTr="005C4EBA">
        <w:trPr>
          <w:trHeight w:val="144"/>
        </w:trPr>
        <w:tc>
          <w:tcPr>
            <w:tcW w:w="2790" w:type="dxa"/>
          </w:tcPr>
          <w:p w:rsidR="006E7C67" w:rsidRPr="00530C83" w:rsidRDefault="006E7C67" w:rsidP="005C4EBA">
            <w:pPr>
              <w:jc w:val="center"/>
              <w:rPr>
                <w:rFonts w:cs="Times New Roman"/>
                <w:szCs w:val="24"/>
                <w:lang w:val="kk-KZ"/>
              </w:rPr>
            </w:pPr>
            <w:r w:rsidRPr="00530C83">
              <w:rPr>
                <w:rFonts w:cs="Times New Roman"/>
                <w:szCs w:val="24"/>
                <w:lang w:val="kk-KZ"/>
              </w:rPr>
              <w:t>Сабақтың басы</w:t>
            </w:r>
          </w:p>
          <w:p w:rsidR="006E7C67" w:rsidRPr="00530C83" w:rsidRDefault="006E7C67" w:rsidP="005C4EBA">
            <w:pPr>
              <w:jc w:val="center"/>
              <w:rPr>
                <w:rFonts w:cs="Times New Roman"/>
                <w:szCs w:val="24"/>
                <w:lang w:val="kk-KZ"/>
              </w:rPr>
            </w:pPr>
            <w:r w:rsidRPr="00530C83">
              <w:rPr>
                <w:rFonts w:cs="Times New Roman"/>
                <w:szCs w:val="24"/>
                <w:lang w:val="kk-KZ"/>
              </w:rPr>
              <w:t>2 минут</w:t>
            </w:r>
          </w:p>
          <w:p w:rsidR="006E7C67" w:rsidRPr="00530C83" w:rsidRDefault="006E7C67" w:rsidP="005C4EBA">
            <w:pPr>
              <w:jc w:val="center"/>
              <w:rPr>
                <w:rFonts w:cs="Times New Roman"/>
                <w:szCs w:val="24"/>
                <w:lang w:val="kk-KZ"/>
              </w:rPr>
            </w:pPr>
            <w:r w:rsidRPr="00530C83">
              <w:rPr>
                <w:rFonts w:cs="Times New Roman"/>
                <w:noProof/>
                <w:szCs w:val="24"/>
                <w:lang w:eastAsia="ru-RU"/>
              </w:rPr>
              <w:drawing>
                <wp:inline distT="0" distB="0" distL="0" distR="0" wp14:anchorId="560594A1" wp14:editId="2F23C7EB">
                  <wp:extent cx="895350" cy="619125"/>
                  <wp:effectExtent l="19050" t="0" r="0" b="0"/>
                  <wp:docPr id="1" name="Рисунок 30" descr="http://olganicl.ucoz.ru/6bo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ganicl.ucoz.ru/6bols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619125"/>
                          </a:xfrm>
                          <a:prstGeom prst="rect">
                            <a:avLst/>
                          </a:prstGeom>
                          <a:noFill/>
                          <a:ln>
                            <a:noFill/>
                          </a:ln>
                        </pic:spPr>
                      </pic:pic>
                    </a:graphicData>
                  </a:graphic>
                </wp:inline>
              </w:drawing>
            </w:r>
          </w:p>
          <w:p w:rsidR="006E7C67" w:rsidRPr="00530C83" w:rsidRDefault="006E7C67" w:rsidP="005C4EBA">
            <w:pPr>
              <w:jc w:val="center"/>
              <w:rPr>
                <w:rFonts w:cs="Times New Roman"/>
                <w:szCs w:val="24"/>
                <w:lang w:val="kk-KZ"/>
              </w:rPr>
            </w:pPr>
            <w:r w:rsidRPr="00530C83">
              <w:rPr>
                <w:rFonts w:cs="Times New Roman"/>
                <w:szCs w:val="24"/>
                <w:lang w:val="kk-KZ"/>
              </w:rPr>
              <w:t>2 минут</w:t>
            </w: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sidRPr="00530C83">
              <w:rPr>
                <w:rFonts w:cs="Times New Roman"/>
                <w:szCs w:val="24"/>
                <w:lang w:val="kk-KZ"/>
              </w:rPr>
              <w:t xml:space="preserve">4 минут </w:t>
            </w:r>
          </w:p>
          <w:p w:rsidR="006E7C67" w:rsidRPr="00530C83" w:rsidRDefault="006E7C67" w:rsidP="005C4EBA">
            <w:pPr>
              <w:jc w:val="center"/>
              <w:rPr>
                <w:rFonts w:cs="Times New Roman"/>
                <w:szCs w:val="24"/>
                <w:lang w:val="kk-KZ"/>
              </w:rPr>
            </w:pPr>
          </w:p>
        </w:tc>
        <w:tc>
          <w:tcPr>
            <w:tcW w:w="5315" w:type="dxa"/>
            <w:gridSpan w:val="6"/>
          </w:tcPr>
          <w:p w:rsidR="006E7C67" w:rsidRPr="00530C83" w:rsidRDefault="006E7C67" w:rsidP="005C4EBA">
            <w:pPr>
              <w:contextualSpacing/>
              <w:rPr>
                <w:rFonts w:cs="Times New Roman"/>
                <w:szCs w:val="24"/>
                <w:u w:val="single"/>
                <w:lang w:val="kk-KZ"/>
              </w:rPr>
            </w:pPr>
            <w:r w:rsidRPr="00530C83">
              <w:rPr>
                <w:rFonts w:cs="Times New Roman"/>
                <w:szCs w:val="24"/>
                <w:u w:val="single"/>
                <w:lang w:val="kk-KZ"/>
              </w:rPr>
              <w:t>Ұйымдастыру.</w:t>
            </w:r>
          </w:p>
          <w:p w:rsidR="006E7C67" w:rsidRPr="00530C83" w:rsidRDefault="006E7C67" w:rsidP="005C4EBA">
            <w:pPr>
              <w:contextualSpacing/>
              <w:rPr>
                <w:rFonts w:cs="Times New Roman"/>
                <w:szCs w:val="24"/>
                <w:u w:val="single"/>
                <w:lang w:val="kk-KZ"/>
              </w:rPr>
            </w:pPr>
            <w:r w:rsidRPr="00530C83">
              <w:rPr>
                <w:rFonts w:cs="Times New Roman"/>
                <w:szCs w:val="24"/>
                <w:lang w:val="kk-KZ"/>
              </w:rPr>
              <w:t xml:space="preserve">Жылы атмосфера қалыптастыру мақсатында өз есімдерінің бас әріпінен басталатын сын есімді қатыстыра  отырып, сөйлем құрап айту. Мысалы: Айжан – айдай сұлу т/б.  </w:t>
            </w:r>
          </w:p>
          <w:p w:rsidR="006E7C67" w:rsidRPr="00530C83" w:rsidRDefault="006E7C67" w:rsidP="005C4EBA">
            <w:pPr>
              <w:contextualSpacing/>
              <w:rPr>
                <w:rFonts w:cs="Times New Roman"/>
                <w:szCs w:val="24"/>
                <w:u w:val="single"/>
                <w:lang w:val="kk-KZ"/>
              </w:rPr>
            </w:pPr>
            <w:r w:rsidRPr="00530C83">
              <w:rPr>
                <w:rFonts w:cs="Times New Roman"/>
                <w:szCs w:val="24"/>
                <w:u w:val="single"/>
                <w:lang w:val="kk-KZ"/>
              </w:rPr>
              <w:t>Топқа бөлу</w:t>
            </w:r>
          </w:p>
          <w:p w:rsidR="006E7C67" w:rsidRPr="00530C83" w:rsidRDefault="006E7C67" w:rsidP="005C4EBA">
            <w:pPr>
              <w:pStyle w:val="TableParagraph"/>
              <w:tabs>
                <w:tab w:val="left" w:pos="282"/>
              </w:tabs>
              <w:spacing w:before="60" w:line="225" w:lineRule="auto"/>
              <w:ind w:right="96"/>
              <w:rPr>
                <w:i/>
                <w:sz w:val="24"/>
                <w:szCs w:val="24"/>
                <w:lang w:val="kk-KZ"/>
              </w:rPr>
            </w:pPr>
            <w:r w:rsidRPr="00530C83">
              <w:rPr>
                <w:i/>
                <w:sz w:val="24"/>
                <w:szCs w:val="24"/>
                <w:lang w:val="kk-KZ"/>
              </w:rPr>
              <w:t>«Мозайка» әдісі бойынша сурет арқылы сыныпты топқа біріктіру</w:t>
            </w:r>
          </w:p>
          <w:p w:rsidR="006E7C67" w:rsidRPr="00530C83" w:rsidRDefault="006E7C67" w:rsidP="005C4EBA">
            <w:pPr>
              <w:contextualSpacing/>
              <w:rPr>
                <w:rFonts w:cs="Times New Roman"/>
                <w:szCs w:val="24"/>
                <w:u w:val="single"/>
                <w:lang w:val="kk-KZ"/>
              </w:rPr>
            </w:pPr>
            <w:r w:rsidRPr="00530C83">
              <w:rPr>
                <w:rFonts w:cs="Times New Roman"/>
                <w:szCs w:val="24"/>
                <w:u w:val="single"/>
                <w:lang w:val="kk-KZ"/>
              </w:rPr>
              <w:t>Үй тапсырмасын тексеру:</w:t>
            </w:r>
          </w:p>
          <w:p w:rsidR="006E7C67" w:rsidRPr="00530C83" w:rsidRDefault="006E7C67" w:rsidP="005C4EBA">
            <w:pPr>
              <w:contextualSpacing/>
              <w:rPr>
                <w:rFonts w:cs="Times New Roman"/>
                <w:i/>
                <w:szCs w:val="24"/>
                <w:lang w:val="kk-KZ"/>
              </w:rPr>
            </w:pPr>
            <w:r w:rsidRPr="00530C83">
              <w:rPr>
                <w:rFonts w:cs="Times New Roman"/>
                <w:i/>
                <w:szCs w:val="24"/>
                <w:lang w:val="kk-KZ"/>
              </w:rPr>
              <w:t>Өткенді "Өрмекші торы" әдісі арқылы пысықтау.</w:t>
            </w:r>
          </w:p>
          <w:p w:rsidR="006E7C67" w:rsidRPr="00530C83" w:rsidRDefault="006E7C67" w:rsidP="005C4EBA">
            <w:pPr>
              <w:contextualSpacing/>
              <w:rPr>
                <w:rFonts w:cs="Times New Roman"/>
                <w:szCs w:val="24"/>
                <w:lang w:val="kk-KZ"/>
              </w:rPr>
            </w:pPr>
            <w:r w:rsidRPr="00530C83">
              <w:rPr>
                <w:rFonts w:cs="Times New Roman"/>
                <w:i/>
                <w:szCs w:val="24"/>
                <w:lang w:val="kk-KZ"/>
              </w:rPr>
              <w:t xml:space="preserve"> </w:t>
            </w:r>
            <w:r w:rsidRPr="00530C83">
              <w:rPr>
                <w:rFonts w:cs="Times New Roman"/>
                <w:szCs w:val="24"/>
                <w:lang w:val="kk-KZ"/>
              </w:rPr>
              <w:t xml:space="preserve"> </w:t>
            </w:r>
            <w:r w:rsidRPr="00530C83">
              <w:rPr>
                <w:rFonts w:cs="Times New Roman"/>
                <w:i/>
                <w:szCs w:val="24"/>
                <w:lang w:val="kk-KZ"/>
              </w:rPr>
              <w:t>Оқушылар шеңбер болып тұрады, бір бума жіппен бастайды, жіптің ұшын қолына ұстап, тақырыпқа қатысты сұрағын қойып келесі оқушыға жіпті лақтырады. Осылай қайталана береді.</w:t>
            </w:r>
          </w:p>
        </w:tc>
        <w:tc>
          <w:tcPr>
            <w:tcW w:w="2697" w:type="dxa"/>
          </w:tcPr>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sidRPr="00530C83">
              <w:rPr>
                <w:rFonts w:cs="Times New Roman"/>
                <w:szCs w:val="24"/>
                <w:lang w:val="kk-KZ"/>
              </w:rPr>
              <w:t>Кеспе қағаздар, оқулық, жұмыс дәптері</w:t>
            </w: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sidRPr="00530C83">
              <w:rPr>
                <w:rFonts w:cs="Times New Roman"/>
                <w:szCs w:val="24"/>
                <w:lang w:val="kk-KZ"/>
              </w:rPr>
              <w:t>Бір бума жіп</w:t>
            </w:r>
          </w:p>
        </w:tc>
      </w:tr>
      <w:tr w:rsidR="006E7C67" w:rsidRPr="00530C83" w:rsidTr="005C4EBA">
        <w:trPr>
          <w:trHeight w:val="280"/>
        </w:trPr>
        <w:tc>
          <w:tcPr>
            <w:tcW w:w="2790" w:type="dxa"/>
          </w:tcPr>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sidRPr="00530C83">
              <w:rPr>
                <w:rFonts w:cs="Times New Roman"/>
                <w:szCs w:val="24"/>
                <w:lang w:val="kk-KZ"/>
              </w:rPr>
              <w:t xml:space="preserve"> Сабақтың ортасы</w:t>
            </w:r>
          </w:p>
          <w:p w:rsidR="006E7C67" w:rsidRPr="00530C83" w:rsidRDefault="006E7C67" w:rsidP="005C4EBA">
            <w:pPr>
              <w:jc w:val="center"/>
              <w:rPr>
                <w:rFonts w:cs="Times New Roman"/>
                <w:szCs w:val="24"/>
                <w:lang w:val="kk-KZ"/>
              </w:rPr>
            </w:pPr>
            <w:r>
              <w:rPr>
                <w:rFonts w:cs="Times New Roman"/>
                <w:szCs w:val="24"/>
                <w:lang w:val="kk-KZ"/>
              </w:rPr>
              <w:t>25</w:t>
            </w:r>
            <w:r w:rsidRPr="00530C83">
              <w:rPr>
                <w:rFonts w:cs="Times New Roman"/>
                <w:szCs w:val="24"/>
                <w:lang w:val="kk-KZ"/>
              </w:rPr>
              <w:t xml:space="preserve"> минут</w:t>
            </w: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sidRPr="00530C83">
              <w:rPr>
                <w:rFonts w:cs="Times New Roman"/>
                <w:noProof/>
                <w:szCs w:val="24"/>
                <w:lang w:eastAsia="ru-RU"/>
              </w:rPr>
              <w:drawing>
                <wp:inline distT="0" distB="0" distL="0" distR="0" wp14:anchorId="2C26C798" wp14:editId="66C3E726">
                  <wp:extent cx="1089989" cy="1079620"/>
                  <wp:effectExtent l="0" t="19050" r="15240" b="6350"/>
                  <wp:docPr id="5" name="Picture 2" descr="C:\Users\User\Downloads\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User\Downloads\train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56714">
                            <a:off x="0" y="0"/>
                            <a:ext cx="1094881" cy="1084466"/>
                          </a:xfrm>
                          <a:prstGeom prst="ellipse">
                            <a:avLst/>
                          </a:prstGeom>
                          <a:solidFill>
                            <a:srgbClr val="FFFF00"/>
                          </a:solidFill>
                          <a:ln>
                            <a:noFill/>
                          </a:ln>
                          <a:effectLst>
                            <a:softEdge rad="112500"/>
                          </a:effectLst>
                          <a:extLst/>
                        </pic:spPr>
                      </pic:pic>
                    </a:graphicData>
                  </a:graphic>
                </wp:inline>
              </w:drawing>
            </w: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tabs>
                <w:tab w:val="center" w:pos="1287"/>
              </w:tabs>
              <w:rPr>
                <w:rFonts w:cs="Times New Roman"/>
                <w:szCs w:val="24"/>
                <w:lang w:val="kk-KZ"/>
              </w:rPr>
            </w:pPr>
            <w:r w:rsidRPr="00530C83">
              <w:rPr>
                <w:rFonts w:cs="Times New Roman"/>
                <w:szCs w:val="24"/>
                <w:lang w:val="kk-KZ"/>
              </w:rPr>
              <w:tab/>
            </w:r>
          </w:p>
          <w:p w:rsidR="006E7C67" w:rsidRPr="00530C83" w:rsidRDefault="006E7C67" w:rsidP="005C4EBA">
            <w:pPr>
              <w:tabs>
                <w:tab w:val="center" w:pos="1287"/>
              </w:tabs>
              <w:rPr>
                <w:rFonts w:cs="Times New Roman"/>
                <w:szCs w:val="24"/>
                <w:lang w:val="kk-KZ"/>
              </w:rPr>
            </w:pPr>
          </w:p>
          <w:p w:rsidR="006E7C67" w:rsidRPr="00530C83" w:rsidRDefault="006E7C67" w:rsidP="005C4EBA">
            <w:pPr>
              <w:tabs>
                <w:tab w:val="center" w:pos="1287"/>
              </w:tabs>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sidRPr="00530C83">
              <w:rPr>
                <w:rFonts w:cs="Times New Roman"/>
                <w:szCs w:val="24"/>
                <w:lang w:val="kk-KZ"/>
              </w:rPr>
              <w:t xml:space="preserve">       </w:t>
            </w: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jc w:val="center"/>
              <w:rPr>
                <w:rFonts w:cs="Times New Roman"/>
                <w:szCs w:val="24"/>
                <w:lang w:val="kk-KZ"/>
              </w:rPr>
            </w:pPr>
          </w:p>
        </w:tc>
        <w:tc>
          <w:tcPr>
            <w:tcW w:w="5315" w:type="dxa"/>
            <w:gridSpan w:val="6"/>
          </w:tcPr>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Қызығушылығы мен зейінін шоғырландыру мақсатында  «</w:t>
            </w:r>
            <w:r w:rsidRPr="00530C83">
              <w:rPr>
                <w:rFonts w:ascii="Times New Roman" w:hAnsi="Times New Roman" w:cs="Times New Roman"/>
                <w:b/>
                <w:sz w:val="24"/>
                <w:szCs w:val="24"/>
                <w:lang w:val="kk-KZ"/>
              </w:rPr>
              <w:t>Мюнстерберг</w:t>
            </w:r>
            <w:r w:rsidRPr="00530C83">
              <w:rPr>
                <w:rFonts w:ascii="Times New Roman" w:hAnsi="Times New Roman" w:cs="Times New Roman"/>
                <w:sz w:val="24"/>
                <w:szCs w:val="24"/>
                <w:lang w:val="kk-KZ"/>
              </w:rPr>
              <w:t xml:space="preserve">» әдісі арқылы сабақтың тақырыбын ашамын: </w:t>
            </w: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Ангрпрстухцчшл</w:t>
            </w:r>
            <w:r w:rsidRPr="00530C83">
              <w:rPr>
                <w:rFonts w:ascii="Times New Roman" w:hAnsi="Times New Roman" w:cs="Times New Roman"/>
                <w:color w:val="000000" w:themeColor="text1"/>
                <w:sz w:val="24"/>
                <w:szCs w:val="24"/>
                <w:lang w:val="kk-KZ" w:eastAsia="en-GB"/>
              </w:rPr>
              <w:t>параметрлі</w:t>
            </w:r>
            <w:r w:rsidRPr="00530C83">
              <w:rPr>
                <w:rFonts w:ascii="Times New Roman" w:hAnsi="Times New Roman" w:cs="Times New Roman"/>
                <w:sz w:val="24"/>
                <w:szCs w:val="24"/>
                <w:lang w:val="kk-KZ"/>
              </w:rPr>
              <w:t>нгшчхуңғде</w:t>
            </w: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Пронгің</w:t>
            </w:r>
            <w:r w:rsidRPr="00530C83">
              <w:rPr>
                <w:rFonts w:ascii="Times New Roman" w:hAnsi="Times New Roman" w:cs="Times New Roman"/>
                <w:color w:val="000000" w:themeColor="text1"/>
                <w:sz w:val="24"/>
                <w:szCs w:val="24"/>
                <w:lang w:val="kk-KZ" w:eastAsia="en-GB"/>
              </w:rPr>
              <w:t>цикл</w:t>
            </w:r>
            <w:r w:rsidRPr="00530C83">
              <w:rPr>
                <w:rFonts w:ascii="Times New Roman" w:hAnsi="Times New Roman" w:cs="Times New Roman"/>
                <w:sz w:val="24"/>
                <w:szCs w:val="24"/>
                <w:lang w:val="kk-KZ"/>
              </w:rPr>
              <w:t>ғжэчүұңғэъ</w:t>
            </w:r>
          </w:p>
          <w:p w:rsidR="006E7C67" w:rsidRPr="00530C83" w:rsidRDefault="006E7C67" w:rsidP="005C4EBA">
            <w:pPr>
              <w:pStyle w:val="a3"/>
              <w:rPr>
                <w:rFonts w:ascii="Times New Roman" w:hAnsi="Times New Roman" w:cs="Times New Roman"/>
                <w:b/>
                <w:i/>
                <w:sz w:val="24"/>
                <w:szCs w:val="24"/>
                <w:lang w:val="kk-KZ"/>
              </w:rPr>
            </w:pPr>
            <w:r w:rsidRPr="00530C83">
              <w:rPr>
                <w:rFonts w:ascii="Times New Roman" w:hAnsi="Times New Roman" w:cs="Times New Roman"/>
                <w:b/>
                <w:i/>
                <w:sz w:val="24"/>
                <w:szCs w:val="24"/>
                <w:lang w:val="kk-KZ"/>
              </w:rPr>
              <w:t xml:space="preserve">Жауабы: </w:t>
            </w: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Ангрпрстухцчшл</w:t>
            </w:r>
            <w:r w:rsidRPr="00530C83">
              <w:rPr>
                <w:rFonts w:ascii="Times New Roman" w:hAnsi="Times New Roman" w:cs="Times New Roman"/>
                <w:b/>
                <w:i/>
                <w:color w:val="000000" w:themeColor="text1"/>
                <w:sz w:val="24"/>
                <w:szCs w:val="24"/>
                <w:lang w:val="kk-KZ" w:eastAsia="en-GB"/>
              </w:rPr>
              <w:t>параметрлі</w:t>
            </w:r>
            <w:r w:rsidRPr="00530C83">
              <w:rPr>
                <w:rFonts w:ascii="Times New Roman" w:hAnsi="Times New Roman" w:cs="Times New Roman"/>
                <w:sz w:val="24"/>
                <w:szCs w:val="24"/>
                <w:lang w:val="kk-KZ"/>
              </w:rPr>
              <w:t>нгшчхуңғде</w:t>
            </w: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Пронгің</w:t>
            </w:r>
            <w:r w:rsidRPr="00530C83">
              <w:rPr>
                <w:rFonts w:ascii="Times New Roman" w:hAnsi="Times New Roman" w:cs="Times New Roman"/>
                <w:b/>
                <w:i/>
                <w:color w:val="000000" w:themeColor="text1"/>
                <w:sz w:val="24"/>
                <w:szCs w:val="24"/>
                <w:lang w:val="kk-KZ" w:eastAsia="en-GB"/>
              </w:rPr>
              <w:t>цикл</w:t>
            </w:r>
            <w:r w:rsidRPr="00530C83">
              <w:rPr>
                <w:rFonts w:ascii="Times New Roman" w:hAnsi="Times New Roman" w:cs="Times New Roman"/>
                <w:sz w:val="24"/>
                <w:szCs w:val="24"/>
                <w:lang w:val="kk-KZ"/>
              </w:rPr>
              <w:t>ғжэчүұңғэъ</w:t>
            </w:r>
          </w:p>
          <w:p w:rsidR="006E7C67"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sidRPr="00530C83">
              <w:rPr>
                <w:rFonts w:cs="Times New Roman"/>
                <w:szCs w:val="24"/>
                <w:lang w:val="kk-KZ"/>
              </w:rPr>
              <w:t>Оқушыларға  практикалық тапсырманы орындауға беремін.</w:t>
            </w:r>
          </w:p>
          <w:p w:rsidR="006E7C67"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Оқушылар дәптерге және компьютерге практикалық тапсырманы орындайды.</w:t>
            </w:r>
          </w:p>
          <w:p w:rsidR="006E7C67" w:rsidRDefault="006E7C67" w:rsidP="005C4EBA">
            <w:pPr>
              <w:pStyle w:val="a3"/>
              <w:rPr>
                <w:rFonts w:ascii="Times New Roman" w:hAnsi="Times New Roman" w:cs="Times New Roman"/>
                <w:sz w:val="24"/>
                <w:szCs w:val="24"/>
                <w:lang w:val="kk-KZ"/>
              </w:rPr>
            </w:pPr>
          </w:p>
          <w:p w:rsidR="006E7C67" w:rsidRPr="00005332" w:rsidRDefault="006E7C67" w:rsidP="005C4EBA">
            <w:pPr>
              <w:pStyle w:val="a3"/>
              <w:rPr>
                <w:rFonts w:ascii="Times New Roman" w:hAnsi="Times New Roman" w:cs="Times New Roman"/>
                <w:b/>
                <w:sz w:val="24"/>
                <w:szCs w:val="24"/>
                <w:lang w:val="kk-KZ"/>
              </w:rPr>
            </w:pPr>
            <w:r>
              <w:rPr>
                <w:rFonts w:ascii="Times New Roman" w:hAnsi="Times New Roman" w:cs="Times New Roman"/>
                <w:b/>
                <w:sz w:val="24"/>
                <w:szCs w:val="24"/>
                <w:lang w:val="kk-KZ"/>
              </w:rPr>
              <w:t>-т</w:t>
            </w:r>
            <w:r w:rsidRPr="00005332">
              <w:rPr>
                <w:rFonts w:ascii="Times New Roman" w:hAnsi="Times New Roman" w:cs="Times New Roman"/>
                <w:b/>
                <w:sz w:val="24"/>
                <w:szCs w:val="24"/>
                <w:lang w:val="kk-KZ"/>
              </w:rPr>
              <w:t>апсырма</w:t>
            </w:r>
          </w:p>
          <w:p w:rsidR="006E7C67" w:rsidRPr="00691776" w:rsidRDefault="006E7C67" w:rsidP="005C4EBA">
            <w:pPr>
              <w:pStyle w:val="a3"/>
              <w:rPr>
                <w:rFonts w:ascii="Times New Roman" w:hAnsi="Times New Roman" w:cs="Times New Roman"/>
                <w:b/>
                <w:sz w:val="28"/>
                <w:szCs w:val="24"/>
                <w:lang w:val="kk-KZ"/>
              </w:rPr>
            </w:pPr>
            <w:r w:rsidRPr="00691776">
              <w:rPr>
                <w:rFonts w:ascii="Times New Roman" w:hAnsi="Times New Roman" w:cs="Times New Roman"/>
                <w:b/>
                <w:i/>
                <w:sz w:val="24"/>
                <w:szCs w:val="24"/>
                <w:lang w:val="kk-KZ"/>
              </w:rPr>
              <w:t>Параметрлі циклдар көмегімен орындалатын қарапайым бір мысал құрыңдар. Осы мысалдың модульдік ортада программа кодын, визуалдық ортада жобасын дайында</w:t>
            </w:r>
          </w:p>
          <w:p w:rsidR="006E7C67" w:rsidRDefault="006E7C67" w:rsidP="005C4EBA">
            <w:pPr>
              <w:pStyle w:val="a3"/>
              <w:rPr>
                <w:rFonts w:ascii="Times New Roman" w:hAnsi="Times New Roman" w:cs="Times New Roman"/>
                <w:sz w:val="24"/>
                <w:szCs w:val="24"/>
                <w:lang w:val="kk-KZ"/>
              </w:rPr>
            </w:pPr>
          </w:p>
          <w:p w:rsidR="006E7C67" w:rsidRPr="00530C83" w:rsidRDefault="006E7C67" w:rsidP="005C4EBA">
            <w:pPr>
              <w:pStyle w:val="a3"/>
              <w:rPr>
                <w:rFonts w:ascii="Times New Roman" w:hAnsi="Times New Roman" w:cs="Times New Roman"/>
                <w:sz w:val="24"/>
                <w:szCs w:val="24"/>
                <w:lang w:val="kk-KZ"/>
              </w:rPr>
            </w:pPr>
          </w:p>
          <w:p w:rsidR="006E7C67" w:rsidRPr="00530C83" w:rsidRDefault="006E7C67" w:rsidP="005C4EBA">
            <w:pPr>
              <w:pStyle w:val="a3"/>
              <w:rPr>
                <w:rFonts w:ascii="Times New Roman" w:hAnsi="Times New Roman" w:cs="Times New Roman"/>
                <w:b/>
                <w:sz w:val="24"/>
                <w:szCs w:val="24"/>
                <w:lang w:val="kk-KZ"/>
              </w:rPr>
            </w:pPr>
            <w:r w:rsidRPr="00530C83">
              <w:rPr>
                <w:rFonts w:ascii="Times New Roman" w:hAnsi="Times New Roman" w:cs="Times New Roman"/>
                <w:b/>
                <w:sz w:val="24"/>
                <w:szCs w:val="24"/>
                <w:lang w:val="kk-KZ"/>
              </w:rPr>
              <w:t xml:space="preserve"> – тапсырма: </w:t>
            </w:r>
          </w:p>
          <w:p w:rsidR="006E7C67" w:rsidRPr="00530C83" w:rsidRDefault="006E7C67" w:rsidP="005C4EBA">
            <w:pPr>
              <w:pStyle w:val="a3"/>
              <w:rPr>
                <w:rFonts w:ascii="Times New Roman" w:hAnsi="Times New Roman" w:cs="Times New Roman"/>
                <w:b/>
                <w:sz w:val="24"/>
                <w:szCs w:val="24"/>
                <w:lang w:val="kk-KZ"/>
              </w:rPr>
            </w:pPr>
            <w:r w:rsidRPr="00530C83">
              <w:rPr>
                <w:rFonts w:ascii="Times New Roman" w:hAnsi="Times New Roman" w:cs="Times New Roman"/>
                <w:b/>
                <w:sz w:val="24"/>
                <w:szCs w:val="24"/>
                <w:lang w:val="kk-KZ"/>
              </w:rPr>
              <w:t>8 «А» сыныбында 20 оқушы бар. Оқушылардың бойларының ұзындықтары саған белгілі. Егер сыныптағы оқушының бойы 140см қысқа болса, ол аласа бойлы оқушы. Сыныпта неше оқушының бойы аласа екенін анықта?</w:t>
            </w:r>
          </w:p>
          <w:p w:rsidR="006E7C67" w:rsidRPr="00530C83" w:rsidRDefault="006E7C67" w:rsidP="005C4EBA">
            <w:pPr>
              <w:pStyle w:val="a3"/>
              <w:ind w:left="360"/>
              <w:rPr>
                <w:rFonts w:ascii="Times New Roman" w:hAnsi="Times New Roman" w:cs="Times New Roman"/>
                <w:b/>
                <w:sz w:val="24"/>
                <w:szCs w:val="24"/>
                <w:lang w:val="kk-KZ"/>
              </w:rPr>
            </w:pPr>
            <w:r w:rsidRPr="00530C83">
              <w:rPr>
                <w:rFonts w:ascii="Times New Roman" w:hAnsi="Times New Roman" w:cs="Times New Roman"/>
                <w:b/>
                <w:sz w:val="24"/>
                <w:szCs w:val="24"/>
                <w:lang w:val="kk-KZ"/>
              </w:rPr>
              <w:t>Дескриптор:</w:t>
            </w:r>
          </w:p>
          <w:p w:rsidR="006E7C67" w:rsidRPr="00530C83" w:rsidRDefault="006E7C67" w:rsidP="005C4EBA">
            <w:pPr>
              <w:pStyle w:val="a3"/>
              <w:ind w:left="360"/>
              <w:rPr>
                <w:rFonts w:ascii="Times New Roman" w:hAnsi="Times New Roman" w:cs="Times New Roman"/>
                <w:b/>
                <w:sz w:val="24"/>
                <w:szCs w:val="24"/>
                <w:lang w:val="kk-KZ"/>
              </w:rPr>
            </w:pPr>
          </w:p>
          <w:p w:rsidR="006E7C67" w:rsidRPr="00530C83" w:rsidRDefault="006E7C67" w:rsidP="006E7C67">
            <w:pPr>
              <w:pStyle w:val="a3"/>
              <w:numPr>
                <w:ilvl w:val="0"/>
                <w:numId w:val="4"/>
              </w:numPr>
              <w:rPr>
                <w:rFonts w:ascii="Times New Roman" w:hAnsi="Times New Roman" w:cs="Times New Roman"/>
                <w:sz w:val="24"/>
                <w:szCs w:val="24"/>
                <w:lang w:val="kk-KZ"/>
              </w:rPr>
            </w:pPr>
            <w:r w:rsidRPr="00530C83">
              <w:rPr>
                <w:rFonts w:ascii="Times New Roman" w:hAnsi="Times New Roman" w:cs="Times New Roman"/>
                <w:sz w:val="24"/>
                <w:szCs w:val="24"/>
                <w:lang w:val="kk-KZ"/>
              </w:rPr>
              <w:t xml:space="preserve"> Есепті шешуде </w:t>
            </w:r>
            <w:r w:rsidRPr="00E145A1">
              <w:rPr>
                <w:rFonts w:ascii="Times New Roman" w:hAnsi="Times New Roman" w:cs="Times New Roman"/>
                <w:sz w:val="24"/>
                <w:szCs w:val="24"/>
                <w:lang w:val="kk-KZ"/>
              </w:rPr>
              <w:t>таңдау және қайталау</w:t>
            </w:r>
            <w:r w:rsidRPr="00E145A1">
              <w:rPr>
                <w:rFonts w:cs="Times New Roman"/>
                <w:sz w:val="24"/>
                <w:szCs w:val="24"/>
                <w:lang w:val="kk-KZ"/>
              </w:rPr>
              <w:t xml:space="preserve"> </w:t>
            </w:r>
            <w:r w:rsidRPr="00530C83">
              <w:rPr>
                <w:rFonts w:ascii="Times New Roman" w:hAnsi="Times New Roman" w:cs="Times New Roman"/>
                <w:sz w:val="24"/>
                <w:szCs w:val="24"/>
                <w:lang w:val="kk-KZ"/>
              </w:rPr>
              <w:t>операторын бірге қолдана алады;</w:t>
            </w:r>
          </w:p>
          <w:p w:rsidR="006E7C67" w:rsidRPr="00530C83" w:rsidRDefault="006E7C67" w:rsidP="006E7C67">
            <w:pPr>
              <w:pStyle w:val="a3"/>
              <w:numPr>
                <w:ilvl w:val="0"/>
                <w:numId w:val="4"/>
              </w:numPr>
              <w:rPr>
                <w:rFonts w:ascii="Times New Roman" w:hAnsi="Times New Roman" w:cs="Times New Roman"/>
                <w:sz w:val="24"/>
                <w:szCs w:val="24"/>
                <w:lang w:val="kk-KZ"/>
              </w:rPr>
            </w:pPr>
            <w:r w:rsidRPr="00530C83">
              <w:rPr>
                <w:rFonts w:ascii="Times New Roman" w:hAnsi="Times New Roman" w:cs="Times New Roman"/>
                <w:sz w:val="24"/>
                <w:szCs w:val="24"/>
                <w:lang w:val="kk-KZ"/>
              </w:rPr>
              <w:t xml:space="preserve">Енгізу операторын цикл ішіне орналастыра алады және цикл денесін  қамти алады; </w:t>
            </w:r>
          </w:p>
          <w:p w:rsidR="006E7C67" w:rsidRPr="00530C83" w:rsidRDefault="006E7C67" w:rsidP="006E7C67">
            <w:pPr>
              <w:pStyle w:val="a3"/>
              <w:numPr>
                <w:ilvl w:val="0"/>
                <w:numId w:val="4"/>
              </w:numPr>
              <w:rPr>
                <w:rFonts w:ascii="Times New Roman" w:hAnsi="Times New Roman" w:cs="Times New Roman"/>
                <w:sz w:val="24"/>
                <w:szCs w:val="24"/>
                <w:lang w:val="kk-KZ"/>
              </w:rPr>
            </w:pPr>
            <w:r w:rsidRPr="00530C83">
              <w:rPr>
                <w:rFonts w:ascii="Times New Roman" w:hAnsi="Times New Roman" w:cs="Times New Roman"/>
                <w:sz w:val="24"/>
                <w:szCs w:val="24"/>
                <w:lang w:val="kk-KZ"/>
              </w:rPr>
              <w:t>Программалау тілінде  таңдау және қайталау алгоритмдерін   жаза алады;</w:t>
            </w:r>
          </w:p>
          <w:p w:rsidR="006E7C67" w:rsidRPr="00530C83" w:rsidRDefault="006E7C67" w:rsidP="005C4EBA">
            <w:pPr>
              <w:pStyle w:val="a3"/>
              <w:ind w:left="720"/>
              <w:rPr>
                <w:rFonts w:ascii="Times New Roman" w:hAnsi="Times New Roman" w:cs="Times New Roman"/>
                <w:sz w:val="24"/>
                <w:szCs w:val="24"/>
                <w:lang w:val="kk-KZ"/>
              </w:rPr>
            </w:pP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Қ.б: Ауызша бағалау, мақтау, марапаттау, ынталандыру</w:t>
            </w:r>
          </w:p>
          <w:p w:rsidR="006E7C67" w:rsidRPr="00530C83" w:rsidRDefault="006E7C67" w:rsidP="005C4EBA">
            <w:pPr>
              <w:pStyle w:val="a3"/>
              <w:rPr>
                <w:rFonts w:ascii="Times New Roman" w:hAnsi="Times New Roman" w:cs="Times New Roman"/>
                <w:b/>
                <w:sz w:val="24"/>
                <w:szCs w:val="24"/>
                <w:lang w:val="kk-KZ"/>
              </w:rPr>
            </w:pPr>
          </w:p>
          <w:p w:rsidR="006E7C67" w:rsidRPr="00530C83" w:rsidRDefault="006E7C67" w:rsidP="005C4EBA">
            <w:pPr>
              <w:pStyle w:val="a3"/>
              <w:rPr>
                <w:rFonts w:ascii="Times New Roman" w:hAnsi="Times New Roman" w:cs="Times New Roman"/>
                <w:b/>
                <w:sz w:val="24"/>
                <w:szCs w:val="24"/>
                <w:lang w:val="kk-KZ"/>
              </w:rPr>
            </w:pPr>
            <w:r w:rsidRPr="00530C83">
              <w:rPr>
                <w:rFonts w:ascii="Times New Roman" w:hAnsi="Times New Roman" w:cs="Times New Roman"/>
                <w:b/>
                <w:sz w:val="24"/>
                <w:szCs w:val="24"/>
                <w:lang w:val="kk-KZ"/>
              </w:rPr>
              <w:t>– тапсырма:</w:t>
            </w:r>
          </w:p>
          <w:p w:rsidR="006E7C67" w:rsidRPr="00530C83" w:rsidRDefault="006E7C67" w:rsidP="005C4EBA">
            <w:pPr>
              <w:pStyle w:val="a3"/>
              <w:rPr>
                <w:rFonts w:ascii="Times New Roman" w:hAnsi="Times New Roman" w:cs="Times New Roman"/>
                <w:b/>
                <w:sz w:val="24"/>
                <w:szCs w:val="24"/>
                <w:lang w:val="kk-KZ"/>
              </w:rPr>
            </w:pPr>
            <w:r w:rsidRPr="00530C83">
              <w:rPr>
                <w:rFonts w:ascii="Times New Roman" w:hAnsi="Times New Roman" w:cs="Times New Roman"/>
                <w:b/>
                <w:sz w:val="24"/>
                <w:szCs w:val="24"/>
                <w:lang w:val="kk-KZ"/>
              </w:rPr>
              <w:t>Цикл параметрінің мәнін өсетін және кемитін циклдар жұмысын сипаттайтын «Цикл» жобасын жасаңдар.</w:t>
            </w:r>
          </w:p>
          <w:p w:rsidR="006E7C67"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b/>
                <w:sz w:val="24"/>
                <w:szCs w:val="24"/>
                <w:lang w:val="kk-KZ"/>
              </w:rPr>
              <w:t>Дескриптор:</w:t>
            </w:r>
            <w:r w:rsidRPr="00530C83">
              <w:rPr>
                <w:rFonts w:ascii="Times New Roman" w:hAnsi="Times New Roman" w:cs="Times New Roman"/>
                <w:sz w:val="24"/>
                <w:szCs w:val="24"/>
                <w:lang w:val="kk-KZ"/>
              </w:rPr>
              <w:t xml:space="preserve"> </w:t>
            </w: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1. Цикл параметрінің мәнін есептеуде өсетін және кемитін циклдар жұмысын сипаттай алады;</w:t>
            </w: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2. Цикл параметрінің мәнін экранға шығара алады, таңдау және қайталау алгоритмдерінің математикалық моделін өз бетінше құрастырады;</w:t>
            </w: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3.Таңдау және қайталау алгоритмдерін программаны өңдеудің кіріктірілген ортасыңда  жазуды түсіне отырып, қолдана алады;</w:t>
            </w: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Қ.б: Ауызша бағалау, мақтау, марапаттау, ынталандыру</w:t>
            </w:r>
          </w:p>
          <w:p w:rsidR="006E7C67" w:rsidRPr="00530C83" w:rsidRDefault="006E7C67" w:rsidP="005C4EBA">
            <w:pPr>
              <w:pStyle w:val="a3"/>
              <w:rPr>
                <w:rFonts w:ascii="Times New Roman" w:hAnsi="Times New Roman" w:cs="Times New Roman"/>
                <w:sz w:val="24"/>
                <w:szCs w:val="24"/>
                <w:lang w:val="kk-KZ"/>
              </w:rPr>
            </w:pPr>
          </w:p>
          <w:p w:rsidR="006E7C67" w:rsidRPr="00530C83" w:rsidRDefault="006E7C67" w:rsidP="005C4EBA">
            <w:pPr>
              <w:pStyle w:val="a3"/>
              <w:rPr>
                <w:rFonts w:ascii="Times New Roman" w:hAnsi="Times New Roman" w:cs="Times New Roman"/>
                <w:sz w:val="24"/>
                <w:szCs w:val="24"/>
                <w:lang w:val="kk-KZ"/>
              </w:rPr>
            </w:pPr>
          </w:p>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Сабақты қорытындылау үшін БББ кестесін қолданамын.</w:t>
            </w:r>
          </w:p>
          <w:tbl>
            <w:tblPr>
              <w:tblStyle w:val="a7"/>
              <w:tblW w:w="0" w:type="auto"/>
              <w:tblLook w:val="04A0" w:firstRow="1" w:lastRow="0" w:firstColumn="1" w:lastColumn="0" w:noHBand="0" w:noVBand="1"/>
            </w:tblPr>
            <w:tblGrid>
              <w:gridCol w:w="1694"/>
              <w:gridCol w:w="1695"/>
              <w:gridCol w:w="1695"/>
            </w:tblGrid>
            <w:tr w:rsidR="006E7C67" w:rsidRPr="00530C83" w:rsidTr="005C4EBA">
              <w:tc>
                <w:tcPr>
                  <w:tcW w:w="1694" w:type="dxa"/>
                </w:tcPr>
                <w:p w:rsidR="006E7C67" w:rsidRPr="00530C83" w:rsidRDefault="006E7C67" w:rsidP="005C4EBA">
                  <w:pPr>
                    <w:pStyle w:val="a3"/>
                    <w:framePr w:hSpace="180" w:wrap="around" w:hAnchor="margin" w:x="-743" w:y="291"/>
                    <w:jc w:val="center"/>
                    <w:rPr>
                      <w:rFonts w:ascii="Times New Roman" w:hAnsi="Times New Roman" w:cs="Times New Roman"/>
                      <w:sz w:val="24"/>
                      <w:szCs w:val="24"/>
                      <w:lang w:val="kk-KZ"/>
                    </w:rPr>
                  </w:pPr>
                  <w:r w:rsidRPr="00530C83">
                    <w:rPr>
                      <w:rFonts w:ascii="Times New Roman" w:hAnsi="Times New Roman" w:cs="Times New Roman"/>
                      <w:sz w:val="24"/>
                      <w:szCs w:val="24"/>
                      <w:lang w:val="kk-KZ"/>
                    </w:rPr>
                    <w:t>Білемін</w:t>
                  </w:r>
                </w:p>
              </w:tc>
              <w:tc>
                <w:tcPr>
                  <w:tcW w:w="1695" w:type="dxa"/>
                </w:tcPr>
                <w:p w:rsidR="006E7C67" w:rsidRPr="00530C83" w:rsidRDefault="006E7C67" w:rsidP="005C4EBA">
                  <w:pPr>
                    <w:pStyle w:val="a3"/>
                    <w:framePr w:hSpace="180" w:wrap="around" w:hAnchor="margin" w:x="-743" w:y="291"/>
                    <w:jc w:val="center"/>
                    <w:rPr>
                      <w:rFonts w:ascii="Times New Roman" w:hAnsi="Times New Roman" w:cs="Times New Roman"/>
                      <w:sz w:val="24"/>
                      <w:szCs w:val="24"/>
                      <w:lang w:val="kk-KZ"/>
                    </w:rPr>
                  </w:pPr>
                  <w:r w:rsidRPr="00530C83">
                    <w:rPr>
                      <w:rFonts w:ascii="Times New Roman" w:hAnsi="Times New Roman" w:cs="Times New Roman"/>
                      <w:sz w:val="24"/>
                      <w:szCs w:val="24"/>
                      <w:lang w:val="kk-KZ"/>
                    </w:rPr>
                    <w:t>Білгім келеді</w:t>
                  </w:r>
                </w:p>
              </w:tc>
              <w:tc>
                <w:tcPr>
                  <w:tcW w:w="1695" w:type="dxa"/>
                </w:tcPr>
                <w:p w:rsidR="006E7C67" w:rsidRPr="00530C83" w:rsidRDefault="006E7C67" w:rsidP="005C4EBA">
                  <w:pPr>
                    <w:pStyle w:val="a3"/>
                    <w:framePr w:hSpace="180" w:wrap="around" w:hAnchor="margin" w:x="-743" w:y="291"/>
                    <w:jc w:val="center"/>
                    <w:rPr>
                      <w:rFonts w:ascii="Times New Roman" w:hAnsi="Times New Roman" w:cs="Times New Roman"/>
                      <w:sz w:val="24"/>
                      <w:szCs w:val="24"/>
                      <w:lang w:val="kk-KZ"/>
                    </w:rPr>
                  </w:pPr>
                  <w:r w:rsidRPr="00530C83">
                    <w:rPr>
                      <w:rFonts w:ascii="Times New Roman" w:hAnsi="Times New Roman" w:cs="Times New Roman"/>
                      <w:sz w:val="24"/>
                      <w:szCs w:val="24"/>
                      <w:lang w:val="kk-KZ"/>
                    </w:rPr>
                    <w:t>Білдім</w:t>
                  </w:r>
                </w:p>
              </w:tc>
            </w:tr>
            <w:tr w:rsidR="006E7C67" w:rsidRPr="00530C83" w:rsidTr="005C4EBA">
              <w:tc>
                <w:tcPr>
                  <w:tcW w:w="1694" w:type="dxa"/>
                </w:tcPr>
                <w:p w:rsidR="006E7C67" w:rsidRPr="00530C83" w:rsidRDefault="006E7C67" w:rsidP="005C4EBA">
                  <w:pPr>
                    <w:pStyle w:val="a3"/>
                    <w:framePr w:hSpace="180" w:wrap="around" w:hAnchor="margin" w:x="-743" w:y="291"/>
                    <w:rPr>
                      <w:rFonts w:ascii="Times New Roman" w:hAnsi="Times New Roman" w:cs="Times New Roman"/>
                      <w:sz w:val="24"/>
                      <w:szCs w:val="24"/>
                      <w:lang w:val="kk-KZ"/>
                    </w:rPr>
                  </w:pPr>
                </w:p>
              </w:tc>
              <w:tc>
                <w:tcPr>
                  <w:tcW w:w="1695" w:type="dxa"/>
                </w:tcPr>
                <w:p w:rsidR="006E7C67" w:rsidRPr="00530C83" w:rsidRDefault="006E7C67" w:rsidP="005C4EBA">
                  <w:pPr>
                    <w:pStyle w:val="a3"/>
                    <w:framePr w:hSpace="180" w:wrap="around" w:hAnchor="margin" w:x="-743" w:y="291"/>
                    <w:rPr>
                      <w:rFonts w:ascii="Times New Roman" w:hAnsi="Times New Roman" w:cs="Times New Roman"/>
                      <w:sz w:val="24"/>
                      <w:szCs w:val="24"/>
                      <w:lang w:val="kk-KZ"/>
                    </w:rPr>
                  </w:pPr>
                </w:p>
              </w:tc>
              <w:tc>
                <w:tcPr>
                  <w:tcW w:w="1695" w:type="dxa"/>
                </w:tcPr>
                <w:p w:rsidR="006E7C67" w:rsidRPr="00530C83" w:rsidRDefault="006E7C67" w:rsidP="005C4EBA">
                  <w:pPr>
                    <w:pStyle w:val="a3"/>
                    <w:framePr w:hSpace="180" w:wrap="around" w:hAnchor="margin" w:x="-743" w:y="291"/>
                    <w:rPr>
                      <w:rFonts w:ascii="Times New Roman" w:hAnsi="Times New Roman" w:cs="Times New Roman"/>
                      <w:sz w:val="24"/>
                      <w:szCs w:val="24"/>
                      <w:lang w:val="kk-KZ"/>
                    </w:rPr>
                  </w:pPr>
                </w:p>
              </w:tc>
            </w:tr>
          </w:tbl>
          <w:p w:rsidR="006E7C67" w:rsidRPr="00530C83" w:rsidRDefault="006E7C67" w:rsidP="005C4EBA">
            <w:pPr>
              <w:pStyle w:val="a3"/>
              <w:rPr>
                <w:rFonts w:ascii="Times New Roman" w:hAnsi="Times New Roman" w:cs="Times New Roman"/>
                <w:sz w:val="24"/>
                <w:szCs w:val="24"/>
                <w:lang w:val="kk-KZ"/>
              </w:rPr>
            </w:pPr>
          </w:p>
        </w:tc>
        <w:tc>
          <w:tcPr>
            <w:tcW w:w="2697" w:type="dxa"/>
          </w:tcPr>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sidRPr="00530C83">
              <w:rPr>
                <w:rFonts w:cs="Times New Roman"/>
                <w:szCs w:val="24"/>
                <w:lang w:val="kk-KZ"/>
              </w:rPr>
              <w:t xml:space="preserve">Оқулық, </w:t>
            </w:r>
          </w:p>
          <w:p w:rsidR="006E7C67" w:rsidRPr="00530C83" w:rsidRDefault="006E7C67" w:rsidP="005C4EBA">
            <w:pPr>
              <w:jc w:val="center"/>
              <w:rPr>
                <w:rFonts w:cs="Times New Roman"/>
                <w:szCs w:val="24"/>
                <w:lang w:val="kk-KZ"/>
              </w:rPr>
            </w:pPr>
            <w:r w:rsidRPr="00530C83">
              <w:rPr>
                <w:rFonts w:cs="Times New Roman"/>
                <w:szCs w:val="24"/>
                <w:lang w:val="kk-KZ"/>
              </w:rPr>
              <w:t>интерактивті тақта,</w:t>
            </w:r>
          </w:p>
          <w:p w:rsidR="006E7C67" w:rsidRPr="00530C83" w:rsidRDefault="006E7C67" w:rsidP="005C4EBA">
            <w:pPr>
              <w:jc w:val="center"/>
              <w:rPr>
                <w:rFonts w:cs="Times New Roman"/>
                <w:szCs w:val="24"/>
                <w:lang w:val="kk-KZ"/>
              </w:rPr>
            </w:pPr>
            <w:r w:rsidRPr="00530C83">
              <w:rPr>
                <w:rFonts w:cs="Times New Roman"/>
                <w:szCs w:val="24"/>
                <w:lang w:val="kk-KZ"/>
              </w:rPr>
              <w:t>түсті қағаздар,</w:t>
            </w:r>
          </w:p>
          <w:p w:rsidR="006E7C67" w:rsidRPr="00530C83" w:rsidRDefault="006E7C67" w:rsidP="005C4EBA">
            <w:pPr>
              <w:jc w:val="center"/>
              <w:rPr>
                <w:rFonts w:cs="Times New Roman"/>
                <w:szCs w:val="24"/>
                <w:lang w:val="kk-KZ"/>
              </w:rPr>
            </w:pPr>
            <w:r w:rsidRPr="00530C83">
              <w:rPr>
                <w:rFonts w:cs="Times New Roman"/>
                <w:szCs w:val="24"/>
                <w:lang w:val="kk-KZ"/>
              </w:rPr>
              <w:t>маркерлер, флипчарт, слайд, АКТ</w:t>
            </w: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r w:rsidRPr="00530C83">
              <w:rPr>
                <w:rFonts w:cs="Times New Roman"/>
                <w:szCs w:val="24"/>
                <w:lang w:val="kk-KZ"/>
              </w:rPr>
              <w:t>Оқулық, дәптер, компьютер</w:t>
            </w: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p>
        </w:tc>
      </w:tr>
      <w:tr w:rsidR="006E7C67" w:rsidRPr="001A06DD" w:rsidTr="005C4EBA">
        <w:trPr>
          <w:trHeight w:val="5767"/>
        </w:trPr>
        <w:tc>
          <w:tcPr>
            <w:tcW w:w="2790" w:type="dxa"/>
          </w:tcPr>
          <w:p w:rsidR="006E7C67" w:rsidRPr="00530C83" w:rsidRDefault="006E7C67" w:rsidP="005C4EBA">
            <w:pPr>
              <w:jc w:val="center"/>
              <w:rPr>
                <w:rFonts w:cs="Times New Roman"/>
                <w:szCs w:val="24"/>
                <w:lang w:val="kk-KZ"/>
              </w:rPr>
            </w:pPr>
            <w:r w:rsidRPr="00530C83">
              <w:rPr>
                <w:rFonts w:cs="Times New Roman"/>
                <w:szCs w:val="24"/>
                <w:lang w:val="kk-KZ"/>
              </w:rPr>
              <w:t>Сабақтың соңы</w:t>
            </w: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Pr>
                <w:rFonts w:cs="Times New Roman"/>
                <w:szCs w:val="24"/>
                <w:lang w:val="kk-KZ"/>
              </w:rPr>
              <w:t>5</w:t>
            </w:r>
            <w:r w:rsidRPr="00530C83">
              <w:rPr>
                <w:rFonts w:cs="Times New Roman"/>
                <w:szCs w:val="24"/>
                <w:lang w:val="kk-KZ"/>
              </w:rPr>
              <w:t>минут</w:t>
            </w: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sidRPr="00530C83">
              <w:rPr>
                <w:rFonts w:cs="Times New Roman"/>
                <w:noProof/>
                <w:szCs w:val="24"/>
                <w:lang w:eastAsia="ru-RU"/>
              </w:rPr>
              <w:drawing>
                <wp:inline distT="0" distB="0" distL="0" distR="0" wp14:anchorId="0DE7715A" wp14:editId="02F450CE">
                  <wp:extent cx="1304530" cy="1095375"/>
                  <wp:effectExtent l="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
                          <pic:cNvPicPr>
                            <a:picLocks noChangeAspect="1" noChangeArrowheads="1"/>
                          </pic:cNvPicPr>
                        </pic:nvPicPr>
                        <pic:blipFill>
                          <a:blip r:embed="rId8" cstate="print"/>
                          <a:srcRect/>
                          <a:stretch>
                            <a:fillRect/>
                          </a:stretch>
                        </pic:blipFill>
                        <pic:spPr bwMode="auto">
                          <a:xfrm>
                            <a:off x="0" y="0"/>
                            <a:ext cx="1308312" cy="1098551"/>
                          </a:xfrm>
                          <a:prstGeom prst="ellipse">
                            <a:avLst/>
                          </a:prstGeom>
                          <a:ln>
                            <a:noFill/>
                          </a:ln>
                          <a:effectLst>
                            <a:softEdge rad="112500"/>
                          </a:effectLst>
                        </pic:spPr>
                      </pic:pic>
                    </a:graphicData>
                  </a:graphic>
                </wp:inline>
              </w:drawing>
            </w: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sidRPr="00530C83">
              <w:rPr>
                <w:rFonts w:cs="Times New Roman"/>
                <w:szCs w:val="24"/>
                <w:lang w:val="kk-KZ"/>
              </w:rPr>
              <w:t>Үйге тапсырма</w:t>
            </w:r>
          </w:p>
        </w:tc>
        <w:tc>
          <w:tcPr>
            <w:tcW w:w="5315" w:type="dxa"/>
            <w:gridSpan w:val="6"/>
          </w:tcPr>
          <w:p w:rsidR="006E7C67" w:rsidRPr="00530C83" w:rsidRDefault="006E7C67" w:rsidP="005C4EBA">
            <w:pPr>
              <w:jc w:val="center"/>
              <w:rPr>
                <w:rFonts w:cs="Times New Roman"/>
                <w:b/>
                <w:i/>
                <w:szCs w:val="24"/>
                <w:lang w:val="kk-KZ"/>
              </w:rPr>
            </w:pPr>
            <w:r w:rsidRPr="00530C83">
              <w:rPr>
                <w:rFonts w:cs="Times New Roman"/>
                <w:noProof/>
                <w:szCs w:val="24"/>
                <w:lang w:eastAsia="ru-RU"/>
              </w:rPr>
              <w:drawing>
                <wp:anchor distT="0" distB="0" distL="114300" distR="114300" simplePos="0" relativeHeight="251659264" behindDoc="1" locked="0" layoutInCell="1" allowOverlap="1" wp14:anchorId="5DC9E605" wp14:editId="258A324C">
                  <wp:simplePos x="0" y="0"/>
                  <wp:positionH relativeFrom="column">
                    <wp:posOffset>1270</wp:posOffset>
                  </wp:positionH>
                  <wp:positionV relativeFrom="paragraph">
                    <wp:posOffset>87630</wp:posOffset>
                  </wp:positionV>
                  <wp:extent cx="660400" cy="577850"/>
                  <wp:effectExtent l="0" t="0" r="6350" b="0"/>
                  <wp:wrapTight wrapText="bothSides">
                    <wp:wrapPolygon edited="0">
                      <wp:start x="0" y="0"/>
                      <wp:lineTo x="0" y="20651"/>
                      <wp:lineTo x="21185" y="20651"/>
                      <wp:lineTo x="21185" y="0"/>
                      <wp:lineTo x="0" y="0"/>
                    </wp:wrapPolygon>
                  </wp:wrapTight>
                  <wp:docPr id="9" name="Рисунок 9" descr="Картинки по запросу го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олов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577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30C83">
              <w:rPr>
                <w:rFonts w:cs="Times New Roman"/>
                <w:b/>
                <w:i/>
                <w:szCs w:val="24"/>
                <w:lang w:val="kk-KZ"/>
              </w:rPr>
              <w:t xml:space="preserve"> «Ой -  толғаныс»</w:t>
            </w:r>
          </w:p>
          <w:p w:rsidR="006E7C67" w:rsidRPr="00530C83" w:rsidRDefault="006E7C67" w:rsidP="005C4EBA">
            <w:pPr>
              <w:rPr>
                <w:rFonts w:cs="Times New Roman"/>
                <w:szCs w:val="24"/>
                <w:lang w:val="kk-KZ"/>
              </w:rPr>
            </w:pPr>
            <w:r w:rsidRPr="00530C83">
              <w:rPr>
                <w:rFonts w:cs="Times New Roman"/>
                <w:b/>
                <w:i/>
                <w:szCs w:val="24"/>
                <w:lang w:val="kk-KZ"/>
              </w:rPr>
              <w:t xml:space="preserve"> </w:t>
            </w:r>
            <w:r w:rsidRPr="00530C83">
              <w:rPr>
                <w:rFonts w:cs="Times New Roman"/>
                <w:szCs w:val="24"/>
                <w:lang w:val="kk-KZ"/>
              </w:rPr>
              <w:t xml:space="preserve">Бүгінгі сабақта </w:t>
            </w:r>
          </w:p>
          <w:p w:rsidR="006E7C67" w:rsidRPr="00530C83" w:rsidRDefault="006E7C67" w:rsidP="005C4EBA">
            <w:pPr>
              <w:rPr>
                <w:rFonts w:cs="Times New Roman"/>
                <w:szCs w:val="24"/>
                <w:lang w:val="kk-KZ"/>
              </w:rPr>
            </w:pPr>
            <w:r w:rsidRPr="00530C83">
              <w:rPr>
                <w:rFonts w:cs="Times New Roman"/>
                <w:szCs w:val="24"/>
                <w:lang w:val="kk-KZ"/>
              </w:rPr>
              <w:t xml:space="preserve">басыңыз арқылы нені меңгердіңіз? </w:t>
            </w: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r w:rsidRPr="00530C83">
              <w:rPr>
                <w:rFonts w:cs="Times New Roman"/>
                <w:noProof/>
                <w:szCs w:val="24"/>
                <w:lang w:eastAsia="ru-RU"/>
              </w:rPr>
              <w:drawing>
                <wp:anchor distT="0" distB="0" distL="114300" distR="114300" simplePos="0" relativeHeight="251660288" behindDoc="0" locked="0" layoutInCell="1" allowOverlap="1" wp14:anchorId="584B2840" wp14:editId="5653FD95">
                  <wp:simplePos x="0" y="0"/>
                  <wp:positionH relativeFrom="column">
                    <wp:posOffset>-65405</wp:posOffset>
                  </wp:positionH>
                  <wp:positionV relativeFrom="paragraph">
                    <wp:posOffset>41275</wp:posOffset>
                  </wp:positionV>
                  <wp:extent cx="628650" cy="600075"/>
                  <wp:effectExtent l="0" t="0" r="0" b="9525"/>
                  <wp:wrapSquare wrapText="bothSides"/>
                  <wp:docPr id="4" name="Рисунок 4" descr="Картинки по запросу рука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рука рисуно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E7C67" w:rsidRPr="00530C83" w:rsidRDefault="006E7C67" w:rsidP="005C4EBA">
            <w:pPr>
              <w:rPr>
                <w:rFonts w:cs="Times New Roman"/>
                <w:szCs w:val="24"/>
                <w:lang w:val="kk-KZ"/>
              </w:rPr>
            </w:pPr>
            <w:r w:rsidRPr="00530C83">
              <w:rPr>
                <w:rFonts w:cs="Times New Roman"/>
                <w:szCs w:val="24"/>
                <w:lang w:val="kk-KZ"/>
              </w:rPr>
              <w:t xml:space="preserve">Қолыңыз арқылы нені жасай алдыңыз? </w:t>
            </w: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r w:rsidRPr="00530C83">
              <w:rPr>
                <w:rFonts w:cs="Times New Roman"/>
                <w:noProof/>
                <w:szCs w:val="24"/>
                <w:lang w:eastAsia="ru-RU"/>
              </w:rPr>
              <w:drawing>
                <wp:anchor distT="0" distB="0" distL="114300" distR="114300" simplePos="0" relativeHeight="251661312" behindDoc="0" locked="0" layoutInCell="1" allowOverlap="1" wp14:anchorId="7EE68B92" wp14:editId="6D8564F6">
                  <wp:simplePos x="0" y="0"/>
                  <wp:positionH relativeFrom="column">
                    <wp:posOffset>36830</wp:posOffset>
                  </wp:positionH>
                  <wp:positionV relativeFrom="paragraph">
                    <wp:posOffset>36830</wp:posOffset>
                  </wp:positionV>
                  <wp:extent cx="660400" cy="679450"/>
                  <wp:effectExtent l="0" t="0" r="6350" b="6350"/>
                  <wp:wrapSquare wrapText="bothSides"/>
                  <wp:docPr id="11" name="Рисунок 1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400" cy="679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E7C67" w:rsidRPr="00530C83" w:rsidRDefault="006E7C67" w:rsidP="005C4EBA">
            <w:pPr>
              <w:rPr>
                <w:rFonts w:cs="Times New Roman"/>
                <w:szCs w:val="24"/>
                <w:lang w:val="kk-KZ"/>
              </w:rPr>
            </w:pPr>
            <w:r w:rsidRPr="00530C83">
              <w:rPr>
                <w:rFonts w:cs="Times New Roman"/>
                <w:szCs w:val="24"/>
                <w:lang w:val="kk-KZ"/>
              </w:rPr>
              <w:t xml:space="preserve">    үрегіңіз арқылы нені сезіндіңіз?</w:t>
            </w:r>
          </w:p>
          <w:p w:rsidR="006E7C67" w:rsidRPr="00530C83" w:rsidRDefault="006E7C67" w:rsidP="005C4EBA">
            <w:pPr>
              <w:rPr>
                <w:rFonts w:cs="Times New Roman"/>
                <w:szCs w:val="24"/>
                <w:lang w:val="kk-KZ"/>
              </w:rPr>
            </w:pPr>
          </w:p>
          <w:p w:rsidR="006E7C67" w:rsidRPr="00530C83" w:rsidRDefault="006E7C67" w:rsidP="005C4EBA">
            <w:pPr>
              <w:rPr>
                <w:rFonts w:cs="Times New Roman"/>
                <w:szCs w:val="24"/>
                <w:lang w:val="kk-KZ"/>
              </w:rPr>
            </w:pPr>
          </w:p>
          <w:p w:rsidR="006E7C67" w:rsidRPr="00530C83" w:rsidRDefault="006E7C67" w:rsidP="005C4EBA">
            <w:pPr>
              <w:rPr>
                <w:rFonts w:cs="Times New Roman"/>
                <w:b/>
                <w:i/>
                <w:szCs w:val="24"/>
                <w:lang w:val="kk-KZ"/>
              </w:rPr>
            </w:pPr>
          </w:p>
          <w:p w:rsidR="006E7C67" w:rsidRPr="00530C83" w:rsidRDefault="006E7C67" w:rsidP="005C4EBA">
            <w:pPr>
              <w:rPr>
                <w:rFonts w:cs="Times New Roman"/>
                <w:b/>
                <w:i/>
                <w:szCs w:val="24"/>
                <w:lang w:val="kk-KZ"/>
              </w:rPr>
            </w:pPr>
            <w:r w:rsidRPr="00530C83">
              <w:rPr>
                <w:rFonts w:cs="Times New Roman"/>
                <w:b/>
                <w:i/>
                <w:szCs w:val="24"/>
                <w:lang w:val="kk-KZ"/>
              </w:rPr>
              <w:t xml:space="preserve">      </w:t>
            </w:r>
          </w:p>
          <w:p w:rsidR="006E7C67" w:rsidRPr="00530C83" w:rsidRDefault="006E7C67" w:rsidP="005C4EBA">
            <w:pPr>
              <w:rPr>
                <w:rFonts w:cs="Times New Roman"/>
                <w:b/>
                <w:i/>
                <w:szCs w:val="24"/>
                <w:lang w:val="kk-KZ"/>
              </w:rPr>
            </w:pPr>
            <w:r w:rsidRPr="00530C83">
              <w:rPr>
                <w:rFonts w:cs="Times New Roman"/>
                <w:b/>
                <w:i/>
                <w:szCs w:val="24"/>
                <w:lang w:val="kk-KZ"/>
              </w:rPr>
              <w:t xml:space="preserve">Үйге тапсырма:  </w:t>
            </w:r>
          </w:p>
          <w:p w:rsidR="006E7C67" w:rsidRPr="00530C83" w:rsidRDefault="006E7C67" w:rsidP="005C4EBA">
            <w:pPr>
              <w:rPr>
                <w:rFonts w:cs="Times New Roman"/>
                <w:b/>
                <w:i/>
                <w:szCs w:val="24"/>
                <w:lang w:val="kk-KZ"/>
              </w:rPr>
            </w:pPr>
          </w:p>
          <w:p w:rsidR="006E7C67" w:rsidRPr="00530C83" w:rsidRDefault="006E7C67" w:rsidP="005C4EBA">
            <w:pPr>
              <w:autoSpaceDE w:val="0"/>
              <w:autoSpaceDN w:val="0"/>
              <w:adjustRightInd w:val="0"/>
              <w:rPr>
                <w:rFonts w:cs="Times New Roman"/>
                <w:szCs w:val="24"/>
                <w:lang w:val="kk-KZ"/>
              </w:rPr>
            </w:pPr>
          </w:p>
        </w:tc>
        <w:tc>
          <w:tcPr>
            <w:tcW w:w="2697" w:type="dxa"/>
          </w:tcPr>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p>
          <w:p w:rsidR="006E7C67" w:rsidRPr="00530C83" w:rsidRDefault="006E7C67" w:rsidP="005C4EBA">
            <w:pPr>
              <w:jc w:val="center"/>
              <w:rPr>
                <w:rFonts w:cs="Times New Roman"/>
                <w:szCs w:val="24"/>
                <w:lang w:val="kk-KZ"/>
              </w:rPr>
            </w:pPr>
            <w:r w:rsidRPr="00530C83">
              <w:rPr>
                <w:rFonts w:cs="Times New Roman"/>
                <w:szCs w:val="24"/>
                <w:lang w:val="kk-KZ"/>
              </w:rPr>
              <w:t>Жиынтық бағалау парағы</w:t>
            </w:r>
          </w:p>
          <w:p w:rsidR="006E7C67" w:rsidRPr="00530C83" w:rsidRDefault="006E7C67" w:rsidP="005C4EBA">
            <w:pPr>
              <w:jc w:val="center"/>
              <w:rPr>
                <w:rFonts w:cs="Times New Roman"/>
                <w:szCs w:val="24"/>
                <w:lang w:val="kk-KZ"/>
              </w:rPr>
            </w:pPr>
            <w:r w:rsidRPr="00530C83">
              <w:rPr>
                <w:rFonts w:cs="Times New Roman"/>
                <w:szCs w:val="24"/>
                <w:lang w:val="kk-KZ"/>
              </w:rPr>
              <w:t xml:space="preserve">Оқулық, </w:t>
            </w:r>
          </w:p>
          <w:p w:rsidR="006E7C67" w:rsidRPr="00530C83" w:rsidRDefault="006E7C67" w:rsidP="005C4EBA">
            <w:pPr>
              <w:jc w:val="center"/>
              <w:rPr>
                <w:rFonts w:cs="Times New Roman"/>
                <w:szCs w:val="24"/>
                <w:lang w:val="kk-KZ"/>
              </w:rPr>
            </w:pPr>
            <w:r w:rsidRPr="00530C83">
              <w:rPr>
                <w:rFonts w:cs="Times New Roman"/>
                <w:szCs w:val="24"/>
                <w:lang w:val="kk-KZ"/>
              </w:rPr>
              <w:t>Күнделік</w:t>
            </w:r>
          </w:p>
        </w:tc>
      </w:tr>
      <w:tr w:rsidR="006E7C67" w:rsidRPr="001A06DD" w:rsidTr="005C4EBA">
        <w:trPr>
          <w:trHeight w:val="5361"/>
        </w:trPr>
        <w:tc>
          <w:tcPr>
            <w:tcW w:w="10802" w:type="dxa"/>
            <w:gridSpan w:val="8"/>
          </w:tcPr>
          <w:tbl>
            <w:tblPr>
              <w:tblStyle w:val="a7"/>
              <w:tblpPr w:leftFromText="180" w:rightFromText="180" w:vertAnchor="page" w:horzAnchor="margin" w:tblpY="1"/>
              <w:tblOverlap w:val="never"/>
              <w:tblW w:w="10343" w:type="dxa"/>
              <w:tblLook w:val="04A0" w:firstRow="1" w:lastRow="0" w:firstColumn="1" w:lastColumn="0" w:noHBand="0" w:noVBand="1"/>
            </w:tblPr>
            <w:tblGrid>
              <w:gridCol w:w="3256"/>
              <w:gridCol w:w="3827"/>
              <w:gridCol w:w="3260"/>
            </w:tblGrid>
            <w:tr w:rsidR="006E7C67" w:rsidRPr="00530C83" w:rsidTr="005C4EBA">
              <w:tc>
                <w:tcPr>
                  <w:tcW w:w="3256" w:type="dxa"/>
                  <w:tcBorders>
                    <w:bottom w:val="single" w:sz="4" w:space="0" w:color="auto"/>
                  </w:tcBorders>
                </w:tcPr>
                <w:p w:rsidR="006E7C67" w:rsidRPr="00530C83" w:rsidRDefault="006E7C67" w:rsidP="005C4EBA">
                  <w:pPr>
                    <w:autoSpaceDE w:val="0"/>
                    <w:autoSpaceDN w:val="0"/>
                    <w:adjustRightInd w:val="0"/>
                    <w:ind w:right="113"/>
                    <w:jc w:val="center"/>
                    <w:rPr>
                      <w:rFonts w:cs="Times New Roman"/>
                      <w:b/>
                      <w:szCs w:val="24"/>
                      <w:lang w:val="kk-KZ"/>
                    </w:rPr>
                  </w:pPr>
                  <w:r w:rsidRPr="00530C83">
                    <w:rPr>
                      <w:rFonts w:cs="Times New Roman"/>
                      <w:b/>
                      <w:szCs w:val="24"/>
                      <w:lang w:val="kk-KZ"/>
                    </w:rPr>
                    <w:t>Бағалау критерийі</w:t>
                  </w:r>
                </w:p>
              </w:tc>
              <w:tc>
                <w:tcPr>
                  <w:tcW w:w="3827" w:type="dxa"/>
                  <w:tcBorders>
                    <w:bottom w:val="single" w:sz="4" w:space="0" w:color="auto"/>
                  </w:tcBorders>
                </w:tcPr>
                <w:p w:rsidR="006E7C67" w:rsidRPr="00530C83" w:rsidRDefault="006E7C67" w:rsidP="005C4EBA">
                  <w:pPr>
                    <w:autoSpaceDE w:val="0"/>
                    <w:autoSpaceDN w:val="0"/>
                    <w:adjustRightInd w:val="0"/>
                    <w:ind w:right="113"/>
                    <w:jc w:val="center"/>
                    <w:rPr>
                      <w:rFonts w:cs="Times New Roman"/>
                      <w:b/>
                      <w:szCs w:val="24"/>
                      <w:lang w:val="kk-KZ"/>
                    </w:rPr>
                  </w:pPr>
                  <w:r w:rsidRPr="00530C83">
                    <w:rPr>
                      <w:rFonts w:cs="Times New Roman"/>
                      <w:b/>
                      <w:szCs w:val="24"/>
                      <w:lang w:val="kk-KZ"/>
                    </w:rPr>
                    <w:t>Дескриптор</w:t>
                  </w:r>
                </w:p>
              </w:tc>
              <w:tc>
                <w:tcPr>
                  <w:tcW w:w="3260" w:type="dxa"/>
                </w:tcPr>
                <w:p w:rsidR="006E7C67" w:rsidRPr="00530C83" w:rsidRDefault="006E7C67" w:rsidP="005C4EBA">
                  <w:pPr>
                    <w:pStyle w:val="a4"/>
                    <w:autoSpaceDE w:val="0"/>
                    <w:autoSpaceDN w:val="0"/>
                    <w:adjustRightInd w:val="0"/>
                    <w:ind w:right="113"/>
                    <w:rPr>
                      <w:rFonts w:cs="Times New Roman"/>
                      <w:b/>
                      <w:szCs w:val="24"/>
                      <w:lang w:val="kk-KZ"/>
                    </w:rPr>
                  </w:pPr>
                  <w:r w:rsidRPr="00530C83">
                    <w:rPr>
                      <w:rFonts w:cs="Times New Roman"/>
                      <w:b/>
                      <w:szCs w:val="24"/>
                      <w:lang w:val="kk-KZ"/>
                    </w:rPr>
                    <w:t xml:space="preserve">Белгі </w:t>
                  </w:r>
                </w:p>
                <w:p w:rsidR="006E7C67" w:rsidRPr="00530C83" w:rsidRDefault="006E7C67" w:rsidP="006E7C67">
                  <w:pPr>
                    <w:pStyle w:val="a4"/>
                    <w:numPr>
                      <w:ilvl w:val="0"/>
                      <w:numId w:val="3"/>
                    </w:numPr>
                    <w:autoSpaceDE w:val="0"/>
                    <w:autoSpaceDN w:val="0"/>
                    <w:adjustRightInd w:val="0"/>
                    <w:ind w:right="113"/>
                    <w:rPr>
                      <w:rFonts w:cs="Times New Roman"/>
                      <w:b/>
                      <w:szCs w:val="24"/>
                      <w:lang w:val="kk-KZ"/>
                    </w:rPr>
                  </w:pPr>
                  <w:r w:rsidRPr="00530C83">
                    <w:rPr>
                      <w:rFonts w:cs="Times New Roman"/>
                      <w:b/>
                      <w:szCs w:val="24"/>
                      <w:lang w:val="kk-KZ"/>
                    </w:rPr>
                    <w:t>немесе  Х</w:t>
                  </w:r>
                </w:p>
              </w:tc>
            </w:tr>
            <w:tr w:rsidR="006E7C67" w:rsidRPr="001A06DD" w:rsidTr="005C4EBA">
              <w:tc>
                <w:tcPr>
                  <w:tcW w:w="3256" w:type="dxa"/>
                  <w:vMerge w:val="restart"/>
                  <w:tcBorders>
                    <w:top w:val="single" w:sz="4" w:space="0" w:color="auto"/>
                    <w:left w:val="single" w:sz="4" w:space="0" w:color="auto"/>
                    <w:bottom w:val="single" w:sz="4" w:space="0" w:color="auto"/>
                    <w:right w:val="single" w:sz="4" w:space="0" w:color="auto"/>
                  </w:tcBorders>
                </w:tcPr>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Программалау тілінде алгоритмді жазуды біледі</w:t>
                  </w:r>
                </w:p>
                <w:p w:rsidR="006E7C67" w:rsidRPr="00530C83" w:rsidRDefault="006E7C67" w:rsidP="005C4EBA">
                  <w:pPr>
                    <w:autoSpaceDE w:val="0"/>
                    <w:autoSpaceDN w:val="0"/>
                    <w:adjustRightInd w:val="0"/>
                    <w:ind w:right="113"/>
                    <w:rPr>
                      <w:rFonts w:cs="Times New Roman"/>
                      <w:b/>
                      <w:szCs w:val="24"/>
                      <w:lang w:val="kk-KZ"/>
                    </w:rPr>
                  </w:pPr>
                  <w:r w:rsidRPr="00530C83">
                    <w:rPr>
                      <w:rFonts w:cs="Times New Roman"/>
                      <w:szCs w:val="24"/>
                      <w:lang w:val="kk-KZ"/>
                    </w:rPr>
                    <w:t>Таңдау және қайталау алгоритмдерін программаны өңдеудің кіріктірілген ортасыңда (С/С++, Python, Delphi, Lazarus) жазуды түсіне отырып қолдана алады</w:t>
                  </w:r>
                </w:p>
              </w:tc>
              <w:tc>
                <w:tcPr>
                  <w:tcW w:w="3827" w:type="dxa"/>
                  <w:tcBorders>
                    <w:top w:val="single" w:sz="4" w:space="0" w:color="auto"/>
                    <w:left w:val="single" w:sz="4" w:space="0" w:color="auto"/>
                    <w:bottom w:val="single" w:sz="4" w:space="0" w:color="auto"/>
                    <w:right w:val="single" w:sz="4" w:space="0" w:color="auto"/>
                  </w:tcBorders>
                </w:tcPr>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Есепті  шешуде циклдік және тармақталу операторын бірге қолдана алады</w:t>
                  </w:r>
                </w:p>
                <w:p w:rsidR="006E7C67" w:rsidRPr="00530C83" w:rsidRDefault="006E7C67" w:rsidP="005C4EBA">
                  <w:pPr>
                    <w:autoSpaceDE w:val="0"/>
                    <w:autoSpaceDN w:val="0"/>
                    <w:adjustRightInd w:val="0"/>
                    <w:ind w:right="113"/>
                    <w:rPr>
                      <w:rFonts w:cs="Times New Roman"/>
                      <w:szCs w:val="24"/>
                      <w:lang w:val="kk-KZ"/>
                    </w:rPr>
                  </w:pPr>
                </w:p>
              </w:tc>
              <w:tc>
                <w:tcPr>
                  <w:tcW w:w="3260" w:type="dxa"/>
                  <w:tcBorders>
                    <w:left w:val="single" w:sz="4" w:space="0" w:color="auto"/>
                  </w:tcBorders>
                </w:tcPr>
                <w:p w:rsidR="006E7C67" w:rsidRPr="00530C83" w:rsidRDefault="006E7C67" w:rsidP="005C4EBA">
                  <w:pPr>
                    <w:autoSpaceDE w:val="0"/>
                    <w:autoSpaceDN w:val="0"/>
                    <w:adjustRightInd w:val="0"/>
                    <w:ind w:right="113"/>
                    <w:rPr>
                      <w:rFonts w:cs="Times New Roman"/>
                      <w:b/>
                      <w:szCs w:val="24"/>
                      <w:lang w:val="kk-KZ"/>
                    </w:rPr>
                  </w:pPr>
                </w:p>
              </w:tc>
            </w:tr>
            <w:tr w:rsidR="006E7C67" w:rsidRPr="00530C83" w:rsidTr="005C4EBA">
              <w:tc>
                <w:tcPr>
                  <w:tcW w:w="3256" w:type="dxa"/>
                  <w:vMerge/>
                  <w:tcBorders>
                    <w:top w:val="single" w:sz="4" w:space="0" w:color="auto"/>
                    <w:left w:val="single" w:sz="4" w:space="0" w:color="auto"/>
                    <w:bottom w:val="single" w:sz="4" w:space="0" w:color="auto"/>
                    <w:right w:val="single" w:sz="4" w:space="0" w:color="auto"/>
                  </w:tcBorders>
                </w:tcPr>
                <w:p w:rsidR="006E7C67" w:rsidRPr="00530C83" w:rsidRDefault="006E7C67" w:rsidP="005C4EBA">
                  <w:pPr>
                    <w:autoSpaceDE w:val="0"/>
                    <w:autoSpaceDN w:val="0"/>
                    <w:adjustRightInd w:val="0"/>
                    <w:ind w:right="113"/>
                    <w:rPr>
                      <w:rFonts w:cs="Times New Roman"/>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Енгізу операторын цикл ішіне орналастыра алады.</w:t>
                  </w:r>
                </w:p>
                <w:p w:rsidR="006E7C67" w:rsidRPr="00530C83" w:rsidRDefault="006E7C67" w:rsidP="005C4EBA">
                  <w:pPr>
                    <w:autoSpaceDE w:val="0"/>
                    <w:autoSpaceDN w:val="0"/>
                    <w:adjustRightInd w:val="0"/>
                    <w:ind w:right="113"/>
                    <w:rPr>
                      <w:rFonts w:cs="Times New Roman"/>
                      <w:szCs w:val="24"/>
                      <w:lang w:val="kk-KZ"/>
                    </w:rPr>
                  </w:pPr>
                </w:p>
              </w:tc>
              <w:tc>
                <w:tcPr>
                  <w:tcW w:w="3260" w:type="dxa"/>
                  <w:tcBorders>
                    <w:left w:val="single" w:sz="4" w:space="0" w:color="auto"/>
                  </w:tcBorders>
                </w:tcPr>
                <w:p w:rsidR="006E7C67" w:rsidRPr="00530C83" w:rsidRDefault="006E7C67" w:rsidP="005C4EBA">
                  <w:pPr>
                    <w:autoSpaceDE w:val="0"/>
                    <w:autoSpaceDN w:val="0"/>
                    <w:adjustRightInd w:val="0"/>
                    <w:ind w:right="113"/>
                    <w:rPr>
                      <w:rFonts w:cs="Times New Roman"/>
                      <w:b/>
                      <w:szCs w:val="24"/>
                      <w:lang w:val="kk-KZ"/>
                    </w:rPr>
                  </w:pPr>
                </w:p>
              </w:tc>
            </w:tr>
            <w:tr w:rsidR="006E7C67" w:rsidRPr="00530C83" w:rsidTr="005C4EBA">
              <w:tc>
                <w:tcPr>
                  <w:tcW w:w="3256" w:type="dxa"/>
                  <w:vMerge/>
                  <w:tcBorders>
                    <w:top w:val="single" w:sz="4" w:space="0" w:color="auto"/>
                    <w:left w:val="single" w:sz="4" w:space="0" w:color="auto"/>
                    <w:bottom w:val="single" w:sz="4" w:space="0" w:color="auto"/>
                    <w:right w:val="single" w:sz="4" w:space="0" w:color="auto"/>
                  </w:tcBorders>
                </w:tcPr>
                <w:p w:rsidR="006E7C67" w:rsidRPr="00530C83" w:rsidRDefault="006E7C67" w:rsidP="005C4EBA">
                  <w:pPr>
                    <w:autoSpaceDE w:val="0"/>
                    <w:autoSpaceDN w:val="0"/>
                    <w:adjustRightInd w:val="0"/>
                    <w:ind w:right="113"/>
                    <w:rPr>
                      <w:rFonts w:cs="Times New Roman"/>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6E7C67" w:rsidRPr="00530C83" w:rsidRDefault="006E7C67" w:rsidP="005C4EBA">
                  <w:pPr>
                    <w:autoSpaceDE w:val="0"/>
                    <w:autoSpaceDN w:val="0"/>
                    <w:adjustRightInd w:val="0"/>
                    <w:ind w:right="113"/>
                    <w:rPr>
                      <w:rFonts w:cs="Times New Roman"/>
                      <w:szCs w:val="24"/>
                      <w:lang w:val="kk-KZ"/>
                    </w:rPr>
                  </w:pPr>
                  <w:r w:rsidRPr="00530C83">
                    <w:rPr>
                      <w:rFonts w:cs="Times New Roman"/>
                      <w:szCs w:val="24"/>
                      <w:lang w:val="kk-KZ"/>
                    </w:rPr>
                    <w:t>Екі операторды да цикл денесіне қамти алады</w:t>
                  </w:r>
                </w:p>
              </w:tc>
              <w:tc>
                <w:tcPr>
                  <w:tcW w:w="3260" w:type="dxa"/>
                  <w:tcBorders>
                    <w:left w:val="single" w:sz="4" w:space="0" w:color="auto"/>
                  </w:tcBorders>
                </w:tcPr>
                <w:p w:rsidR="006E7C67" w:rsidRPr="00530C83" w:rsidRDefault="006E7C67" w:rsidP="005C4EBA">
                  <w:pPr>
                    <w:autoSpaceDE w:val="0"/>
                    <w:autoSpaceDN w:val="0"/>
                    <w:adjustRightInd w:val="0"/>
                    <w:ind w:right="113"/>
                    <w:rPr>
                      <w:rFonts w:cs="Times New Roman"/>
                      <w:b/>
                      <w:szCs w:val="24"/>
                      <w:lang w:val="kk-KZ"/>
                    </w:rPr>
                  </w:pPr>
                </w:p>
              </w:tc>
            </w:tr>
            <w:tr w:rsidR="006E7C67" w:rsidRPr="00530C83" w:rsidTr="005C4EBA">
              <w:tc>
                <w:tcPr>
                  <w:tcW w:w="3256" w:type="dxa"/>
                  <w:vMerge/>
                  <w:tcBorders>
                    <w:top w:val="single" w:sz="4" w:space="0" w:color="auto"/>
                    <w:left w:val="single" w:sz="4" w:space="0" w:color="auto"/>
                    <w:bottom w:val="single" w:sz="4" w:space="0" w:color="auto"/>
                    <w:right w:val="single" w:sz="4" w:space="0" w:color="auto"/>
                  </w:tcBorders>
                </w:tcPr>
                <w:p w:rsidR="006E7C67" w:rsidRPr="00530C83" w:rsidRDefault="006E7C67" w:rsidP="005C4EBA">
                  <w:pPr>
                    <w:autoSpaceDE w:val="0"/>
                    <w:autoSpaceDN w:val="0"/>
                    <w:adjustRightInd w:val="0"/>
                    <w:ind w:right="113"/>
                    <w:rPr>
                      <w:rFonts w:cs="Times New Roman"/>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Цикл параметрінің мәнін есептей алады.</w:t>
                  </w:r>
                </w:p>
                <w:p w:rsidR="006E7C67" w:rsidRPr="00530C83" w:rsidRDefault="006E7C67" w:rsidP="005C4EBA">
                  <w:pPr>
                    <w:autoSpaceDE w:val="0"/>
                    <w:autoSpaceDN w:val="0"/>
                    <w:adjustRightInd w:val="0"/>
                    <w:ind w:right="113"/>
                    <w:rPr>
                      <w:rFonts w:cs="Times New Roman"/>
                      <w:szCs w:val="24"/>
                      <w:lang w:val="kk-KZ"/>
                    </w:rPr>
                  </w:pPr>
                </w:p>
              </w:tc>
              <w:tc>
                <w:tcPr>
                  <w:tcW w:w="3260" w:type="dxa"/>
                  <w:tcBorders>
                    <w:left w:val="single" w:sz="4" w:space="0" w:color="auto"/>
                  </w:tcBorders>
                </w:tcPr>
                <w:p w:rsidR="006E7C67" w:rsidRPr="00530C83" w:rsidRDefault="006E7C67" w:rsidP="005C4EBA">
                  <w:pPr>
                    <w:autoSpaceDE w:val="0"/>
                    <w:autoSpaceDN w:val="0"/>
                    <w:adjustRightInd w:val="0"/>
                    <w:ind w:right="113"/>
                    <w:rPr>
                      <w:rFonts w:cs="Times New Roman"/>
                      <w:b/>
                      <w:szCs w:val="24"/>
                      <w:lang w:val="kk-KZ"/>
                    </w:rPr>
                  </w:pPr>
                </w:p>
              </w:tc>
            </w:tr>
            <w:tr w:rsidR="006E7C67" w:rsidRPr="001A06DD" w:rsidTr="005C4EBA">
              <w:tc>
                <w:tcPr>
                  <w:tcW w:w="3256" w:type="dxa"/>
                  <w:vMerge/>
                  <w:tcBorders>
                    <w:top w:val="single" w:sz="4" w:space="0" w:color="auto"/>
                    <w:left w:val="single" w:sz="4" w:space="0" w:color="auto"/>
                    <w:bottom w:val="single" w:sz="4" w:space="0" w:color="auto"/>
                    <w:right w:val="single" w:sz="4" w:space="0" w:color="auto"/>
                  </w:tcBorders>
                </w:tcPr>
                <w:p w:rsidR="006E7C67" w:rsidRPr="00530C83" w:rsidRDefault="006E7C67" w:rsidP="005C4EBA">
                  <w:pPr>
                    <w:autoSpaceDE w:val="0"/>
                    <w:autoSpaceDN w:val="0"/>
                    <w:adjustRightInd w:val="0"/>
                    <w:ind w:right="113"/>
                    <w:rPr>
                      <w:rFonts w:cs="Times New Roman"/>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6E7C67" w:rsidRPr="00530C83" w:rsidRDefault="006E7C67" w:rsidP="005C4EBA">
                  <w:pPr>
                    <w:pStyle w:val="a3"/>
                    <w:rPr>
                      <w:rFonts w:ascii="Times New Roman" w:hAnsi="Times New Roman" w:cs="Times New Roman"/>
                      <w:sz w:val="24"/>
                      <w:szCs w:val="24"/>
                      <w:lang w:val="kk-KZ"/>
                    </w:rPr>
                  </w:pPr>
                  <w:r w:rsidRPr="00530C83">
                    <w:rPr>
                      <w:rFonts w:ascii="Times New Roman" w:hAnsi="Times New Roman" w:cs="Times New Roman"/>
                      <w:sz w:val="24"/>
                      <w:szCs w:val="24"/>
                      <w:lang w:val="kk-KZ"/>
                    </w:rPr>
                    <w:t>Өсетін және кемитін циклдар жұмысын сипаттай алады.</w:t>
                  </w:r>
                </w:p>
                <w:p w:rsidR="006E7C67" w:rsidRPr="00530C83" w:rsidRDefault="006E7C67" w:rsidP="005C4EBA">
                  <w:pPr>
                    <w:autoSpaceDE w:val="0"/>
                    <w:autoSpaceDN w:val="0"/>
                    <w:adjustRightInd w:val="0"/>
                    <w:ind w:right="113"/>
                    <w:rPr>
                      <w:rFonts w:cs="Times New Roman"/>
                      <w:szCs w:val="24"/>
                      <w:lang w:val="kk-KZ"/>
                    </w:rPr>
                  </w:pPr>
                </w:p>
              </w:tc>
              <w:tc>
                <w:tcPr>
                  <w:tcW w:w="3260" w:type="dxa"/>
                  <w:tcBorders>
                    <w:left w:val="single" w:sz="4" w:space="0" w:color="auto"/>
                  </w:tcBorders>
                </w:tcPr>
                <w:p w:rsidR="006E7C67" w:rsidRPr="00530C83" w:rsidRDefault="006E7C67" w:rsidP="005C4EBA">
                  <w:pPr>
                    <w:autoSpaceDE w:val="0"/>
                    <w:autoSpaceDN w:val="0"/>
                    <w:adjustRightInd w:val="0"/>
                    <w:ind w:right="113"/>
                    <w:rPr>
                      <w:rFonts w:cs="Times New Roman"/>
                      <w:b/>
                      <w:szCs w:val="24"/>
                      <w:lang w:val="kk-KZ"/>
                    </w:rPr>
                  </w:pPr>
                </w:p>
              </w:tc>
            </w:tr>
            <w:tr w:rsidR="006E7C67" w:rsidRPr="001A06DD" w:rsidTr="005C4EBA">
              <w:tc>
                <w:tcPr>
                  <w:tcW w:w="3256" w:type="dxa"/>
                  <w:vMerge/>
                  <w:tcBorders>
                    <w:top w:val="single" w:sz="4" w:space="0" w:color="auto"/>
                    <w:left w:val="single" w:sz="4" w:space="0" w:color="auto"/>
                    <w:bottom w:val="single" w:sz="4" w:space="0" w:color="auto"/>
                    <w:right w:val="single" w:sz="4" w:space="0" w:color="auto"/>
                  </w:tcBorders>
                </w:tcPr>
                <w:p w:rsidR="006E7C67" w:rsidRPr="00530C83" w:rsidRDefault="006E7C67" w:rsidP="005C4EBA">
                  <w:pPr>
                    <w:autoSpaceDE w:val="0"/>
                    <w:autoSpaceDN w:val="0"/>
                    <w:adjustRightInd w:val="0"/>
                    <w:ind w:right="113"/>
                    <w:rPr>
                      <w:rFonts w:cs="Times New Roman"/>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6E7C67" w:rsidRPr="00530C83" w:rsidRDefault="006E7C67" w:rsidP="005C4EBA">
                  <w:pPr>
                    <w:autoSpaceDE w:val="0"/>
                    <w:autoSpaceDN w:val="0"/>
                    <w:adjustRightInd w:val="0"/>
                    <w:ind w:right="113"/>
                    <w:rPr>
                      <w:rFonts w:cs="Times New Roman"/>
                      <w:szCs w:val="24"/>
                      <w:lang w:val="kk-KZ"/>
                    </w:rPr>
                  </w:pPr>
                  <w:r w:rsidRPr="00530C83">
                    <w:rPr>
                      <w:rFonts w:cs="Times New Roman"/>
                      <w:szCs w:val="24"/>
                      <w:lang w:val="kk-KZ"/>
                    </w:rPr>
                    <w:t>Цикл параметрінің мәнін экранға шығара алады.</w:t>
                  </w:r>
                </w:p>
              </w:tc>
              <w:tc>
                <w:tcPr>
                  <w:tcW w:w="3260" w:type="dxa"/>
                  <w:tcBorders>
                    <w:left w:val="single" w:sz="4" w:space="0" w:color="auto"/>
                  </w:tcBorders>
                </w:tcPr>
                <w:p w:rsidR="006E7C67" w:rsidRPr="00530C83" w:rsidRDefault="006E7C67" w:rsidP="005C4EBA">
                  <w:pPr>
                    <w:autoSpaceDE w:val="0"/>
                    <w:autoSpaceDN w:val="0"/>
                    <w:adjustRightInd w:val="0"/>
                    <w:ind w:right="113"/>
                    <w:rPr>
                      <w:rFonts w:cs="Times New Roman"/>
                      <w:b/>
                      <w:szCs w:val="24"/>
                      <w:lang w:val="kk-KZ"/>
                    </w:rPr>
                  </w:pPr>
                </w:p>
              </w:tc>
            </w:tr>
            <w:tr w:rsidR="006E7C67" w:rsidRPr="001A06DD" w:rsidTr="005C4EBA">
              <w:trPr>
                <w:gridAfter w:val="2"/>
                <w:wAfter w:w="7087" w:type="dxa"/>
                <w:trHeight w:val="276"/>
              </w:trPr>
              <w:tc>
                <w:tcPr>
                  <w:tcW w:w="3256" w:type="dxa"/>
                  <w:vMerge/>
                  <w:tcBorders>
                    <w:top w:val="single" w:sz="4" w:space="0" w:color="auto"/>
                    <w:left w:val="single" w:sz="4" w:space="0" w:color="auto"/>
                    <w:bottom w:val="single" w:sz="4" w:space="0" w:color="auto"/>
                    <w:right w:val="single" w:sz="4" w:space="0" w:color="auto"/>
                  </w:tcBorders>
                </w:tcPr>
                <w:p w:rsidR="006E7C67" w:rsidRPr="00530C83" w:rsidRDefault="006E7C67" w:rsidP="005C4EBA">
                  <w:pPr>
                    <w:autoSpaceDE w:val="0"/>
                    <w:autoSpaceDN w:val="0"/>
                    <w:adjustRightInd w:val="0"/>
                    <w:ind w:right="113"/>
                    <w:rPr>
                      <w:rFonts w:cs="Times New Roman"/>
                      <w:szCs w:val="24"/>
                      <w:lang w:val="kk-KZ"/>
                    </w:rPr>
                  </w:pPr>
                </w:p>
              </w:tc>
            </w:tr>
            <w:tr w:rsidR="006E7C67" w:rsidRPr="001A06DD" w:rsidTr="005C4EBA">
              <w:trPr>
                <w:gridAfter w:val="2"/>
                <w:wAfter w:w="7087" w:type="dxa"/>
                <w:trHeight w:val="276"/>
              </w:trPr>
              <w:tc>
                <w:tcPr>
                  <w:tcW w:w="3256" w:type="dxa"/>
                  <w:vMerge/>
                  <w:tcBorders>
                    <w:top w:val="single" w:sz="4" w:space="0" w:color="auto"/>
                    <w:left w:val="single" w:sz="4" w:space="0" w:color="auto"/>
                    <w:bottom w:val="single" w:sz="4" w:space="0" w:color="auto"/>
                    <w:right w:val="single" w:sz="4" w:space="0" w:color="auto"/>
                  </w:tcBorders>
                </w:tcPr>
                <w:p w:rsidR="006E7C67" w:rsidRPr="00530C83" w:rsidRDefault="006E7C67" w:rsidP="005C4EBA">
                  <w:pPr>
                    <w:autoSpaceDE w:val="0"/>
                    <w:autoSpaceDN w:val="0"/>
                    <w:adjustRightInd w:val="0"/>
                    <w:ind w:right="113"/>
                    <w:rPr>
                      <w:rFonts w:cs="Times New Roman"/>
                      <w:szCs w:val="24"/>
                      <w:lang w:val="kk-KZ"/>
                    </w:rPr>
                  </w:pPr>
                </w:p>
              </w:tc>
            </w:tr>
            <w:tr w:rsidR="006E7C67" w:rsidRPr="001A06DD" w:rsidTr="005C4EBA">
              <w:trPr>
                <w:gridAfter w:val="2"/>
                <w:wAfter w:w="7087" w:type="dxa"/>
                <w:trHeight w:val="276"/>
              </w:trPr>
              <w:tc>
                <w:tcPr>
                  <w:tcW w:w="3256" w:type="dxa"/>
                  <w:vMerge/>
                  <w:tcBorders>
                    <w:top w:val="single" w:sz="4" w:space="0" w:color="auto"/>
                    <w:left w:val="single" w:sz="4" w:space="0" w:color="auto"/>
                    <w:bottom w:val="single" w:sz="4" w:space="0" w:color="auto"/>
                    <w:right w:val="single" w:sz="4" w:space="0" w:color="auto"/>
                  </w:tcBorders>
                </w:tcPr>
                <w:p w:rsidR="006E7C67" w:rsidRPr="00530C83" w:rsidRDefault="006E7C67" w:rsidP="005C4EBA">
                  <w:pPr>
                    <w:autoSpaceDE w:val="0"/>
                    <w:autoSpaceDN w:val="0"/>
                    <w:adjustRightInd w:val="0"/>
                    <w:ind w:right="113"/>
                    <w:rPr>
                      <w:rFonts w:cs="Times New Roman"/>
                      <w:szCs w:val="24"/>
                      <w:lang w:val="kk-KZ"/>
                    </w:rPr>
                  </w:pPr>
                </w:p>
              </w:tc>
            </w:tr>
            <w:tr w:rsidR="006E7C67" w:rsidRPr="001A06DD" w:rsidTr="005C4EBA">
              <w:trPr>
                <w:gridAfter w:val="2"/>
                <w:wAfter w:w="7087" w:type="dxa"/>
                <w:trHeight w:val="276"/>
              </w:trPr>
              <w:tc>
                <w:tcPr>
                  <w:tcW w:w="3256" w:type="dxa"/>
                  <w:vMerge/>
                </w:tcPr>
                <w:p w:rsidR="006E7C67" w:rsidRPr="00530C83" w:rsidRDefault="006E7C67" w:rsidP="005C4EBA">
                  <w:pPr>
                    <w:autoSpaceDE w:val="0"/>
                    <w:autoSpaceDN w:val="0"/>
                    <w:adjustRightInd w:val="0"/>
                    <w:ind w:right="113"/>
                    <w:rPr>
                      <w:rFonts w:cs="Times New Roman"/>
                      <w:szCs w:val="24"/>
                      <w:lang w:val="kk-KZ"/>
                    </w:rPr>
                  </w:pPr>
                </w:p>
              </w:tc>
            </w:tr>
          </w:tbl>
          <w:p w:rsidR="006E7C67" w:rsidRPr="00530C83" w:rsidRDefault="006E7C67" w:rsidP="005C4EBA">
            <w:pPr>
              <w:autoSpaceDE w:val="0"/>
              <w:autoSpaceDN w:val="0"/>
              <w:adjustRightInd w:val="0"/>
              <w:ind w:right="113"/>
              <w:rPr>
                <w:rFonts w:cs="Times New Roman"/>
                <w:b/>
                <w:szCs w:val="24"/>
                <w:lang w:val="kk-KZ"/>
              </w:rPr>
            </w:pPr>
          </w:p>
        </w:tc>
      </w:tr>
      <w:tr w:rsidR="006E7C67" w:rsidRPr="001A06DD" w:rsidTr="005C4EBA">
        <w:trPr>
          <w:trHeight w:val="144"/>
        </w:trPr>
        <w:tc>
          <w:tcPr>
            <w:tcW w:w="10802" w:type="dxa"/>
            <w:gridSpan w:val="8"/>
          </w:tcPr>
          <w:p w:rsidR="006E7C67" w:rsidRPr="00530C83" w:rsidRDefault="006E7C67" w:rsidP="005C4EBA">
            <w:pPr>
              <w:autoSpaceDE w:val="0"/>
              <w:autoSpaceDN w:val="0"/>
              <w:adjustRightInd w:val="0"/>
              <w:ind w:right="113"/>
              <w:rPr>
                <w:rFonts w:cs="Times New Roman"/>
                <w:szCs w:val="24"/>
                <w:lang w:val="kk-KZ"/>
              </w:rPr>
            </w:pPr>
            <w:r w:rsidRPr="00530C83">
              <w:rPr>
                <w:rFonts w:cs="Times New Roman"/>
                <w:b/>
                <w:szCs w:val="24"/>
                <w:lang w:val="kk-KZ"/>
              </w:rPr>
              <w:t>Қосымша ақпарат:      Информатика  8</w:t>
            </w:r>
            <w:r w:rsidRPr="00530C83">
              <w:rPr>
                <w:rFonts w:cs="Times New Roman"/>
                <w:b/>
                <w:bCs/>
                <w:noProof/>
                <w:szCs w:val="24"/>
                <w:lang w:val="kk-KZ"/>
              </w:rPr>
              <w:t>-сынып</w:t>
            </w:r>
            <w:r w:rsidRPr="00530C83">
              <w:rPr>
                <w:rFonts w:cs="Times New Roman"/>
                <w:szCs w:val="24"/>
                <w:lang w:val="kk-KZ"/>
              </w:rPr>
              <w:t xml:space="preserve"> оқулығы, ғаламтор желісі</w:t>
            </w:r>
          </w:p>
        </w:tc>
      </w:tr>
      <w:tr w:rsidR="006E7C67" w:rsidRPr="00530C83" w:rsidTr="005C4EBA">
        <w:trPr>
          <w:trHeight w:val="144"/>
        </w:trPr>
        <w:tc>
          <w:tcPr>
            <w:tcW w:w="4710" w:type="dxa"/>
            <w:gridSpan w:val="4"/>
          </w:tcPr>
          <w:p w:rsidR="006E7C67" w:rsidRPr="00530C83" w:rsidRDefault="006E7C67" w:rsidP="005C4EBA">
            <w:pPr>
              <w:jc w:val="both"/>
              <w:rPr>
                <w:rFonts w:cs="Times New Roman"/>
                <w:b/>
                <w:szCs w:val="24"/>
                <w:lang w:val="kk-KZ"/>
              </w:rPr>
            </w:pPr>
            <w:r w:rsidRPr="00530C83">
              <w:rPr>
                <w:rFonts w:cs="Times New Roman"/>
                <w:b/>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p w:rsidR="006E7C67" w:rsidRPr="00530C83" w:rsidRDefault="006E7C67" w:rsidP="005C4EBA">
            <w:pPr>
              <w:jc w:val="both"/>
              <w:rPr>
                <w:rFonts w:cs="Times New Roman"/>
                <w:b/>
                <w:szCs w:val="24"/>
                <w:lang w:val="kk-KZ"/>
              </w:rPr>
            </w:pPr>
          </w:p>
        </w:tc>
        <w:tc>
          <w:tcPr>
            <w:tcW w:w="2899" w:type="dxa"/>
            <w:gridSpan w:val="2"/>
          </w:tcPr>
          <w:p w:rsidR="006E7C67" w:rsidRPr="00530C83" w:rsidRDefault="006E7C67" w:rsidP="005C4EBA">
            <w:pPr>
              <w:jc w:val="both"/>
              <w:rPr>
                <w:rFonts w:cs="Times New Roman"/>
                <w:b/>
                <w:szCs w:val="24"/>
                <w:lang w:val="kk-KZ"/>
              </w:rPr>
            </w:pPr>
            <w:r w:rsidRPr="00530C83">
              <w:rPr>
                <w:rFonts w:cs="Times New Roman"/>
                <w:b/>
                <w:szCs w:val="24"/>
                <w:lang w:val="kk-KZ"/>
              </w:rPr>
              <w:t>Бағалау – Оқушылардың үйренгенін тексеруді қалай жоспарлайсыз?</w:t>
            </w:r>
          </w:p>
        </w:tc>
        <w:tc>
          <w:tcPr>
            <w:tcW w:w="3193" w:type="dxa"/>
            <w:gridSpan w:val="2"/>
          </w:tcPr>
          <w:p w:rsidR="006E7C67" w:rsidRPr="00530C83" w:rsidRDefault="006E7C67" w:rsidP="005C4EBA">
            <w:pPr>
              <w:jc w:val="both"/>
              <w:rPr>
                <w:rFonts w:cs="Times New Roman"/>
                <w:b/>
                <w:szCs w:val="24"/>
                <w:lang w:val="kk-KZ"/>
              </w:rPr>
            </w:pPr>
            <w:r w:rsidRPr="00530C83">
              <w:rPr>
                <w:rFonts w:cs="Times New Roman"/>
                <w:b/>
                <w:szCs w:val="24"/>
                <w:lang w:val="kk-KZ"/>
              </w:rPr>
              <w:t>Пәнаралық байланыс. Қауіпсіздік және еңбекті қорғау ережелері АКТ-мен байланыс. Құндылықтардағы байланыс</w:t>
            </w:r>
          </w:p>
        </w:tc>
      </w:tr>
      <w:tr w:rsidR="006E7C67" w:rsidRPr="001A06DD" w:rsidTr="005C4EBA">
        <w:trPr>
          <w:trHeight w:val="1986"/>
        </w:trPr>
        <w:tc>
          <w:tcPr>
            <w:tcW w:w="4710" w:type="dxa"/>
            <w:gridSpan w:val="4"/>
          </w:tcPr>
          <w:p w:rsidR="006E7C67" w:rsidRPr="00530C83" w:rsidRDefault="006E7C67" w:rsidP="005C4EBA">
            <w:pPr>
              <w:rPr>
                <w:rFonts w:cs="Times New Roman"/>
                <w:szCs w:val="24"/>
                <w:lang w:val="kk-KZ"/>
              </w:rPr>
            </w:pPr>
            <w:r w:rsidRPr="00530C83">
              <w:rPr>
                <w:rFonts w:cs="Times New Roman"/>
                <w:szCs w:val="24"/>
                <w:lang w:val="kk-KZ"/>
              </w:rPr>
              <w:t xml:space="preserve"> Сабақта ынтымақтастық атмосферасын орната отырып, жағымды ахуал тудырамын. Оқушылар «Мозайка»  әдісі арқылы топқа бірігіп,  бірлескен топтарда «Мюнстенберг» әдісі арқылы сабақтың тақырыбын ашып аламын. Ол оқушыларды мұқияттылыққа, шапшаңдыққа тәрбиелейді деп жоспарладым. «Өрмекші торы» әдісі арқылы үй тапсырмасын пысықтауда   жұмыс істейді және бірін - бірі қолдайды. Егер қажет болса қабілеті төмен оқушыларға қажет жағдайда үлгеруші оқушыларды көмек көрсетуге ұсынылады.</w:t>
            </w:r>
          </w:p>
          <w:p w:rsidR="006E7C67" w:rsidRPr="00530C83" w:rsidRDefault="006E7C67" w:rsidP="005C4EBA">
            <w:pPr>
              <w:rPr>
                <w:rFonts w:cs="Times New Roman"/>
                <w:szCs w:val="24"/>
                <w:lang w:val="kk-KZ"/>
              </w:rPr>
            </w:pPr>
            <w:r w:rsidRPr="00530C83">
              <w:rPr>
                <w:rFonts w:cs="Times New Roman"/>
                <w:szCs w:val="24"/>
                <w:lang w:val="kk-KZ"/>
              </w:rPr>
              <w:t xml:space="preserve"> Практикалық тапсырмаларды орындауда қолдауды орташа қажет ететін оқушылар деңгейлік тапсырмаларды орындауда белсенділік танытады деп жорамалдадым. Қолдауды аз қажет ететін  оқушылар практикалық тапсырманы орындауда  таңдау және қайталау алгоритмдерін программаны өңдеудің кіріктірілген ортасыңда  жазуды түсіне отырып, қолдана алады;</w:t>
            </w:r>
          </w:p>
          <w:p w:rsidR="006E7C67" w:rsidRPr="00530C83" w:rsidRDefault="006E7C67" w:rsidP="005C4EBA">
            <w:pPr>
              <w:rPr>
                <w:rFonts w:cs="Times New Roman"/>
                <w:szCs w:val="24"/>
                <w:lang w:val="kk-KZ"/>
              </w:rPr>
            </w:pPr>
          </w:p>
        </w:tc>
        <w:tc>
          <w:tcPr>
            <w:tcW w:w="2899" w:type="dxa"/>
            <w:gridSpan w:val="2"/>
          </w:tcPr>
          <w:p w:rsidR="006E7C67" w:rsidRPr="00530C83" w:rsidRDefault="006E7C67" w:rsidP="005C4EBA">
            <w:pPr>
              <w:pStyle w:val="TableParagraph"/>
              <w:spacing w:before="59" w:line="225" w:lineRule="auto"/>
              <w:ind w:right="121"/>
              <w:rPr>
                <w:sz w:val="24"/>
                <w:szCs w:val="24"/>
                <w:lang w:val="kk-KZ"/>
              </w:rPr>
            </w:pPr>
            <w:r w:rsidRPr="00530C83">
              <w:rPr>
                <w:sz w:val="24"/>
                <w:szCs w:val="24"/>
                <w:lang w:val="kk-KZ"/>
              </w:rPr>
              <w:t>Критерий бойынша бағалау оқушылардың алдын-ала белгіленген критерийлер мен дескрипторлармен бағаланады. Критерий бағалаудың тиімділігі оқушының құзыреттілігін қалыптастыру үшін қолданылады.</w:t>
            </w:r>
          </w:p>
          <w:p w:rsidR="006E7C67" w:rsidRPr="00530C83" w:rsidRDefault="006E7C67" w:rsidP="005C4EBA">
            <w:pPr>
              <w:pStyle w:val="TableParagraph"/>
              <w:spacing w:before="59" w:line="225" w:lineRule="auto"/>
              <w:ind w:right="121"/>
              <w:rPr>
                <w:sz w:val="24"/>
                <w:szCs w:val="24"/>
                <w:lang w:val="kk-KZ"/>
              </w:rPr>
            </w:pPr>
          </w:p>
          <w:p w:rsidR="006E7C67" w:rsidRPr="00530C83" w:rsidRDefault="006E7C67" w:rsidP="005C4EBA">
            <w:pPr>
              <w:pStyle w:val="TableParagraph"/>
              <w:spacing w:before="59" w:line="225" w:lineRule="auto"/>
              <w:ind w:right="121"/>
              <w:rPr>
                <w:sz w:val="24"/>
                <w:szCs w:val="24"/>
                <w:lang w:val="kk-KZ"/>
              </w:rPr>
            </w:pPr>
            <w:r w:rsidRPr="00530C83">
              <w:rPr>
                <w:sz w:val="24"/>
                <w:szCs w:val="24"/>
                <w:lang w:val="kk-KZ"/>
              </w:rPr>
              <w:t>Қ.б: Ауызша бағалау, мақтау, марапаттау, ынталандыру  арқылы оқушылардың сабаққа деген құызығушылығы артып, сабаққа белсенді қатысады</w:t>
            </w:r>
          </w:p>
          <w:p w:rsidR="006E7C67" w:rsidRPr="00530C83" w:rsidRDefault="006E7C67" w:rsidP="005C4EBA">
            <w:pPr>
              <w:pStyle w:val="TableParagraph"/>
              <w:spacing w:before="59" w:line="225" w:lineRule="auto"/>
              <w:ind w:right="121"/>
              <w:rPr>
                <w:sz w:val="24"/>
                <w:szCs w:val="24"/>
                <w:lang w:val="kk-KZ"/>
              </w:rPr>
            </w:pPr>
            <w:r w:rsidRPr="00530C83">
              <w:rPr>
                <w:sz w:val="24"/>
                <w:szCs w:val="24"/>
                <w:lang w:val="kk-KZ"/>
              </w:rPr>
              <w:t xml:space="preserve"> «БББ» әдісі арқылы  кері байланыс алынады</w:t>
            </w:r>
          </w:p>
          <w:p w:rsidR="006E7C67" w:rsidRPr="00530C83" w:rsidRDefault="006E7C67" w:rsidP="005C4EBA">
            <w:pPr>
              <w:pStyle w:val="TableParagraph"/>
              <w:spacing w:before="59" w:line="225" w:lineRule="auto"/>
              <w:ind w:right="121"/>
              <w:rPr>
                <w:sz w:val="24"/>
                <w:szCs w:val="24"/>
                <w:lang w:val="kk-KZ"/>
              </w:rPr>
            </w:pPr>
          </w:p>
        </w:tc>
        <w:tc>
          <w:tcPr>
            <w:tcW w:w="3193" w:type="dxa"/>
            <w:gridSpan w:val="2"/>
          </w:tcPr>
          <w:p w:rsidR="006E7C67" w:rsidRPr="00530C83" w:rsidRDefault="006E7C67" w:rsidP="005C4EBA">
            <w:pPr>
              <w:jc w:val="both"/>
              <w:rPr>
                <w:rFonts w:cs="Times New Roman"/>
                <w:szCs w:val="24"/>
                <w:lang w:val="kk-KZ"/>
              </w:rPr>
            </w:pPr>
            <w:r w:rsidRPr="00530C83">
              <w:rPr>
                <w:rFonts w:cs="Times New Roman"/>
                <w:szCs w:val="24"/>
                <w:lang w:val="kk-KZ"/>
              </w:rPr>
              <w:t>Денсаулыққа және қауіпсіздік техникасын сақтауға ерекше көңіл аударылады.</w:t>
            </w:r>
          </w:p>
          <w:p w:rsidR="006E7C67" w:rsidRPr="00530C83" w:rsidRDefault="006E7C67" w:rsidP="005C4EBA">
            <w:pPr>
              <w:jc w:val="both"/>
              <w:rPr>
                <w:rFonts w:cs="Times New Roman"/>
                <w:szCs w:val="24"/>
                <w:lang w:val="kk-KZ"/>
              </w:rPr>
            </w:pPr>
          </w:p>
          <w:p w:rsidR="006E7C67" w:rsidRPr="00530C83" w:rsidRDefault="006E7C67" w:rsidP="005C4EBA">
            <w:pPr>
              <w:jc w:val="both"/>
              <w:rPr>
                <w:rFonts w:cs="Times New Roman"/>
                <w:szCs w:val="24"/>
                <w:lang w:val="kk-KZ"/>
              </w:rPr>
            </w:pPr>
          </w:p>
          <w:p w:rsidR="006E7C67" w:rsidRPr="00530C83" w:rsidRDefault="006E7C67" w:rsidP="005C4EBA">
            <w:pPr>
              <w:jc w:val="both"/>
              <w:rPr>
                <w:rFonts w:cs="Times New Roman"/>
                <w:szCs w:val="24"/>
                <w:lang w:val="kk-KZ"/>
              </w:rPr>
            </w:pPr>
          </w:p>
        </w:tc>
      </w:tr>
      <w:tr w:rsidR="006E7C67" w:rsidRPr="001A06DD" w:rsidTr="005C4EBA">
        <w:trPr>
          <w:trHeight w:val="563"/>
        </w:trPr>
        <w:tc>
          <w:tcPr>
            <w:tcW w:w="4016" w:type="dxa"/>
            <w:gridSpan w:val="3"/>
            <w:vMerge w:val="restart"/>
          </w:tcPr>
          <w:p w:rsidR="006E7C67" w:rsidRPr="00530C83" w:rsidRDefault="006E7C67" w:rsidP="005C4EBA">
            <w:pPr>
              <w:jc w:val="center"/>
              <w:rPr>
                <w:rFonts w:cs="Times New Roman"/>
                <w:szCs w:val="24"/>
                <w:lang w:val="kk-KZ"/>
              </w:rPr>
            </w:pPr>
            <w:r w:rsidRPr="00530C83">
              <w:rPr>
                <w:rFonts w:cs="Times New Roman"/>
                <w:b/>
                <w:szCs w:val="24"/>
                <w:lang w:val="kk-KZ"/>
              </w:rPr>
              <w:t>Рефлексия</w:t>
            </w:r>
          </w:p>
          <w:p w:rsidR="006E7C67" w:rsidRPr="00530C83" w:rsidRDefault="006E7C67" w:rsidP="005C4EBA">
            <w:pPr>
              <w:jc w:val="both"/>
              <w:rPr>
                <w:rFonts w:cs="Times New Roman"/>
                <w:szCs w:val="24"/>
                <w:lang w:val="kk-KZ"/>
              </w:rPr>
            </w:pPr>
            <w:r w:rsidRPr="00530C83">
              <w:rPr>
                <w:rFonts w:cs="Times New Roman"/>
                <w:szCs w:val="24"/>
                <w:lang w:val="kk-KZ"/>
              </w:rPr>
              <w:t>Сабақ/оқу мақсаттары шынайы ма? бүгін оқушылар не білді? Сыныптағы ахуал қандай болды? Мен жоспарланған саралау шаралары тиімді болды ма? Мен берген уақыт ішінде үлгердім бе? Мен өз жоспарыма қандай түзетулер енгіздім және неліктен?</w:t>
            </w:r>
          </w:p>
        </w:tc>
        <w:tc>
          <w:tcPr>
            <w:tcW w:w="6786" w:type="dxa"/>
            <w:gridSpan w:val="5"/>
          </w:tcPr>
          <w:p w:rsidR="006E7C67" w:rsidRPr="00530C83" w:rsidRDefault="006E7C67" w:rsidP="005C4EBA">
            <w:pPr>
              <w:jc w:val="both"/>
              <w:rPr>
                <w:rFonts w:cs="Times New Roman"/>
                <w:szCs w:val="24"/>
                <w:lang w:val="kk-KZ"/>
              </w:rPr>
            </w:pPr>
            <w:r w:rsidRPr="00530C83">
              <w:rPr>
                <w:rFonts w:cs="Times New Roman"/>
                <w:b/>
                <w:szCs w:val="24"/>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6E7C67" w:rsidRPr="001A06DD" w:rsidTr="005C4EBA">
        <w:trPr>
          <w:trHeight w:val="1415"/>
        </w:trPr>
        <w:tc>
          <w:tcPr>
            <w:tcW w:w="4016" w:type="dxa"/>
            <w:gridSpan w:val="3"/>
            <w:vMerge/>
          </w:tcPr>
          <w:p w:rsidR="006E7C67" w:rsidRPr="00530C83" w:rsidRDefault="006E7C67" w:rsidP="005C4EBA">
            <w:pPr>
              <w:jc w:val="center"/>
              <w:rPr>
                <w:rFonts w:cs="Times New Roman"/>
                <w:szCs w:val="24"/>
                <w:lang w:val="kk-KZ"/>
              </w:rPr>
            </w:pPr>
          </w:p>
        </w:tc>
        <w:tc>
          <w:tcPr>
            <w:tcW w:w="6786" w:type="dxa"/>
            <w:gridSpan w:val="5"/>
          </w:tcPr>
          <w:p w:rsidR="006E7C67" w:rsidRPr="00530C83" w:rsidRDefault="006E7C67" w:rsidP="005C4EBA">
            <w:pPr>
              <w:jc w:val="both"/>
              <w:rPr>
                <w:rFonts w:cs="Times New Roman"/>
                <w:szCs w:val="24"/>
                <w:lang w:val="kk-KZ"/>
              </w:rPr>
            </w:pPr>
          </w:p>
          <w:p w:rsidR="006E7C67" w:rsidRPr="00530C83" w:rsidRDefault="006E7C67" w:rsidP="005C4EBA">
            <w:pPr>
              <w:jc w:val="both"/>
              <w:rPr>
                <w:rFonts w:cs="Times New Roman"/>
                <w:szCs w:val="24"/>
                <w:lang w:val="kk-KZ"/>
              </w:rPr>
            </w:pPr>
            <w:r w:rsidRPr="00530C83">
              <w:rPr>
                <w:rFonts w:cs="Times New Roman"/>
                <w:szCs w:val="24"/>
                <w:lang w:val="kk-KZ"/>
              </w:rPr>
              <w:t xml:space="preserve"> </w:t>
            </w:r>
          </w:p>
          <w:p w:rsidR="006E7C67" w:rsidRPr="00530C83" w:rsidRDefault="006E7C67" w:rsidP="005C4EBA">
            <w:pPr>
              <w:jc w:val="both"/>
              <w:rPr>
                <w:rFonts w:cs="Times New Roman"/>
                <w:szCs w:val="24"/>
                <w:lang w:val="kk-KZ"/>
              </w:rPr>
            </w:pPr>
          </w:p>
          <w:p w:rsidR="006E7C67" w:rsidRPr="00530C83" w:rsidRDefault="006E7C67" w:rsidP="005C4EBA">
            <w:pPr>
              <w:jc w:val="both"/>
              <w:rPr>
                <w:rFonts w:cs="Times New Roman"/>
                <w:szCs w:val="24"/>
                <w:lang w:val="kk-KZ"/>
              </w:rPr>
            </w:pPr>
          </w:p>
          <w:p w:rsidR="006E7C67" w:rsidRPr="00530C83" w:rsidRDefault="006E7C67" w:rsidP="005C4EBA">
            <w:pPr>
              <w:jc w:val="both"/>
              <w:rPr>
                <w:rFonts w:cs="Times New Roman"/>
                <w:szCs w:val="24"/>
                <w:lang w:val="kk-KZ"/>
              </w:rPr>
            </w:pPr>
          </w:p>
          <w:p w:rsidR="006E7C67" w:rsidRPr="00530C83" w:rsidRDefault="006E7C67" w:rsidP="005C4EBA">
            <w:pPr>
              <w:jc w:val="both"/>
              <w:rPr>
                <w:rFonts w:cs="Times New Roman"/>
                <w:szCs w:val="24"/>
                <w:lang w:val="kk-KZ"/>
              </w:rPr>
            </w:pPr>
          </w:p>
        </w:tc>
      </w:tr>
    </w:tbl>
    <w:p w:rsidR="006E7C67" w:rsidRPr="00530C83" w:rsidRDefault="006E7C67" w:rsidP="006E7C67">
      <w:pPr>
        <w:pStyle w:val="a3"/>
        <w:rPr>
          <w:rFonts w:ascii="Times New Roman" w:hAnsi="Times New Roman" w:cs="Times New Roman"/>
          <w:color w:val="002060"/>
          <w:sz w:val="24"/>
          <w:szCs w:val="24"/>
          <w:lang w:val="kk-KZ"/>
        </w:rPr>
      </w:pPr>
    </w:p>
    <w:p w:rsidR="006E7C67" w:rsidRPr="00530C83" w:rsidRDefault="006E7C67" w:rsidP="006E7C67">
      <w:pPr>
        <w:rPr>
          <w:rFonts w:cs="Times New Roman"/>
          <w:color w:val="002060"/>
          <w:szCs w:val="24"/>
          <w:lang w:val="kk-KZ"/>
        </w:rPr>
      </w:pPr>
    </w:p>
    <w:p w:rsidR="00232CD2" w:rsidRPr="006E7C67" w:rsidRDefault="00232CD2">
      <w:pPr>
        <w:rPr>
          <w:lang w:val="kk-KZ"/>
        </w:rPr>
      </w:pPr>
    </w:p>
    <w:sectPr w:rsidR="00232CD2" w:rsidRPr="006E7C67" w:rsidSect="005C1290">
      <w:footerReference w:type="default" r:id="rId1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1"/>
      <w:docPartObj>
        <w:docPartGallery w:val="Page Numbers (Bottom of Page)"/>
        <w:docPartUnique/>
      </w:docPartObj>
    </w:sdtPr>
    <w:sdtEndPr/>
    <w:sdtContent>
      <w:p w:rsidR="00342E66" w:rsidRDefault="006E7C67">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342E66" w:rsidRDefault="006E7C67">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73A"/>
    <w:multiLevelType w:val="hybridMultilevel"/>
    <w:tmpl w:val="A5541448"/>
    <w:lvl w:ilvl="0" w:tplc="8DEE78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C08E7"/>
    <w:multiLevelType w:val="hybridMultilevel"/>
    <w:tmpl w:val="4C34EB9A"/>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2">
    <w:nsid w:val="2ECB4F28"/>
    <w:multiLevelType w:val="hybridMultilevel"/>
    <w:tmpl w:val="08EE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67383D"/>
    <w:multiLevelType w:val="hybridMultilevel"/>
    <w:tmpl w:val="91063D9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534130E9"/>
    <w:multiLevelType w:val="hybridMultilevel"/>
    <w:tmpl w:val="68006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BB1291"/>
    <w:multiLevelType w:val="hybridMultilevel"/>
    <w:tmpl w:val="4FC00B52"/>
    <w:lvl w:ilvl="0" w:tplc="2014E484">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67"/>
    <w:rsid w:val="00232CD2"/>
    <w:rsid w:val="006E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6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C67"/>
    <w:pPr>
      <w:spacing w:after="0" w:line="240" w:lineRule="auto"/>
    </w:pPr>
  </w:style>
  <w:style w:type="paragraph" w:styleId="a4">
    <w:name w:val="List Paragraph"/>
    <w:basedOn w:val="a"/>
    <w:uiPriority w:val="34"/>
    <w:qFormat/>
    <w:rsid w:val="006E7C67"/>
    <w:pPr>
      <w:ind w:left="720"/>
      <w:contextualSpacing/>
    </w:pPr>
  </w:style>
  <w:style w:type="paragraph" w:styleId="a5">
    <w:name w:val="footer"/>
    <w:basedOn w:val="a"/>
    <w:link w:val="a6"/>
    <w:uiPriority w:val="99"/>
    <w:unhideWhenUsed/>
    <w:rsid w:val="006E7C67"/>
    <w:pPr>
      <w:tabs>
        <w:tab w:val="center" w:pos="4677"/>
        <w:tab w:val="right" w:pos="9355"/>
      </w:tabs>
    </w:pPr>
  </w:style>
  <w:style w:type="character" w:customStyle="1" w:styleId="a6">
    <w:name w:val="Нижний колонтитул Знак"/>
    <w:basedOn w:val="a0"/>
    <w:link w:val="a5"/>
    <w:uiPriority w:val="99"/>
    <w:rsid w:val="006E7C67"/>
    <w:rPr>
      <w:rFonts w:ascii="Times New Roman" w:hAnsi="Times New Roman"/>
      <w:sz w:val="24"/>
    </w:rPr>
  </w:style>
  <w:style w:type="table" w:styleId="a7">
    <w:name w:val="Table Grid"/>
    <w:basedOn w:val="a1"/>
    <w:uiPriority w:val="59"/>
    <w:rsid w:val="006E7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6E7C67"/>
    <w:pPr>
      <w:widowControl w:val="0"/>
      <w:autoSpaceDE w:val="0"/>
      <w:autoSpaceDN w:val="0"/>
    </w:pPr>
    <w:rPr>
      <w:rFonts w:eastAsia="Times New Roman" w:cs="Times New Roman"/>
      <w:sz w:val="22"/>
      <w:lang w:val="en-US"/>
    </w:rPr>
  </w:style>
  <w:style w:type="paragraph" w:styleId="a8">
    <w:name w:val="Balloon Text"/>
    <w:basedOn w:val="a"/>
    <w:link w:val="a9"/>
    <w:uiPriority w:val="99"/>
    <w:semiHidden/>
    <w:unhideWhenUsed/>
    <w:rsid w:val="006E7C67"/>
    <w:rPr>
      <w:rFonts w:ascii="Tahoma" w:hAnsi="Tahoma" w:cs="Tahoma"/>
      <w:sz w:val="16"/>
      <w:szCs w:val="16"/>
    </w:rPr>
  </w:style>
  <w:style w:type="character" w:customStyle="1" w:styleId="a9">
    <w:name w:val="Текст выноски Знак"/>
    <w:basedOn w:val="a0"/>
    <w:link w:val="a8"/>
    <w:uiPriority w:val="99"/>
    <w:semiHidden/>
    <w:rsid w:val="006E7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6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C67"/>
    <w:pPr>
      <w:spacing w:after="0" w:line="240" w:lineRule="auto"/>
    </w:pPr>
  </w:style>
  <w:style w:type="paragraph" w:styleId="a4">
    <w:name w:val="List Paragraph"/>
    <w:basedOn w:val="a"/>
    <w:uiPriority w:val="34"/>
    <w:qFormat/>
    <w:rsid w:val="006E7C67"/>
    <w:pPr>
      <w:ind w:left="720"/>
      <w:contextualSpacing/>
    </w:pPr>
  </w:style>
  <w:style w:type="paragraph" w:styleId="a5">
    <w:name w:val="footer"/>
    <w:basedOn w:val="a"/>
    <w:link w:val="a6"/>
    <w:uiPriority w:val="99"/>
    <w:unhideWhenUsed/>
    <w:rsid w:val="006E7C67"/>
    <w:pPr>
      <w:tabs>
        <w:tab w:val="center" w:pos="4677"/>
        <w:tab w:val="right" w:pos="9355"/>
      </w:tabs>
    </w:pPr>
  </w:style>
  <w:style w:type="character" w:customStyle="1" w:styleId="a6">
    <w:name w:val="Нижний колонтитул Знак"/>
    <w:basedOn w:val="a0"/>
    <w:link w:val="a5"/>
    <w:uiPriority w:val="99"/>
    <w:rsid w:val="006E7C67"/>
    <w:rPr>
      <w:rFonts w:ascii="Times New Roman" w:hAnsi="Times New Roman"/>
      <w:sz w:val="24"/>
    </w:rPr>
  </w:style>
  <w:style w:type="table" w:styleId="a7">
    <w:name w:val="Table Grid"/>
    <w:basedOn w:val="a1"/>
    <w:uiPriority w:val="59"/>
    <w:rsid w:val="006E7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6E7C67"/>
    <w:pPr>
      <w:widowControl w:val="0"/>
      <w:autoSpaceDE w:val="0"/>
      <w:autoSpaceDN w:val="0"/>
    </w:pPr>
    <w:rPr>
      <w:rFonts w:eastAsia="Times New Roman" w:cs="Times New Roman"/>
      <w:sz w:val="22"/>
      <w:lang w:val="en-US"/>
    </w:rPr>
  </w:style>
  <w:style w:type="paragraph" w:styleId="a8">
    <w:name w:val="Balloon Text"/>
    <w:basedOn w:val="a"/>
    <w:link w:val="a9"/>
    <w:uiPriority w:val="99"/>
    <w:semiHidden/>
    <w:unhideWhenUsed/>
    <w:rsid w:val="006E7C67"/>
    <w:rPr>
      <w:rFonts w:ascii="Tahoma" w:hAnsi="Tahoma" w:cs="Tahoma"/>
      <w:sz w:val="16"/>
      <w:szCs w:val="16"/>
    </w:rPr>
  </w:style>
  <w:style w:type="character" w:customStyle="1" w:styleId="a9">
    <w:name w:val="Текст выноски Знак"/>
    <w:basedOn w:val="a0"/>
    <w:link w:val="a8"/>
    <w:uiPriority w:val="99"/>
    <w:semiHidden/>
    <w:rsid w:val="006E7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6507</Characters>
  <Application>Microsoft Office Word</Application>
  <DocSecurity>0</DocSecurity>
  <Lines>54</Lines>
  <Paragraphs>15</Paragraphs>
  <ScaleCrop>false</ScaleCrop>
  <Company>SPecialiST RePack</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2020-06-13T02:47:00Z</dcterms:created>
  <dcterms:modified xsi:type="dcterms:W3CDTF">2020-06-13T02:48:00Z</dcterms:modified>
</cp:coreProperties>
</file>