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B1E" w:rsidRPr="004A7B1E" w:rsidRDefault="004A7B1E" w:rsidP="004A7B1E">
      <w:pPr>
        <w:shd w:val="clear" w:color="auto" w:fill="FFFFFF"/>
        <w:spacing w:after="360" w:line="432" w:lineRule="atLeast"/>
        <w:jc w:val="center"/>
        <w:rPr>
          <w:rFonts w:ascii="Times New Roman" w:eastAsia="Times New Roman" w:hAnsi="Times New Roman" w:cs="Times New Roman"/>
          <w:b/>
          <w:color w:val="222222"/>
          <w:sz w:val="26"/>
          <w:szCs w:val="26"/>
        </w:rPr>
      </w:pPr>
      <w:r w:rsidRPr="004A7B1E">
        <w:rPr>
          <w:rFonts w:ascii="Times New Roman" w:eastAsia="Times New Roman" w:hAnsi="Times New Roman" w:cs="Times New Roman"/>
          <w:b/>
          <w:color w:val="222222"/>
          <w:sz w:val="26"/>
          <w:szCs w:val="26"/>
          <w:lang w:val="kk-KZ"/>
        </w:rPr>
        <w:t>ҚАЗАҚСТАН РЕСПУБЛИКАСЫ БІЛІМ ЖӘНЕ ҒЫЛЫМ МИНИСТРЛІГІ</w:t>
      </w:r>
      <w:r w:rsidRPr="004A7B1E">
        <w:rPr>
          <w:rFonts w:ascii="Times New Roman" w:eastAsia="Times New Roman" w:hAnsi="Times New Roman" w:cs="Times New Roman"/>
          <w:b/>
          <w:color w:val="222222"/>
          <w:sz w:val="26"/>
          <w:szCs w:val="26"/>
        </w:rPr>
        <w:br/>
      </w:r>
      <w:r w:rsidRPr="004A7B1E">
        <w:rPr>
          <w:rFonts w:ascii="Times New Roman" w:eastAsia="Times New Roman" w:hAnsi="Times New Roman" w:cs="Times New Roman"/>
          <w:b/>
          <w:color w:val="222222"/>
          <w:sz w:val="26"/>
          <w:szCs w:val="26"/>
          <w:lang w:val="kk-KZ"/>
        </w:rPr>
        <w:t>Семей қаласындағы Шәкірім атындағы мемлекеттік университеті</w:t>
      </w:r>
    </w:p>
    <w:p w:rsidR="004A7B1E" w:rsidRDefault="004A7B1E">
      <w:pPr>
        <w:spacing w:before="105" w:after="105" w:line="240" w:lineRule="auto"/>
        <w:ind w:left="105" w:right="105"/>
        <w:jc w:val="center"/>
        <w:rPr>
          <w:rFonts w:ascii="Times New Roman" w:eastAsia="Times New Roman" w:hAnsi="Times New Roman" w:cs="Times New Roman"/>
          <w:b/>
          <w:color w:val="000000"/>
          <w:sz w:val="32"/>
          <w:lang w:val="kk-KZ"/>
        </w:rPr>
      </w:pPr>
    </w:p>
    <w:p w:rsidR="004A7B1E" w:rsidRDefault="004A7B1E">
      <w:pPr>
        <w:spacing w:before="105" w:after="105" w:line="240" w:lineRule="auto"/>
        <w:ind w:left="105" w:right="105"/>
        <w:jc w:val="center"/>
        <w:rPr>
          <w:rFonts w:ascii="Times New Roman" w:eastAsia="Times New Roman" w:hAnsi="Times New Roman" w:cs="Times New Roman"/>
          <w:b/>
          <w:color w:val="000000"/>
          <w:sz w:val="32"/>
          <w:lang w:val="kk-KZ"/>
        </w:rPr>
      </w:pPr>
    </w:p>
    <w:p w:rsidR="004A7B1E" w:rsidRDefault="004A7B1E">
      <w:pPr>
        <w:spacing w:before="105" w:after="105" w:line="240" w:lineRule="auto"/>
        <w:ind w:left="105" w:right="105"/>
        <w:jc w:val="center"/>
        <w:rPr>
          <w:rFonts w:ascii="Times New Roman" w:eastAsia="Times New Roman" w:hAnsi="Times New Roman" w:cs="Times New Roman"/>
          <w:b/>
          <w:color w:val="000000"/>
          <w:sz w:val="32"/>
          <w:lang w:val="kk-KZ"/>
        </w:rPr>
      </w:pPr>
    </w:p>
    <w:p w:rsidR="004A7B1E" w:rsidRDefault="004A7B1E">
      <w:pPr>
        <w:spacing w:before="105" w:after="105" w:line="240" w:lineRule="auto"/>
        <w:ind w:left="105" w:right="105"/>
        <w:jc w:val="center"/>
        <w:rPr>
          <w:rFonts w:ascii="Times New Roman" w:eastAsia="Times New Roman" w:hAnsi="Times New Roman" w:cs="Times New Roman"/>
          <w:b/>
          <w:color w:val="000000"/>
          <w:sz w:val="32"/>
          <w:lang w:val="kk-KZ"/>
        </w:rPr>
      </w:pPr>
    </w:p>
    <w:p w:rsidR="004A7B1E" w:rsidRDefault="004A7B1E">
      <w:pPr>
        <w:spacing w:before="105" w:after="105" w:line="240" w:lineRule="auto"/>
        <w:ind w:left="105" w:right="105"/>
        <w:jc w:val="center"/>
        <w:rPr>
          <w:rFonts w:ascii="Times New Roman" w:eastAsia="Times New Roman" w:hAnsi="Times New Roman" w:cs="Times New Roman"/>
          <w:b/>
          <w:color w:val="000000"/>
          <w:sz w:val="32"/>
          <w:lang w:val="kk-KZ"/>
        </w:rPr>
      </w:pPr>
    </w:p>
    <w:p w:rsidR="004A7B1E" w:rsidRDefault="004A7B1E">
      <w:pPr>
        <w:spacing w:before="105" w:after="105" w:line="240" w:lineRule="auto"/>
        <w:ind w:left="105" w:right="105"/>
        <w:jc w:val="center"/>
        <w:rPr>
          <w:rFonts w:ascii="Times New Roman" w:eastAsia="Times New Roman" w:hAnsi="Times New Roman" w:cs="Times New Roman"/>
          <w:b/>
          <w:color w:val="000000"/>
          <w:sz w:val="32"/>
          <w:lang w:val="kk-KZ"/>
        </w:rPr>
      </w:pPr>
    </w:p>
    <w:p w:rsidR="004A7B1E" w:rsidRDefault="004A7B1E">
      <w:pPr>
        <w:spacing w:before="105" w:after="105" w:line="240" w:lineRule="auto"/>
        <w:ind w:left="105" w:right="105"/>
        <w:jc w:val="center"/>
        <w:rPr>
          <w:rFonts w:ascii="Times New Roman" w:eastAsia="Times New Roman" w:hAnsi="Times New Roman" w:cs="Times New Roman"/>
          <w:b/>
          <w:color w:val="000000"/>
          <w:sz w:val="32"/>
          <w:lang w:val="kk-KZ"/>
        </w:rPr>
      </w:pPr>
    </w:p>
    <w:p w:rsidR="004A7B1E" w:rsidRDefault="004A7B1E" w:rsidP="004A7B1E">
      <w:pPr>
        <w:tabs>
          <w:tab w:val="left" w:pos="1328"/>
        </w:tabs>
        <w:spacing w:before="105" w:after="105" w:line="240" w:lineRule="auto"/>
        <w:ind w:right="105"/>
        <w:rPr>
          <w:rFonts w:ascii="Times New Roman" w:eastAsia="Times New Roman" w:hAnsi="Times New Roman" w:cs="Times New Roman"/>
          <w:b/>
          <w:i/>
          <w:color w:val="000000"/>
          <w:sz w:val="110"/>
          <w:szCs w:val="110"/>
          <w:lang w:val="kk-KZ"/>
        </w:rPr>
      </w:pPr>
      <w:r>
        <w:rPr>
          <w:rFonts w:ascii="Times New Roman" w:eastAsia="Times New Roman" w:hAnsi="Times New Roman" w:cs="Times New Roman"/>
          <w:b/>
          <w:i/>
          <w:color w:val="000000"/>
          <w:sz w:val="96"/>
          <w:lang w:val="kk-KZ"/>
        </w:rPr>
        <w:tab/>
      </w:r>
      <w:r>
        <w:rPr>
          <w:rFonts w:ascii="Times New Roman" w:eastAsia="Times New Roman" w:hAnsi="Times New Roman" w:cs="Times New Roman"/>
          <w:b/>
          <w:i/>
          <w:color w:val="000000"/>
          <w:sz w:val="96"/>
          <w:lang w:val="kk-KZ"/>
        </w:rPr>
        <w:tab/>
        <w:t xml:space="preserve">   </w:t>
      </w:r>
      <w:r w:rsidRPr="004A7B1E">
        <w:rPr>
          <w:rFonts w:ascii="Times New Roman" w:eastAsia="Times New Roman" w:hAnsi="Times New Roman" w:cs="Times New Roman"/>
          <w:b/>
          <w:i/>
          <w:color w:val="000000"/>
          <w:sz w:val="110"/>
          <w:szCs w:val="110"/>
          <w:lang w:val="kk-KZ"/>
        </w:rPr>
        <w:t>Баяндама</w:t>
      </w:r>
    </w:p>
    <w:p w:rsidR="004A7B1E" w:rsidRPr="004A7B1E" w:rsidRDefault="004A7B1E" w:rsidP="004A7B1E">
      <w:pPr>
        <w:tabs>
          <w:tab w:val="left" w:pos="1328"/>
        </w:tabs>
        <w:spacing w:before="105" w:after="105" w:line="240" w:lineRule="auto"/>
        <w:ind w:right="105"/>
        <w:rPr>
          <w:rFonts w:ascii="Times New Roman" w:eastAsia="Times New Roman" w:hAnsi="Times New Roman" w:cs="Times New Roman"/>
          <w:b/>
          <w:i/>
          <w:color w:val="000000"/>
          <w:sz w:val="40"/>
          <w:szCs w:val="110"/>
          <w:lang w:val="kk-KZ"/>
        </w:rPr>
      </w:pPr>
    </w:p>
    <w:p w:rsidR="004A7B1E" w:rsidRPr="004A7B1E" w:rsidRDefault="004A7B1E" w:rsidP="004A7B1E">
      <w:pPr>
        <w:spacing w:before="105" w:after="105" w:line="240" w:lineRule="auto"/>
        <w:ind w:left="105" w:right="105"/>
        <w:rPr>
          <w:rFonts w:ascii="Times New Roman" w:eastAsia="Times New Roman" w:hAnsi="Times New Roman" w:cs="Times New Roman"/>
          <w:color w:val="000000"/>
          <w:sz w:val="32"/>
          <w:szCs w:val="36"/>
          <w:lang w:val="kk-KZ"/>
        </w:rPr>
      </w:pPr>
      <w:r w:rsidRPr="004A7B1E">
        <w:rPr>
          <w:rFonts w:ascii="Times New Roman" w:eastAsia="Times New Roman" w:hAnsi="Times New Roman" w:cs="Times New Roman"/>
          <w:b/>
          <w:color w:val="000000"/>
          <w:sz w:val="32"/>
          <w:szCs w:val="36"/>
          <w:lang w:val="kk-KZ"/>
        </w:rPr>
        <w:t>Тақырыбы:</w:t>
      </w:r>
      <w:r w:rsidRPr="004A7B1E">
        <w:rPr>
          <w:rFonts w:ascii="Times New Roman" w:eastAsia="Times New Roman" w:hAnsi="Times New Roman" w:cs="Times New Roman"/>
          <w:color w:val="000000"/>
          <w:sz w:val="32"/>
          <w:szCs w:val="36"/>
          <w:lang w:val="kk-KZ"/>
        </w:rPr>
        <w:t xml:space="preserve"> «VIII топтың негізгі топша элементтердің ашылу тарихы және қолданылуы»</w:t>
      </w:r>
    </w:p>
    <w:p w:rsidR="004A7B1E" w:rsidRPr="004A7B1E" w:rsidRDefault="004A7B1E" w:rsidP="004A7B1E">
      <w:pPr>
        <w:tabs>
          <w:tab w:val="left" w:pos="1328"/>
        </w:tabs>
        <w:spacing w:before="105" w:after="105" w:line="240" w:lineRule="auto"/>
        <w:ind w:right="105"/>
        <w:rPr>
          <w:rFonts w:ascii="Times New Roman" w:eastAsia="Times New Roman" w:hAnsi="Times New Roman" w:cs="Times New Roman"/>
          <w:color w:val="000000"/>
          <w:sz w:val="32"/>
          <w:szCs w:val="36"/>
          <w:lang w:val="kk-KZ"/>
        </w:rPr>
      </w:pPr>
    </w:p>
    <w:p w:rsidR="004A7B1E" w:rsidRDefault="004A7B1E">
      <w:pPr>
        <w:spacing w:before="105" w:after="105" w:line="240" w:lineRule="auto"/>
        <w:ind w:left="105" w:right="105"/>
        <w:jc w:val="center"/>
        <w:rPr>
          <w:rFonts w:ascii="Times New Roman" w:eastAsia="Times New Roman" w:hAnsi="Times New Roman" w:cs="Times New Roman"/>
          <w:b/>
          <w:color w:val="000000"/>
          <w:sz w:val="32"/>
          <w:lang w:val="kk-KZ"/>
        </w:rPr>
      </w:pPr>
    </w:p>
    <w:p w:rsidR="004A7B1E" w:rsidRDefault="004A7B1E">
      <w:pPr>
        <w:spacing w:before="105" w:after="105" w:line="240" w:lineRule="auto"/>
        <w:ind w:left="105" w:right="105"/>
        <w:jc w:val="center"/>
        <w:rPr>
          <w:rFonts w:ascii="Times New Roman" w:eastAsia="Times New Roman" w:hAnsi="Times New Roman" w:cs="Times New Roman"/>
          <w:b/>
          <w:color w:val="000000"/>
          <w:sz w:val="32"/>
          <w:lang w:val="kk-KZ"/>
        </w:rPr>
      </w:pPr>
    </w:p>
    <w:p w:rsidR="004A7B1E" w:rsidRDefault="004A7B1E">
      <w:pPr>
        <w:spacing w:before="105" w:after="105" w:line="240" w:lineRule="auto"/>
        <w:ind w:left="105" w:right="105"/>
        <w:jc w:val="center"/>
        <w:rPr>
          <w:rFonts w:ascii="Times New Roman" w:eastAsia="Times New Roman" w:hAnsi="Times New Roman" w:cs="Times New Roman"/>
          <w:b/>
          <w:color w:val="000000"/>
          <w:sz w:val="32"/>
          <w:lang w:val="kk-KZ"/>
        </w:rPr>
      </w:pPr>
    </w:p>
    <w:p w:rsidR="004A7B1E" w:rsidRDefault="004A7B1E">
      <w:pPr>
        <w:spacing w:before="105" w:after="105" w:line="240" w:lineRule="auto"/>
        <w:ind w:left="105" w:right="105"/>
        <w:jc w:val="center"/>
        <w:rPr>
          <w:rFonts w:ascii="Times New Roman" w:eastAsia="Times New Roman" w:hAnsi="Times New Roman" w:cs="Times New Roman"/>
          <w:b/>
          <w:color w:val="000000"/>
          <w:sz w:val="32"/>
          <w:lang w:val="kk-KZ"/>
        </w:rPr>
      </w:pPr>
    </w:p>
    <w:p w:rsidR="004A7B1E" w:rsidRDefault="004A7B1E">
      <w:pPr>
        <w:spacing w:before="105" w:after="105" w:line="240" w:lineRule="auto"/>
        <w:ind w:left="105" w:right="105"/>
        <w:jc w:val="center"/>
        <w:rPr>
          <w:rFonts w:ascii="Times New Roman" w:eastAsia="Times New Roman" w:hAnsi="Times New Roman" w:cs="Times New Roman"/>
          <w:b/>
          <w:color w:val="000000"/>
          <w:sz w:val="32"/>
          <w:lang w:val="kk-KZ"/>
        </w:rPr>
      </w:pPr>
    </w:p>
    <w:p w:rsidR="004A7B1E" w:rsidRDefault="004A7B1E">
      <w:pPr>
        <w:spacing w:before="105" w:after="105" w:line="240" w:lineRule="auto"/>
        <w:ind w:left="105" w:right="105"/>
        <w:jc w:val="center"/>
        <w:rPr>
          <w:rFonts w:ascii="Times New Roman" w:eastAsia="Times New Roman" w:hAnsi="Times New Roman" w:cs="Times New Roman"/>
          <w:b/>
          <w:color w:val="000000"/>
          <w:sz w:val="32"/>
          <w:lang w:val="kk-KZ"/>
        </w:rPr>
      </w:pPr>
    </w:p>
    <w:p w:rsidR="004A7B1E" w:rsidRDefault="004A7B1E">
      <w:pPr>
        <w:spacing w:before="105" w:after="105" w:line="240" w:lineRule="auto"/>
        <w:ind w:left="105" w:right="105"/>
        <w:jc w:val="center"/>
        <w:rPr>
          <w:rFonts w:ascii="Times New Roman" w:eastAsia="Times New Roman" w:hAnsi="Times New Roman" w:cs="Times New Roman"/>
          <w:b/>
          <w:color w:val="000000"/>
          <w:sz w:val="32"/>
          <w:lang w:val="kk-KZ"/>
        </w:rPr>
      </w:pPr>
    </w:p>
    <w:p w:rsidR="004A7B1E" w:rsidRDefault="004A7B1E">
      <w:pPr>
        <w:spacing w:before="105" w:after="105" w:line="240" w:lineRule="auto"/>
        <w:ind w:left="105" w:right="105"/>
        <w:jc w:val="center"/>
        <w:rPr>
          <w:rFonts w:ascii="Times New Roman" w:eastAsia="Times New Roman" w:hAnsi="Times New Roman" w:cs="Times New Roman"/>
          <w:b/>
          <w:color w:val="000000"/>
          <w:sz w:val="32"/>
          <w:lang w:val="kk-KZ"/>
        </w:rPr>
      </w:pPr>
    </w:p>
    <w:p w:rsidR="004A7B1E" w:rsidRDefault="004A7B1E">
      <w:pPr>
        <w:spacing w:before="105" w:after="105" w:line="240" w:lineRule="auto"/>
        <w:ind w:left="105" w:right="105"/>
        <w:jc w:val="center"/>
        <w:rPr>
          <w:rFonts w:ascii="Times New Roman" w:eastAsia="Times New Roman" w:hAnsi="Times New Roman" w:cs="Times New Roman"/>
          <w:b/>
          <w:color w:val="000000"/>
          <w:sz w:val="32"/>
          <w:lang w:val="kk-KZ"/>
        </w:rPr>
      </w:pPr>
    </w:p>
    <w:p w:rsidR="004A7B1E" w:rsidRPr="005A12CF" w:rsidRDefault="004A7B1E" w:rsidP="004A7B1E">
      <w:pPr>
        <w:shd w:val="clear" w:color="auto" w:fill="FFFFFF"/>
        <w:spacing w:after="360" w:line="432" w:lineRule="atLeast"/>
        <w:jc w:val="both"/>
        <w:rPr>
          <w:rFonts w:ascii="Georgia" w:eastAsia="Times New Roman" w:hAnsi="Georgia" w:cs="Times New Roman"/>
          <w:color w:val="222222"/>
          <w:sz w:val="26"/>
          <w:szCs w:val="26"/>
          <w:lang w:val="kk-KZ"/>
        </w:rPr>
      </w:pPr>
      <w:r>
        <w:rPr>
          <w:rFonts w:ascii="Times New Roman" w:eastAsia="Times New Roman" w:hAnsi="Times New Roman" w:cs="Times New Roman"/>
          <w:b/>
          <w:color w:val="000000"/>
          <w:sz w:val="32"/>
          <w:lang w:val="kk-KZ"/>
        </w:rPr>
        <w:tab/>
      </w:r>
    </w:p>
    <w:p w:rsidR="004A7B1E" w:rsidRDefault="004A7B1E" w:rsidP="004A7B1E">
      <w:pPr>
        <w:shd w:val="clear" w:color="auto" w:fill="FFFFFF"/>
        <w:spacing w:after="360" w:line="240" w:lineRule="auto"/>
        <w:ind w:left="4248" w:firstLine="708"/>
        <w:jc w:val="both"/>
        <w:rPr>
          <w:rFonts w:ascii="Times New Roman" w:eastAsia="Times New Roman" w:hAnsi="Times New Roman" w:cs="Times New Roman"/>
          <w:color w:val="222222"/>
          <w:sz w:val="26"/>
          <w:szCs w:val="26"/>
          <w:lang w:val="kk-KZ"/>
        </w:rPr>
      </w:pPr>
      <w:r>
        <w:rPr>
          <w:rFonts w:ascii="Georgia" w:eastAsia="Times New Roman" w:hAnsi="Georgia" w:cs="Times New Roman"/>
          <w:color w:val="222222"/>
          <w:sz w:val="26"/>
          <w:szCs w:val="26"/>
          <w:lang w:val="kk-KZ"/>
        </w:rPr>
        <w:t>Орында</w:t>
      </w:r>
      <w:r>
        <w:rPr>
          <w:rFonts w:ascii="Times New Roman" w:eastAsia="Times New Roman" w:hAnsi="Times New Roman" w:cs="Times New Roman"/>
          <w:color w:val="222222"/>
          <w:sz w:val="26"/>
          <w:szCs w:val="26"/>
          <w:lang w:val="kk-KZ"/>
        </w:rPr>
        <w:t>ған: Жұлдыз Сәулетбекова</w:t>
      </w:r>
    </w:p>
    <w:p w:rsidR="004A7B1E" w:rsidRDefault="004A7B1E" w:rsidP="004A7B1E">
      <w:pPr>
        <w:shd w:val="clear" w:color="auto" w:fill="FFFFFF"/>
        <w:spacing w:after="360" w:line="240" w:lineRule="auto"/>
        <w:jc w:val="both"/>
        <w:rPr>
          <w:rFonts w:ascii="Times New Roman" w:eastAsia="Times New Roman" w:hAnsi="Times New Roman" w:cs="Times New Roman"/>
          <w:color w:val="222222"/>
          <w:sz w:val="26"/>
          <w:szCs w:val="26"/>
          <w:lang w:val="kk-KZ"/>
        </w:rPr>
      </w:pPr>
      <w:r>
        <w:rPr>
          <w:rFonts w:ascii="Times New Roman" w:eastAsia="Times New Roman" w:hAnsi="Times New Roman" w:cs="Times New Roman"/>
          <w:color w:val="222222"/>
          <w:sz w:val="26"/>
          <w:szCs w:val="26"/>
          <w:lang w:val="kk-KZ"/>
        </w:rPr>
        <w:tab/>
      </w:r>
      <w:r>
        <w:rPr>
          <w:rFonts w:ascii="Times New Roman" w:eastAsia="Times New Roman" w:hAnsi="Times New Roman" w:cs="Times New Roman"/>
          <w:color w:val="222222"/>
          <w:sz w:val="26"/>
          <w:szCs w:val="26"/>
          <w:lang w:val="kk-KZ"/>
        </w:rPr>
        <w:tab/>
      </w:r>
      <w:r>
        <w:rPr>
          <w:rFonts w:ascii="Times New Roman" w:eastAsia="Times New Roman" w:hAnsi="Times New Roman" w:cs="Times New Roman"/>
          <w:color w:val="222222"/>
          <w:sz w:val="26"/>
          <w:szCs w:val="26"/>
          <w:lang w:val="kk-KZ"/>
        </w:rPr>
        <w:tab/>
      </w:r>
      <w:r>
        <w:rPr>
          <w:rFonts w:ascii="Times New Roman" w:eastAsia="Times New Roman" w:hAnsi="Times New Roman" w:cs="Times New Roman"/>
          <w:color w:val="222222"/>
          <w:sz w:val="26"/>
          <w:szCs w:val="26"/>
          <w:lang w:val="kk-KZ"/>
        </w:rPr>
        <w:tab/>
      </w:r>
      <w:r>
        <w:rPr>
          <w:rFonts w:ascii="Times New Roman" w:eastAsia="Times New Roman" w:hAnsi="Times New Roman" w:cs="Times New Roman"/>
          <w:color w:val="222222"/>
          <w:sz w:val="26"/>
          <w:szCs w:val="26"/>
          <w:lang w:val="kk-KZ"/>
        </w:rPr>
        <w:tab/>
      </w:r>
      <w:r>
        <w:rPr>
          <w:rFonts w:ascii="Times New Roman" w:eastAsia="Times New Roman" w:hAnsi="Times New Roman" w:cs="Times New Roman"/>
          <w:color w:val="222222"/>
          <w:sz w:val="26"/>
          <w:szCs w:val="26"/>
          <w:lang w:val="kk-KZ"/>
        </w:rPr>
        <w:tab/>
      </w:r>
      <w:r>
        <w:rPr>
          <w:rFonts w:ascii="Times New Roman" w:eastAsia="Times New Roman" w:hAnsi="Times New Roman" w:cs="Times New Roman"/>
          <w:color w:val="222222"/>
          <w:sz w:val="26"/>
          <w:szCs w:val="26"/>
          <w:lang w:val="kk-KZ"/>
        </w:rPr>
        <w:tab/>
        <w:t>Группа: ХБ-903</w:t>
      </w:r>
    </w:p>
    <w:p w:rsidR="004A7B1E" w:rsidRDefault="004A7B1E" w:rsidP="004A7B1E">
      <w:pPr>
        <w:shd w:val="clear" w:color="auto" w:fill="FFFFFF"/>
        <w:spacing w:after="360" w:line="240" w:lineRule="auto"/>
        <w:jc w:val="both"/>
        <w:rPr>
          <w:rFonts w:ascii="Times New Roman" w:eastAsia="Times New Roman" w:hAnsi="Times New Roman" w:cs="Times New Roman"/>
          <w:color w:val="222222"/>
          <w:sz w:val="26"/>
          <w:szCs w:val="26"/>
          <w:lang w:val="kk-KZ"/>
        </w:rPr>
      </w:pPr>
      <w:r>
        <w:rPr>
          <w:rFonts w:ascii="Times New Roman" w:eastAsia="Times New Roman" w:hAnsi="Times New Roman" w:cs="Times New Roman"/>
          <w:color w:val="222222"/>
          <w:sz w:val="26"/>
          <w:szCs w:val="26"/>
          <w:lang w:val="kk-KZ"/>
        </w:rPr>
        <w:tab/>
      </w:r>
      <w:r>
        <w:rPr>
          <w:rFonts w:ascii="Times New Roman" w:eastAsia="Times New Roman" w:hAnsi="Times New Roman" w:cs="Times New Roman"/>
          <w:color w:val="222222"/>
          <w:sz w:val="26"/>
          <w:szCs w:val="26"/>
          <w:lang w:val="kk-KZ"/>
        </w:rPr>
        <w:tab/>
      </w:r>
      <w:r>
        <w:rPr>
          <w:rFonts w:ascii="Times New Roman" w:eastAsia="Times New Roman" w:hAnsi="Times New Roman" w:cs="Times New Roman"/>
          <w:color w:val="222222"/>
          <w:sz w:val="26"/>
          <w:szCs w:val="26"/>
          <w:lang w:val="kk-KZ"/>
        </w:rPr>
        <w:tab/>
      </w:r>
      <w:r>
        <w:rPr>
          <w:rFonts w:ascii="Times New Roman" w:eastAsia="Times New Roman" w:hAnsi="Times New Roman" w:cs="Times New Roman"/>
          <w:color w:val="222222"/>
          <w:sz w:val="26"/>
          <w:szCs w:val="26"/>
          <w:lang w:val="kk-KZ"/>
        </w:rPr>
        <w:tab/>
      </w:r>
      <w:r>
        <w:rPr>
          <w:rFonts w:ascii="Times New Roman" w:eastAsia="Times New Roman" w:hAnsi="Times New Roman" w:cs="Times New Roman"/>
          <w:color w:val="222222"/>
          <w:sz w:val="26"/>
          <w:szCs w:val="26"/>
          <w:lang w:val="kk-KZ"/>
        </w:rPr>
        <w:tab/>
      </w:r>
      <w:r>
        <w:rPr>
          <w:rFonts w:ascii="Times New Roman" w:eastAsia="Times New Roman" w:hAnsi="Times New Roman" w:cs="Times New Roman"/>
          <w:color w:val="222222"/>
          <w:sz w:val="26"/>
          <w:szCs w:val="26"/>
          <w:lang w:val="kk-KZ"/>
        </w:rPr>
        <w:tab/>
      </w:r>
      <w:r>
        <w:rPr>
          <w:rFonts w:ascii="Times New Roman" w:eastAsia="Times New Roman" w:hAnsi="Times New Roman" w:cs="Times New Roman"/>
          <w:color w:val="222222"/>
          <w:sz w:val="26"/>
          <w:szCs w:val="26"/>
          <w:lang w:val="kk-KZ"/>
        </w:rPr>
        <w:tab/>
        <w:t>Тексерген: Сапакова А. К</w:t>
      </w:r>
    </w:p>
    <w:p w:rsidR="00A93027" w:rsidRDefault="004A7B1E" w:rsidP="004A7B1E">
      <w:pPr>
        <w:spacing w:after="160" w:line="259" w:lineRule="auto"/>
        <w:ind w:firstLine="708"/>
        <w:jc w:val="both"/>
        <w:rPr>
          <w:rFonts w:ascii="Times New Roman" w:eastAsia="Times New Roman" w:hAnsi="Times New Roman" w:cs="Times New Roman"/>
          <w:sz w:val="28"/>
        </w:rPr>
      </w:pPr>
      <w:r w:rsidRPr="00D56F78">
        <w:rPr>
          <w:rFonts w:ascii="Times New Roman" w:eastAsia="Times New Roman" w:hAnsi="Times New Roman" w:cs="Times New Roman"/>
          <w:color w:val="000000"/>
          <w:sz w:val="28"/>
          <w:lang w:val="kk-KZ"/>
        </w:rPr>
        <w:lastRenderedPageBreak/>
        <w:t xml:space="preserve">VIII топтың негізгі топша элементтерріне </w:t>
      </w:r>
      <w:r w:rsidRPr="00D56F78">
        <w:rPr>
          <w:rFonts w:ascii="Times New Roman" w:eastAsia="Times New Roman" w:hAnsi="Times New Roman" w:cs="Times New Roman"/>
          <w:sz w:val="28"/>
          <w:lang w:val="kk-KZ"/>
        </w:rPr>
        <w:t xml:space="preserve">инертті газдар жатады немесе оларды  асыл газдар депте атайды. </w:t>
      </w:r>
      <w:r>
        <w:rPr>
          <w:rFonts w:ascii="Times New Roman" w:eastAsia="Times New Roman" w:hAnsi="Times New Roman" w:cs="Times New Roman"/>
          <w:sz w:val="28"/>
        </w:rPr>
        <w:t xml:space="preserve">Инертті газдар   – </w:t>
      </w:r>
      <w:r>
        <w:rPr>
          <w:rFonts w:ascii="Times New Roman" w:eastAsia="Times New Roman" w:hAnsi="Times New Roman" w:cs="Times New Roman"/>
          <w:sz w:val="28"/>
        </w:rPr>
        <w:t>элементтердің периодтық жүйесінің VIII тобындағы химилық элементтер. Олар: гелий, неон, аргон, криптон, ксенон, радон. Инертті газдар – түссіз және иіссіз, молекулалары бір атомды, сұйылу, қату температурасы өте төмен. Аздаған мөлшерде ауада, минералдар құ</w:t>
      </w:r>
      <w:r>
        <w:rPr>
          <w:rFonts w:ascii="Times New Roman" w:eastAsia="Times New Roman" w:hAnsi="Times New Roman" w:cs="Times New Roman"/>
          <w:sz w:val="28"/>
        </w:rPr>
        <w:t>рамында, табиғи газдарда, еріген күйінде суда кездеседі. Сондай-ақ алып планеталар (Юпитер, Сатурн) атмосферасынан да табылған. Атомдық массаларының өсуіне қарай олардың сұйылу, қату температуралары артады. Гелий, неон, ауадан жеңіл, ал қалғандары ауадан а</w:t>
      </w:r>
      <w:r>
        <w:rPr>
          <w:rFonts w:ascii="Times New Roman" w:eastAsia="Times New Roman" w:hAnsi="Times New Roman" w:cs="Times New Roman"/>
          <w:sz w:val="28"/>
        </w:rPr>
        <w:t>уыр. Инертті газдар атомдарының сыртқы электрондық қабаты басқа элементтерге қарағанда берік (гелийде 2, басқасында 8 электрон), сондықтан олар электрон беріп не алып химиялық реакцияға түспейді, яғни инертті, бірақ молекулалары арасындағы Ван-дер-Ваальс к</w:t>
      </w:r>
      <w:r>
        <w:rPr>
          <w:rFonts w:ascii="Times New Roman" w:eastAsia="Times New Roman" w:hAnsi="Times New Roman" w:cs="Times New Roman"/>
          <w:sz w:val="28"/>
        </w:rPr>
        <w:t xml:space="preserve">үштерінің әсерінен немесе координациялық байланыс арқылы қосылыстар түзеді. 1962 ж. америкалық ғалым Н.Бартлетт (1932) газ күйіндегі ксенон (Xe) мен [[PtF6]]-ны әрекеттестіру арқылы Xe([[PtF6]]) және Xe([[PtF6]])2 қосылыстарының қоспасын алды. Бұдан кейін </w:t>
      </w:r>
      <w:r>
        <w:rPr>
          <w:rFonts w:ascii="Times New Roman" w:eastAsia="Times New Roman" w:hAnsi="Times New Roman" w:cs="Times New Roman"/>
          <w:sz w:val="28"/>
        </w:rPr>
        <w:t>[[XeF2]], [[XeF4]], [[XeF6]] және [[XeF8]] қосылыстары, сондай-ақ оксифторидтері және тіпті оттекті қосылыстары синтезделді. Бұл жаңалықтардан кейін оларды инертті деп айту қиын болды. Дегенмен, химиялық активтігі төмен болғандықтан, оларды (металдарға ұқс</w:t>
      </w:r>
      <w:r>
        <w:rPr>
          <w:rFonts w:ascii="Times New Roman" w:eastAsia="Times New Roman" w:hAnsi="Times New Roman" w:cs="Times New Roman"/>
          <w:sz w:val="28"/>
        </w:rPr>
        <w:t>атып) асыл деп айта бастады. Асыл газдардың химиялық қосылыстардағы ең жоғарғы валенттілігі 8 болғандықтан, оларды нөл тобының орнына VIII топтың негізгі топшасы деп санау ұйғарылды. Инертті газдар аэростаттарды толтыру, температураны төмендету үшін, ал ар</w:t>
      </w:r>
      <w:r>
        <w:rPr>
          <w:rFonts w:ascii="Times New Roman" w:eastAsia="Times New Roman" w:hAnsi="Times New Roman" w:cs="Times New Roman"/>
          <w:sz w:val="28"/>
        </w:rPr>
        <w:t>гон мен неон жарық беретін шыны түтіктерде қолданылады. Сонымен қатар Инертті газдар түрлі заттарды ауа, т.б. орта әсерінен қорғауға пайдаланылады. Мысалы, балқыған магнийді аргон атмосферасында құяды.</w:t>
      </w:r>
    </w:p>
    <w:p w:rsidR="00D56F78" w:rsidRPr="00D56F78" w:rsidRDefault="004A7B1E" w:rsidP="009111BB">
      <w:pPr>
        <w:spacing w:after="0"/>
        <w:jc w:val="both"/>
        <w:rPr>
          <w:rFonts w:ascii="Times New Roman" w:eastAsia="Times New Roman" w:hAnsi="Times New Roman" w:cs="Times New Roman"/>
          <w:sz w:val="28"/>
          <w:lang w:val="kk-KZ"/>
        </w:rPr>
      </w:pPr>
      <w:r w:rsidRPr="00D56F78">
        <w:rPr>
          <w:rFonts w:ascii="Times New Roman" w:eastAsia="Times New Roman" w:hAnsi="Times New Roman" w:cs="Times New Roman"/>
          <w:b/>
          <w:color w:val="000000" w:themeColor="text1"/>
          <w:sz w:val="28"/>
        </w:rPr>
        <w:t>Гелий</w:t>
      </w:r>
      <w:r>
        <w:rPr>
          <w:rFonts w:ascii="Times New Roman" w:eastAsia="Times New Roman" w:hAnsi="Times New Roman" w:cs="Times New Roman"/>
          <w:b/>
          <w:sz w:val="28"/>
        </w:rPr>
        <w:t xml:space="preserve"> </w:t>
      </w:r>
      <w:r>
        <w:rPr>
          <w:rFonts w:ascii="Times New Roman" w:eastAsia="Times New Roman" w:hAnsi="Times New Roman" w:cs="Times New Roman"/>
          <w:sz w:val="28"/>
        </w:rPr>
        <w:t>(лат.: Helium) —, Не – элементтердің периодтық ж</w:t>
      </w:r>
      <w:r>
        <w:rPr>
          <w:rFonts w:ascii="Times New Roman" w:eastAsia="Times New Roman" w:hAnsi="Times New Roman" w:cs="Times New Roman"/>
          <w:sz w:val="28"/>
        </w:rPr>
        <w:t xml:space="preserve">үйесінің VІІІ тобындағы химиялық элемент; ат. н. 2, </w:t>
      </w:r>
      <w:proofErr w:type="gramStart"/>
      <w:r>
        <w:rPr>
          <w:rFonts w:ascii="Times New Roman" w:eastAsia="Times New Roman" w:hAnsi="Times New Roman" w:cs="Times New Roman"/>
          <w:sz w:val="28"/>
        </w:rPr>
        <w:t>ат. м</w:t>
      </w:r>
      <w:proofErr w:type="gramEnd"/>
      <w:r>
        <w:rPr>
          <w:rFonts w:ascii="Times New Roman" w:eastAsia="Times New Roman" w:hAnsi="Times New Roman" w:cs="Times New Roman"/>
          <w:sz w:val="28"/>
        </w:rPr>
        <w:t>. 4,0026.</w:t>
      </w:r>
      <w:r w:rsidR="00D56F78">
        <w:rPr>
          <w:rFonts w:ascii="Times New Roman" w:eastAsia="Times New Roman" w:hAnsi="Times New Roman" w:cs="Times New Roman"/>
          <w:sz w:val="28"/>
          <w:lang w:val="kk-KZ"/>
        </w:rPr>
        <w:t xml:space="preserve">  </w:t>
      </w:r>
      <w:r w:rsidR="00D56F78" w:rsidRPr="00D56F78">
        <w:rPr>
          <w:rFonts w:ascii="Times New Roman" w:eastAsia="Times New Roman" w:hAnsi="Times New Roman" w:cs="Times New Roman"/>
          <w:sz w:val="28"/>
          <w:lang w:val="kk-KZ"/>
        </w:rPr>
        <w:t>Электрондық конфигурация</w:t>
      </w:r>
      <w:r w:rsidR="00D56F78">
        <w:rPr>
          <w:rFonts w:ascii="Times New Roman" w:eastAsia="Times New Roman" w:hAnsi="Times New Roman" w:cs="Times New Roman"/>
          <w:sz w:val="28"/>
          <w:lang w:val="kk-KZ"/>
        </w:rPr>
        <w:t xml:space="preserve"> </w:t>
      </w:r>
      <w:r w:rsidR="00D56F78" w:rsidRPr="00D56F78">
        <w:rPr>
          <w:rFonts w:ascii="Times New Roman" w:eastAsia="Times New Roman" w:hAnsi="Times New Roman" w:cs="Times New Roman"/>
          <w:sz w:val="28"/>
          <w:lang w:val="kk-KZ"/>
        </w:rPr>
        <w:t>1s2</w:t>
      </w:r>
      <w:r w:rsidR="00D56F78">
        <w:rPr>
          <w:rFonts w:ascii="Times New Roman" w:eastAsia="Times New Roman" w:hAnsi="Times New Roman" w:cs="Times New Roman"/>
          <w:sz w:val="28"/>
          <w:lang w:val="kk-KZ"/>
        </w:rPr>
        <w:t xml:space="preserve">. Тығыздығы </w:t>
      </w:r>
      <w:r w:rsidR="00D56F78" w:rsidRPr="00D56F78">
        <w:rPr>
          <w:rFonts w:ascii="Times New Roman" w:eastAsia="Times New Roman" w:hAnsi="Times New Roman" w:cs="Times New Roman"/>
          <w:sz w:val="28"/>
          <w:lang w:val="kk-KZ"/>
        </w:rPr>
        <w:t>(қ.ж.)</w:t>
      </w:r>
      <w:r w:rsidR="00D56F78">
        <w:rPr>
          <w:rFonts w:ascii="Times New Roman" w:eastAsia="Times New Roman" w:hAnsi="Times New Roman" w:cs="Times New Roman"/>
          <w:sz w:val="28"/>
          <w:lang w:val="kk-KZ"/>
        </w:rPr>
        <w:t xml:space="preserve"> </w:t>
      </w:r>
      <w:r w:rsidR="00D56F78" w:rsidRPr="00D56F78">
        <w:rPr>
          <w:rFonts w:ascii="Times New Roman" w:eastAsia="Times New Roman" w:hAnsi="Times New Roman" w:cs="Times New Roman"/>
          <w:sz w:val="28"/>
          <w:lang w:val="kk-KZ"/>
        </w:rPr>
        <w:t>0,1786 г/см³</w:t>
      </w:r>
      <w:r w:rsidR="00D56F78">
        <w:rPr>
          <w:rFonts w:ascii="Times New Roman" w:eastAsia="Times New Roman" w:hAnsi="Times New Roman" w:cs="Times New Roman"/>
          <w:sz w:val="28"/>
          <w:lang w:val="kk-KZ"/>
        </w:rPr>
        <w:t xml:space="preserve">. </w:t>
      </w:r>
      <w:r w:rsidR="00D56F78" w:rsidRPr="00D56F78">
        <w:rPr>
          <w:rFonts w:ascii="Times New Roman" w:eastAsia="Times New Roman" w:hAnsi="Times New Roman" w:cs="Times New Roman"/>
          <w:sz w:val="28"/>
          <w:lang w:val="kk-KZ"/>
        </w:rPr>
        <w:t>Қалыпты жағдайда Гелий – бір атомды түссіз, иіссіз, инертті газ, қайнау t – 268,93°С, тығызд. 0,178 г/л. Сұйық Гелий кванттық сұйықтықтарға жатады, себебі оның атомдары макроскопиялық көлемде кванттық қасиет көрсетеді.</w:t>
      </w:r>
    </w:p>
    <w:p w:rsidR="00D56F78" w:rsidRPr="00D56F78" w:rsidRDefault="00D56F78" w:rsidP="009111BB">
      <w:pPr>
        <w:spacing w:after="0"/>
        <w:jc w:val="both"/>
        <w:rPr>
          <w:rFonts w:ascii="Times New Roman" w:eastAsia="Times New Roman" w:hAnsi="Times New Roman" w:cs="Times New Roman"/>
          <w:sz w:val="28"/>
          <w:lang w:val="kk-KZ"/>
        </w:rPr>
      </w:pPr>
    </w:p>
    <w:p w:rsidR="00D56F78" w:rsidRPr="00D56F78" w:rsidRDefault="00D56F78" w:rsidP="009111BB">
      <w:pPr>
        <w:spacing w:after="0"/>
        <w:jc w:val="both"/>
        <w:rPr>
          <w:rFonts w:ascii="Times New Roman" w:eastAsia="Times New Roman" w:hAnsi="Times New Roman" w:cs="Times New Roman"/>
          <w:sz w:val="28"/>
          <w:lang w:val="kk-KZ"/>
        </w:rPr>
      </w:pPr>
    </w:p>
    <w:p w:rsidR="00D56F78" w:rsidRPr="00D56F78" w:rsidRDefault="00D56F78" w:rsidP="009111BB">
      <w:pPr>
        <w:spacing w:after="0"/>
        <w:jc w:val="both"/>
        <w:rPr>
          <w:rFonts w:ascii="Times New Roman" w:eastAsia="Times New Roman" w:hAnsi="Times New Roman" w:cs="Times New Roman"/>
          <w:sz w:val="28"/>
          <w:lang w:val="kk-KZ"/>
        </w:rPr>
      </w:pPr>
    </w:p>
    <w:p w:rsidR="00A93027" w:rsidRPr="00D56F78" w:rsidRDefault="00A93027" w:rsidP="009111BB">
      <w:pPr>
        <w:spacing w:after="0"/>
        <w:jc w:val="both"/>
        <w:rPr>
          <w:rFonts w:ascii="Times New Roman" w:eastAsia="Times New Roman" w:hAnsi="Times New Roman" w:cs="Times New Roman"/>
          <w:sz w:val="28"/>
          <w:lang w:val="kk-KZ"/>
        </w:rPr>
      </w:pPr>
    </w:p>
    <w:p w:rsidR="00A93027" w:rsidRPr="00D56F78" w:rsidRDefault="004A7B1E" w:rsidP="009111BB">
      <w:pPr>
        <w:spacing w:after="0"/>
        <w:jc w:val="both"/>
        <w:rPr>
          <w:rFonts w:ascii="Times New Roman" w:eastAsia="Times New Roman" w:hAnsi="Times New Roman" w:cs="Times New Roman"/>
          <w:sz w:val="28"/>
          <w:lang w:val="kk-KZ"/>
        </w:rPr>
      </w:pPr>
      <w:r w:rsidRPr="00D56F78">
        <w:rPr>
          <w:rFonts w:ascii="Times New Roman" w:eastAsia="Times New Roman" w:hAnsi="Times New Roman" w:cs="Times New Roman"/>
          <w:b/>
          <w:sz w:val="28"/>
          <w:lang w:val="kk-KZ"/>
        </w:rPr>
        <w:t>Ашылуы:</w:t>
      </w:r>
    </w:p>
    <w:p w:rsidR="00A93027" w:rsidRDefault="004A7B1E" w:rsidP="009111BB">
      <w:pPr>
        <w:spacing w:after="0"/>
        <w:jc w:val="both"/>
        <w:rPr>
          <w:rFonts w:ascii="Times New Roman" w:eastAsia="Times New Roman" w:hAnsi="Times New Roman" w:cs="Times New Roman"/>
          <w:sz w:val="28"/>
        </w:rPr>
      </w:pPr>
      <w:r w:rsidRPr="00D56F78">
        <w:rPr>
          <w:rFonts w:ascii="Times New Roman" w:eastAsia="Times New Roman" w:hAnsi="Times New Roman" w:cs="Times New Roman"/>
          <w:sz w:val="28"/>
          <w:lang w:val="kk-KZ"/>
        </w:rPr>
        <w:t xml:space="preserve"> Гелийді 1868 ж. французастрономы Ж.Жансен мен ағылшын астрономы Дж. Н. Локьер күн сәулесінің спектрінен тапқан, 1895 ж. ағылшын химигі </w:t>
      </w:r>
      <w:r w:rsidRPr="00D56F78">
        <w:rPr>
          <w:rFonts w:ascii="Times New Roman" w:eastAsia="Times New Roman" w:hAnsi="Times New Roman" w:cs="Times New Roman"/>
          <w:sz w:val="28"/>
          <w:lang w:val="kk-KZ"/>
        </w:rPr>
        <w:lastRenderedPageBreak/>
        <w:t>У.Рамзай радиоактивтік клевеит минералынан бө</w:t>
      </w:r>
      <w:r w:rsidRPr="00D56F78">
        <w:rPr>
          <w:rFonts w:ascii="Times New Roman" w:eastAsia="Times New Roman" w:hAnsi="Times New Roman" w:cs="Times New Roman"/>
          <w:sz w:val="28"/>
          <w:lang w:val="kk-KZ"/>
        </w:rPr>
        <w:t>ліп алған</w:t>
      </w:r>
      <w:r w:rsidR="00D56F78">
        <w:rPr>
          <w:rFonts w:ascii="Times New Roman" w:eastAsia="Times New Roman" w:hAnsi="Times New Roman" w:cs="Times New Roman"/>
          <w:sz w:val="28"/>
          <w:lang w:val="kk-KZ"/>
        </w:rPr>
        <w:t xml:space="preserve">. </w:t>
      </w:r>
      <w:r w:rsidRPr="00D56F78">
        <w:rPr>
          <w:rFonts w:ascii="Times New Roman" w:eastAsia="Times New Roman" w:hAnsi="Times New Roman" w:cs="Times New Roman"/>
          <w:sz w:val="28"/>
          <w:lang w:val="kk-KZ"/>
        </w:rPr>
        <w:t xml:space="preserve">Сұйық 4Не (бозе-сұйықтық) </w:t>
      </w:r>
      <w:r w:rsidRPr="00D56F78">
        <w:rPr>
          <w:rFonts w:ascii="Times New Roman" w:eastAsia="Times New Roman" w:hAnsi="Times New Roman" w:cs="Times New Roman"/>
          <w:sz w:val="28"/>
          <w:lang w:val="kk-KZ"/>
        </w:rPr>
        <w:t xml:space="preserve">2,17 К° температура мен 0,005 МПа қысымда фазалық өзгеріске ұшырап, Не І және Не ІІ сұйықтықтарына ыдырайды. </w:t>
      </w:r>
      <w:r>
        <w:rPr>
          <w:rFonts w:ascii="Times New Roman" w:eastAsia="Times New Roman" w:hAnsi="Times New Roman" w:cs="Times New Roman"/>
          <w:sz w:val="28"/>
        </w:rPr>
        <w:t>Не ІІ – аса аққыш сұйықтық, өте жіңішке түтікшелерден ешқандай үйкеліссіз ағып өтеді. Оның мұндай қасиетін 1938 ж. П.Л. Капица ашқан. Не І қатты қа</w:t>
      </w:r>
      <w:r>
        <w:rPr>
          <w:rFonts w:ascii="Times New Roman" w:eastAsia="Times New Roman" w:hAnsi="Times New Roman" w:cs="Times New Roman"/>
          <w:sz w:val="28"/>
        </w:rPr>
        <w:t>йнаса, Не ІІ баяу қайнайды, бұл ерекшелік Не ІІ-нің өте жоғары жылу өткізгіштігімен байланысты. Сұйық 3Не (ферми-сұйықтық) абсолюттік нөл температура мен 3,4 МПа қысымда аса аққыштық қасиетке ие болады. Сұйық Гелий басқа сұйықтықтарға қарағанда қалыпты қыс</w:t>
      </w:r>
      <w:r>
        <w:rPr>
          <w:rFonts w:ascii="Times New Roman" w:eastAsia="Times New Roman" w:hAnsi="Times New Roman" w:cs="Times New Roman"/>
          <w:sz w:val="28"/>
        </w:rPr>
        <w:t>ым мен 0°К температурада қатпайды, оның кристалдануы үшін өте жоғары (2,5 МПа астам) қысым қажет. Газ күйіндегі Гелий пластмассадан, шыныданжәне кейбір металдардан жасалған қоршаулардан жеңіл өтіп кетеді. Гелийді табиғи газдар қоспасын арнаулы аппараттарда</w:t>
      </w:r>
      <w:r>
        <w:rPr>
          <w:rFonts w:ascii="Times New Roman" w:eastAsia="Times New Roman" w:hAnsi="Times New Roman" w:cs="Times New Roman"/>
          <w:sz w:val="28"/>
        </w:rPr>
        <w:t xml:space="preserve"> төмен температурада басқа газдардың барлығын сұйылтып барып алады. </w:t>
      </w:r>
    </w:p>
    <w:p w:rsidR="00D56F78" w:rsidRDefault="00D56F78" w:rsidP="009111BB">
      <w:pPr>
        <w:spacing w:after="0"/>
        <w:jc w:val="both"/>
        <w:rPr>
          <w:rFonts w:ascii="Times New Roman" w:eastAsia="Times New Roman" w:hAnsi="Times New Roman" w:cs="Times New Roman"/>
          <w:b/>
          <w:sz w:val="28"/>
          <w:lang w:val="kk-KZ"/>
        </w:rPr>
      </w:pPr>
    </w:p>
    <w:p w:rsidR="00A93027" w:rsidRDefault="004A7B1E" w:rsidP="009111BB">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Қолданылуы:</w:t>
      </w:r>
    </w:p>
    <w:p w:rsidR="00A93027" w:rsidRDefault="004A7B1E" w:rsidP="009111BB">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Газ күйіндегі Гелий металдарды жоғары температурада кесу, пісіру, балқыту процестерінде; жартылай өткізгіштер өндіруде, тағамдарды консервілеуде қолданылады. Сұйық Гелий ғылым</w:t>
      </w:r>
      <w:r>
        <w:rPr>
          <w:rFonts w:ascii="Times New Roman" w:eastAsia="Times New Roman" w:hAnsi="Times New Roman" w:cs="Times New Roman"/>
          <w:sz w:val="28"/>
        </w:rPr>
        <w:t>и-зерттеу жұмыстарында төмен температурадағы процестер үшін салқындатқыш ретінде және өте төмен температураны өлшейтін термометрлерді толтыру үшін пайдаланылады.</w:t>
      </w:r>
    </w:p>
    <w:p w:rsidR="00A93027" w:rsidRDefault="00A93027" w:rsidP="009111BB">
      <w:pPr>
        <w:spacing w:after="0"/>
        <w:jc w:val="both"/>
        <w:rPr>
          <w:rFonts w:ascii="Times New Roman" w:eastAsia="Times New Roman" w:hAnsi="Times New Roman" w:cs="Times New Roman"/>
          <w:sz w:val="28"/>
        </w:rPr>
      </w:pPr>
    </w:p>
    <w:p w:rsidR="00A93027" w:rsidRDefault="004A7B1E" w:rsidP="009111BB">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1868 </w:t>
      </w:r>
      <w:r>
        <w:rPr>
          <w:rFonts w:ascii="Times New Roman" w:eastAsia="Times New Roman" w:hAnsi="Times New Roman" w:cs="Times New Roman"/>
          <w:sz w:val="28"/>
        </w:rPr>
        <w:t>жылдың 18 тамызы француз ғалымы Пьер Жансен, гунтур Үнді қаласында толық күн тұтану кезінде, бірінші рет күннің хромосферасын зерттеді. Жансенде спектроскопты Күн тәжінің спектрін тек тұтылғанда ғана емес, әдеттегі күндері де байқауға болатындай етіп бапта</w:t>
      </w:r>
      <w:r>
        <w:rPr>
          <w:rFonts w:ascii="Times New Roman" w:eastAsia="Times New Roman" w:hAnsi="Times New Roman" w:cs="Times New Roman"/>
          <w:sz w:val="28"/>
        </w:rPr>
        <w:t>й алды. Келесі күні Күн протуберанцтарының спектроскопиясы сутегі — көк, жасыл-көгілдір және қызыл сызықтармен қатар-Жансенмен және оны d натрий сызығына байқаған басқа астрономдармен алғаш қабылданған өте жарқын сары сызықты анықтады. Жансен бұл туралы де</w:t>
      </w:r>
      <w:r>
        <w:rPr>
          <w:rFonts w:ascii="Times New Roman" w:eastAsia="Times New Roman" w:hAnsi="Times New Roman" w:cs="Times New Roman"/>
          <w:sz w:val="28"/>
        </w:rPr>
        <w:t>реу француз Ғылым Академиясына жазды. Кейіннен күн спектріндегі ашық-сары сызық натрий сызығымен сәйкес келмейді және бұрын белгілі химиялық элементтердің ешқайсысына тиесілі емес.</w:t>
      </w:r>
    </w:p>
    <w:p w:rsidR="00A93027" w:rsidRDefault="00A93027" w:rsidP="009111BB">
      <w:pPr>
        <w:spacing w:after="0"/>
        <w:jc w:val="both"/>
        <w:rPr>
          <w:rFonts w:ascii="Times New Roman" w:eastAsia="Times New Roman" w:hAnsi="Times New Roman" w:cs="Times New Roman"/>
          <w:sz w:val="28"/>
        </w:rPr>
      </w:pPr>
    </w:p>
    <w:p w:rsidR="00A93027" w:rsidRDefault="00A93027" w:rsidP="009111BB">
      <w:pPr>
        <w:spacing w:after="0"/>
        <w:jc w:val="both"/>
        <w:rPr>
          <w:rFonts w:ascii="Times New Roman" w:eastAsia="Times New Roman" w:hAnsi="Times New Roman" w:cs="Times New Roman"/>
          <w:sz w:val="28"/>
        </w:rPr>
      </w:pPr>
    </w:p>
    <w:p w:rsidR="00A93027" w:rsidRDefault="004A7B1E" w:rsidP="009111BB">
      <w:pPr>
        <w:spacing w:after="0"/>
        <w:jc w:val="both"/>
        <w:rPr>
          <w:rFonts w:ascii="Times New Roman" w:eastAsia="Times New Roman" w:hAnsi="Times New Roman" w:cs="Times New Roman"/>
          <w:sz w:val="28"/>
        </w:rPr>
      </w:pPr>
      <w:r w:rsidRPr="009111BB">
        <w:rPr>
          <w:rFonts w:ascii="Times New Roman" w:eastAsia="Times New Roman" w:hAnsi="Times New Roman" w:cs="Times New Roman"/>
          <w:b/>
          <w:color w:val="000000" w:themeColor="text1"/>
          <w:sz w:val="28"/>
        </w:rPr>
        <w:t>Неон</w:t>
      </w:r>
      <w:r>
        <w:rPr>
          <w:rFonts w:ascii="Times New Roman" w:eastAsia="Times New Roman" w:hAnsi="Times New Roman" w:cs="Times New Roman"/>
          <w:sz w:val="28"/>
        </w:rPr>
        <w:t>(лат. Neonum), Ne –элементтердің периодтық жүйесінің VІІІ тобындағы х</w:t>
      </w:r>
      <w:r>
        <w:rPr>
          <w:rFonts w:ascii="Times New Roman" w:eastAsia="Times New Roman" w:hAnsi="Times New Roman" w:cs="Times New Roman"/>
          <w:sz w:val="28"/>
        </w:rPr>
        <w:t xml:space="preserve">им. элемент, ат. н. 10, ат. м. 20,179; инертті газдарға жатады. Жерде негізінен атмосфераның құрамында кездеседі, 1 м3 ауада 16 см3 Н. болады. </w:t>
      </w:r>
      <w:r>
        <w:rPr>
          <w:rFonts w:ascii="Times New Roman" w:eastAsia="Times New Roman" w:hAnsi="Times New Roman" w:cs="Times New Roman"/>
          <w:sz w:val="28"/>
        </w:rPr>
        <w:lastRenderedPageBreak/>
        <w:t xml:space="preserve">Атмосф. Н. тұрақты үш изотоптан: 20Ne (90, 92%), 21Ne (0,257%), 22Ne (8,82%) тұрады. </w:t>
      </w:r>
    </w:p>
    <w:p w:rsidR="00A93027" w:rsidRDefault="00A93027" w:rsidP="009111BB">
      <w:pPr>
        <w:spacing w:after="0"/>
        <w:jc w:val="both"/>
        <w:rPr>
          <w:rFonts w:ascii="Times New Roman" w:eastAsia="Times New Roman" w:hAnsi="Times New Roman" w:cs="Times New Roman"/>
          <w:sz w:val="28"/>
        </w:rPr>
      </w:pPr>
    </w:p>
    <w:p w:rsidR="00A93027" w:rsidRDefault="004A7B1E" w:rsidP="009111BB">
      <w:pPr>
        <w:spacing w:after="0"/>
        <w:jc w:val="both"/>
        <w:rPr>
          <w:rFonts w:ascii="Times New Roman" w:eastAsia="Times New Roman" w:hAnsi="Times New Roman" w:cs="Times New Roman"/>
          <w:sz w:val="28"/>
        </w:rPr>
      </w:pPr>
      <w:r>
        <w:rPr>
          <w:rFonts w:ascii="Times New Roman" w:eastAsia="Times New Roman" w:hAnsi="Times New Roman" w:cs="Times New Roman"/>
          <w:b/>
          <w:sz w:val="28"/>
        </w:rPr>
        <w:t>Ашылуы:</w:t>
      </w:r>
    </w:p>
    <w:p w:rsidR="00A93027" w:rsidRDefault="009111BB" w:rsidP="009111BB">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Н</w:t>
      </w:r>
      <w:r>
        <w:rPr>
          <w:rFonts w:ascii="Times New Roman" w:eastAsia="Times New Roman" w:hAnsi="Times New Roman" w:cs="Times New Roman"/>
          <w:sz w:val="28"/>
          <w:lang w:val="kk-KZ"/>
        </w:rPr>
        <w:t>еон</w:t>
      </w:r>
      <w:r w:rsidR="004A7B1E">
        <w:rPr>
          <w:rFonts w:ascii="Times New Roman" w:eastAsia="Times New Roman" w:hAnsi="Times New Roman" w:cs="Times New Roman"/>
          <w:sz w:val="28"/>
        </w:rPr>
        <w:t>ды ағылшын ғалым</w:t>
      </w:r>
      <w:r w:rsidR="004A7B1E">
        <w:rPr>
          <w:rFonts w:ascii="Times New Roman" w:eastAsia="Times New Roman" w:hAnsi="Times New Roman" w:cs="Times New Roman"/>
          <w:sz w:val="28"/>
        </w:rPr>
        <w:t>дары У.Рамзай (1852 – 1916) мен М.Траверс сұйық ауаның ұшқыш фракциясын зерттеу кезінде ашқан (1898). Н. қалыпты жағдайда түссіз, иіссіз газ. 0°С-та тығызд. 0,900 г/л, балқу t –248,6°С, қайнау t –245,9°С. Суда ерігіштігі 10,4 мл/л. Қатты Н-ның кристалдық т</w:t>
      </w:r>
      <w:r w:rsidR="004A7B1E">
        <w:rPr>
          <w:rFonts w:ascii="Times New Roman" w:eastAsia="Times New Roman" w:hAnsi="Times New Roman" w:cs="Times New Roman"/>
          <w:sz w:val="28"/>
        </w:rPr>
        <w:t xml:space="preserve">оры кубты. Н. молекуласы бір атомды; атомының сыртқы электрон қабатында 8 электроны бар және олар өте тұрақты. Н-ның хим. қосылыстары синтезделінбеген. Ауаны ыдырату кезінде алынады.  </w:t>
      </w:r>
    </w:p>
    <w:p w:rsidR="009111BB" w:rsidRDefault="009111BB" w:rsidP="009111BB">
      <w:pPr>
        <w:spacing w:after="0"/>
        <w:jc w:val="both"/>
        <w:rPr>
          <w:rFonts w:ascii="Times New Roman" w:eastAsia="Times New Roman" w:hAnsi="Times New Roman" w:cs="Times New Roman"/>
          <w:b/>
          <w:sz w:val="28"/>
          <w:lang w:val="kk-KZ"/>
        </w:rPr>
      </w:pPr>
    </w:p>
    <w:p w:rsidR="00A93027" w:rsidRPr="009111BB" w:rsidRDefault="004A7B1E" w:rsidP="009111BB">
      <w:pPr>
        <w:spacing w:after="0"/>
        <w:jc w:val="both"/>
        <w:rPr>
          <w:rFonts w:ascii="Times New Roman" w:eastAsia="Times New Roman" w:hAnsi="Times New Roman" w:cs="Times New Roman"/>
          <w:b/>
          <w:sz w:val="28"/>
          <w:lang w:val="kk-KZ"/>
        </w:rPr>
      </w:pPr>
      <w:r w:rsidRPr="009111BB">
        <w:rPr>
          <w:rFonts w:ascii="Times New Roman" w:eastAsia="Times New Roman" w:hAnsi="Times New Roman" w:cs="Times New Roman"/>
          <w:b/>
          <w:sz w:val="28"/>
          <w:lang w:val="kk-KZ"/>
        </w:rPr>
        <w:t>Қолданылуы:</w:t>
      </w:r>
    </w:p>
    <w:p w:rsidR="00A93027" w:rsidRPr="009111BB" w:rsidRDefault="009111BB" w:rsidP="009111BB">
      <w:pPr>
        <w:spacing w:after="0"/>
        <w:jc w:val="both"/>
        <w:rPr>
          <w:rFonts w:ascii="Times New Roman" w:eastAsia="Times New Roman" w:hAnsi="Times New Roman" w:cs="Times New Roman"/>
          <w:sz w:val="28"/>
          <w:lang w:val="kk-KZ"/>
        </w:rPr>
      </w:pPr>
      <w:r w:rsidRPr="009111BB">
        <w:rPr>
          <w:rFonts w:ascii="Times New Roman" w:eastAsia="Times New Roman" w:hAnsi="Times New Roman" w:cs="Times New Roman"/>
          <w:sz w:val="28"/>
          <w:lang w:val="kk-KZ"/>
        </w:rPr>
        <w:t>Н</w:t>
      </w:r>
      <w:r>
        <w:rPr>
          <w:rFonts w:ascii="Times New Roman" w:eastAsia="Times New Roman" w:hAnsi="Times New Roman" w:cs="Times New Roman"/>
          <w:sz w:val="28"/>
          <w:lang w:val="kk-KZ"/>
        </w:rPr>
        <w:t xml:space="preserve">еон </w:t>
      </w:r>
      <w:r w:rsidRPr="009111BB">
        <w:rPr>
          <w:rFonts w:ascii="Times New Roman" w:eastAsia="Times New Roman" w:hAnsi="Times New Roman" w:cs="Times New Roman"/>
          <w:sz w:val="28"/>
          <w:lang w:val="kk-KZ"/>
        </w:rPr>
        <w:t>негізінен электртех</w:t>
      </w:r>
      <w:r>
        <w:rPr>
          <w:rFonts w:ascii="Times New Roman" w:eastAsia="Times New Roman" w:hAnsi="Times New Roman" w:cs="Times New Roman"/>
          <w:sz w:val="28"/>
          <w:lang w:val="kk-KZ"/>
        </w:rPr>
        <w:t>никасында</w:t>
      </w:r>
      <w:r w:rsidRPr="009111BB">
        <w:rPr>
          <w:rFonts w:ascii="Times New Roman" w:eastAsia="Times New Roman" w:hAnsi="Times New Roman" w:cs="Times New Roman"/>
          <w:sz w:val="28"/>
          <w:lang w:val="kk-KZ"/>
        </w:rPr>
        <w:t xml:space="preserve"> өнеркәсіпте қолданылады. </w:t>
      </w:r>
      <w:r>
        <w:rPr>
          <w:rFonts w:ascii="Times New Roman" w:eastAsia="Times New Roman" w:hAnsi="Times New Roman" w:cs="Times New Roman"/>
          <w:sz w:val="28"/>
        </w:rPr>
        <w:t>Н</w:t>
      </w:r>
      <w:r>
        <w:rPr>
          <w:rFonts w:ascii="Times New Roman" w:eastAsia="Times New Roman" w:hAnsi="Times New Roman" w:cs="Times New Roman"/>
          <w:sz w:val="28"/>
          <w:lang w:val="kk-KZ"/>
        </w:rPr>
        <w:t>еон</w:t>
      </w:r>
      <w:r w:rsidR="004A7B1E">
        <w:rPr>
          <w:rFonts w:ascii="Times New Roman" w:eastAsia="Times New Roman" w:hAnsi="Times New Roman" w:cs="Times New Roman"/>
          <w:sz w:val="28"/>
        </w:rPr>
        <w:t>мен толт</w:t>
      </w:r>
      <w:r w:rsidR="004A7B1E">
        <w:rPr>
          <w:rFonts w:ascii="Times New Roman" w:eastAsia="Times New Roman" w:hAnsi="Times New Roman" w:cs="Times New Roman"/>
          <w:sz w:val="28"/>
        </w:rPr>
        <w:t>ырылған қызыл түс беретін шамдар порттарда, әуежайлар</w:t>
      </w:r>
      <w:r>
        <w:rPr>
          <w:rFonts w:ascii="Times New Roman" w:eastAsia="Times New Roman" w:hAnsi="Times New Roman" w:cs="Times New Roman"/>
          <w:sz w:val="28"/>
        </w:rPr>
        <w:t xml:space="preserve">да, т.б. пайдаланылады. Сұйық </w:t>
      </w:r>
      <w:r>
        <w:rPr>
          <w:rFonts w:ascii="Times New Roman" w:eastAsia="Times New Roman" w:hAnsi="Times New Roman" w:cs="Times New Roman"/>
          <w:sz w:val="28"/>
          <w:lang w:val="kk-KZ"/>
        </w:rPr>
        <w:t>неон</w:t>
      </w:r>
      <w:r w:rsidR="004A7B1E">
        <w:rPr>
          <w:rFonts w:ascii="Times New Roman" w:eastAsia="Times New Roman" w:hAnsi="Times New Roman" w:cs="Times New Roman"/>
          <w:sz w:val="28"/>
        </w:rPr>
        <w:t xml:space="preserve"> төмен температура алу үшін қолданылады.</w:t>
      </w:r>
    </w:p>
    <w:p w:rsidR="00A93027" w:rsidRDefault="004A7B1E" w:rsidP="009111BB">
      <w:pPr>
        <w:spacing w:after="0"/>
        <w:jc w:val="both"/>
        <w:rPr>
          <w:rFonts w:ascii="Times New Roman" w:eastAsia="Times New Roman" w:hAnsi="Times New Roman" w:cs="Times New Roman"/>
          <w:sz w:val="28"/>
        </w:rPr>
      </w:pPr>
      <w:r w:rsidRPr="009111BB">
        <w:rPr>
          <w:rFonts w:ascii="Times New Roman" w:eastAsia="Times New Roman" w:hAnsi="Times New Roman" w:cs="Times New Roman"/>
          <w:sz w:val="28"/>
          <w:lang w:val="kk-KZ"/>
        </w:rPr>
        <w:t xml:space="preserve">Неон гелиймен бірге сұйылту және ірі өнеркәсіптік қондырғыларда ауаны бөлу процесінде жанама өнім ретінде алынады. </w:t>
      </w:r>
      <w:r>
        <w:rPr>
          <w:rFonts w:ascii="Times New Roman" w:eastAsia="Times New Roman" w:hAnsi="Times New Roman" w:cs="Times New Roman"/>
          <w:sz w:val="28"/>
        </w:rPr>
        <w:t xml:space="preserve">"Неоно-гелий" </w:t>
      </w:r>
      <w:r>
        <w:rPr>
          <w:rFonts w:ascii="Times New Roman" w:eastAsia="Times New Roman" w:hAnsi="Times New Roman" w:cs="Times New Roman"/>
          <w:sz w:val="28"/>
        </w:rPr>
        <w:t>қоспасын бөлу адсорбция және конденсация және төмен температуралы ректификация есебінен бірнеше тәсілмен жүзеге асырылады.</w:t>
      </w:r>
      <w:r w:rsidR="009111BB">
        <w:rPr>
          <w:rFonts w:ascii="Times New Roman" w:eastAsia="Times New Roman" w:hAnsi="Times New Roman" w:cs="Times New Roman"/>
          <w:sz w:val="28"/>
          <w:lang w:val="kk-KZ"/>
        </w:rPr>
        <w:t xml:space="preserve"> </w:t>
      </w:r>
      <w:r w:rsidRPr="009111BB">
        <w:rPr>
          <w:rFonts w:ascii="Times New Roman" w:eastAsia="Times New Roman" w:hAnsi="Times New Roman" w:cs="Times New Roman"/>
          <w:sz w:val="28"/>
          <w:lang w:val="kk-KZ"/>
        </w:rPr>
        <w:t>Адсорбциялық әдіс гелийге қарағанда неон қабілетіне негізделген, сұйық азотпен салқындатылатын белсендірілген көмірмен адсорбциялау.</w:t>
      </w:r>
      <w:r w:rsidRPr="009111BB">
        <w:rPr>
          <w:rFonts w:ascii="Times New Roman" w:eastAsia="Times New Roman" w:hAnsi="Times New Roman" w:cs="Times New Roman"/>
          <w:sz w:val="28"/>
          <w:lang w:val="kk-KZ"/>
        </w:rPr>
        <w:t xml:space="preserve"> </w:t>
      </w:r>
      <w:r>
        <w:rPr>
          <w:rFonts w:ascii="Times New Roman" w:eastAsia="Times New Roman" w:hAnsi="Times New Roman" w:cs="Times New Roman"/>
          <w:sz w:val="28"/>
        </w:rPr>
        <w:t>Конденсациялық тәсіл сұйық сутегімен қоспаны салқындату кезінде неонды мұздатуға негізделген, ректификациялық әдіс гелий мен азоттың қайнау температурасының айырмасына негізделген.</w:t>
      </w:r>
    </w:p>
    <w:p w:rsidR="00A93027" w:rsidRDefault="00A93027" w:rsidP="009111BB">
      <w:pPr>
        <w:spacing w:after="0"/>
        <w:jc w:val="both"/>
        <w:rPr>
          <w:rFonts w:ascii="Times New Roman" w:eastAsia="Times New Roman" w:hAnsi="Times New Roman" w:cs="Times New Roman"/>
          <w:sz w:val="28"/>
        </w:rPr>
      </w:pPr>
    </w:p>
    <w:p w:rsidR="00A93027" w:rsidRDefault="004A7B1E" w:rsidP="009111BB">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Неонды ауадан сұйық ауаны екі рет ректификациялау аппараттарында шығарады</w:t>
      </w:r>
      <w:r>
        <w:rPr>
          <w:rFonts w:ascii="Times New Roman" w:eastAsia="Times New Roman" w:hAnsi="Times New Roman" w:cs="Times New Roman"/>
          <w:sz w:val="28"/>
        </w:rPr>
        <w:t>. Газ тәрізді неон мен гелий жоғары қысымды колоннаның жоғарғы бөлігінде, яғни 0.55 МПа жуық қысыммен сұйық N2 салқындатылатын дефлегматордың құбыр кеңістігіне берілетін конденсатор-буландырғышта жиналады. Дефлегматордан NE байытылған қоспасы және N2-ден т</w:t>
      </w:r>
      <w:r>
        <w:rPr>
          <w:rFonts w:ascii="Times New Roman" w:eastAsia="Times New Roman" w:hAnsi="Times New Roman" w:cs="Times New Roman"/>
          <w:sz w:val="28"/>
        </w:rPr>
        <w:t>азарту үшін белсендірілген көмірі бар адсорберлерге жіберілмейді, олардан қыздырғаннан кейін газгольдерге түседі( NE + He құрамы 70% - ға дейін); газ қоспасын шығару дәрежесі 0.5-0.6.</w:t>
      </w:r>
    </w:p>
    <w:p w:rsidR="00A93027" w:rsidRDefault="00A93027" w:rsidP="009111BB">
      <w:pPr>
        <w:spacing w:after="0"/>
        <w:jc w:val="both"/>
        <w:rPr>
          <w:rFonts w:ascii="Times New Roman" w:eastAsia="Times New Roman" w:hAnsi="Times New Roman" w:cs="Times New Roman"/>
          <w:sz w:val="28"/>
        </w:rPr>
      </w:pPr>
    </w:p>
    <w:p w:rsidR="00A93027" w:rsidRDefault="00A93027" w:rsidP="009111BB">
      <w:pPr>
        <w:spacing w:after="0"/>
        <w:jc w:val="both"/>
        <w:rPr>
          <w:rFonts w:ascii="Times New Roman" w:eastAsia="Times New Roman" w:hAnsi="Times New Roman" w:cs="Times New Roman"/>
          <w:sz w:val="28"/>
        </w:rPr>
      </w:pPr>
    </w:p>
    <w:p w:rsidR="00A93027" w:rsidRDefault="00A93027" w:rsidP="009111BB">
      <w:pPr>
        <w:spacing w:after="0"/>
        <w:jc w:val="both"/>
        <w:rPr>
          <w:rFonts w:ascii="Times New Roman" w:eastAsia="Times New Roman" w:hAnsi="Times New Roman" w:cs="Times New Roman"/>
          <w:color w:val="FF0000"/>
          <w:sz w:val="28"/>
        </w:rPr>
      </w:pPr>
    </w:p>
    <w:p w:rsidR="00A93027" w:rsidRDefault="004A7B1E" w:rsidP="009111BB">
      <w:pPr>
        <w:spacing w:after="0"/>
        <w:jc w:val="both"/>
        <w:rPr>
          <w:rFonts w:ascii="Times New Roman" w:eastAsia="Times New Roman" w:hAnsi="Times New Roman" w:cs="Times New Roman"/>
          <w:sz w:val="28"/>
        </w:rPr>
      </w:pPr>
      <w:r w:rsidRPr="009111BB">
        <w:rPr>
          <w:rFonts w:ascii="Times New Roman" w:eastAsia="Times New Roman" w:hAnsi="Times New Roman" w:cs="Times New Roman"/>
          <w:b/>
          <w:color w:val="000000" w:themeColor="text1"/>
          <w:sz w:val="28"/>
        </w:rPr>
        <w:t>Аргон</w:t>
      </w:r>
      <w:r>
        <w:rPr>
          <w:rFonts w:ascii="Times New Roman" w:eastAsia="Times New Roman" w:hAnsi="Times New Roman" w:cs="Times New Roman"/>
          <w:color w:val="FF0000"/>
          <w:sz w:val="28"/>
        </w:rPr>
        <w:t xml:space="preserve"> </w:t>
      </w:r>
      <w:r>
        <w:rPr>
          <w:rFonts w:ascii="Times New Roman" w:eastAsia="Times New Roman" w:hAnsi="Times New Roman" w:cs="Times New Roman"/>
          <w:sz w:val="28"/>
        </w:rPr>
        <w:t>(латынша Argon), Ar — Химиялықэлементтердің периодтық жүйесінің</w:t>
      </w:r>
      <w:r>
        <w:rPr>
          <w:rFonts w:ascii="Times New Roman" w:eastAsia="Times New Roman" w:hAnsi="Times New Roman" w:cs="Times New Roman"/>
          <w:sz w:val="28"/>
        </w:rPr>
        <w:t xml:space="preserve"> 3-ші периодының VІІІ тобына жататын элемент, реттік саны 18, атомдық </w:t>
      </w:r>
      <w:r>
        <w:rPr>
          <w:rFonts w:ascii="Times New Roman" w:eastAsia="Times New Roman" w:hAnsi="Times New Roman" w:cs="Times New Roman"/>
          <w:sz w:val="28"/>
        </w:rPr>
        <w:lastRenderedPageBreak/>
        <w:t>массасы 39,948. Инертті газдарға жатады. Аргонның Жер атмосферасындағы үлесі 0,93%-ды құрайды. Оны 1894 жылы Дэвид Рэлей және Уильям Рамзай ашқан.</w:t>
      </w:r>
    </w:p>
    <w:p w:rsidR="00A93027" w:rsidRDefault="00A93027" w:rsidP="009111BB">
      <w:pPr>
        <w:spacing w:after="0"/>
        <w:jc w:val="both"/>
        <w:rPr>
          <w:rFonts w:ascii="Times New Roman" w:eastAsia="Times New Roman" w:hAnsi="Times New Roman" w:cs="Times New Roman"/>
          <w:sz w:val="28"/>
        </w:rPr>
      </w:pPr>
    </w:p>
    <w:p w:rsidR="00A93027" w:rsidRDefault="004A7B1E" w:rsidP="009111BB">
      <w:pPr>
        <w:spacing w:after="0"/>
        <w:jc w:val="both"/>
        <w:rPr>
          <w:rFonts w:ascii="Times New Roman" w:eastAsia="Times New Roman" w:hAnsi="Times New Roman" w:cs="Times New Roman"/>
          <w:sz w:val="28"/>
        </w:rPr>
      </w:pPr>
      <w:r>
        <w:rPr>
          <w:rFonts w:ascii="Times New Roman" w:eastAsia="Times New Roman" w:hAnsi="Times New Roman" w:cs="Times New Roman"/>
          <w:b/>
          <w:sz w:val="28"/>
        </w:rPr>
        <w:t>Ашылуы:</w:t>
      </w:r>
    </w:p>
    <w:p w:rsidR="00A93027" w:rsidRDefault="004A7B1E" w:rsidP="009111BB">
      <w:pPr>
        <w:spacing w:after="160" w:line="259" w:lineRule="auto"/>
        <w:jc w:val="both"/>
        <w:rPr>
          <w:rFonts w:ascii="Times New Roman" w:eastAsia="Times New Roman" w:hAnsi="Times New Roman" w:cs="Times New Roman"/>
          <w:sz w:val="28"/>
        </w:rPr>
      </w:pPr>
      <w:r>
        <w:rPr>
          <w:rFonts w:ascii="Times New Roman" w:eastAsia="Times New Roman" w:hAnsi="Times New Roman" w:cs="Times New Roman"/>
          <w:sz w:val="28"/>
        </w:rPr>
        <w:t>Аргон ашылуының осыдан кейін т</w:t>
      </w:r>
      <w:r>
        <w:rPr>
          <w:rFonts w:ascii="Times New Roman" w:eastAsia="Times New Roman" w:hAnsi="Times New Roman" w:cs="Times New Roman"/>
          <w:sz w:val="28"/>
        </w:rPr>
        <w:t>арихы газ, әсересе азот тығыздығы зерттеуіне өмірінің бірталай жылдарын сарп еткен Рэлей есімімен байланысты. Ауадан алынған азоттың бір литрі 1,6 мг (біріншісінің салмағы 1,2521, екіншісінің салмағы 1,2505 г. тең) (мысалы, азот қышқылы, азот тотығы, амииа</w:t>
      </w:r>
      <w:r>
        <w:rPr>
          <w:rFonts w:ascii="Times New Roman" w:eastAsia="Times New Roman" w:hAnsi="Times New Roman" w:cs="Times New Roman"/>
          <w:sz w:val="28"/>
        </w:rPr>
        <w:t>к, несепнәр немесе селитра қандай да бір азот жалғасуының төселу жолымен алынған) «химиялық" азоттың бір литрінен артық салмақ болып шықты. Бұл айырма оны тәжірибе қатесіне жіберу үшін аз мөлшер емес. Осыған қоса ол үнемі химиялық азотты алу қайнарына қара</w:t>
      </w:r>
      <w:r>
        <w:rPr>
          <w:rFonts w:ascii="Times New Roman" w:eastAsia="Times New Roman" w:hAnsi="Times New Roman" w:cs="Times New Roman"/>
          <w:sz w:val="28"/>
        </w:rPr>
        <w:t>мастан қайталанып отырды.</w:t>
      </w:r>
    </w:p>
    <w:p w:rsidR="00A93027" w:rsidRDefault="00A93027" w:rsidP="009111BB">
      <w:pPr>
        <w:spacing w:after="160" w:line="259" w:lineRule="auto"/>
        <w:jc w:val="both"/>
        <w:rPr>
          <w:rFonts w:ascii="Times New Roman" w:eastAsia="Times New Roman" w:hAnsi="Times New Roman" w:cs="Times New Roman"/>
          <w:sz w:val="28"/>
        </w:rPr>
      </w:pPr>
    </w:p>
    <w:p w:rsidR="00A93027" w:rsidRDefault="004A7B1E" w:rsidP="009111BB">
      <w:pPr>
        <w:spacing w:after="160" w:line="259" w:lineRule="auto"/>
        <w:jc w:val="both"/>
        <w:rPr>
          <w:rFonts w:ascii="Times New Roman" w:eastAsia="Times New Roman" w:hAnsi="Times New Roman" w:cs="Times New Roman"/>
          <w:sz w:val="28"/>
        </w:rPr>
      </w:pPr>
      <w:r>
        <w:rPr>
          <w:rFonts w:ascii="Times New Roman" w:eastAsia="Times New Roman" w:hAnsi="Times New Roman" w:cs="Times New Roman"/>
          <w:sz w:val="28"/>
        </w:rPr>
        <w:t>Құпияның шешуін таба алмаған Рэлей 1892 жылдың күзінде «Nature» журналында азот бөлу тәсіліне тәуелді тығыздықтың әртүрлі көлемдерін алатындығына түсіндірме берулерін өтініп ғалымдарға хат жазды. Хатты көптеген ғалымдар оқыды, ал</w:t>
      </w:r>
      <w:r>
        <w:rPr>
          <w:rFonts w:ascii="Times New Roman" w:eastAsia="Times New Roman" w:hAnsi="Times New Roman" w:cs="Times New Roman"/>
          <w:sz w:val="28"/>
        </w:rPr>
        <w:t>айда ондағы қойылған сұрақтың байыпты жауабын ешкім бере алмады.</w:t>
      </w:r>
    </w:p>
    <w:p w:rsidR="00A93027" w:rsidRDefault="00A93027" w:rsidP="009111BB">
      <w:pPr>
        <w:spacing w:after="160" w:line="259" w:lineRule="auto"/>
        <w:jc w:val="both"/>
        <w:rPr>
          <w:rFonts w:ascii="Times New Roman" w:eastAsia="Times New Roman" w:hAnsi="Times New Roman" w:cs="Times New Roman"/>
          <w:sz w:val="28"/>
        </w:rPr>
      </w:pPr>
    </w:p>
    <w:p w:rsidR="00A93027" w:rsidRDefault="004A7B1E" w:rsidP="009111BB">
      <w:pPr>
        <w:spacing w:after="160" w:line="259" w:lineRule="auto"/>
        <w:jc w:val="both"/>
        <w:rPr>
          <w:rFonts w:ascii="Times New Roman" w:eastAsia="Times New Roman" w:hAnsi="Times New Roman" w:cs="Times New Roman"/>
          <w:sz w:val="28"/>
        </w:rPr>
      </w:pPr>
      <w:r>
        <w:rPr>
          <w:rFonts w:ascii="Times New Roman" w:eastAsia="Times New Roman" w:hAnsi="Times New Roman" w:cs="Times New Roman"/>
          <w:sz w:val="28"/>
        </w:rPr>
        <w:t>Сол уақыттағы танымал, ағылшын химигі Уильям Рамзайдың да жауабы болмады, алайда ол Рэлейге өз серіктестігін ұсынды. Рамзай ішкі түйсігі ауа азоты белгісіз және барынша ауыр газ қоспасына ие екендігін айтуға итермеледі, ал Дьюар болса Рэлей назарын Кавенди</w:t>
      </w:r>
      <w:r>
        <w:rPr>
          <w:rFonts w:ascii="Times New Roman" w:eastAsia="Times New Roman" w:hAnsi="Times New Roman" w:cs="Times New Roman"/>
          <w:sz w:val="28"/>
        </w:rPr>
        <w:t>ш ескі тәжірибелеріне аударды (олар сол уақытта жарияланған болатын).</w:t>
      </w:r>
    </w:p>
    <w:p w:rsidR="00A93027" w:rsidRDefault="00A93027" w:rsidP="009111BB">
      <w:pPr>
        <w:spacing w:after="160" w:line="259" w:lineRule="auto"/>
        <w:jc w:val="both"/>
        <w:rPr>
          <w:rFonts w:ascii="Times New Roman" w:eastAsia="Times New Roman" w:hAnsi="Times New Roman" w:cs="Times New Roman"/>
          <w:sz w:val="28"/>
        </w:rPr>
      </w:pPr>
    </w:p>
    <w:p w:rsidR="00A93027" w:rsidRDefault="004A7B1E" w:rsidP="009111BB">
      <w:pPr>
        <w:spacing w:after="160" w:line="259" w:lineRule="auto"/>
        <w:jc w:val="both"/>
        <w:rPr>
          <w:rFonts w:ascii="Times New Roman" w:eastAsia="Times New Roman" w:hAnsi="Times New Roman" w:cs="Times New Roman"/>
          <w:sz w:val="28"/>
        </w:rPr>
      </w:pPr>
      <w:r>
        <w:rPr>
          <w:rFonts w:ascii="Times New Roman" w:eastAsia="Times New Roman" w:hAnsi="Times New Roman" w:cs="Times New Roman"/>
          <w:sz w:val="28"/>
        </w:rPr>
        <w:t>Ауадан жасырын құрама бөлікті бөліп алуға тырысқа әрбір ғалым өз жолдарымен кетті. Рэлей барынша жоғары техникалық деңгейде ұлғайтылған көлемде Кавендиш тәжірибесін қайталады. 6000 вольт кернеудегі трансформатор азотқа толтырылған 50-литр қоңырауды іске қо</w:t>
      </w:r>
      <w:r>
        <w:rPr>
          <w:rFonts w:ascii="Times New Roman" w:eastAsia="Times New Roman" w:hAnsi="Times New Roman" w:cs="Times New Roman"/>
          <w:sz w:val="28"/>
        </w:rPr>
        <w:t>сты. Арнайы турбина қоңырауда азот тотығы мен көмірқышқыл қоспасын жұтатын сілті ерітіндісі шашыратты. Қалған газды Рэлей оттегінің кідірген қалдықтары, мыс қалдықтарымен жылытылған фарфор түтігі арқылы өткізді және кептірді. Тәжрибе бірнеше күнге созылды.</w:t>
      </w:r>
    </w:p>
    <w:p w:rsidR="00A93027" w:rsidRDefault="00A93027" w:rsidP="009111BB">
      <w:pPr>
        <w:spacing w:after="160" w:line="259" w:lineRule="auto"/>
        <w:jc w:val="both"/>
        <w:rPr>
          <w:rFonts w:ascii="Times New Roman" w:eastAsia="Times New Roman" w:hAnsi="Times New Roman" w:cs="Times New Roman"/>
          <w:sz w:val="28"/>
        </w:rPr>
      </w:pPr>
    </w:p>
    <w:p w:rsidR="00A93027" w:rsidRDefault="004A7B1E" w:rsidP="009111BB">
      <w:pPr>
        <w:spacing w:after="160" w:line="259"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Рамзай олар ашқан қатты магний нитридін жасайтын азот жұтатын металл магния тәсілін қолданды. Оларда жиналған аспап арқылы азоттың бірнеше литрін бірнеше рет өткізді. 10 күннен кейін газ көлемі кішіреюін тоқтатты, сәйкесінше, бар азот байланысты күйінде </w:t>
      </w:r>
      <w:r>
        <w:rPr>
          <w:rFonts w:ascii="Times New Roman" w:eastAsia="Times New Roman" w:hAnsi="Times New Roman" w:cs="Times New Roman"/>
          <w:sz w:val="28"/>
        </w:rPr>
        <w:t>қалды. Біруақытта азотқа қоспа ретінде қатысушы оттегі мысы бар жалғасулар жолымен алынып тасталынды. Бұл тәсілмен Рамзай бірінші тәжірибесінің өзінде-ақ жаңа газдың 100 см³ шамасында бөліп алуға мүмкіндік туды.</w:t>
      </w:r>
    </w:p>
    <w:p w:rsidR="00A93027" w:rsidRDefault="00A93027" w:rsidP="009111BB">
      <w:pPr>
        <w:spacing w:after="160" w:line="259" w:lineRule="auto"/>
        <w:jc w:val="both"/>
        <w:rPr>
          <w:rFonts w:ascii="Times New Roman" w:eastAsia="Times New Roman" w:hAnsi="Times New Roman" w:cs="Times New Roman"/>
          <w:sz w:val="28"/>
        </w:rPr>
      </w:pPr>
    </w:p>
    <w:p w:rsidR="00A93027" w:rsidRDefault="004A7B1E" w:rsidP="009111BB">
      <w:pPr>
        <w:spacing w:after="160" w:line="259"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Сонымен, жаңа элемент ашылды. Оның азоттан </w:t>
      </w:r>
      <w:r>
        <w:rPr>
          <w:rFonts w:ascii="Times New Roman" w:eastAsia="Times New Roman" w:hAnsi="Times New Roman" w:cs="Times New Roman"/>
          <w:sz w:val="28"/>
        </w:rPr>
        <w:t>бір жарым есеге артық екендігін және ауа көлемінің 1/80 бөлігін құрайтындығы белгілі</w:t>
      </w:r>
      <w:r w:rsidRPr="009111BB">
        <w:rPr>
          <w:rFonts w:ascii="Times New Roman" w:eastAsia="Times New Roman" w:hAnsi="Times New Roman" w:cs="Times New Roman"/>
          <w:sz w:val="28"/>
        </w:rPr>
        <w:t xml:space="preserve"> болды</w:t>
      </w:r>
      <w:r>
        <w:rPr>
          <w:rFonts w:ascii="Times New Roman" w:eastAsia="Times New Roman" w:hAnsi="Times New Roman" w:cs="Times New Roman"/>
          <w:sz w:val="28"/>
        </w:rPr>
        <w:t>. Рамзай акустикалық өлшеу көмегімен бір атомнан тұратын жаң газдың молекуласы — осыған дейін тұрақты күйде ұқсас газдарда кездеспегендігі анықталды. Осыдан өте маңыз</w:t>
      </w:r>
      <w:r>
        <w:rPr>
          <w:rFonts w:ascii="Times New Roman" w:eastAsia="Times New Roman" w:hAnsi="Times New Roman" w:cs="Times New Roman"/>
          <w:sz w:val="28"/>
        </w:rPr>
        <w:t>ды қорытынды шығарылды — егер молекула бір атомды болса, онда жаңа газ күрделі химиялық қосылыс емес, қарапайым зат болғандығы.</w:t>
      </w:r>
    </w:p>
    <w:p w:rsidR="00A93027" w:rsidRDefault="00A93027" w:rsidP="009111BB">
      <w:pPr>
        <w:spacing w:after="160" w:line="259" w:lineRule="auto"/>
        <w:jc w:val="both"/>
        <w:rPr>
          <w:rFonts w:ascii="Times New Roman" w:eastAsia="Times New Roman" w:hAnsi="Times New Roman" w:cs="Times New Roman"/>
          <w:sz w:val="28"/>
        </w:rPr>
      </w:pPr>
    </w:p>
    <w:p w:rsidR="00A93027" w:rsidRDefault="004A7B1E" w:rsidP="009111BB">
      <w:pPr>
        <w:spacing w:after="160" w:line="259"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Рамзай мен Рэлей көп уақытын көптеген химиялық белсенді заттарға қатынасы бойынша оның реакциялық қабілетін зерттеуге жұмсады. </w:t>
      </w:r>
      <w:r>
        <w:rPr>
          <w:rFonts w:ascii="Times New Roman" w:eastAsia="Times New Roman" w:hAnsi="Times New Roman" w:cs="Times New Roman"/>
          <w:sz w:val="28"/>
        </w:rPr>
        <w:t>Алайда, күткендегідей олар мынадай қорытындыға келді: олардың газы тіптен қабілетті емес. Бұл бәрін естен тандырды -осыған дейін бірде-бір мұндай инертті зат кездеспеген еді.</w:t>
      </w:r>
    </w:p>
    <w:p w:rsidR="00A93027" w:rsidRDefault="00A93027" w:rsidP="009111BB">
      <w:pPr>
        <w:spacing w:after="160" w:line="259" w:lineRule="auto"/>
        <w:jc w:val="both"/>
        <w:rPr>
          <w:rFonts w:ascii="Times New Roman" w:eastAsia="Times New Roman" w:hAnsi="Times New Roman" w:cs="Times New Roman"/>
          <w:sz w:val="28"/>
        </w:rPr>
      </w:pPr>
    </w:p>
    <w:p w:rsidR="00A93027" w:rsidRDefault="004A7B1E" w:rsidP="009111BB">
      <w:pPr>
        <w:spacing w:after="160" w:line="259" w:lineRule="auto"/>
        <w:jc w:val="both"/>
        <w:rPr>
          <w:rFonts w:ascii="Times New Roman" w:eastAsia="Times New Roman" w:hAnsi="Times New Roman" w:cs="Times New Roman"/>
          <w:sz w:val="28"/>
        </w:rPr>
      </w:pPr>
      <w:r>
        <w:rPr>
          <w:rFonts w:ascii="Times New Roman" w:eastAsia="Times New Roman" w:hAnsi="Times New Roman" w:cs="Times New Roman"/>
          <w:sz w:val="28"/>
        </w:rPr>
        <w:t>Жаңа газды зерттеудегі үлкен орынды спектральды талдау алды. Төмендегінің қызғыл</w:t>
      </w:r>
      <w:r>
        <w:rPr>
          <w:rFonts w:ascii="Times New Roman" w:eastAsia="Times New Roman" w:hAnsi="Times New Roman" w:cs="Times New Roman"/>
          <w:sz w:val="28"/>
        </w:rPr>
        <w:t>т сары, көк және жасыл сызықтары бар ауадан бөлінген газ спектрі танымал газдар спектрінен айрықшаланатын еді. Уильям Крукс сол уақыттың танымал спект­рос­ко­пист­тердің бірі оның спектрінде 200 сызыққа дейін анықтады. Спектрлік талдау дамуының деңгейі сол</w:t>
      </w:r>
      <w:r>
        <w:rPr>
          <w:rFonts w:ascii="Times New Roman" w:eastAsia="Times New Roman" w:hAnsi="Times New Roman" w:cs="Times New Roman"/>
          <w:sz w:val="28"/>
        </w:rPr>
        <w:t xml:space="preserve"> уақытта бір немесе бірнеше элементтерге бақыланатын спектр анықтау мүмкіндігін бере алмайтын. Бірнеше жыл өткеннен кейін ғана Рамзай мен Рэлей өз қолдарында бір емес, бірнеше инертті газдардың тұтас қатарын ұстағандықтары анықталды.</w:t>
      </w:r>
    </w:p>
    <w:p w:rsidR="00A93027" w:rsidRDefault="00A93027" w:rsidP="009111BB">
      <w:pPr>
        <w:spacing w:after="160" w:line="259" w:lineRule="auto"/>
        <w:jc w:val="both"/>
        <w:rPr>
          <w:rFonts w:ascii="Times New Roman" w:eastAsia="Times New Roman" w:hAnsi="Times New Roman" w:cs="Times New Roman"/>
          <w:sz w:val="28"/>
        </w:rPr>
      </w:pPr>
    </w:p>
    <w:p w:rsidR="00A93027" w:rsidRDefault="004A7B1E" w:rsidP="009111BB">
      <w:pPr>
        <w:spacing w:after="160" w:line="259" w:lineRule="auto"/>
        <w:jc w:val="both"/>
        <w:rPr>
          <w:rFonts w:ascii="Times New Roman" w:eastAsia="Times New Roman" w:hAnsi="Times New Roman" w:cs="Times New Roman"/>
          <w:sz w:val="28"/>
        </w:rPr>
      </w:pPr>
      <w:r>
        <w:rPr>
          <w:rFonts w:ascii="Times New Roman" w:eastAsia="Times New Roman" w:hAnsi="Times New Roman" w:cs="Times New Roman"/>
          <w:sz w:val="28"/>
        </w:rPr>
        <w:t>1894 жылдың 7 тамызын</w:t>
      </w:r>
      <w:r>
        <w:rPr>
          <w:rFonts w:ascii="Times New Roman" w:eastAsia="Times New Roman" w:hAnsi="Times New Roman" w:cs="Times New Roman"/>
          <w:sz w:val="28"/>
        </w:rPr>
        <w:t>да Оксфордта Физиктер, химиктер және жаратылыс сынаушылардың Британ ассоциациясы жиналысында аргон деп аталған жаңа элементтің ашылуы туралы хабарлама жасалынған болатын. Өз баяндаамсында Рэлей ауаның әрбір куб метрінде ашық гадың 15 г шамасында (1,288 сал</w:t>
      </w:r>
      <w:r>
        <w:rPr>
          <w:rFonts w:ascii="Times New Roman" w:eastAsia="Times New Roman" w:hAnsi="Times New Roman" w:cs="Times New Roman"/>
          <w:sz w:val="28"/>
        </w:rPr>
        <w:t xml:space="preserve">м. %) болатындығын нақтылаған болатын. Адам сенгісіз жайт бұл жерде ғалымдардың бірнеше буындары ауаның құрама </w:t>
      </w:r>
      <w:r>
        <w:rPr>
          <w:rFonts w:ascii="Times New Roman" w:eastAsia="Times New Roman" w:hAnsi="Times New Roman" w:cs="Times New Roman"/>
          <w:sz w:val="28"/>
        </w:rPr>
        <w:lastRenderedPageBreak/>
        <w:t>бөлігін байқамағандығы, тіпті тұтас пайыз көлемін байқамағандығы болып табылады! Санаулы күндер ішінде әртүрлі елдерден келген жаратылыс сынаушыл</w:t>
      </w:r>
      <w:r>
        <w:rPr>
          <w:rFonts w:ascii="Times New Roman" w:eastAsia="Times New Roman" w:hAnsi="Times New Roman" w:cs="Times New Roman"/>
          <w:sz w:val="28"/>
        </w:rPr>
        <w:t>ардың ондығы Рамзай және Рэлей тәжірибелерін тексерді. Күдік қалмады: ауада аргон бар.</w:t>
      </w:r>
    </w:p>
    <w:p w:rsidR="00A93027" w:rsidRDefault="00A93027" w:rsidP="009111BB">
      <w:pPr>
        <w:spacing w:after="160" w:line="259" w:lineRule="auto"/>
        <w:jc w:val="both"/>
        <w:rPr>
          <w:rFonts w:ascii="Times New Roman" w:eastAsia="Times New Roman" w:hAnsi="Times New Roman" w:cs="Times New Roman"/>
          <w:sz w:val="28"/>
        </w:rPr>
      </w:pPr>
    </w:p>
    <w:p w:rsidR="00A93027" w:rsidRDefault="004A7B1E" w:rsidP="009111BB">
      <w:pPr>
        <w:spacing w:after="160" w:line="259" w:lineRule="auto"/>
        <w:jc w:val="both"/>
        <w:rPr>
          <w:rFonts w:ascii="Times New Roman" w:eastAsia="Times New Roman" w:hAnsi="Times New Roman" w:cs="Times New Roman"/>
          <w:sz w:val="28"/>
        </w:rPr>
      </w:pPr>
      <w:r>
        <w:rPr>
          <w:rFonts w:ascii="Times New Roman" w:eastAsia="Times New Roman" w:hAnsi="Times New Roman" w:cs="Times New Roman"/>
          <w:sz w:val="28"/>
        </w:rPr>
        <w:t>10 жылдан кейін 1904 жылы Рэлей көп таралған газдардың тығыздығы және аргонды ашқандығы үшін физика бойынша Нобель сыйлығын, ал Рамзай атмосферадағы инертті газдарды аш</w:t>
      </w:r>
      <w:r>
        <w:rPr>
          <w:rFonts w:ascii="Times New Roman" w:eastAsia="Times New Roman" w:hAnsi="Times New Roman" w:cs="Times New Roman"/>
          <w:sz w:val="28"/>
        </w:rPr>
        <w:t>қандығы үшін химия бойынша Нобель сыйлығын алады.</w:t>
      </w:r>
    </w:p>
    <w:p w:rsidR="00A93027" w:rsidRDefault="00A93027" w:rsidP="009111BB">
      <w:pPr>
        <w:spacing w:after="160" w:line="259" w:lineRule="auto"/>
        <w:jc w:val="both"/>
        <w:rPr>
          <w:rFonts w:ascii="Times New Roman" w:eastAsia="Times New Roman" w:hAnsi="Times New Roman" w:cs="Times New Roman"/>
          <w:sz w:val="28"/>
        </w:rPr>
      </w:pPr>
    </w:p>
    <w:p w:rsidR="00A93027" w:rsidRDefault="004A7B1E" w:rsidP="009111BB">
      <w:pPr>
        <w:spacing w:after="160" w:line="259" w:lineRule="auto"/>
        <w:jc w:val="both"/>
        <w:rPr>
          <w:rFonts w:ascii="Times New Roman" w:eastAsia="Times New Roman" w:hAnsi="Times New Roman" w:cs="Times New Roman"/>
          <w:sz w:val="28"/>
        </w:rPr>
      </w:pPr>
      <w:r>
        <w:rPr>
          <w:rFonts w:ascii="Times New Roman" w:eastAsia="Times New Roman" w:hAnsi="Times New Roman" w:cs="Times New Roman"/>
          <w:b/>
          <w:sz w:val="28"/>
        </w:rPr>
        <w:t>Қолданылуы:</w:t>
      </w:r>
    </w:p>
    <w:p w:rsidR="00A93027" w:rsidRDefault="004A7B1E" w:rsidP="009111BB">
      <w:pPr>
        <w:spacing w:after="160" w:line="259"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Бақыланатын </w:t>
      </w:r>
      <w:proofErr w:type="spellStart"/>
      <w:r>
        <w:rPr>
          <w:rFonts w:ascii="Times New Roman" w:eastAsia="Times New Roman" w:hAnsi="Times New Roman" w:cs="Times New Roman"/>
          <w:sz w:val="28"/>
        </w:rPr>
        <w:t>ортада</w:t>
      </w:r>
      <w:proofErr w:type="spellEnd"/>
      <w:r>
        <w:rPr>
          <w:rFonts w:ascii="Times New Roman" w:eastAsia="Times New Roman" w:hAnsi="Times New Roman" w:cs="Times New Roman"/>
          <w:sz w:val="28"/>
        </w:rPr>
        <w:t xml:space="preserve"> аргон көптеген үрдістерде азот үшін ауыстыру ретінде қолданылады. Жоғары ерігіштік (азот ерітілуінің екі есе асып түсетін) және анықталған молекулярлық сипаттама</w:t>
      </w:r>
      <w:r>
        <w:rPr>
          <w:rFonts w:ascii="Times New Roman" w:eastAsia="Times New Roman" w:hAnsi="Times New Roman" w:cs="Times New Roman"/>
          <w:sz w:val="28"/>
        </w:rPr>
        <w:t>лары кө</w:t>
      </w:r>
      <w:proofErr w:type="gramStart"/>
      <w:r>
        <w:rPr>
          <w:rFonts w:ascii="Times New Roman" w:eastAsia="Times New Roman" w:hAnsi="Times New Roman" w:cs="Times New Roman"/>
          <w:sz w:val="28"/>
        </w:rPr>
        <w:t>к</w:t>
      </w:r>
      <w:proofErr w:type="gramEnd"/>
      <w:r>
        <w:rPr>
          <w:rFonts w:ascii="Times New Roman" w:eastAsia="Times New Roman" w:hAnsi="Times New Roman" w:cs="Times New Roman"/>
          <w:sz w:val="28"/>
        </w:rPr>
        <w:t xml:space="preserve">өністерді сақтау кезінде оның қасиеттерін қамтамасыз етеді. Анықталған шарттарда ол метаболикалық реакцияларды кідіртуге және газ алмасуын барынша қысқартуға ықпал етеді. </w:t>
      </w:r>
    </w:p>
    <w:p w:rsidR="00A93027" w:rsidRPr="004A7B1E" w:rsidRDefault="00A93027" w:rsidP="009111BB">
      <w:pPr>
        <w:spacing w:after="0"/>
        <w:jc w:val="both"/>
        <w:rPr>
          <w:rFonts w:ascii="Times New Roman" w:eastAsia="Times New Roman" w:hAnsi="Times New Roman" w:cs="Times New Roman"/>
          <w:sz w:val="28"/>
          <w:lang w:val="kk-KZ"/>
        </w:rPr>
      </w:pPr>
    </w:p>
    <w:p w:rsidR="00A93027" w:rsidRDefault="004A7B1E" w:rsidP="009111BB">
      <w:pPr>
        <w:spacing w:after="0"/>
        <w:jc w:val="both"/>
        <w:rPr>
          <w:rFonts w:ascii="Times New Roman" w:eastAsia="Times New Roman" w:hAnsi="Times New Roman" w:cs="Times New Roman"/>
          <w:sz w:val="28"/>
        </w:rPr>
      </w:pPr>
      <w:r w:rsidRPr="004A7B1E">
        <w:rPr>
          <w:rFonts w:ascii="Times New Roman" w:eastAsia="Times New Roman" w:hAnsi="Times New Roman" w:cs="Times New Roman"/>
          <w:b/>
          <w:color w:val="000000" w:themeColor="text1"/>
          <w:sz w:val="28"/>
          <w:lang w:val="kk-KZ"/>
        </w:rPr>
        <w:t>Криптон</w:t>
      </w:r>
      <w:r w:rsidRPr="004A7B1E">
        <w:rPr>
          <w:rFonts w:ascii="Times New Roman" w:eastAsia="Times New Roman" w:hAnsi="Times New Roman" w:cs="Times New Roman"/>
          <w:color w:val="000000" w:themeColor="text1"/>
          <w:sz w:val="28"/>
          <w:lang w:val="kk-KZ"/>
        </w:rPr>
        <w:t>(</w:t>
      </w:r>
      <w:r w:rsidRPr="004A7B1E">
        <w:rPr>
          <w:rFonts w:ascii="Times New Roman" w:eastAsia="Times New Roman" w:hAnsi="Times New Roman" w:cs="Times New Roman"/>
          <w:sz w:val="28"/>
          <w:lang w:val="kk-KZ"/>
        </w:rPr>
        <w:t>Krypton), Kr – элементтердің периодтық жүйесінің VІІІ тобындағы хи</w:t>
      </w:r>
      <w:r w:rsidRPr="004A7B1E">
        <w:rPr>
          <w:rFonts w:ascii="Times New Roman" w:eastAsia="Times New Roman" w:hAnsi="Times New Roman" w:cs="Times New Roman"/>
          <w:sz w:val="28"/>
          <w:lang w:val="kk-KZ"/>
        </w:rPr>
        <w:t xml:space="preserve">м. элемент; инертті газ, ат. н. 36, ат. м. 83,3. </w:t>
      </w:r>
      <w:r>
        <w:rPr>
          <w:rFonts w:ascii="Times New Roman" w:eastAsia="Times New Roman" w:hAnsi="Times New Roman" w:cs="Times New Roman"/>
          <w:sz w:val="28"/>
        </w:rPr>
        <w:t xml:space="preserve">Тұрақты 6 изотопы (78 – 86), жасанды жолмен алынған 18 радиоактивті изотопы бар. </w:t>
      </w:r>
    </w:p>
    <w:p w:rsidR="009111BB" w:rsidRDefault="009111BB" w:rsidP="009111BB">
      <w:pPr>
        <w:spacing w:after="0"/>
        <w:jc w:val="both"/>
        <w:rPr>
          <w:rFonts w:ascii="Times New Roman" w:eastAsia="Times New Roman" w:hAnsi="Times New Roman" w:cs="Times New Roman"/>
          <w:b/>
          <w:sz w:val="28"/>
          <w:lang w:val="kk-KZ"/>
        </w:rPr>
      </w:pPr>
    </w:p>
    <w:p w:rsidR="00A93027" w:rsidRPr="009111BB" w:rsidRDefault="004A7B1E" w:rsidP="009111BB">
      <w:pPr>
        <w:spacing w:after="0"/>
        <w:jc w:val="both"/>
        <w:rPr>
          <w:rFonts w:ascii="Times New Roman" w:eastAsia="Times New Roman" w:hAnsi="Times New Roman" w:cs="Times New Roman"/>
          <w:b/>
          <w:sz w:val="28"/>
          <w:lang w:val="kk-KZ"/>
        </w:rPr>
      </w:pPr>
      <w:r w:rsidRPr="009111BB">
        <w:rPr>
          <w:rFonts w:ascii="Times New Roman" w:eastAsia="Times New Roman" w:hAnsi="Times New Roman" w:cs="Times New Roman"/>
          <w:b/>
          <w:sz w:val="28"/>
          <w:lang w:val="kk-KZ"/>
        </w:rPr>
        <w:t>Ашылуы:</w:t>
      </w:r>
    </w:p>
    <w:p w:rsidR="00A93027" w:rsidRDefault="009111BB" w:rsidP="009111BB">
      <w:pPr>
        <w:spacing w:after="0"/>
        <w:jc w:val="both"/>
        <w:rPr>
          <w:rFonts w:ascii="Times New Roman" w:eastAsia="Times New Roman" w:hAnsi="Times New Roman" w:cs="Times New Roman"/>
          <w:sz w:val="28"/>
        </w:rPr>
      </w:pPr>
      <w:r w:rsidRPr="009111BB">
        <w:rPr>
          <w:rFonts w:ascii="Times New Roman" w:eastAsia="Times New Roman" w:hAnsi="Times New Roman" w:cs="Times New Roman"/>
          <w:sz w:val="28"/>
          <w:lang w:val="kk-KZ"/>
        </w:rPr>
        <w:t>К</w:t>
      </w:r>
      <w:r>
        <w:rPr>
          <w:rFonts w:ascii="Times New Roman" w:eastAsia="Times New Roman" w:hAnsi="Times New Roman" w:cs="Times New Roman"/>
          <w:sz w:val="28"/>
          <w:lang w:val="kk-KZ"/>
        </w:rPr>
        <w:t>риптон</w:t>
      </w:r>
      <w:r w:rsidR="004A7B1E" w:rsidRPr="009111BB">
        <w:rPr>
          <w:rFonts w:ascii="Times New Roman" w:eastAsia="Times New Roman" w:hAnsi="Times New Roman" w:cs="Times New Roman"/>
          <w:sz w:val="28"/>
          <w:lang w:val="kk-KZ"/>
        </w:rPr>
        <w:t xml:space="preserve">ды 1898 ж. ағылш. химиктеріУ.Рамзай мен М.Траверс] сұйық ауаны буландырғаннан қалған бөлігінен тапқан. </w:t>
      </w:r>
      <w:r w:rsidR="004A7B1E">
        <w:rPr>
          <w:rFonts w:ascii="Times New Roman" w:eastAsia="Times New Roman" w:hAnsi="Times New Roman" w:cs="Times New Roman"/>
          <w:sz w:val="28"/>
        </w:rPr>
        <w:t>К. түссіз, и</w:t>
      </w:r>
      <w:r w:rsidR="004A7B1E">
        <w:rPr>
          <w:rFonts w:ascii="Times New Roman" w:eastAsia="Times New Roman" w:hAnsi="Times New Roman" w:cs="Times New Roman"/>
          <w:sz w:val="28"/>
        </w:rPr>
        <w:t>іссіз газ, балқу t –157,1C, қайнау t –153,2C. М</w:t>
      </w:r>
      <w:r>
        <w:rPr>
          <w:rFonts w:ascii="Times New Roman" w:eastAsia="Times New Roman" w:hAnsi="Times New Roman" w:cs="Times New Roman"/>
          <w:sz w:val="28"/>
        </w:rPr>
        <w:t>олекуласы бір атомнан тұрады. К</w:t>
      </w:r>
      <w:r>
        <w:rPr>
          <w:rFonts w:ascii="Times New Roman" w:eastAsia="Times New Roman" w:hAnsi="Times New Roman" w:cs="Times New Roman"/>
          <w:sz w:val="28"/>
          <w:lang w:val="kk-KZ"/>
        </w:rPr>
        <w:t xml:space="preserve">риптон </w:t>
      </w:r>
      <w:r w:rsidR="004A7B1E">
        <w:rPr>
          <w:rFonts w:ascii="Times New Roman" w:eastAsia="Times New Roman" w:hAnsi="Times New Roman" w:cs="Times New Roman"/>
          <w:sz w:val="28"/>
        </w:rPr>
        <w:t xml:space="preserve"> табиғатта атмосферада (салмақ бойынша 0,0003%) кездеседі. Сыртқы электрондық қабатының 8 электроны тұрақты болғандықтан хим. реакцияға өте баяу түседі.</w:t>
      </w:r>
    </w:p>
    <w:p w:rsidR="004A7B1E" w:rsidRDefault="004A7B1E" w:rsidP="009111BB">
      <w:pPr>
        <w:spacing w:after="0"/>
        <w:jc w:val="both"/>
        <w:rPr>
          <w:rFonts w:ascii="Times New Roman" w:eastAsia="Times New Roman" w:hAnsi="Times New Roman" w:cs="Times New Roman"/>
          <w:sz w:val="28"/>
          <w:lang w:val="kk-KZ"/>
        </w:rPr>
      </w:pPr>
      <w:r>
        <w:rPr>
          <w:rFonts w:ascii="Times New Roman" w:eastAsia="Times New Roman" w:hAnsi="Times New Roman" w:cs="Times New Roman"/>
          <w:sz w:val="28"/>
        </w:rPr>
        <w:t xml:space="preserve">  </w:t>
      </w:r>
    </w:p>
    <w:p w:rsidR="00A93027" w:rsidRDefault="004A7B1E" w:rsidP="009111BB">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Қолданылуы:</w:t>
      </w:r>
    </w:p>
    <w:p w:rsidR="00A93027" w:rsidRDefault="009111BB" w:rsidP="009111BB">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К</w:t>
      </w:r>
      <w:r>
        <w:rPr>
          <w:rFonts w:ascii="Times New Roman" w:eastAsia="Times New Roman" w:hAnsi="Times New Roman" w:cs="Times New Roman"/>
          <w:sz w:val="28"/>
          <w:lang w:val="kk-KZ"/>
        </w:rPr>
        <w:t>риптон</w:t>
      </w:r>
      <w:r w:rsidR="004A7B1E">
        <w:rPr>
          <w:rFonts w:ascii="Times New Roman" w:eastAsia="Times New Roman" w:hAnsi="Times New Roman" w:cs="Times New Roman"/>
          <w:sz w:val="28"/>
        </w:rPr>
        <w:t xml:space="preserve"> молекул</w:t>
      </w:r>
      <w:r w:rsidR="004A7B1E">
        <w:rPr>
          <w:rFonts w:ascii="Times New Roman" w:eastAsia="Times New Roman" w:hAnsi="Times New Roman" w:cs="Times New Roman"/>
          <w:sz w:val="28"/>
        </w:rPr>
        <w:t>ааралық күштер</w:t>
      </w:r>
      <w:r>
        <w:rPr>
          <w:rFonts w:ascii="Times New Roman" w:eastAsia="Times New Roman" w:hAnsi="Times New Roman" w:cs="Times New Roman"/>
          <w:sz w:val="28"/>
        </w:rPr>
        <w:t xml:space="preserve"> әсерінен қосылыстар түзеді. К</w:t>
      </w:r>
      <w:r>
        <w:rPr>
          <w:rFonts w:ascii="Times New Roman" w:eastAsia="Times New Roman" w:hAnsi="Times New Roman" w:cs="Times New Roman"/>
          <w:sz w:val="28"/>
          <w:lang w:val="kk-KZ"/>
        </w:rPr>
        <w:t xml:space="preserve">риптон </w:t>
      </w:r>
      <w:r w:rsidR="004A7B1E">
        <w:rPr>
          <w:rFonts w:ascii="Times New Roman" w:eastAsia="Times New Roman" w:hAnsi="Times New Roman" w:cs="Times New Roman"/>
          <w:sz w:val="28"/>
        </w:rPr>
        <w:t>газ ажыратқыш түтіктерде, лазерлерде, криптонды шамдарда, т.б. қолданылады.</w:t>
      </w:r>
    </w:p>
    <w:p w:rsidR="009111BB" w:rsidRDefault="009111BB" w:rsidP="009111BB">
      <w:pPr>
        <w:spacing w:after="0"/>
        <w:jc w:val="both"/>
        <w:rPr>
          <w:rFonts w:ascii="Times New Roman" w:eastAsia="Times New Roman" w:hAnsi="Times New Roman" w:cs="Times New Roman"/>
          <w:b/>
          <w:color w:val="FF0000"/>
          <w:sz w:val="28"/>
          <w:lang w:val="kk-KZ"/>
        </w:rPr>
      </w:pPr>
    </w:p>
    <w:p w:rsidR="004A7B1E" w:rsidRDefault="004A7B1E" w:rsidP="009111BB">
      <w:pPr>
        <w:spacing w:after="0"/>
        <w:jc w:val="both"/>
        <w:rPr>
          <w:rFonts w:ascii="Times New Roman" w:eastAsia="Times New Roman" w:hAnsi="Times New Roman" w:cs="Times New Roman"/>
          <w:b/>
          <w:color w:val="000000" w:themeColor="text1"/>
          <w:sz w:val="28"/>
          <w:lang w:val="kk-KZ"/>
        </w:rPr>
      </w:pPr>
    </w:p>
    <w:p w:rsidR="004A7B1E" w:rsidRDefault="004A7B1E" w:rsidP="009111BB">
      <w:pPr>
        <w:spacing w:after="0"/>
        <w:jc w:val="both"/>
        <w:rPr>
          <w:rFonts w:ascii="Times New Roman" w:eastAsia="Times New Roman" w:hAnsi="Times New Roman" w:cs="Times New Roman"/>
          <w:b/>
          <w:color w:val="000000" w:themeColor="text1"/>
          <w:sz w:val="28"/>
          <w:lang w:val="kk-KZ"/>
        </w:rPr>
      </w:pPr>
    </w:p>
    <w:p w:rsidR="00A93027" w:rsidRPr="009111BB" w:rsidRDefault="004A7B1E" w:rsidP="009111BB">
      <w:pPr>
        <w:spacing w:after="0"/>
        <w:jc w:val="both"/>
        <w:rPr>
          <w:rFonts w:ascii="Times New Roman" w:eastAsia="Times New Roman" w:hAnsi="Times New Roman" w:cs="Times New Roman"/>
          <w:sz w:val="28"/>
          <w:lang w:val="kk-KZ"/>
        </w:rPr>
      </w:pPr>
      <w:r w:rsidRPr="009111BB">
        <w:rPr>
          <w:rFonts w:ascii="Times New Roman" w:eastAsia="Times New Roman" w:hAnsi="Times New Roman" w:cs="Times New Roman"/>
          <w:b/>
          <w:color w:val="000000" w:themeColor="text1"/>
          <w:sz w:val="28"/>
          <w:lang w:val="kk-KZ"/>
        </w:rPr>
        <w:t>Ксенон</w:t>
      </w:r>
      <w:r w:rsidRPr="009111BB">
        <w:rPr>
          <w:rFonts w:ascii="Times New Roman" w:eastAsia="Times New Roman" w:hAnsi="Times New Roman" w:cs="Times New Roman"/>
          <w:sz w:val="28"/>
          <w:lang w:val="kk-KZ"/>
        </w:rPr>
        <w:t xml:space="preserve"> (Xenonum), Xe – элементтердің периодтық жүйесінің VІІІ тобындағы хим. элемент, инертті газ.</w:t>
      </w:r>
    </w:p>
    <w:p w:rsidR="009111BB" w:rsidRDefault="009111BB" w:rsidP="009111BB">
      <w:pPr>
        <w:spacing w:after="0"/>
        <w:jc w:val="both"/>
        <w:rPr>
          <w:rFonts w:ascii="Times New Roman" w:eastAsia="Times New Roman" w:hAnsi="Times New Roman" w:cs="Times New Roman"/>
          <w:b/>
          <w:sz w:val="28"/>
          <w:lang w:val="kk-KZ"/>
        </w:rPr>
      </w:pPr>
    </w:p>
    <w:p w:rsidR="00A93027" w:rsidRDefault="004A7B1E" w:rsidP="009111BB">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Ашылуы:</w:t>
      </w:r>
    </w:p>
    <w:p w:rsidR="00A93027" w:rsidRDefault="004A7B1E" w:rsidP="009111BB">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 Ксенонді 1898 ж. ағылшын х</w:t>
      </w:r>
      <w:r>
        <w:rPr>
          <w:rFonts w:ascii="Times New Roman" w:eastAsia="Times New Roman" w:hAnsi="Times New Roman" w:cs="Times New Roman"/>
          <w:sz w:val="28"/>
        </w:rPr>
        <w:t>имиктері У.Рамзай мен М.Траверс алғаш рет криптонды зерттеу кезінде ашқан, сондықтан оны “К.” (грек. xenos – бөтен) деп атаған. Тұрақты 9 изотопы бар, радиоактивті изотоптарыжасанды жолмен алынған. Сыртқы 8 электрондық қабаты тұрақты болғандықтан реакцияға</w:t>
      </w:r>
      <w:r>
        <w:rPr>
          <w:rFonts w:ascii="Times New Roman" w:eastAsia="Times New Roman" w:hAnsi="Times New Roman" w:cs="Times New Roman"/>
          <w:sz w:val="28"/>
        </w:rPr>
        <w:t xml:space="preserve"> тек ерекше жағдайларда түседі. Молекулааралық күштер әсерінен ғана қосылыстар түзеді. Көп зерттелгені – фторлы қосылыстары: XeF2, XeF4 сұйық ауаны ректификациялау арқылы алынады. Техникада электр вакуумдарда және медицинада әр түрлі зерттеу жұмыстарында қ</w:t>
      </w:r>
      <w:r>
        <w:rPr>
          <w:rFonts w:ascii="Times New Roman" w:eastAsia="Times New Roman" w:hAnsi="Times New Roman" w:cs="Times New Roman"/>
          <w:sz w:val="28"/>
        </w:rPr>
        <w:t>олданылады.</w:t>
      </w:r>
    </w:p>
    <w:p w:rsidR="009111BB" w:rsidRDefault="009111BB" w:rsidP="009111BB">
      <w:pPr>
        <w:spacing w:after="0"/>
        <w:jc w:val="both"/>
        <w:rPr>
          <w:rFonts w:ascii="Times New Roman" w:eastAsia="Times New Roman" w:hAnsi="Times New Roman" w:cs="Times New Roman"/>
          <w:b/>
          <w:sz w:val="28"/>
          <w:lang w:val="kk-KZ"/>
        </w:rPr>
      </w:pPr>
    </w:p>
    <w:p w:rsidR="00A93027" w:rsidRDefault="004A7B1E" w:rsidP="009111BB">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Қолданылуы:</w:t>
      </w:r>
    </w:p>
    <w:p w:rsidR="00A93027" w:rsidRDefault="004A7B1E" w:rsidP="009111BB">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 Ксенонның фторидын әр түрлі процестер мен аппараттарда, ракеталық техникада тотықтырғыш ретінде, ал оксидтерін қопарғыш зат ретінде пайдаланады.</w:t>
      </w:r>
    </w:p>
    <w:p w:rsidR="00A93027" w:rsidRDefault="00A93027" w:rsidP="009111BB">
      <w:pPr>
        <w:spacing w:after="0"/>
        <w:jc w:val="both"/>
        <w:rPr>
          <w:rFonts w:ascii="Times New Roman" w:eastAsia="Times New Roman" w:hAnsi="Times New Roman" w:cs="Times New Roman"/>
          <w:sz w:val="28"/>
        </w:rPr>
      </w:pPr>
    </w:p>
    <w:p w:rsidR="00A93027" w:rsidRDefault="004A7B1E" w:rsidP="009111BB">
      <w:pPr>
        <w:spacing w:after="0"/>
        <w:jc w:val="both"/>
        <w:rPr>
          <w:rFonts w:ascii="Times New Roman" w:eastAsia="Times New Roman" w:hAnsi="Times New Roman" w:cs="Times New Roman"/>
          <w:sz w:val="28"/>
        </w:rPr>
      </w:pPr>
      <w:r w:rsidRPr="009111BB">
        <w:rPr>
          <w:rFonts w:ascii="Times New Roman" w:eastAsia="Times New Roman" w:hAnsi="Times New Roman" w:cs="Times New Roman"/>
          <w:b/>
          <w:color w:val="000000" w:themeColor="text1"/>
          <w:sz w:val="28"/>
        </w:rPr>
        <w:t>Радон</w:t>
      </w:r>
      <w:r>
        <w:rPr>
          <w:rFonts w:ascii="Times New Roman" w:eastAsia="Times New Roman" w:hAnsi="Times New Roman" w:cs="Times New Roman"/>
          <w:sz w:val="28"/>
        </w:rPr>
        <w:t xml:space="preserve"> (Radonum), Rn — </w:t>
      </w:r>
      <w:r>
        <w:rPr>
          <w:rFonts w:ascii="Times New Roman" w:eastAsia="Times New Roman" w:hAnsi="Times New Roman" w:cs="Times New Roman"/>
          <w:sz w:val="28"/>
        </w:rPr>
        <w:t>элементтердің периодтық жүйесінің VІІІ тобындағы радиоактивті химиялық элемент, ат. н. 86, ат. м. 222,01; инертті газдар тобына жатады.</w:t>
      </w:r>
    </w:p>
    <w:p w:rsidR="009111BB" w:rsidRDefault="009111BB" w:rsidP="009111BB">
      <w:pPr>
        <w:spacing w:after="0"/>
        <w:jc w:val="both"/>
        <w:rPr>
          <w:rFonts w:ascii="Times New Roman" w:eastAsia="Times New Roman" w:hAnsi="Times New Roman" w:cs="Times New Roman"/>
          <w:b/>
          <w:sz w:val="28"/>
          <w:lang w:val="kk-KZ"/>
        </w:rPr>
      </w:pPr>
    </w:p>
    <w:p w:rsidR="00A93027" w:rsidRDefault="004A7B1E" w:rsidP="009111BB">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Ашылуы:</w:t>
      </w:r>
    </w:p>
    <w:p w:rsidR="00A93027" w:rsidRDefault="004A7B1E" w:rsidP="009111BB">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 Радонды алғаш американдық физик Р.Оуэнс торийдің ыдырауы кезінде байқаған (1899). Ең тұрақты изотопы222Rn (Т1/2</w:t>
      </w:r>
      <w:r>
        <w:rPr>
          <w:rFonts w:ascii="Times New Roman" w:eastAsia="Times New Roman" w:hAnsi="Times New Roman" w:cs="Times New Roman"/>
          <w:sz w:val="28"/>
        </w:rPr>
        <w:t>= 3,823 тәулік). Радон табиғатта сирек кездеседі. Қалыпты жағдайда түссіз, иіссіз, дәмсіз газ; тығыздығы 9,9 г/л (0С-та), балқу t –71С, қайнау t –61,8C; фтормен әрекеттесіп, фторид (RnF2) түзеді. 500С-та Радонды сутекпентотықсыздандырады. Толуолда, фенолда</w:t>
      </w:r>
      <w:r>
        <w:rPr>
          <w:rFonts w:ascii="Times New Roman" w:eastAsia="Times New Roman" w:hAnsi="Times New Roman" w:cs="Times New Roman"/>
          <w:sz w:val="28"/>
        </w:rPr>
        <w:t>, суда ерігенде, клатраттар түзеді. Радон радий тұздарынан алынады. Ол өте улы, ыдырау кезінде организмнен қиын шығарылатын, ұшпайтын радиоактивті өнімдер (Po, Bі, Pb изотоптары) түзеді.</w:t>
      </w:r>
    </w:p>
    <w:p w:rsidR="009111BB" w:rsidRDefault="009111BB" w:rsidP="009111BB">
      <w:pPr>
        <w:spacing w:after="0"/>
        <w:jc w:val="both"/>
        <w:rPr>
          <w:rFonts w:ascii="Times New Roman" w:eastAsia="Times New Roman" w:hAnsi="Times New Roman" w:cs="Times New Roman"/>
          <w:b/>
          <w:sz w:val="28"/>
          <w:lang w:val="kk-KZ"/>
        </w:rPr>
      </w:pPr>
    </w:p>
    <w:p w:rsidR="00A93027" w:rsidRDefault="004A7B1E" w:rsidP="009111BB">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Қолданылуы:</w:t>
      </w:r>
    </w:p>
    <w:p w:rsidR="00A93027" w:rsidRDefault="004A7B1E" w:rsidP="009111BB">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 Медицинада (радонды ванна, т.б.), техникада, биологияда,</w:t>
      </w:r>
      <w:r>
        <w:rPr>
          <w:rFonts w:ascii="Times New Roman" w:eastAsia="Times New Roman" w:hAnsi="Times New Roman" w:cs="Times New Roman"/>
          <w:sz w:val="28"/>
        </w:rPr>
        <w:t xml:space="preserve"> табиғатта радиоактивті элементтерді анықтауда қолданылады.</w:t>
      </w:r>
    </w:p>
    <w:p w:rsidR="00A93027" w:rsidRDefault="00A93027" w:rsidP="009111BB">
      <w:pPr>
        <w:spacing w:after="0"/>
        <w:jc w:val="both"/>
        <w:rPr>
          <w:rFonts w:ascii="Times New Roman" w:eastAsia="Times New Roman" w:hAnsi="Times New Roman" w:cs="Times New Roman"/>
          <w:sz w:val="28"/>
        </w:rPr>
      </w:pPr>
    </w:p>
    <w:p w:rsidR="00A93027" w:rsidRDefault="004A7B1E" w:rsidP="009111BB">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Радон-түсті және иіссіз радиоактивті біратомды ауыр газ. Бөлме температурасында суда ерігіштігі 460 мл/л құрайды, бұл жеңіл инертті газдардың ерігіштігінен жоғары. Органикалық еріткіштерде және а</w:t>
      </w:r>
      <w:r>
        <w:rPr>
          <w:rFonts w:ascii="Times New Roman" w:eastAsia="Times New Roman" w:hAnsi="Times New Roman" w:cs="Times New Roman"/>
          <w:sz w:val="28"/>
        </w:rPr>
        <w:t xml:space="preserve">дамның майлы тіндерінде радонның ерігіштігі суға қарағанда он есе жоғары. Газ </w:t>
      </w:r>
      <w:r>
        <w:rPr>
          <w:rFonts w:ascii="Times New Roman" w:eastAsia="Times New Roman" w:hAnsi="Times New Roman" w:cs="Times New Roman"/>
          <w:sz w:val="28"/>
        </w:rPr>
        <w:lastRenderedPageBreak/>
        <w:t>полимерлі пленка арқылы жақсы сіңеді. Белсендірілген көмір және силикагель оңай адсорбцияланады.</w:t>
      </w:r>
    </w:p>
    <w:p w:rsidR="00A93027" w:rsidRDefault="00A93027" w:rsidP="009111BB">
      <w:pPr>
        <w:spacing w:after="0"/>
        <w:jc w:val="both"/>
        <w:rPr>
          <w:rFonts w:ascii="Times New Roman" w:eastAsia="Times New Roman" w:hAnsi="Times New Roman" w:cs="Times New Roman"/>
          <w:sz w:val="28"/>
        </w:rPr>
      </w:pPr>
    </w:p>
    <w:p w:rsidR="00A93027" w:rsidRDefault="004A7B1E" w:rsidP="009111BB">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Радонның меншікті радиоактивтілігі оның флюоресценциясын тудырады. Газ тәрізді және сұйық радон көгілдір жарықпен флюоресцирлейді, қатты радонда азот температурасына дейін салқындағанда флюоресценция түсі алдымен сары, содан кейін қызыл — қызғылт сары бола</w:t>
      </w:r>
      <w:r>
        <w:rPr>
          <w:rFonts w:ascii="Times New Roman" w:eastAsia="Times New Roman" w:hAnsi="Times New Roman" w:cs="Times New Roman"/>
          <w:sz w:val="28"/>
        </w:rPr>
        <w:t>ды.</w:t>
      </w:r>
    </w:p>
    <w:p w:rsidR="00A93027" w:rsidRDefault="00A93027" w:rsidP="009111BB">
      <w:pPr>
        <w:spacing w:before="105" w:after="105" w:line="240" w:lineRule="auto"/>
        <w:ind w:left="105" w:right="105"/>
        <w:jc w:val="both"/>
        <w:rPr>
          <w:rFonts w:ascii="Times New Roman" w:eastAsia="Times New Roman" w:hAnsi="Times New Roman" w:cs="Times New Roman"/>
          <w:i/>
          <w:color w:val="000000"/>
          <w:sz w:val="28"/>
        </w:rPr>
      </w:pPr>
    </w:p>
    <w:sectPr w:rsidR="00A930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A93027"/>
    <w:rsid w:val="004A7B1E"/>
    <w:rsid w:val="009111BB"/>
    <w:rsid w:val="00A93027"/>
    <w:rsid w:val="00D56F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2205</Words>
  <Characters>12575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777</cp:lastModifiedBy>
  <cp:revision>2</cp:revision>
  <dcterms:created xsi:type="dcterms:W3CDTF">2020-05-01T13:49:00Z</dcterms:created>
  <dcterms:modified xsi:type="dcterms:W3CDTF">2020-05-01T13:49:00Z</dcterms:modified>
</cp:coreProperties>
</file>