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51CA11" w14:textId="167C5AA1" w:rsidR="00656749" w:rsidRDefault="00656749" w:rsidP="00656749">
      <w:pPr>
        <w:pStyle w:val="a3"/>
        <w:ind w:firstLine="567"/>
        <w:jc w:val="center"/>
        <w:rPr>
          <w:rFonts w:ascii="Times New Roman" w:hAnsi="Times New Roman" w:cs="Times New Roman"/>
          <w:b/>
          <w:sz w:val="28"/>
          <w:szCs w:val="28"/>
          <w:lang w:val="kk-KZ"/>
        </w:rPr>
      </w:pPr>
      <w:bookmarkStart w:id="0" w:name="_GoBack"/>
      <w:r w:rsidRPr="00656749">
        <w:rPr>
          <w:rFonts w:ascii="Times New Roman" w:hAnsi="Times New Roman" w:cs="Times New Roman"/>
          <w:b/>
          <w:sz w:val="28"/>
          <w:szCs w:val="28"/>
          <w:lang w:val="kk-KZ"/>
        </w:rPr>
        <w:t>Шалкиіз жыраудың шығармашылық өмір тарихы</w:t>
      </w:r>
    </w:p>
    <w:p w14:paraId="3BAD8E5B" w14:textId="77777777" w:rsidR="00656749" w:rsidRPr="00656749" w:rsidRDefault="00656749" w:rsidP="00656749">
      <w:pPr>
        <w:pStyle w:val="a3"/>
        <w:ind w:firstLine="567"/>
        <w:jc w:val="center"/>
        <w:rPr>
          <w:rFonts w:ascii="Times New Roman" w:hAnsi="Times New Roman" w:cs="Times New Roman"/>
          <w:b/>
          <w:sz w:val="28"/>
          <w:szCs w:val="28"/>
          <w:lang w:val="kk-KZ"/>
        </w:rPr>
      </w:pPr>
    </w:p>
    <w:bookmarkEnd w:id="0"/>
    <w:p w14:paraId="1441AAF9" w14:textId="7FBA9612" w:rsidR="00853D39" w:rsidRPr="00656749" w:rsidRDefault="00656749" w:rsidP="00656749">
      <w:pPr>
        <w:pStyle w:val="a3"/>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Мен бұл мақаламда оның шығармашылық өмір тарихы, Шалкиіз жыраудың ноғайлар арасында және қазақ арасында қанша, қандай мұралары қалғанын, әлі де табылмаған, зерттелмеген еңбектері жайлы мәселені қозғағым келіп отыр.  Бұл мақаланың өзектілігі Шалкиіз жыраудың барлық еңбектерін жинап, бір кітапқа енгізіп шығару.  </w:t>
      </w:r>
    </w:p>
    <w:p w14:paraId="7A8CF882" w14:textId="7EE4F5DC" w:rsidR="00E8453F" w:rsidRDefault="00711820" w:rsidP="00C707F1">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656749">
        <w:rPr>
          <w:rFonts w:ascii="Times New Roman" w:hAnsi="Times New Roman" w:cs="Times New Roman"/>
          <w:sz w:val="28"/>
          <w:szCs w:val="28"/>
          <w:lang w:val="kk-KZ"/>
        </w:rPr>
        <w:t xml:space="preserve">Ол </w:t>
      </w:r>
      <w:r w:rsidR="00E8453F" w:rsidRPr="00E8453F">
        <w:rPr>
          <w:rFonts w:ascii="Times New Roman" w:hAnsi="Times New Roman" w:cs="Times New Roman"/>
          <w:sz w:val="28"/>
          <w:szCs w:val="28"/>
          <w:lang w:val="kk-KZ"/>
        </w:rPr>
        <w:t>XV</w:t>
      </w:r>
      <w:r w:rsidR="00E8453F">
        <w:rPr>
          <w:rFonts w:ascii="Times New Roman" w:hAnsi="Times New Roman" w:cs="Times New Roman"/>
          <w:sz w:val="28"/>
          <w:szCs w:val="28"/>
          <w:lang w:val="kk-KZ"/>
        </w:rPr>
        <w:t xml:space="preserve"> ғасырда өмір сүріп, терең ойлы толғаулармен өшпе</w:t>
      </w:r>
      <w:r w:rsidR="00656749">
        <w:rPr>
          <w:rFonts w:ascii="Times New Roman" w:hAnsi="Times New Roman" w:cs="Times New Roman"/>
          <w:sz w:val="28"/>
          <w:szCs w:val="28"/>
          <w:lang w:val="kk-KZ"/>
        </w:rPr>
        <w:t>с із қалдырған жыраулардың бірі.</w:t>
      </w:r>
      <w:r w:rsidR="00E8453F">
        <w:rPr>
          <w:rFonts w:ascii="Times New Roman" w:hAnsi="Times New Roman" w:cs="Times New Roman"/>
          <w:sz w:val="28"/>
          <w:szCs w:val="28"/>
          <w:lang w:val="kk-KZ"/>
        </w:rPr>
        <w:t xml:space="preserve"> </w:t>
      </w:r>
    </w:p>
    <w:p w14:paraId="0D269F59" w14:textId="4A95A449" w:rsidR="00711820" w:rsidRDefault="00711820" w:rsidP="00C707F1">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Шалкиіз Тіленшіұлы </w:t>
      </w:r>
      <w:r>
        <w:rPr>
          <w:rFonts w:ascii="Times New Roman" w:hAnsi="Times New Roman" w:cs="Times New Roman"/>
          <w:sz w:val="28"/>
          <w:szCs w:val="28"/>
          <w:lang w:val="tr-TR"/>
        </w:rPr>
        <w:t>1465</w:t>
      </w:r>
      <w:r>
        <w:rPr>
          <w:rFonts w:ascii="Times New Roman" w:hAnsi="Times New Roman" w:cs="Times New Roman"/>
          <w:sz w:val="28"/>
          <w:szCs w:val="28"/>
          <w:lang w:val="kk-KZ"/>
        </w:rPr>
        <w:t xml:space="preserve"> жылы Жайықтың шығыс жағасында дүниеге келеді.</w:t>
      </w:r>
      <w:r w:rsidR="009B0DA7">
        <w:rPr>
          <w:rFonts w:ascii="Times New Roman" w:hAnsi="Times New Roman" w:cs="Times New Roman"/>
          <w:sz w:val="28"/>
          <w:szCs w:val="28"/>
          <w:lang w:val="kk-KZ"/>
        </w:rPr>
        <w:t xml:space="preserve"> Шын есімі </w:t>
      </w:r>
      <w:r w:rsidR="009B0DA7">
        <w:rPr>
          <w:rFonts w:ascii="Times New Roman" w:hAnsi="Times New Roman" w:cs="Times New Roman"/>
          <w:sz w:val="28"/>
          <w:szCs w:val="28"/>
          <w:lang w:val="tr-TR"/>
        </w:rPr>
        <w:t>–</w:t>
      </w:r>
      <w:r w:rsidR="009B0DA7">
        <w:rPr>
          <w:rFonts w:ascii="Times New Roman" w:hAnsi="Times New Roman" w:cs="Times New Roman"/>
          <w:sz w:val="28"/>
          <w:szCs w:val="28"/>
          <w:lang w:val="kk-KZ"/>
        </w:rPr>
        <w:t xml:space="preserve"> Телағыс.</w:t>
      </w:r>
      <w:r>
        <w:rPr>
          <w:rFonts w:ascii="Times New Roman" w:hAnsi="Times New Roman" w:cs="Times New Roman"/>
          <w:sz w:val="28"/>
          <w:szCs w:val="28"/>
          <w:lang w:val="kk-KZ"/>
        </w:rPr>
        <w:t xml:space="preserve"> Өз әкесі де </w:t>
      </w:r>
      <w:r>
        <w:rPr>
          <w:rFonts w:ascii="Times New Roman" w:hAnsi="Times New Roman" w:cs="Times New Roman"/>
          <w:sz w:val="28"/>
          <w:szCs w:val="28"/>
          <w:lang w:val="tr-TR"/>
        </w:rPr>
        <w:t xml:space="preserve">– </w:t>
      </w:r>
      <w:r>
        <w:rPr>
          <w:rFonts w:ascii="Times New Roman" w:hAnsi="Times New Roman" w:cs="Times New Roman"/>
          <w:sz w:val="28"/>
          <w:szCs w:val="28"/>
          <w:lang w:val="kk-KZ"/>
        </w:rPr>
        <w:t>з</w:t>
      </w:r>
      <w:r w:rsidR="0011014C">
        <w:rPr>
          <w:rFonts w:ascii="Times New Roman" w:hAnsi="Times New Roman" w:cs="Times New Roman"/>
          <w:sz w:val="28"/>
          <w:szCs w:val="28"/>
          <w:lang w:val="kk-KZ"/>
        </w:rPr>
        <w:t>аманындағы белгілі жан, шешесі с</w:t>
      </w:r>
      <w:r>
        <w:rPr>
          <w:rFonts w:ascii="Times New Roman" w:hAnsi="Times New Roman" w:cs="Times New Roman"/>
          <w:sz w:val="28"/>
          <w:szCs w:val="28"/>
          <w:lang w:val="kk-KZ"/>
        </w:rPr>
        <w:t xml:space="preserve">ыртқы Орда ұлысының әмірі Мұсаның қарындасы болады. </w:t>
      </w:r>
    </w:p>
    <w:p w14:paraId="1DBBC039" w14:textId="77777777" w:rsidR="007576AC" w:rsidRDefault="00711820" w:rsidP="00C707F1">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ab/>
        <w:t>Шалкиіз үш айлығында анасынан айырылып, нағашыларының қолында тәрбиеленді.</w:t>
      </w:r>
      <w:r w:rsidR="00250905">
        <w:rPr>
          <w:rFonts w:ascii="Times New Roman" w:hAnsi="Times New Roman" w:cs="Times New Roman"/>
          <w:sz w:val="28"/>
          <w:szCs w:val="28"/>
          <w:lang w:val="kk-KZ"/>
        </w:rPr>
        <w:t xml:space="preserve"> Жас кезінен</w:t>
      </w:r>
      <w:r w:rsidR="00250905">
        <w:rPr>
          <w:rFonts w:ascii="Times New Roman" w:hAnsi="Times New Roman" w:cs="Times New Roman"/>
          <w:sz w:val="28"/>
          <w:szCs w:val="28"/>
          <w:lang w:val="tr-TR"/>
        </w:rPr>
        <w:t>-</w:t>
      </w:r>
      <w:r w:rsidR="00250905">
        <w:rPr>
          <w:rFonts w:ascii="Times New Roman" w:hAnsi="Times New Roman" w:cs="Times New Roman"/>
          <w:sz w:val="28"/>
          <w:szCs w:val="28"/>
          <w:lang w:val="kk-KZ"/>
        </w:rPr>
        <w:t>ақ ер жүрек жауынгер әрі талантты жырау ретінде данққа бөленді. Жігіттік шағы Ноғай Ордасындағы Мұса бидің маңайында өтті. Кейіннен Үлкен Орданың әміршісі Мансұрұлы Темір бидің (</w:t>
      </w:r>
      <w:r w:rsidR="00250905">
        <w:rPr>
          <w:rFonts w:ascii="Times New Roman" w:hAnsi="Times New Roman" w:cs="Times New Roman"/>
          <w:sz w:val="28"/>
          <w:szCs w:val="28"/>
          <w:lang w:val="tr-TR"/>
        </w:rPr>
        <w:t>1490</w:t>
      </w:r>
      <w:r w:rsidR="00250905">
        <w:rPr>
          <w:rFonts w:ascii="Times New Roman" w:hAnsi="Times New Roman" w:cs="Times New Roman"/>
          <w:sz w:val="28"/>
          <w:szCs w:val="28"/>
          <w:lang w:val="kk-KZ"/>
        </w:rPr>
        <w:t xml:space="preserve">) және </w:t>
      </w:r>
      <w:r w:rsidR="007576AC">
        <w:rPr>
          <w:rFonts w:ascii="Times New Roman" w:hAnsi="Times New Roman" w:cs="Times New Roman"/>
          <w:sz w:val="28"/>
          <w:szCs w:val="28"/>
          <w:lang w:val="kk-KZ"/>
        </w:rPr>
        <w:t>ноғайлы Жүсіп бидің төңірегінде, өмірінің соңғы кезін қазақ ханы Хақназар маңында өткізді.</w:t>
      </w:r>
    </w:p>
    <w:p w14:paraId="46CA0899" w14:textId="77777777" w:rsidR="007576AC" w:rsidRDefault="007576AC" w:rsidP="00C707F1">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Оның шығармалары </w:t>
      </w:r>
      <w:r w:rsidRPr="007576AC">
        <w:rPr>
          <w:rFonts w:ascii="Times New Roman" w:hAnsi="Times New Roman" w:cs="Times New Roman"/>
          <w:sz w:val="28"/>
          <w:szCs w:val="28"/>
          <w:lang w:val="kk-KZ"/>
        </w:rPr>
        <w:t xml:space="preserve">XIX </w:t>
      </w:r>
      <w:r>
        <w:rPr>
          <w:rFonts w:ascii="Times New Roman" w:hAnsi="Times New Roman" w:cs="Times New Roman"/>
          <w:sz w:val="28"/>
          <w:szCs w:val="28"/>
          <w:lang w:val="kk-KZ"/>
        </w:rPr>
        <w:t xml:space="preserve">ғасырдан бері қарай қағаз бетіне түсе бастады. </w:t>
      </w:r>
      <w:r>
        <w:rPr>
          <w:rFonts w:ascii="Times New Roman" w:hAnsi="Times New Roman" w:cs="Times New Roman"/>
          <w:sz w:val="28"/>
          <w:szCs w:val="28"/>
          <w:lang w:val="tr-TR"/>
        </w:rPr>
        <w:t>1875</w:t>
      </w:r>
      <w:r>
        <w:rPr>
          <w:rFonts w:ascii="Times New Roman" w:hAnsi="Times New Roman" w:cs="Times New Roman"/>
          <w:sz w:val="28"/>
          <w:szCs w:val="28"/>
          <w:lang w:val="kk-KZ"/>
        </w:rPr>
        <w:t xml:space="preserve"> жылы орыс және қазақ тілдерінде «Императорлық орыс географиялық қоғамы Орынбор бөлімінің жазбалары» жинағында жарияланды. Өмірінің соңында Қазақ Ордасында болып, </w:t>
      </w:r>
      <w:r>
        <w:rPr>
          <w:rFonts w:ascii="Times New Roman" w:hAnsi="Times New Roman" w:cs="Times New Roman"/>
          <w:sz w:val="28"/>
          <w:szCs w:val="28"/>
          <w:lang w:val="tr-TR"/>
        </w:rPr>
        <w:t xml:space="preserve">1560 </w:t>
      </w:r>
      <w:r>
        <w:rPr>
          <w:rFonts w:ascii="Times New Roman" w:hAnsi="Times New Roman" w:cs="Times New Roman"/>
          <w:sz w:val="28"/>
          <w:szCs w:val="28"/>
          <w:lang w:val="kk-KZ"/>
        </w:rPr>
        <w:t>жылы өмірден баз кешеді.</w:t>
      </w:r>
    </w:p>
    <w:p w14:paraId="4FB8B0C5" w14:textId="7C9EC259" w:rsidR="00711820" w:rsidRDefault="007576AC" w:rsidP="00C707F1">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Тілеушісін мойындаған, ел тірегін ерлігімен көр</w:t>
      </w:r>
      <w:r w:rsidR="005D6B17">
        <w:rPr>
          <w:rFonts w:ascii="Times New Roman" w:hAnsi="Times New Roman" w:cs="Times New Roman"/>
          <w:sz w:val="28"/>
          <w:szCs w:val="28"/>
          <w:lang w:val="kk-KZ"/>
        </w:rPr>
        <w:t>сеткен, еліне үміт артып, қалтқы</w:t>
      </w:r>
      <w:r>
        <w:rPr>
          <w:rFonts w:ascii="Times New Roman" w:hAnsi="Times New Roman" w:cs="Times New Roman"/>
          <w:sz w:val="28"/>
          <w:szCs w:val="28"/>
          <w:lang w:val="kk-KZ"/>
        </w:rPr>
        <w:t xml:space="preserve">сыз қызмет еткен жан екенін танытады. Шалкиіз сонымен құнды.  </w:t>
      </w:r>
      <w:r w:rsidR="00711820">
        <w:rPr>
          <w:rFonts w:ascii="Times New Roman" w:hAnsi="Times New Roman" w:cs="Times New Roman"/>
          <w:sz w:val="28"/>
          <w:szCs w:val="28"/>
          <w:lang w:val="kk-KZ"/>
        </w:rPr>
        <w:t xml:space="preserve"> </w:t>
      </w:r>
    </w:p>
    <w:p w14:paraId="7B625193" w14:textId="77777777" w:rsidR="00E8453F" w:rsidRDefault="00E8453F" w:rsidP="00C707F1">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Шалкиіз өз қоғамында жақсылық пен жамандық</w:t>
      </w:r>
      <w:r w:rsidR="00C75F2C">
        <w:rPr>
          <w:rFonts w:ascii="Times New Roman" w:hAnsi="Times New Roman" w:cs="Times New Roman"/>
          <w:sz w:val="28"/>
          <w:szCs w:val="28"/>
          <w:lang w:val="kk-KZ"/>
        </w:rPr>
        <w:t xml:space="preserve">тың ара жігін шығармашылық тұрғыдан ашып, жастарға ой салатын өзінің өлеңдерін насихаттап, адамзатқа ғана тән </w:t>
      </w:r>
      <w:r w:rsidR="00C75F2C">
        <w:rPr>
          <w:rFonts w:ascii="Times New Roman" w:hAnsi="Times New Roman" w:cs="Times New Roman"/>
          <w:sz w:val="28"/>
          <w:szCs w:val="28"/>
          <w:lang w:val="tr-TR"/>
        </w:rPr>
        <w:t>адалдыққа</w:t>
      </w:r>
      <w:r w:rsidR="00C75F2C">
        <w:rPr>
          <w:rFonts w:ascii="Times New Roman" w:hAnsi="Times New Roman" w:cs="Times New Roman"/>
          <w:sz w:val="28"/>
          <w:szCs w:val="28"/>
          <w:lang w:val="kk-KZ"/>
        </w:rPr>
        <w:t xml:space="preserve"> шақырған.</w:t>
      </w:r>
    </w:p>
    <w:p w14:paraId="05E076B5" w14:textId="43564286" w:rsidR="00537D39" w:rsidRDefault="00537D39" w:rsidP="00C707F1">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Шалкиіз жыраудың шығармаларының әр тармағында терең сыр жатыр. Жалпы жыраулық поэзияның дәстүрлік сипаты ондағы ойдың астарланып, тұспалданып берілуінде. Жырау өз толғаулары арқылы тұспалдап та болса өз</w:t>
      </w:r>
      <w:r>
        <w:rPr>
          <w:rFonts w:ascii="Times New Roman" w:hAnsi="Times New Roman" w:cs="Times New Roman"/>
          <w:sz w:val="28"/>
          <w:szCs w:val="28"/>
          <w:lang w:val="tr-TR"/>
        </w:rPr>
        <w:t>-</w:t>
      </w:r>
      <w:r>
        <w:rPr>
          <w:rFonts w:ascii="Times New Roman" w:hAnsi="Times New Roman" w:cs="Times New Roman"/>
          <w:sz w:val="28"/>
          <w:szCs w:val="28"/>
          <w:lang w:val="kk-KZ"/>
        </w:rPr>
        <w:t>өзіне баға беріп кетеді. Өз</w:t>
      </w:r>
      <w:r>
        <w:rPr>
          <w:rFonts w:ascii="Times New Roman" w:hAnsi="Times New Roman" w:cs="Times New Roman"/>
          <w:sz w:val="28"/>
          <w:szCs w:val="28"/>
          <w:lang w:val="tr-TR"/>
        </w:rPr>
        <w:t>-</w:t>
      </w:r>
      <w:r>
        <w:rPr>
          <w:rFonts w:ascii="Times New Roman" w:hAnsi="Times New Roman" w:cs="Times New Roman"/>
          <w:sz w:val="28"/>
          <w:szCs w:val="28"/>
          <w:lang w:val="kk-KZ"/>
        </w:rPr>
        <w:t>өзіне баға беруде де терең мән жатыр. «Жыраудың өзін біз көбінесе лирикалық «ме</w:t>
      </w:r>
      <w:r w:rsidR="005D6B17">
        <w:rPr>
          <w:rFonts w:ascii="Times New Roman" w:hAnsi="Times New Roman" w:cs="Times New Roman"/>
          <w:sz w:val="28"/>
          <w:szCs w:val="28"/>
          <w:lang w:val="kk-KZ"/>
        </w:rPr>
        <w:t>ні» арқылы танимыз. Осылардың іш</w:t>
      </w:r>
      <w:r>
        <w:rPr>
          <w:rFonts w:ascii="Times New Roman" w:hAnsi="Times New Roman" w:cs="Times New Roman"/>
          <w:sz w:val="28"/>
          <w:szCs w:val="28"/>
          <w:lang w:val="kk-KZ"/>
        </w:rPr>
        <w:t>інде жыраудың Темір би мен өзін бейнеленуінен</w:t>
      </w:r>
      <w:r w:rsidR="00B61232">
        <w:rPr>
          <w:rFonts w:ascii="Times New Roman" w:hAnsi="Times New Roman" w:cs="Times New Roman"/>
          <w:sz w:val="28"/>
          <w:szCs w:val="28"/>
          <w:lang w:val="kk-KZ"/>
        </w:rPr>
        <w:t xml:space="preserve"> сөз зергерлігін анық аңғарамыз</w:t>
      </w:r>
      <w:r>
        <w:rPr>
          <w:rFonts w:ascii="Times New Roman" w:hAnsi="Times New Roman" w:cs="Times New Roman"/>
          <w:sz w:val="28"/>
          <w:szCs w:val="28"/>
          <w:lang w:val="kk-KZ"/>
        </w:rPr>
        <w:t>»</w:t>
      </w:r>
      <w:r w:rsidR="00B61232">
        <w:rPr>
          <w:rFonts w:ascii="Times New Roman" w:hAnsi="Times New Roman" w:cs="Times New Roman"/>
          <w:sz w:val="28"/>
          <w:szCs w:val="28"/>
          <w:lang w:val="kk-KZ"/>
        </w:rPr>
        <w:t xml:space="preserve"> («Дала даналары» кітабынан).</w:t>
      </w:r>
      <w:r>
        <w:rPr>
          <w:rFonts w:ascii="Times New Roman" w:hAnsi="Times New Roman" w:cs="Times New Roman"/>
          <w:sz w:val="28"/>
          <w:szCs w:val="28"/>
          <w:lang w:val="kk-KZ"/>
        </w:rPr>
        <w:t xml:space="preserve">  </w:t>
      </w:r>
    </w:p>
    <w:p w14:paraId="0C2BA7CE" w14:textId="0E8DD908" w:rsidR="00C707F1" w:rsidRDefault="00C707F1" w:rsidP="00C707F1">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Шалкиіз жырау үлгілі, тағылымды, тәрбиелік мәні бар нақыл сөздер қалдырған:</w:t>
      </w:r>
    </w:p>
    <w:p w14:paraId="67289368" w14:textId="75154244" w:rsidR="00C707F1" w:rsidRDefault="00C707F1" w:rsidP="00C707F1">
      <w:pPr>
        <w:pStyle w:val="a3"/>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Жақсылардың өзі өлсе де сөзі сау.</w:t>
      </w:r>
    </w:p>
    <w:p w14:paraId="4B9C32C6" w14:textId="0A6BE174" w:rsidR="00C707F1" w:rsidRDefault="00C707F1" w:rsidP="00C707F1">
      <w:pPr>
        <w:pStyle w:val="a3"/>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Жақсының жақсылығы сол болар,</w:t>
      </w:r>
    </w:p>
    <w:p w14:paraId="67B4DA68" w14:textId="787B5DC5" w:rsidR="00C707F1" w:rsidRDefault="00C707F1" w:rsidP="00C707F1">
      <w:pPr>
        <w:pStyle w:val="a3"/>
        <w:ind w:left="1068"/>
        <w:jc w:val="both"/>
        <w:rPr>
          <w:rFonts w:ascii="Times New Roman" w:hAnsi="Times New Roman" w:cs="Times New Roman"/>
          <w:sz w:val="28"/>
          <w:szCs w:val="28"/>
          <w:lang w:val="kk-KZ"/>
        </w:rPr>
      </w:pPr>
      <w:r>
        <w:rPr>
          <w:rFonts w:ascii="Times New Roman" w:hAnsi="Times New Roman" w:cs="Times New Roman"/>
          <w:sz w:val="28"/>
          <w:szCs w:val="28"/>
          <w:lang w:val="kk-KZ"/>
        </w:rPr>
        <w:t>Жаманменен бас қосып,</w:t>
      </w:r>
    </w:p>
    <w:p w14:paraId="2FC95211" w14:textId="7C7034F7" w:rsidR="00C707F1" w:rsidRDefault="00C707F1" w:rsidP="00C707F1">
      <w:pPr>
        <w:pStyle w:val="a3"/>
        <w:ind w:left="1068"/>
        <w:jc w:val="both"/>
        <w:rPr>
          <w:rFonts w:ascii="Times New Roman" w:hAnsi="Times New Roman" w:cs="Times New Roman"/>
          <w:sz w:val="28"/>
          <w:szCs w:val="28"/>
          <w:lang w:val="kk-KZ"/>
        </w:rPr>
      </w:pPr>
      <w:r>
        <w:rPr>
          <w:rFonts w:ascii="Times New Roman" w:hAnsi="Times New Roman" w:cs="Times New Roman"/>
          <w:sz w:val="28"/>
          <w:szCs w:val="28"/>
          <w:lang w:val="kk-KZ"/>
        </w:rPr>
        <w:t>Сөйлемекке ар етер.</w:t>
      </w:r>
    </w:p>
    <w:p w14:paraId="601C9CEA" w14:textId="0EA5C19F" w:rsidR="008E3046" w:rsidRDefault="00C707F1" w:rsidP="00C707F1">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ab/>
        <w:t>Жырау қазақ ұлтымыздың тағдыры, болашағы жөнінде ой толғайды. Оның толғаулары әділдікке, адамгершілікке, батырлыққа</w:t>
      </w:r>
      <w:r w:rsidR="008E3046">
        <w:rPr>
          <w:rFonts w:ascii="Times New Roman" w:hAnsi="Times New Roman" w:cs="Times New Roman"/>
          <w:sz w:val="28"/>
          <w:szCs w:val="28"/>
          <w:lang w:val="kk-KZ"/>
        </w:rPr>
        <w:t>, парасаттылыққа дәріптейді</w:t>
      </w:r>
      <w:r w:rsidR="0011014C">
        <w:rPr>
          <w:rFonts w:ascii="Times New Roman" w:hAnsi="Times New Roman" w:cs="Times New Roman"/>
          <w:sz w:val="28"/>
          <w:szCs w:val="28"/>
          <w:lang w:val="kk-KZ"/>
        </w:rPr>
        <w:t>. О</w:t>
      </w:r>
      <w:r w:rsidR="008E3046">
        <w:rPr>
          <w:rFonts w:ascii="Times New Roman" w:hAnsi="Times New Roman" w:cs="Times New Roman"/>
          <w:sz w:val="28"/>
          <w:szCs w:val="28"/>
          <w:lang w:val="kk-KZ"/>
        </w:rPr>
        <w:t xml:space="preserve">л елін жаудан, дұшпаннан қорғаған батырлықты жоғары </w:t>
      </w:r>
      <w:r w:rsidR="008E3046">
        <w:rPr>
          <w:rFonts w:ascii="Times New Roman" w:hAnsi="Times New Roman" w:cs="Times New Roman"/>
          <w:sz w:val="28"/>
          <w:szCs w:val="28"/>
          <w:lang w:val="kk-KZ"/>
        </w:rPr>
        <w:lastRenderedPageBreak/>
        <w:t>бағалайды.</w:t>
      </w:r>
      <w:r w:rsidR="0011014C">
        <w:rPr>
          <w:rFonts w:ascii="Times New Roman" w:hAnsi="Times New Roman" w:cs="Times New Roman"/>
          <w:sz w:val="28"/>
          <w:szCs w:val="28"/>
          <w:lang w:val="kk-KZ"/>
        </w:rPr>
        <w:t xml:space="preserve"> Ж</w:t>
      </w:r>
      <w:r w:rsidR="008E3046">
        <w:rPr>
          <w:rFonts w:ascii="Times New Roman" w:hAnsi="Times New Roman" w:cs="Times New Roman"/>
          <w:sz w:val="28"/>
          <w:szCs w:val="28"/>
          <w:lang w:val="kk-KZ"/>
        </w:rPr>
        <w:t>астарды адал достыққа, қалтқысыз жолдастыққа үндейді. Ол адам мінезіндегі жақсы, жаман қасиеттерді салыстыра суреттейді</w:t>
      </w:r>
      <w:r>
        <w:rPr>
          <w:rFonts w:ascii="Times New Roman" w:hAnsi="Times New Roman" w:cs="Times New Roman"/>
          <w:sz w:val="28"/>
          <w:szCs w:val="28"/>
          <w:lang w:val="kk-KZ"/>
        </w:rPr>
        <w:t>.</w:t>
      </w:r>
      <w:r w:rsidR="000F54FD">
        <w:rPr>
          <w:rFonts w:ascii="Times New Roman" w:hAnsi="Times New Roman" w:cs="Times New Roman"/>
          <w:sz w:val="28"/>
          <w:szCs w:val="28"/>
          <w:lang w:val="kk-KZ"/>
        </w:rPr>
        <w:t xml:space="preserve"> </w:t>
      </w:r>
    </w:p>
    <w:p w14:paraId="72CBD1EF" w14:textId="5C30AC9D" w:rsidR="00C707F1" w:rsidRDefault="000F54FD" w:rsidP="008E3046">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Шалкиіз жыраудың өзіне ғана тән стильдік ерекшелік бар. Ол метафоралық сөз тізбектері символикалық</w:t>
      </w:r>
      <w:r>
        <w:rPr>
          <w:rFonts w:ascii="Times New Roman" w:hAnsi="Times New Roman" w:cs="Times New Roman"/>
          <w:sz w:val="28"/>
          <w:szCs w:val="28"/>
          <w:lang w:val="tr-TR"/>
        </w:rPr>
        <w:t>-</w:t>
      </w:r>
      <w:r>
        <w:rPr>
          <w:rFonts w:ascii="Times New Roman" w:hAnsi="Times New Roman" w:cs="Times New Roman"/>
          <w:sz w:val="28"/>
          <w:szCs w:val="28"/>
          <w:lang w:val="kk-KZ"/>
        </w:rPr>
        <w:t>көркемдік нақыстарымен, сөйлемдегі көркемдік әсерлілік, экспрессивтік</w:t>
      </w:r>
      <w:r>
        <w:rPr>
          <w:rFonts w:ascii="Times New Roman" w:hAnsi="Times New Roman" w:cs="Times New Roman"/>
          <w:sz w:val="28"/>
          <w:szCs w:val="28"/>
          <w:lang w:val="tr-TR"/>
        </w:rPr>
        <w:t>-</w:t>
      </w:r>
      <w:r>
        <w:rPr>
          <w:rFonts w:ascii="Times New Roman" w:hAnsi="Times New Roman" w:cs="Times New Roman"/>
          <w:sz w:val="28"/>
          <w:szCs w:val="28"/>
          <w:lang w:val="kk-KZ"/>
        </w:rPr>
        <w:t>эмоционалдық бояу</w:t>
      </w:r>
      <w:r w:rsidR="005D6B17">
        <w:rPr>
          <w:rFonts w:ascii="Times New Roman" w:hAnsi="Times New Roman" w:cs="Times New Roman"/>
          <w:sz w:val="28"/>
          <w:szCs w:val="28"/>
          <w:lang w:val="kk-KZ"/>
        </w:rPr>
        <w:t>ларымен</w:t>
      </w:r>
      <w:r>
        <w:rPr>
          <w:rFonts w:ascii="Times New Roman" w:hAnsi="Times New Roman" w:cs="Times New Roman"/>
          <w:sz w:val="28"/>
          <w:szCs w:val="28"/>
          <w:lang w:val="kk-KZ"/>
        </w:rPr>
        <w:t xml:space="preserve"> («Қыршын біткен тал») ерекше</w:t>
      </w:r>
      <w:r w:rsidR="005D6B17">
        <w:rPr>
          <w:rFonts w:ascii="Times New Roman" w:hAnsi="Times New Roman" w:cs="Times New Roman"/>
          <w:sz w:val="28"/>
          <w:szCs w:val="28"/>
          <w:lang w:val="kk-KZ"/>
        </w:rPr>
        <w:t>ленеді</w:t>
      </w:r>
      <w:r>
        <w:rPr>
          <w:rFonts w:ascii="Times New Roman" w:hAnsi="Times New Roman" w:cs="Times New Roman"/>
          <w:sz w:val="28"/>
          <w:szCs w:val="28"/>
          <w:lang w:val="kk-KZ"/>
        </w:rPr>
        <w:t>. Жалпы жыраудың ой толғауы, сөз саптауы, көркемдік дәстүрі Бұқар жырау, Махамбет, Абыл, Шернияз шығармаларында жалғасын тапқан.</w:t>
      </w:r>
      <w:r w:rsidR="005D6B17">
        <w:rPr>
          <w:rFonts w:ascii="Times New Roman" w:hAnsi="Times New Roman" w:cs="Times New Roman"/>
          <w:sz w:val="28"/>
          <w:szCs w:val="28"/>
          <w:lang w:val="kk-KZ"/>
        </w:rPr>
        <w:t xml:space="preserve"> О</w:t>
      </w:r>
      <w:r>
        <w:rPr>
          <w:rFonts w:ascii="Times New Roman" w:hAnsi="Times New Roman" w:cs="Times New Roman"/>
          <w:sz w:val="28"/>
          <w:szCs w:val="28"/>
          <w:lang w:val="kk-KZ"/>
        </w:rPr>
        <w:t>л Би Темірдің кеңесшісі болады. Сол заманның данагөйі, ар мен намыстан жаралған, жарқ еткен жұлдызы.</w:t>
      </w:r>
      <w:r w:rsidR="00737DA5">
        <w:rPr>
          <w:rFonts w:ascii="Times New Roman" w:hAnsi="Times New Roman" w:cs="Times New Roman"/>
          <w:sz w:val="28"/>
          <w:szCs w:val="28"/>
          <w:lang w:val="kk-KZ"/>
        </w:rPr>
        <w:t xml:space="preserve"> Қазақ батырларының өзіндік орын</w:t>
      </w:r>
      <w:r w:rsidR="00E0637D">
        <w:rPr>
          <w:rFonts w:ascii="Times New Roman" w:hAnsi="Times New Roman" w:cs="Times New Roman"/>
          <w:sz w:val="28"/>
          <w:szCs w:val="28"/>
          <w:lang w:val="tr-TR"/>
        </w:rPr>
        <w:t>-</w:t>
      </w:r>
      <w:r w:rsidR="00E0637D">
        <w:rPr>
          <w:rFonts w:ascii="Times New Roman" w:hAnsi="Times New Roman" w:cs="Times New Roman"/>
          <w:sz w:val="28"/>
          <w:szCs w:val="28"/>
          <w:lang w:val="kk-KZ"/>
        </w:rPr>
        <w:t>үлесін, белгі</w:t>
      </w:r>
      <w:r w:rsidR="00E0637D">
        <w:rPr>
          <w:rFonts w:ascii="Times New Roman" w:hAnsi="Times New Roman" w:cs="Times New Roman"/>
          <w:sz w:val="28"/>
          <w:szCs w:val="28"/>
          <w:lang w:val="tr-TR"/>
        </w:rPr>
        <w:t>-</w:t>
      </w:r>
      <w:r w:rsidR="00E0637D">
        <w:rPr>
          <w:rFonts w:ascii="Times New Roman" w:hAnsi="Times New Roman" w:cs="Times New Roman"/>
          <w:sz w:val="28"/>
          <w:szCs w:val="28"/>
          <w:lang w:val="kk-KZ"/>
        </w:rPr>
        <w:t>ерекшеліктерін көрсететін «Ер Шобан» жырында Шалкиіз елдік, ерлік мәселелерін көтереді. Шын мәнісіндегі жыраулық поэзияны жасаушы болған Шалгез дидактикасын кейінгі жыршылар да азық кетті.</w:t>
      </w:r>
    </w:p>
    <w:p w14:paraId="525AF7FF" w14:textId="7F93634B" w:rsidR="00E0637D" w:rsidRPr="0011014C" w:rsidRDefault="00E0637D" w:rsidP="008E3046">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Жырау жақсы мен жаман арқылы ер мен ез, мәрт пен нәмәрт сияқты адам бойында кездесетін екіұдай кереғар қасиет</w:t>
      </w:r>
      <w:r>
        <w:rPr>
          <w:rFonts w:ascii="Times New Roman" w:hAnsi="Times New Roman" w:cs="Times New Roman"/>
          <w:sz w:val="28"/>
          <w:szCs w:val="28"/>
          <w:lang w:val="tr-TR"/>
        </w:rPr>
        <w:t>-</w:t>
      </w:r>
      <w:r>
        <w:rPr>
          <w:rFonts w:ascii="Times New Roman" w:hAnsi="Times New Roman" w:cs="Times New Roman"/>
          <w:sz w:val="28"/>
          <w:szCs w:val="28"/>
          <w:lang w:val="kk-KZ"/>
        </w:rPr>
        <w:t>мінездерді салыстыра суреттеу арқылы дәуірден дәуірге көшіп келе жатқан көптеген өмір сырын байыпты бағалайды. Шәлгездің «Қатынасы биік көлдерден», «Тобылғының берігі», «</w:t>
      </w:r>
      <w:r w:rsidR="0011014C">
        <w:rPr>
          <w:rFonts w:ascii="Times New Roman" w:hAnsi="Times New Roman" w:cs="Times New Roman"/>
          <w:sz w:val="28"/>
          <w:szCs w:val="28"/>
          <w:lang w:val="kk-KZ"/>
        </w:rPr>
        <w:t>Бостаны барды теректің</w:t>
      </w:r>
      <w:r>
        <w:rPr>
          <w:rFonts w:ascii="Times New Roman" w:hAnsi="Times New Roman" w:cs="Times New Roman"/>
          <w:sz w:val="28"/>
          <w:szCs w:val="28"/>
          <w:lang w:val="kk-KZ"/>
        </w:rPr>
        <w:t>»</w:t>
      </w:r>
      <w:r w:rsidR="0011014C">
        <w:rPr>
          <w:rFonts w:ascii="Times New Roman" w:hAnsi="Times New Roman" w:cs="Times New Roman"/>
          <w:sz w:val="28"/>
          <w:szCs w:val="28"/>
          <w:lang w:val="kk-KZ"/>
        </w:rPr>
        <w:t>, «Айдынға шүйсең, тардан шүй», «Бар күшінді сынамай» шумақтары және</w:t>
      </w:r>
      <w:r>
        <w:rPr>
          <w:rFonts w:ascii="Times New Roman" w:hAnsi="Times New Roman" w:cs="Times New Roman"/>
          <w:sz w:val="28"/>
          <w:szCs w:val="28"/>
          <w:lang w:val="kk-KZ"/>
        </w:rPr>
        <w:t xml:space="preserve"> «Шағырмақ бұлт жай тастар» дейтін ұзақ толғауы</w:t>
      </w:r>
      <w:r w:rsidR="0011014C">
        <w:rPr>
          <w:rFonts w:ascii="Times New Roman" w:hAnsi="Times New Roman" w:cs="Times New Roman"/>
          <w:sz w:val="28"/>
          <w:szCs w:val="28"/>
          <w:lang w:val="kk-KZ"/>
        </w:rPr>
        <w:t xml:space="preserve"> </w:t>
      </w:r>
      <w:r w:rsidR="0011014C">
        <w:rPr>
          <w:rFonts w:ascii="Times New Roman" w:hAnsi="Times New Roman" w:cs="Times New Roman"/>
          <w:sz w:val="28"/>
          <w:szCs w:val="28"/>
          <w:lang w:val="tr-TR"/>
        </w:rPr>
        <w:t>–</w:t>
      </w:r>
      <w:r w:rsidR="0011014C">
        <w:rPr>
          <w:rFonts w:ascii="Times New Roman" w:hAnsi="Times New Roman" w:cs="Times New Roman"/>
          <w:sz w:val="28"/>
          <w:szCs w:val="28"/>
          <w:lang w:val="kk-KZ"/>
        </w:rPr>
        <w:t xml:space="preserve"> не замандар бойы өмір тәжірибесінен қорытылған саралы ойлар жиынтығы, өмір аксиомасы дерлік. Бұларда ақыл</w:t>
      </w:r>
      <w:r w:rsidR="0011014C">
        <w:rPr>
          <w:rFonts w:ascii="Times New Roman" w:hAnsi="Times New Roman" w:cs="Times New Roman"/>
          <w:sz w:val="28"/>
          <w:szCs w:val="28"/>
          <w:lang w:val="tr-TR"/>
        </w:rPr>
        <w:t>-</w:t>
      </w:r>
      <w:r w:rsidR="0011014C">
        <w:rPr>
          <w:rFonts w:ascii="Times New Roman" w:hAnsi="Times New Roman" w:cs="Times New Roman"/>
          <w:sz w:val="28"/>
          <w:szCs w:val="28"/>
          <w:lang w:val="kk-KZ"/>
        </w:rPr>
        <w:t>ғибрат та, өнегелі өсиет те мол. Бұл саладағы толғауларынан Шәлгездің өрісті ойларын, заман шындығын, дәуірдің елеулі мәселелерін көтере білген кемел парасатын тани түсеміз.</w:t>
      </w:r>
    </w:p>
    <w:p w14:paraId="70E892BE" w14:textId="77777777" w:rsidR="00853D39" w:rsidRDefault="005D6B17" w:rsidP="00C707F1">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Шалкиіз поэзиясы </w:t>
      </w:r>
      <w:r>
        <w:rPr>
          <w:rFonts w:ascii="Times New Roman" w:hAnsi="Times New Roman" w:cs="Times New Roman"/>
          <w:sz w:val="28"/>
          <w:szCs w:val="28"/>
          <w:lang w:val="tr-TR"/>
        </w:rPr>
        <w:t>–</w:t>
      </w:r>
      <w:r>
        <w:rPr>
          <w:rFonts w:ascii="Times New Roman" w:hAnsi="Times New Roman" w:cs="Times New Roman"/>
          <w:sz w:val="28"/>
          <w:szCs w:val="28"/>
          <w:lang w:val="kk-KZ"/>
        </w:rPr>
        <w:t xml:space="preserve"> белгілі дәрежеде жаугершілік поэзия. Шалкиіз поэзиясының рухы </w:t>
      </w:r>
      <w:r>
        <w:rPr>
          <w:rFonts w:ascii="Times New Roman" w:hAnsi="Times New Roman" w:cs="Times New Roman"/>
          <w:sz w:val="28"/>
          <w:szCs w:val="28"/>
          <w:lang w:val="tr-TR"/>
        </w:rPr>
        <w:t>–</w:t>
      </w:r>
      <w:r>
        <w:rPr>
          <w:rFonts w:ascii="Times New Roman" w:hAnsi="Times New Roman" w:cs="Times New Roman"/>
          <w:sz w:val="28"/>
          <w:szCs w:val="28"/>
          <w:lang w:val="kk-KZ"/>
        </w:rPr>
        <w:t xml:space="preserve"> ерлік. </w:t>
      </w:r>
      <w:r w:rsidR="009B0DA7">
        <w:rPr>
          <w:rFonts w:ascii="Times New Roman" w:hAnsi="Times New Roman" w:cs="Times New Roman"/>
          <w:sz w:val="28"/>
          <w:szCs w:val="28"/>
          <w:lang w:val="kk-KZ"/>
        </w:rPr>
        <w:t xml:space="preserve">Шалкиіз толғауларында ұрыс даласындағы батырдың қимылын, қозғалысын жанды суреттер арқылы жеткізеді, батыр бейнесін статикалық күйде сомдайды. Оның барлық толғаулары </w:t>
      </w:r>
      <w:r w:rsidR="009B0DA7">
        <w:rPr>
          <w:rFonts w:ascii="Times New Roman" w:hAnsi="Times New Roman" w:cs="Times New Roman"/>
          <w:sz w:val="28"/>
          <w:szCs w:val="28"/>
          <w:lang w:val="tr-TR"/>
        </w:rPr>
        <w:t xml:space="preserve">– </w:t>
      </w:r>
      <w:r w:rsidR="009B0DA7">
        <w:rPr>
          <w:rFonts w:ascii="Times New Roman" w:hAnsi="Times New Roman" w:cs="Times New Roman"/>
          <w:sz w:val="28"/>
          <w:szCs w:val="28"/>
          <w:lang w:val="kk-KZ"/>
        </w:rPr>
        <w:t xml:space="preserve">заман, өмір, мораль туралы дидактикалық шешендік туындылар. Шалкиіз шығармаларынан айқын аңғарылатын сыр </w:t>
      </w:r>
      <w:r w:rsidR="009B0DA7">
        <w:rPr>
          <w:rFonts w:ascii="Times New Roman" w:hAnsi="Times New Roman" w:cs="Times New Roman"/>
          <w:sz w:val="28"/>
          <w:szCs w:val="28"/>
          <w:lang w:val="tr-TR"/>
        </w:rPr>
        <w:t>–</w:t>
      </w:r>
      <w:r w:rsidR="009B0DA7">
        <w:rPr>
          <w:rFonts w:ascii="Times New Roman" w:hAnsi="Times New Roman" w:cs="Times New Roman"/>
          <w:sz w:val="28"/>
          <w:szCs w:val="28"/>
          <w:lang w:val="kk-KZ"/>
        </w:rPr>
        <w:t xml:space="preserve">оның логикалық жағынан жүйелі келуі. Жырау туындыларына ұйытқы болған оқиғалар аса көп емес, әйтсе де оның өмір кезеңдерін, дәуірге көзқарасын өлең </w:t>
      </w:r>
      <w:r w:rsidR="009B0DA7">
        <w:rPr>
          <w:rFonts w:ascii="Times New Roman" w:hAnsi="Times New Roman" w:cs="Times New Roman"/>
          <w:sz w:val="28"/>
          <w:szCs w:val="28"/>
          <w:lang w:val="tr-TR"/>
        </w:rPr>
        <w:t>–</w:t>
      </w:r>
      <w:r w:rsidR="009B0DA7">
        <w:rPr>
          <w:rFonts w:ascii="Times New Roman" w:hAnsi="Times New Roman" w:cs="Times New Roman"/>
          <w:sz w:val="28"/>
          <w:szCs w:val="28"/>
          <w:lang w:val="kk-KZ"/>
        </w:rPr>
        <w:t xml:space="preserve"> толғауларына қарап мол сезінуге болады. Шалкиіз жырларында суреттелетін адамдар </w:t>
      </w:r>
      <w:r w:rsidR="009B0DA7">
        <w:rPr>
          <w:rFonts w:ascii="Times New Roman" w:hAnsi="Times New Roman" w:cs="Times New Roman"/>
          <w:sz w:val="28"/>
          <w:szCs w:val="28"/>
          <w:lang w:val="tr-TR"/>
        </w:rPr>
        <w:t>–</w:t>
      </w:r>
      <w:r w:rsidR="009B0DA7">
        <w:rPr>
          <w:rFonts w:ascii="Times New Roman" w:hAnsi="Times New Roman" w:cs="Times New Roman"/>
          <w:sz w:val="28"/>
          <w:szCs w:val="28"/>
          <w:lang w:val="kk-KZ"/>
        </w:rPr>
        <w:t xml:space="preserve"> Темір, Азике, Мансұр, Арық хан және жыраудың өзі. Шалкиіздің өзін біз көбінесе лирикалық «мені» арқылы танимыз.</w:t>
      </w:r>
    </w:p>
    <w:p w14:paraId="41DB470E" w14:textId="11030010" w:rsidR="00853D39" w:rsidRPr="00BC7529" w:rsidRDefault="00853D39" w:rsidP="00853D39">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Көрнекті жыраудың қазақ көне әдебиетіндегі орны туралы мәшһүр жазушы </w:t>
      </w:r>
      <w:r>
        <w:rPr>
          <w:rFonts w:ascii="Times New Roman" w:hAnsi="Times New Roman" w:cs="Times New Roman"/>
          <w:sz w:val="28"/>
          <w:szCs w:val="28"/>
          <w:lang w:val="tr-TR"/>
        </w:rPr>
        <w:t>–</w:t>
      </w:r>
      <w:r w:rsidR="006C3CE3">
        <w:rPr>
          <w:rFonts w:ascii="Times New Roman" w:hAnsi="Times New Roman" w:cs="Times New Roman"/>
          <w:sz w:val="28"/>
          <w:szCs w:val="28"/>
          <w:lang w:val="kk-KZ"/>
        </w:rPr>
        <w:t xml:space="preserve"> ғалым М.</w:t>
      </w:r>
      <w:r>
        <w:rPr>
          <w:rFonts w:ascii="Times New Roman" w:hAnsi="Times New Roman" w:cs="Times New Roman"/>
          <w:sz w:val="28"/>
          <w:szCs w:val="28"/>
          <w:lang w:val="kk-KZ"/>
        </w:rPr>
        <w:t xml:space="preserve">Мағауин «Бес ғасыр жырлайды» жинағының («Жазушы», </w:t>
      </w:r>
      <w:r w:rsidRPr="00853D39">
        <w:rPr>
          <w:rFonts w:ascii="Times New Roman" w:hAnsi="Times New Roman" w:cs="Times New Roman"/>
          <w:sz w:val="28"/>
          <w:szCs w:val="28"/>
          <w:lang w:val="kk-KZ"/>
        </w:rPr>
        <w:t>I</w:t>
      </w:r>
      <w:r w:rsidR="00F85B01">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т, </w:t>
      </w:r>
      <w:r>
        <w:rPr>
          <w:rFonts w:ascii="Times New Roman" w:hAnsi="Times New Roman" w:cs="Times New Roman"/>
          <w:sz w:val="28"/>
          <w:szCs w:val="28"/>
          <w:lang w:val="tr-TR"/>
        </w:rPr>
        <w:t>1989</w:t>
      </w:r>
      <w:r w:rsidR="00F85B01">
        <w:rPr>
          <w:rFonts w:ascii="Times New Roman" w:hAnsi="Times New Roman" w:cs="Times New Roman"/>
          <w:sz w:val="28"/>
          <w:szCs w:val="28"/>
          <w:lang w:val="kk-KZ"/>
        </w:rPr>
        <w:t>ж</w:t>
      </w:r>
      <w:r>
        <w:rPr>
          <w:rFonts w:ascii="Times New Roman" w:hAnsi="Times New Roman" w:cs="Times New Roman"/>
          <w:sz w:val="28"/>
          <w:szCs w:val="28"/>
          <w:lang w:val="kk-KZ"/>
        </w:rPr>
        <w:t>) беташарында былай деп пікір түйген: «Өзінің ұзақ өмірінде Дешті</w:t>
      </w:r>
      <w:r>
        <w:rPr>
          <w:rFonts w:ascii="Times New Roman" w:hAnsi="Times New Roman" w:cs="Times New Roman"/>
          <w:sz w:val="28"/>
          <w:szCs w:val="28"/>
          <w:lang w:val="tr-TR"/>
        </w:rPr>
        <w:t>-</w:t>
      </w:r>
      <w:r>
        <w:rPr>
          <w:rFonts w:ascii="Times New Roman" w:hAnsi="Times New Roman" w:cs="Times New Roman"/>
          <w:sz w:val="28"/>
          <w:szCs w:val="28"/>
          <w:lang w:val="kk-KZ"/>
        </w:rPr>
        <w:t>Қыпшақтың төрт бұрышын түгел шарлаған, заманының бірінші ақыны танылып, үлкен данққа бөленген жырау бүкіл өмірін күрес үстінде өткізеді.</w:t>
      </w:r>
      <w:r w:rsidR="009B0DA7">
        <w:rPr>
          <w:rFonts w:ascii="Times New Roman" w:hAnsi="Times New Roman" w:cs="Times New Roman"/>
          <w:sz w:val="28"/>
          <w:szCs w:val="28"/>
          <w:lang w:val="kk-KZ"/>
        </w:rPr>
        <w:t xml:space="preserve"> Өз тұсындағы әміршілердің ешқайсысының да шашбауын көтермеген, турашылдығынан танбаған. Жырау туындылары көңіл пернесін дөп басар әсерлілігімен, көздегенін орып түсер өткірлігімен, аз сөзге көп мағына сыйғызған нақтылығымен, сұлу сазды көркемдігі, асау серпімді қуатымен ерекшеленеді.</w:t>
      </w:r>
      <w:r w:rsidR="005C41FB">
        <w:rPr>
          <w:rFonts w:ascii="Times New Roman" w:hAnsi="Times New Roman" w:cs="Times New Roman"/>
          <w:sz w:val="28"/>
          <w:szCs w:val="28"/>
          <w:lang w:val="kk-KZ"/>
        </w:rPr>
        <w:t xml:space="preserve"> Жыраудың ғасырлар көгінен өтіп, біздің дәуірге жеткен шағын </w:t>
      </w:r>
      <w:r w:rsidR="005C41FB">
        <w:rPr>
          <w:rFonts w:ascii="Times New Roman" w:hAnsi="Times New Roman" w:cs="Times New Roman"/>
          <w:sz w:val="28"/>
          <w:szCs w:val="28"/>
          <w:lang w:val="kk-KZ"/>
        </w:rPr>
        <w:lastRenderedPageBreak/>
        <w:t xml:space="preserve">көлемді, шымыр толғауларынан көне заман таңбасы </w:t>
      </w:r>
      <w:r w:rsidR="005C41FB">
        <w:rPr>
          <w:rFonts w:ascii="Times New Roman" w:hAnsi="Times New Roman" w:cs="Times New Roman"/>
          <w:sz w:val="28"/>
          <w:szCs w:val="28"/>
          <w:lang w:val="tr-TR"/>
        </w:rPr>
        <w:t>–</w:t>
      </w:r>
      <w:r w:rsidR="005C41FB">
        <w:rPr>
          <w:rFonts w:ascii="Times New Roman" w:hAnsi="Times New Roman" w:cs="Times New Roman"/>
          <w:sz w:val="28"/>
          <w:szCs w:val="28"/>
          <w:lang w:val="kk-KZ"/>
        </w:rPr>
        <w:t xml:space="preserve"> түз тұрғынының дүниетанымы, адамдық табиғаты, мінез ерекшеліктері, моральдық, этик</w:t>
      </w:r>
      <w:r>
        <w:rPr>
          <w:rFonts w:ascii="Times New Roman" w:hAnsi="Times New Roman" w:cs="Times New Roman"/>
          <w:sz w:val="28"/>
          <w:szCs w:val="28"/>
          <w:lang w:val="kk-KZ"/>
        </w:rPr>
        <w:t>а</w:t>
      </w:r>
      <w:r w:rsidR="00BC7529">
        <w:rPr>
          <w:rFonts w:ascii="Times New Roman" w:hAnsi="Times New Roman" w:cs="Times New Roman"/>
          <w:sz w:val="28"/>
          <w:szCs w:val="28"/>
          <w:lang w:val="kk-KZ"/>
        </w:rPr>
        <w:t>лық қағидалары анық аңғарылады»</w:t>
      </w:r>
      <w:r w:rsidR="00BC7529" w:rsidRPr="00BC7529">
        <w:rPr>
          <w:rFonts w:ascii="Times New Roman" w:hAnsi="Times New Roman" w:cs="Times New Roman"/>
          <w:sz w:val="28"/>
          <w:szCs w:val="28"/>
          <w:lang w:val="kk-KZ"/>
        </w:rPr>
        <w:t>[5.400]</w:t>
      </w:r>
      <w:r w:rsidR="00F85B01">
        <w:rPr>
          <w:rFonts w:ascii="Times New Roman" w:hAnsi="Times New Roman" w:cs="Times New Roman"/>
          <w:sz w:val="28"/>
          <w:szCs w:val="28"/>
          <w:lang w:val="kk-KZ"/>
        </w:rPr>
        <w:t>.</w:t>
      </w:r>
    </w:p>
    <w:p w14:paraId="67AD8A61" w14:textId="4FAB2952" w:rsidR="00487ABE" w:rsidRPr="00487ABE" w:rsidRDefault="009B0DA7" w:rsidP="009A7277">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Шалкиіз </w:t>
      </w:r>
      <w:r w:rsidR="00487ABE">
        <w:rPr>
          <w:rFonts w:ascii="Times New Roman" w:hAnsi="Times New Roman" w:cs="Times New Roman"/>
          <w:sz w:val="28"/>
          <w:szCs w:val="28"/>
          <w:lang w:val="tr-TR"/>
        </w:rPr>
        <w:t>–</w:t>
      </w:r>
      <w:r>
        <w:rPr>
          <w:rFonts w:ascii="Times New Roman" w:hAnsi="Times New Roman" w:cs="Times New Roman"/>
          <w:sz w:val="28"/>
          <w:szCs w:val="28"/>
          <w:lang w:val="kk-KZ"/>
        </w:rPr>
        <w:t xml:space="preserve"> </w:t>
      </w:r>
      <w:r w:rsidR="00487ABE">
        <w:rPr>
          <w:rFonts w:ascii="Times New Roman" w:hAnsi="Times New Roman" w:cs="Times New Roman"/>
          <w:sz w:val="28"/>
          <w:szCs w:val="28"/>
          <w:lang w:val="kk-KZ"/>
        </w:rPr>
        <w:t xml:space="preserve">көбі </w:t>
      </w:r>
      <w:r w:rsidR="00853D39">
        <w:rPr>
          <w:rFonts w:ascii="Times New Roman" w:hAnsi="Times New Roman" w:cs="Times New Roman"/>
          <w:sz w:val="28"/>
          <w:szCs w:val="28"/>
          <w:lang w:val="kk-KZ"/>
        </w:rPr>
        <w:t>мақ</w:t>
      </w:r>
      <w:r w:rsidR="00487ABE">
        <w:rPr>
          <w:rFonts w:ascii="Times New Roman" w:hAnsi="Times New Roman" w:cs="Times New Roman"/>
          <w:sz w:val="28"/>
          <w:szCs w:val="28"/>
          <w:lang w:val="kk-KZ"/>
        </w:rPr>
        <w:t xml:space="preserve">алға айналып кеткен талай афористік сөздердің авторы. </w:t>
      </w:r>
    </w:p>
    <w:p w14:paraId="0F36AC70" w14:textId="4B83E7CD" w:rsidR="00B61232" w:rsidRDefault="00853D39" w:rsidP="00C707F1">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lang w:val="tr-TR"/>
        </w:rPr>
        <w:t>1917</w:t>
      </w:r>
      <w:r>
        <w:rPr>
          <w:rFonts w:ascii="Times New Roman" w:hAnsi="Times New Roman" w:cs="Times New Roman"/>
          <w:sz w:val="28"/>
          <w:szCs w:val="28"/>
          <w:lang w:val="kk-KZ"/>
        </w:rPr>
        <w:t xml:space="preserve"> жылғы төңкеріске дейін оның туындылары </w:t>
      </w:r>
      <w:r>
        <w:rPr>
          <w:rFonts w:ascii="Times New Roman" w:hAnsi="Times New Roman" w:cs="Times New Roman"/>
          <w:sz w:val="28"/>
          <w:szCs w:val="28"/>
          <w:lang w:val="tr-TR"/>
        </w:rPr>
        <w:t>12</w:t>
      </w:r>
      <w:r>
        <w:rPr>
          <w:rFonts w:ascii="Times New Roman" w:hAnsi="Times New Roman" w:cs="Times New Roman"/>
          <w:sz w:val="28"/>
          <w:szCs w:val="28"/>
          <w:lang w:val="kk-KZ"/>
        </w:rPr>
        <w:t xml:space="preserve"> өлең жинағы мен хрестоматияларға енді. Бұл сол кезең үшін астрономиялық сан есепті. Шалкиіз туындылары орыс тіліне тәржімаланған ақын</w:t>
      </w:r>
      <w:r>
        <w:rPr>
          <w:rFonts w:ascii="Times New Roman" w:hAnsi="Times New Roman" w:cs="Times New Roman"/>
          <w:sz w:val="28"/>
          <w:szCs w:val="28"/>
          <w:lang w:val="tr-TR"/>
        </w:rPr>
        <w:t>-</w:t>
      </w:r>
      <w:r w:rsidR="008E3046">
        <w:rPr>
          <w:rFonts w:ascii="Times New Roman" w:hAnsi="Times New Roman" w:cs="Times New Roman"/>
          <w:sz w:val="28"/>
          <w:szCs w:val="28"/>
          <w:lang w:val="kk-KZ"/>
        </w:rPr>
        <w:t>жыршылардың бірі. Оның шығармашылығының сол дәуірдегі орыс оқымыстылары мен зерттеушілері жоғары бағалаған. Темір биге айтқандары әр түрлі жинақтар мен басылымдарда төрт рет қайта басылды.</w:t>
      </w:r>
    </w:p>
    <w:p w14:paraId="25A4457D" w14:textId="2EB0F91E" w:rsidR="009A7277" w:rsidRDefault="009A7277" w:rsidP="00C707F1">
      <w:pPr>
        <w:pStyle w:val="a3"/>
        <w:ind w:firstLine="708"/>
        <w:jc w:val="both"/>
        <w:rPr>
          <w:rFonts w:ascii="Times New Roman" w:hAnsi="Times New Roman" w:cs="Times New Roman"/>
          <w:sz w:val="28"/>
          <w:szCs w:val="28"/>
          <w:lang w:val="kk-KZ"/>
        </w:rPr>
      </w:pPr>
      <w:r w:rsidRPr="009A7277">
        <w:rPr>
          <w:rFonts w:ascii="Times New Roman" w:hAnsi="Times New Roman" w:cs="Times New Roman"/>
          <w:sz w:val="28"/>
          <w:szCs w:val="28"/>
          <w:lang w:val="kk-KZ"/>
        </w:rPr>
        <w:t>Шалкиіз–сахара эпосын жасаушылардың бірі. Жыраудың шығармашылығынан, кейбір деректер бойынша, бізге белгілі 760 жолдай, оның 500 жолдайы қазақ арасынан,  260 жолдайы ноғайлар арасынан жиналған дейді, ал бір деректе бізге жеткені 600 жолдың шамасында ғана дейді. Сонда бұның қайсысы дұрыс? Осы жағын тереңдей зерттеп, саралап жеке кітапқа жинақтап шығару керек. Мүмкін 500 де емес, 600 де емес одан да көп деректер табылып қалар. Бірақ осы азғантай мұрасының өзі-ақ сирек кездесетін дарын иесі екенін айғақтайды.</w:t>
      </w:r>
      <w:r w:rsidR="00656749">
        <w:rPr>
          <w:rFonts w:ascii="Times New Roman" w:hAnsi="Times New Roman" w:cs="Times New Roman"/>
          <w:sz w:val="28"/>
          <w:szCs w:val="28"/>
          <w:lang w:val="kk-KZ"/>
        </w:rPr>
        <w:t xml:space="preserve"> </w:t>
      </w:r>
    </w:p>
    <w:p w14:paraId="745CFDF3" w14:textId="77777777" w:rsidR="009A7277" w:rsidRDefault="009A7277" w:rsidP="00C707F1">
      <w:pPr>
        <w:pStyle w:val="a3"/>
        <w:ind w:firstLine="708"/>
        <w:jc w:val="both"/>
        <w:rPr>
          <w:rFonts w:ascii="Times New Roman" w:hAnsi="Times New Roman" w:cs="Times New Roman"/>
          <w:sz w:val="28"/>
          <w:szCs w:val="28"/>
          <w:lang w:val="kk-KZ"/>
        </w:rPr>
      </w:pPr>
    </w:p>
    <w:p w14:paraId="2E873CA1" w14:textId="77777777" w:rsidR="009A7277" w:rsidRDefault="009A7277" w:rsidP="00C707F1">
      <w:pPr>
        <w:pStyle w:val="a3"/>
        <w:ind w:firstLine="708"/>
        <w:jc w:val="both"/>
        <w:rPr>
          <w:rFonts w:ascii="Times New Roman" w:hAnsi="Times New Roman" w:cs="Times New Roman"/>
          <w:sz w:val="28"/>
          <w:szCs w:val="28"/>
          <w:lang w:val="kk-KZ"/>
        </w:rPr>
      </w:pPr>
    </w:p>
    <w:p w14:paraId="59CA9E5D" w14:textId="77777777" w:rsidR="009A7277" w:rsidRDefault="009A7277" w:rsidP="00656749">
      <w:pPr>
        <w:pStyle w:val="a3"/>
        <w:jc w:val="right"/>
        <w:rPr>
          <w:rFonts w:ascii="Times New Roman" w:hAnsi="Times New Roman" w:cs="Times New Roman"/>
          <w:sz w:val="28"/>
          <w:szCs w:val="28"/>
          <w:lang w:val="kk-KZ"/>
        </w:rPr>
      </w:pPr>
    </w:p>
    <w:p w14:paraId="4D2A2E33" w14:textId="77777777" w:rsidR="009A7277" w:rsidRDefault="009A7277" w:rsidP="00C707F1">
      <w:pPr>
        <w:pStyle w:val="a3"/>
        <w:ind w:firstLine="708"/>
        <w:jc w:val="both"/>
        <w:rPr>
          <w:rFonts w:ascii="Times New Roman" w:hAnsi="Times New Roman" w:cs="Times New Roman"/>
          <w:sz w:val="28"/>
          <w:szCs w:val="28"/>
          <w:lang w:val="kk-KZ"/>
        </w:rPr>
      </w:pPr>
    </w:p>
    <w:p w14:paraId="7A114A28" w14:textId="3EB3C949" w:rsidR="00656749" w:rsidRDefault="00656749" w:rsidP="00656749">
      <w:pPr>
        <w:pStyle w:val="a3"/>
        <w:ind w:firstLine="708"/>
        <w:jc w:val="right"/>
        <w:rPr>
          <w:rFonts w:ascii="Times New Roman" w:hAnsi="Times New Roman" w:cs="Times New Roman"/>
          <w:b/>
          <w:color w:val="000000" w:themeColor="text1"/>
          <w:sz w:val="28"/>
          <w:szCs w:val="28"/>
          <w:shd w:val="clear" w:color="auto" w:fill="FFFFFF"/>
          <w:lang w:val="kk-KZ"/>
        </w:rPr>
      </w:pPr>
      <w:r>
        <w:rPr>
          <w:rFonts w:ascii="Times New Roman" w:hAnsi="Times New Roman" w:cs="Times New Roman"/>
          <w:b/>
          <w:color w:val="000000" w:themeColor="text1"/>
          <w:sz w:val="28"/>
          <w:szCs w:val="28"/>
          <w:shd w:val="clear" w:color="auto" w:fill="FFFFFF"/>
          <w:lang w:val="kk-KZ"/>
        </w:rPr>
        <w:t>Қ</w:t>
      </w:r>
      <w:r w:rsidR="00910D6F">
        <w:rPr>
          <w:rFonts w:ascii="Times New Roman" w:hAnsi="Times New Roman" w:cs="Times New Roman"/>
          <w:b/>
          <w:color w:val="000000" w:themeColor="text1"/>
          <w:sz w:val="28"/>
          <w:szCs w:val="28"/>
          <w:shd w:val="clear" w:color="auto" w:fill="FFFFFF"/>
          <w:lang w:val="kk-KZ"/>
        </w:rPr>
        <w:t>.Шайменов атындағы Ж</w:t>
      </w:r>
      <w:r>
        <w:rPr>
          <w:rFonts w:ascii="Times New Roman" w:hAnsi="Times New Roman" w:cs="Times New Roman"/>
          <w:b/>
          <w:color w:val="000000" w:themeColor="text1"/>
          <w:sz w:val="28"/>
          <w:szCs w:val="28"/>
          <w:shd w:val="clear" w:color="auto" w:fill="FFFFFF"/>
          <w:lang w:val="kk-KZ"/>
        </w:rPr>
        <w:t>ББ</w:t>
      </w:r>
      <w:r w:rsidRPr="00917120">
        <w:rPr>
          <w:rFonts w:ascii="Times New Roman" w:hAnsi="Times New Roman" w:cs="Times New Roman"/>
          <w:b/>
          <w:color w:val="000000" w:themeColor="text1"/>
          <w:sz w:val="28"/>
          <w:szCs w:val="28"/>
          <w:shd w:val="clear" w:color="auto" w:fill="FFFFFF"/>
          <w:lang w:val="kk-KZ"/>
        </w:rPr>
        <w:t xml:space="preserve"> мектебінің</w:t>
      </w:r>
      <w:r w:rsidRPr="00AE182E">
        <w:rPr>
          <w:rFonts w:ascii="Times New Roman" w:hAnsi="Times New Roman" w:cs="Times New Roman"/>
          <w:b/>
          <w:color w:val="000000" w:themeColor="text1"/>
          <w:sz w:val="28"/>
          <w:szCs w:val="28"/>
          <w:shd w:val="clear" w:color="auto" w:fill="FFFFFF"/>
          <w:lang w:val="kk-KZ"/>
        </w:rPr>
        <w:t xml:space="preserve"> </w:t>
      </w:r>
    </w:p>
    <w:p w14:paraId="1038493E" w14:textId="77777777" w:rsidR="00656749" w:rsidRDefault="00656749" w:rsidP="00656749">
      <w:pPr>
        <w:pStyle w:val="a3"/>
        <w:ind w:firstLine="708"/>
        <w:jc w:val="right"/>
        <w:rPr>
          <w:rFonts w:ascii="Times New Roman" w:hAnsi="Times New Roman" w:cs="Times New Roman"/>
          <w:b/>
          <w:color w:val="000000" w:themeColor="text1"/>
          <w:sz w:val="28"/>
          <w:szCs w:val="28"/>
          <w:shd w:val="clear" w:color="auto" w:fill="FFFFFF"/>
          <w:lang w:val="kk-KZ"/>
        </w:rPr>
      </w:pPr>
      <w:r w:rsidRPr="00917120">
        <w:rPr>
          <w:rFonts w:ascii="Times New Roman" w:hAnsi="Times New Roman" w:cs="Times New Roman"/>
          <w:b/>
          <w:color w:val="000000" w:themeColor="text1"/>
          <w:sz w:val="28"/>
          <w:szCs w:val="28"/>
          <w:shd w:val="clear" w:color="auto" w:fill="FFFFFF"/>
          <w:lang w:val="kk-KZ"/>
        </w:rPr>
        <w:t xml:space="preserve">қазақ тілі мен әдебиеті пәнінің мұғалімі </w:t>
      </w:r>
    </w:p>
    <w:p w14:paraId="663B4141" w14:textId="5A5E84DF" w:rsidR="009A7277" w:rsidRDefault="00656749" w:rsidP="00656749">
      <w:pPr>
        <w:pStyle w:val="a3"/>
        <w:ind w:firstLine="708"/>
        <w:jc w:val="right"/>
        <w:rPr>
          <w:rFonts w:ascii="Times New Roman" w:hAnsi="Times New Roman" w:cs="Times New Roman"/>
          <w:sz w:val="28"/>
          <w:szCs w:val="28"/>
          <w:lang w:val="kk-KZ"/>
        </w:rPr>
      </w:pPr>
      <w:r w:rsidRPr="00917120">
        <w:rPr>
          <w:rFonts w:ascii="Times New Roman" w:hAnsi="Times New Roman" w:cs="Times New Roman"/>
          <w:b/>
          <w:color w:val="000000" w:themeColor="text1"/>
          <w:sz w:val="28"/>
          <w:szCs w:val="28"/>
          <w:shd w:val="clear" w:color="auto" w:fill="FFFFFF"/>
          <w:lang w:val="kk-KZ"/>
        </w:rPr>
        <w:t>Бахриденова Зарина Серікжанқызы</w:t>
      </w:r>
    </w:p>
    <w:p w14:paraId="0A433594" w14:textId="77777777" w:rsidR="009A7277" w:rsidRDefault="009A7277" w:rsidP="00656749">
      <w:pPr>
        <w:pStyle w:val="a3"/>
        <w:ind w:firstLine="708"/>
        <w:jc w:val="right"/>
        <w:rPr>
          <w:rFonts w:ascii="Times New Roman" w:hAnsi="Times New Roman" w:cs="Times New Roman"/>
          <w:sz w:val="28"/>
          <w:szCs w:val="28"/>
          <w:lang w:val="kk-KZ"/>
        </w:rPr>
      </w:pPr>
    </w:p>
    <w:p w14:paraId="4F6B35DF" w14:textId="77777777" w:rsidR="009A7277" w:rsidRDefault="009A7277" w:rsidP="00656749">
      <w:pPr>
        <w:pStyle w:val="a3"/>
        <w:ind w:firstLine="708"/>
        <w:jc w:val="right"/>
        <w:rPr>
          <w:rFonts w:ascii="Times New Roman" w:hAnsi="Times New Roman" w:cs="Times New Roman"/>
          <w:sz w:val="28"/>
          <w:szCs w:val="28"/>
          <w:lang w:val="kk-KZ"/>
        </w:rPr>
      </w:pPr>
    </w:p>
    <w:p w14:paraId="5EFE944F" w14:textId="77777777" w:rsidR="009A7277" w:rsidRDefault="009A7277" w:rsidP="00656749">
      <w:pPr>
        <w:pStyle w:val="a3"/>
        <w:ind w:firstLine="708"/>
        <w:jc w:val="right"/>
        <w:rPr>
          <w:rFonts w:ascii="Times New Roman" w:hAnsi="Times New Roman" w:cs="Times New Roman"/>
          <w:sz w:val="28"/>
          <w:szCs w:val="28"/>
          <w:lang w:val="kk-KZ"/>
        </w:rPr>
      </w:pPr>
    </w:p>
    <w:p w14:paraId="678C94E8" w14:textId="77777777" w:rsidR="009A7277" w:rsidRDefault="009A7277" w:rsidP="00656749">
      <w:pPr>
        <w:pStyle w:val="a3"/>
        <w:ind w:firstLine="708"/>
        <w:jc w:val="right"/>
        <w:rPr>
          <w:rFonts w:ascii="Times New Roman" w:hAnsi="Times New Roman" w:cs="Times New Roman"/>
          <w:sz w:val="28"/>
          <w:szCs w:val="28"/>
          <w:lang w:val="kk-KZ"/>
        </w:rPr>
      </w:pPr>
    </w:p>
    <w:p w14:paraId="17396BF0" w14:textId="77777777" w:rsidR="009A7277" w:rsidRDefault="009A7277" w:rsidP="00656749">
      <w:pPr>
        <w:pStyle w:val="a3"/>
        <w:ind w:firstLine="708"/>
        <w:jc w:val="right"/>
        <w:rPr>
          <w:rFonts w:ascii="Times New Roman" w:hAnsi="Times New Roman" w:cs="Times New Roman"/>
          <w:sz w:val="28"/>
          <w:szCs w:val="28"/>
          <w:lang w:val="kk-KZ"/>
        </w:rPr>
      </w:pPr>
    </w:p>
    <w:p w14:paraId="10EE9FFF" w14:textId="77777777" w:rsidR="009A7277" w:rsidRDefault="009A7277" w:rsidP="00C707F1">
      <w:pPr>
        <w:pStyle w:val="a3"/>
        <w:ind w:firstLine="708"/>
        <w:jc w:val="both"/>
        <w:rPr>
          <w:rFonts w:ascii="Times New Roman" w:hAnsi="Times New Roman" w:cs="Times New Roman"/>
          <w:sz w:val="28"/>
          <w:szCs w:val="28"/>
          <w:lang w:val="kk-KZ"/>
        </w:rPr>
      </w:pPr>
    </w:p>
    <w:p w14:paraId="2D7CA9E4" w14:textId="77777777" w:rsidR="009A7277" w:rsidRDefault="009A7277" w:rsidP="00C707F1">
      <w:pPr>
        <w:pStyle w:val="a3"/>
        <w:ind w:firstLine="708"/>
        <w:jc w:val="both"/>
        <w:rPr>
          <w:rFonts w:ascii="Times New Roman" w:hAnsi="Times New Roman" w:cs="Times New Roman"/>
          <w:sz w:val="28"/>
          <w:szCs w:val="28"/>
          <w:lang w:val="kk-KZ"/>
        </w:rPr>
      </w:pPr>
    </w:p>
    <w:p w14:paraId="228E68C5" w14:textId="77777777" w:rsidR="009A7277" w:rsidRDefault="009A7277" w:rsidP="00C707F1">
      <w:pPr>
        <w:pStyle w:val="a3"/>
        <w:ind w:firstLine="708"/>
        <w:jc w:val="both"/>
        <w:rPr>
          <w:rFonts w:ascii="Times New Roman" w:hAnsi="Times New Roman" w:cs="Times New Roman"/>
          <w:sz w:val="28"/>
          <w:szCs w:val="28"/>
          <w:lang w:val="kk-KZ"/>
        </w:rPr>
      </w:pPr>
    </w:p>
    <w:p w14:paraId="4C561858" w14:textId="77777777" w:rsidR="009A7277" w:rsidRDefault="009A7277" w:rsidP="00C707F1">
      <w:pPr>
        <w:pStyle w:val="a3"/>
        <w:ind w:firstLine="708"/>
        <w:jc w:val="both"/>
        <w:rPr>
          <w:rFonts w:ascii="Times New Roman" w:hAnsi="Times New Roman" w:cs="Times New Roman"/>
          <w:sz w:val="28"/>
          <w:szCs w:val="28"/>
          <w:lang w:val="kk-KZ"/>
        </w:rPr>
      </w:pPr>
    </w:p>
    <w:p w14:paraId="1DF0CC73" w14:textId="77777777" w:rsidR="009A7277" w:rsidRDefault="009A7277" w:rsidP="00C707F1">
      <w:pPr>
        <w:pStyle w:val="a3"/>
        <w:ind w:firstLine="708"/>
        <w:jc w:val="both"/>
        <w:rPr>
          <w:rFonts w:ascii="Times New Roman" w:hAnsi="Times New Roman" w:cs="Times New Roman"/>
          <w:sz w:val="28"/>
          <w:szCs w:val="28"/>
          <w:lang w:val="kk-KZ"/>
        </w:rPr>
      </w:pPr>
    </w:p>
    <w:p w14:paraId="44BCA323" w14:textId="77777777" w:rsidR="008E3046" w:rsidRPr="008E3046" w:rsidRDefault="008E3046" w:rsidP="00656749">
      <w:pPr>
        <w:pStyle w:val="a3"/>
        <w:jc w:val="right"/>
        <w:rPr>
          <w:rFonts w:ascii="Times New Roman" w:hAnsi="Times New Roman" w:cs="Times New Roman"/>
          <w:sz w:val="28"/>
          <w:szCs w:val="28"/>
          <w:lang w:val="kk-KZ"/>
        </w:rPr>
      </w:pPr>
    </w:p>
    <w:sectPr w:rsidR="008E3046" w:rsidRPr="008E30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D25D82"/>
    <w:multiLevelType w:val="hybridMultilevel"/>
    <w:tmpl w:val="9BDCB89C"/>
    <w:lvl w:ilvl="0" w:tplc="26E442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8E53D05"/>
    <w:multiLevelType w:val="hybridMultilevel"/>
    <w:tmpl w:val="E0FCB6BC"/>
    <w:lvl w:ilvl="0" w:tplc="F360731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C1E6ED2"/>
    <w:multiLevelType w:val="hybridMultilevel"/>
    <w:tmpl w:val="A3883CB4"/>
    <w:lvl w:ilvl="0" w:tplc="DCB227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820"/>
    <w:rsid w:val="00057784"/>
    <w:rsid w:val="000F54FD"/>
    <w:rsid w:val="0011014C"/>
    <w:rsid w:val="0017540B"/>
    <w:rsid w:val="00250905"/>
    <w:rsid w:val="003E01AA"/>
    <w:rsid w:val="00454AB9"/>
    <w:rsid w:val="0047209E"/>
    <w:rsid w:val="00487ABE"/>
    <w:rsid w:val="00537D39"/>
    <w:rsid w:val="005A6FD4"/>
    <w:rsid w:val="005C41FB"/>
    <w:rsid w:val="005D6B17"/>
    <w:rsid w:val="00656749"/>
    <w:rsid w:val="006C3CE3"/>
    <w:rsid w:val="00711820"/>
    <w:rsid w:val="00737DA5"/>
    <w:rsid w:val="007576AC"/>
    <w:rsid w:val="00780D4C"/>
    <w:rsid w:val="00785370"/>
    <w:rsid w:val="00853D39"/>
    <w:rsid w:val="008E3046"/>
    <w:rsid w:val="00910D6F"/>
    <w:rsid w:val="009A7277"/>
    <w:rsid w:val="009B0DA7"/>
    <w:rsid w:val="00B61232"/>
    <w:rsid w:val="00BC7529"/>
    <w:rsid w:val="00C707F1"/>
    <w:rsid w:val="00C75F2C"/>
    <w:rsid w:val="00E0637D"/>
    <w:rsid w:val="00E8453F"/>
    <w:rsid w:val="00F85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8C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11820"/>
    <w:pPr>
      <w:spacing w:after="0" w:line="240" w:lineRule="auto"/>
    </w:pPr>
  </w:style>
  <w:style w:type="paragraph" w:styleId="a4">
    <w:name w:val="List Paragraph"/>
    <w:basedOn w:val="a"/>
    <w:uiPriority w:val="34"/>
    <w:qFormat/>
    <w:rsid w:val="00057784"/>
    <w:pPr>
      <w:ind w:left="720"/>
      <w:contextualSpacing/>
    </w:pPr>
  </w:style>
  <w:style w:type="paragraph" w:styleId="a5">
    <w:name w:val="Balloon Text"/>
    <w:basedOn w:val="a"/>
    <w:link w:val="a6"/>
    <w:uiPriority w:val="99"/>
    <w:semiHidden/>
    <w:unhideWhenUsed/>
    <w:rsid w:val="00F85B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85B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11820"/>
    <w:pPr>
      <w:spacing w:after="0" w:line="240" w:lineRule="auto"/>
    </w:pPr>
  </w:style>
  <w:style w:type="paragraph" w:styleId="a4">
    <w:name w:val="List Paragraph"/>
    <w:basedOn w:val="a"/>
    <w:uiPriority w:val="34"/>
    <w:qFormat/>
    <w:rsid w:val="00057784"/>
    <w:pPr>
      <w:ind w:left="720"/>
      <w:contextualSpacing/>
    </w:pPr>
  </w:style>
  <w:style w:type="paragraph" w:styleId="a5">
    <w:name w:val="Balloon Text"/>
    <w:basedOn w:val="a"/>
    <w:link w:val="a6"/>
    <w:uiPriority w:val="99"/>
    <w:semiHidden/>
    <w:unhideWhenUsed/>
    <w:rsid w:val="00F85B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85B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984</Words>
  <Characters>5612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6583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Берик</dc:creator>
  <cp:lastModifiedBy>Admin</cp:lastModifiedBy>
  <cp:revision>4</cp:revision>
  <cp:lastPrinted>2013-10-10T15:53:00Z</cp:lastPrinted>
  <dcterms:created xsi:type="dcterms:W3CDTF">2018-10-25T21:27:00Z</dcterms:created>
  <dcterms:modified xsi:type="dcterms:W3CDTF">2021-06-11T13:35:00Z</dcterms:modified>
</cp:coreProperties>
</file>