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B3" w:rsidRPr="008F59C4" w:rsidRDefault="002263B3" w:rsidP="0000410B">
      <w:pPr>
        <w:pStyle w:val="a4"/>
        <w:rPr>
          <w:b/>
          <w:sz w:val="24"/>
          <w:szCs w:val="24"/>
          <w:lang w:val="kk-KZ"/>
        </w:rPr>
      </w:pPr>
    </w:p>
    <w:p w:rsidR="0000410B" w:rsidRPr="008F59C4" w:rsidRDefault="0000410B" w:rsidP="0000410B">
      <w:pPr>
        <w:pStyle w:val="a4"/>
        <w:rPr>
          <w:b/>
          <w:sz w:val="24"/>
          <w:szCs w:val="24"/>
          <w:lang w:val="kk-KZ"/>
        </w:rPr>
      </w:pPr>
      <w:r w:rsidRPr="008F59C4">
        <w:rPr>
          <w:b/>
          <w:sz w:val="24"/>
          <w:szCs w:val="24"/>
          <w:lang w:val="kk-KZ"/>
        </w:rPr>
        <w:t>Оқу  ісінің  меңгерушісі</w:t>
      </w:r>
    </w:p>
    <w:p w:rsidR="0000410B" w:rsidRPr="008F59C4" w:rsidRDefault="0000410B" w:rsidP="0000410B">
      <w:pPr>
        <w:pStyle w:val="a4"/>
        <w:rPr>
          <w:b/>
          <w:sz w:val="24"/>
          <w:szCs w:val="24"/>
          <w:lang w:val="kk-KZ"/>
        </w:rPr>
      </w:pPr>
      <w:r w:rsidRPr="008F59C4">
        <w:rPr>
          <w:b/>
          <w:sz w:val="24"/>
          <w:szCs w:val="24"/>
          <w:lang w:val="kk-KZ"/>
        </w:rPr>
        <w:t>«Бекітемін»</w:t>
      </w:r>
      <w:r w:rsidRPr="008F59C4">
        <w:rPr>
          <w:b/>
          <w:sz w:val="24"/>
          <w:szCs w:val="24"/>
          <w:lang w:val="kk-KZ"/>
        </w:rPr>
        <w:softHyphen/>
      </w:r>
      <w:r w:rsidRPr="008F59C4">
        <w:rPr>
          <w:b/>
          <w:sz w:val="24"/>
          <w:szCs w:val="24"/>
          <w:lang w:val="kk-KZ"/>
        </w:rPr>
        <w:softHyphen/>
      </w:r>
      <w:r w:rsidRPr="008F59C4">
        <w:rPr>
          <w:b/>
          <w:sz w:val="24"/>
          <w:szCs w:val="24"/>
          <w:lang w:val="kk-KZ"/>
        </w:rPr>
        <w:softHyphen/>
      </w:r>
      <w:r w:rsidRPr="008F59C4">
        <w:rPr>
          <w:b/>
          <w:sz w:val="24"/>
          <w:szCs w:val="24"/>
          <w:lang w:val="kk-KZ"/>
        </w:rPr>
        <w:softHyphen/>
        <w:t>_________</w:t>
      </w:r>
    </w:p>
    <w:p w:rsidR="0000410B" w:rsidRDefault="0000410B" w:rsidP="0000410B">
      <w:pPr>
        <w:pStyle w:val="a4"/>
        <w:rPr>
          <w:sz w:val="24"/>
          <w:szCs w:val="24"/>
          <w:lang w:val="kk-KZ"/>
        </w:rPr>
      </w:pPr>
    </w:p>
    <w:p w:rsidR="008F59C4" w:rsidRDefault="008F59C4" w:rsidP="0000410B">
      <w:pPr>
        <w:pStyle w:val="a4"/>
        <w:rPr>
          <w:sz w:val="24"/>
          <w:szCs w:val="24"/>
          <w:lang w:val="kk-KZ"/>
        </w:rPr>
      </w:pPr>
    </w:p>
    <w:p w:rsidR="008F59C4" w:rsidRPr="002263B3" w:rsidRDefault="008F59C4" w:rsidP="0000410B">
      <w:pPr>
        <w:pStyle w:val="a4"/>
        <w:rPr>
          <w:sz w:val="24"/>
          <w:szCs w:val="24"/>
          <w:lang w:val="kk-KZ"/>
        </w:rPr>
      </w:pPr>
    </w:p>
    <w:p w:rsidR="0000410B" w:rsidRDefault="0000410B" w:rsidP="0000410B">
      <w:pPr>
        <w:pStyle w:val="a4"/>
        <w:jc w:val="center"/>
        <w:rPr>
          <w:sz w:val="24"/>
          <w:szCs w:val="24"/>
          <w:lang w:val="kk-KZ"/>
        </w:rPr>
      </w:pPr>
      <w:r>
        <w:rPr>
          <w:sz w:val="24"/>
          <w:szCs w:val="24"/>
          <w:lang w:val="kk-KZ"/>
        </w:rPr>
        <w:t>ӨЗІН-ӨЗІ ТАНУ САБАҒЫНЫҢ  ЖОСПАРЫ</w:t>
      </w:r>
    </w:p>
    <w:p w:rsidR="0000410B" w:rsidRDefault="0000410B" w:rsidP="0000410B">
      <w:pPr>
        <w:pStyle w:val="a4"/>
        <w:rPr>
          <w:sz w:val="24"/>
          <w:szCs w:val="24"/>
          <w:lang w:val="kk-KZ"/>
        </w:rPr>
      </w:pPr>
    </w:p>
    <w:p w:rsidR="0000410B" w:rsidRPr="00C279F1" w:rsidRDefault="0000410B" w:rsidP="0000410B">
      <w:pPr>
        <w:pStyle w:val="a4"/>
        <w:rPr>
          <w:sz w:val="24"/>
          <w:szCs w:val="24"/>
          <w:lang w:val="kk-KZ"/>
        </w:rPr>
      </w:pPr>
      <w:r w:rsidRPr="00C279F1">
        <w:rPr>
          <w:b/>
          <w:sz w:val="24"/>
          <w:szCs w:val="24"/>
          <w:lang w:val="kk-KZ"/>
        </w:rPr>
        <w:t xml:space="preserve">Мектеп: </w:t>
      </w:r>
      <w:r w:rsidRPr="00C279F1">
        <w:rPr>
          <w:sz w:val="24"/>
          <w:szCs w:val="24"/>
          <w:lang w:val="kk-KZ"/>
        </w:rPr>
        <w:t>Б. Атыханұлы атындағы №36 гимназия</w:t>
      </w:r>
    </w:p>
    <w:p w:rsidR="00C279F1" w:rsidRPr="00C279F1" w:rsidRDefault="00E04059" w:rsidP="0000410B">
      <w:pPr>
        <w:pStyle w:val="a4"/>
        <w:rPr>
          <w:sz w:val="24"/>
          <w:szCs w:val="24"/>
          <w:lang w:val="kk-KZ"/>
        </w:rPr>
      </w:pPr>
      <w:r>
        <w:rPr>
          <w:b/>
          <w:sz w:val="24"/>
          <w:szCs w:val="24"/>
          <w:lang w:val="kk-KZ"/>
        </w:rPr>
        <w:t xml:space="preserve">Мұғалім: </w:t>
      </w:r>
      <w:r w:rsidR="00C279F1" w:rsidRPr="00C279F1">
        <w:rPr>
          <w:sz w:val="24"/>
          <w:szCs w:val="24"/>
          <w:lang w:val="kk-KZ"/>
        </w:rPr>
        <w:t>Советқанова Дина Рамазанқызы</w:t>
      </w:r>
    </w:p>
    <w:p w:rsidR="002263B3" w:rsidRDefault="002263B3" w:rsidP="0000410B">
      <w:pPr>
        <w:pStyle w:val="a4"/>
        <w:rPr>
          <w:sz w:val="24"/>
          <w:szCs w:val="24"/>
          <w:lang w:val="kk-KZ"/>
        </w:rPr>
      </w:pPr>
    </w:p>
    <w:p w:rsidR="0000410B" w:rsidRPr="002263B3" w:rsidRDefault="002263B3" w:rsidP="002263B3">
      <w:pPr>
        <w:pStyle w:val="a4"/>
        <w:jc w:val="center"/>
        <w:rPr>
          <w:b/>
          <w:sz w:val="24"/>
          <w:szCs w:val="24"/>
          <w:lang w:val="kk-KZ"/>
        </w:rPr>
      </w:pPr>
      <w:r w:rsidRPr="002263B3">
        <w:rPr>
          <w:b/>
          <w:sz w:val="24"/>
          <w:szCs w:val="24"/>
          <w:lang w:val="kk-KZ"/>
        </w:rPr>
        <w:t>Ашық сабақ</w:t>
      </w:r>
    </w:p>
    <w:p w:rsidR="00686866" w:rsidRDefault="0000410B" w:rsidP="002263B3">
      <w:pPr>
        <w:pStyle w:val="a4"/>
        <w:jc w:val="center"/>
        <w:rPr>
          <w:b/>
          <w:sz w:val="24"/>
          <w:szCs w:val="24"/>
          <w:lang w:val="kk-KZ"/>
        </w:rPr>
      </w:pPr>
      <w:r w:rsidRPr="002263B3">
        <w:rPr>
          <w:b/>
          <w:sz w:val="24"/>
          <w:szCs w:val="24"/>
          <w:lang w:val="kk-KZ"/>
        </w:rPr>
        <w:t xml:space="preserve">Тақырып:  </w:t>
      </w:r>
      <w:r w:rsidR="00686866" w:rsidRPr="002263B3">
        <w:rPr>
          <w:b/>
          <w:sz w:val="24"/>
          <w:szCs w:val="24"/>
          <w:lang w:val="kk-KZ"/>
        </w:rPr>
        <w:t>Адам виртуалды кеңістікте</w:t>
      </w:r>
    </w:p>
    <w:p w:rsidR="0000410B" w:rsidRDefault="0000410B" w:rsidP="0000410B">
      <w:pPr>
        <w:pStyle w:val="a4"/>
        <w:jc w:val="center"/>
        <w:rPr>
          <w:b/>
          <w:sz w:val="24"/>
          <w:szCs w:val="24"/>
          <w:lang w:val="kk-KZ"/>
        </w:rPr>
      </w:pPr>
    </w:p>
    <w:p w:rsidR="0000410B" w:rsidRDefault="0000410B" w:rsidP="0000410B">
      <w:pPr>
        <w:pStyle w:val="a4"/>
        <w:jc w:val="center"/>
        <w:rPr>
          <w:b/>
          <w:sz w:val="24"/>
          <w:szCs w:val="24"/>
          <w:lang w:val="kk-KZ"/>
        </w:rPr>
      </w:pPr>
    </w:p>
    <w:p w:rsidR="0000410B" w:rsidRDefault="0000410B" w:rsidP="0000410B">
      <w:pPr>
        <w:pStyle w:val="a4"/>
        <w:rPr>
          <w:b/>
          <w:sz w:val="24"/>
          <w:szCs w:val="24"/>
          <w:lang w:val="kk-KZ"/>
        </w:rPr>
      </w:pPr>
    </w:p>
    <w:p w:rsidR="0000410B" w:rsidRPr="003B1802" w:rsidRDefault="0000410B" w:rsidP="003B1802">
      <w:pPr>
        <w:pStyle w:val="a4"/>
        <w:rPr>
          <w:sz w:val="24"/>
          <w:szCs w:val="28"/>
          <w:lang w:val="kk-KZ"/>
        </w:rPr>
      </w:pPr>
      <w:r>
        <w:rPr>
          <w:b/>
          <w:sz w:val="24"/>
          <w:szCs w:val="28"/>
          <w:lang w:val="kk-KZ"/>
        </w:rPr>
        <w:t xml:space="preserve">Құндылық: </w:t>
      </w:r>
      <w:r w:rsidR="002263B3">
        <w:rPr>
          <w:sz w:val="24"/>
          <w:szCs w:val="28"/>
          <w:lang w:val="kk-KZ"/>
        </w:rPr>
        <w:t xml:space="preserve">  </w:t>
      </w:r>
      <w:r>
        <w:rPr>
          <w:rFonts w:eastAsia="Times New Roman"/>
          <w:sz w:val="24"/>
          <w:szCs w:val="24"/>
          <w:lang w:val="kk-KZ"/>
        </w:rPr>
        <w:t>Дұрыс әрекет</w:t>
      </w:r>
      <w:r>
        <w:rPr>
          <w:b/>
          <w:sz w:val="24"/>
          <w:szCs w:val="28"/>
          <w:lang w:val="kk-KZ"/>
        </w:rPr>
        <w:t xml:space="preserve">                                                                                            Қасиеттер: </w:t>
      </w:r>
      <w:r>
        <w:rPr>
          <w:sz w:val="24"/>
          <w:szCs w:val="28"/>
          <w:lang w:val="kk-KZ"/>
        </w:rPr>
        <w:t xml:space="preserve">  </w:t>
      </w:r>
      <w:r w:rsidR="002263B3">
        <w:rPr>
          <w:sz w:val="24"/>
          <w:szCs w:val="28"/>
          <w:lang w:val="kk-KZ"/>
        </w:rPr>
        <w:t>Ш</w:t>
      </w:r>
      <w:r w:rsidR="003B1802" w:rsidRPr="003B1802">
        <w:rPr>
          <w:sz w:val="24"/>
          <w:szCs w:val="28"/>
          <w:lang w:val="kk-KZ"/>
        </w:rPr>
        <w:t>ынайылық, риясыз қызмет ету</w:t>
      </w:r>
    </w:p>
    <w:p w:rsidR="0000410B" w:rsidRDefault="0000410B" w:rsidP="0000410B">
      <w:pPr>
        <w:pStyle w:val="a4"/>
        <w:rPr>
          <w:sz w:val="24"/>
          <w:szCs w:val="24"/>
          <w:lang w:val="kk-KZ"/>
        </w:rPr>
      </w:pPr>
    </w:p>
    <w:p w:rsidR="0000410B" w:rsidRDefault="00E04059" w:rsidP="0000410B">
      <w:pPr>
        <w:pStyle w:val="a4"/>
        <w:rPr>
          <w:sz w:val="24"/>
          <w:szCs w:val="24"/>
          <w:lang w:val="kk-KZ"/>
        </w:rPr>
      </w:pPr>
      <w:r>
        <w:rPr>
          <w:sz w:val="24"/>
          <w:szCs w:val="24"/>
          <w:lang w:val="kk-KZ"/>
        </w:rPr>
        <w:t>Сынып: 10 «А</w:t>
      </w:r>
      <w:bookmarkStart w:id="0" w:name="_GoBack"/>
      <w:bookmarkEnd w:id="0"/>
      <w:r w:rsidR="0000410B">
        <w:rPr>
          <w:sz w:val="24"/>
          <w:szCs w:val="24"/>
          <w:lang w:val="kk-KZ"/>
        </w:rPr>
        <w:t xml:space="preserve">»          </w:t>
      </w:r>
      <w:r w:rsidR="002263B3">
        <w:rPr>
          <w:sz w:val="24"/>
          <w:szCs w:val="24"/>
          <w:lang w:val="kk-KZ"/>
        </w:rPr>
        <w:t xml:space="preserve">                  Сабақ  реті:26 </w:t>
      </w:r>
      <w:r w:rsidR="0000410B">
        <w:rPr>
          <w:sz w:val="24"/>
          <w:szCs w:val="24"/>
          <w:lang w:val="kk-KZ"/>
        </w:rPr>
        <w:t xml:space="preserve">                                   Оқушылар саны: 20  </w:t>
      </w:r>
    </w:p>
    <w:p w:rsidR="0000410B" w:rsidRDefault="0000410B" w:rsidP="003B1802">
      <w:pPr>
        <w:pStyle w:val="a4"/>
        <w:jc w:val="both"/>
        <w:rPr>
          <w:sz w:val="24"/>
          <w:szCs w:val="24"/>
          <w:lang w:val="kk-KZ"/>
        </w:rPr>
      </w:pPr>
      <w:r>
        <w:rPr>
          <w:sz w:val="24"/>
          <w:szCs w:val="24"/>
          <w:lang w:val="kk-KZ"/>
        </w:rPr>
        <w:t xml:space="preserve">                     </w:t>
      </w:r>
    </w:p>
    <w:tbl>
      <w:tblPr>
        <w:tblStyle w:val="a5"/>
        <w:tblW w:w="0" w:type="auto"/>
        <w:tblInd w:w="-714" w:type="dxa"/>
        <w:tblLayout w:type="fixed"/>
        <w:tblLook w:val="0480" w:firstRow="0" w:lastRow="0" w:firstColumn="1" w:lastColumn="0" w:noHBand="0" w:noVBand="1"/>
      </w:tblPr>
      <w:tblGrid>
        <w:gridCol w:w="9923"/>
      </w:tblGrid>
      <w:tr w:rsidR="0000410B" w:rsidRPr="003B1802" w:rsidTr="0000410B">
        <w:tc>
          <w:tcPr>
            <w:tcW w:w="9923" w:type="dxa"/>
            <w:tcBorders>
              <w:top w:val="single" w:sz="4" w:space="0" w:color="auto"/>
              <w:left w:val="single" w:sz="4" w:space="0" w:color="auto"/>
              <w:bottom w:val="single" w:sz="4" w:space="0" w:color="auto"/>
              <w:right w:val="single" w:sz="4" w:space="0" w:color="auto"/>
            </w:tcBorders>
            <w:hideMark/>
          </w:tcPr>
          <w:p w:rsidR="003B1802" w:rsidRPr="003B1802" w:rsidRDefault="003B1802" w:rsidP="003B1802">
            <w:pPr>
              <w:pStyle w:val="a4"/>
              <w:spacing w:line="276" w:lineRule="auto"/>
              <w:jc w:val="both"/>
              <w:rPr>
                <w:sz w:val="24"/>
                <w:szCs w:val="24"/>
                <w:lang w:val="kk-KZ" w:eastAsia="en-US"/>
              </w:rPr>
            </w:pPr>
            <w:r w:rsidRPr="003B1802">
              <w:rPr>
                <w:b/>
                <w:bCs/>
                <w:i/>
                <w:iCs/>
                <w:sz w:val="24"/>
                <w:szCs w:val="24"/>
                <w:lang w:val="kk-KZ" w:eastAsia="en-US"/>
              </w:rPr>
              <w:t xml:space="preserve">Сабақтың мақсаты:  </w:t>
            </w:r>
            <w:r w:rsidRPr="003B1802">
              <w:rPr>
                <w:b/>
                <w:bCs/>
                <w:sz w:val="24"/>
                <w:szCs w:val="24"/>
                <w:lang w:val="kk-KZ" w:eastAsia="en-US"/>
              </w:rPr>
              <w:t>Адамзат әлеміндегі шынайы өмір мен виртуалды өмірдің айырмашылығын. Ешқандай техниканың адами құндылықтарды алмастыра алмайтындығын түсініп, дұрыс әрекет құндылығының мәнін ашу.</w:t>
            </w:r>
          </w:p>
          <w:p w:rsidR="003B1802" w:rsidRPr="003B1802" w:rsidRDefault="003B1802" w:rsidP="003B1802">
            <w:pPr>
              <w:pStyle w:val="a4"/>
              <w:spacing w:line="276" w:lineRule="auto"/>
              <w:jc w:val="both"/>
              <w:rPr>
                <w:sz w:val="24"/>
                <w:szCs w:val="24"/>
                <w:lang w:eastAsia="en-US"/>
              </w:rPr>
            </w:pPr>
            <w:r w:rsidRPr="003B1802">
              <w:rPr>
                <w:b/>
                <w:bCs/>
                <w:i/>
                <w:iCs/>
                <w:sz w:val="24"/>
                <w:szCs w:val="24"/>
                <w:lang w:val="kk-KZ" w:eastAsia="en-US"/>
              </w:rPr>
              <w:t>Сабақтың міндеттері:</w:t>
            </w:r>
          </w:p>
          <w:p w:rsidR="00C31295" w:rsidRPr="003B1802" w:rsidRDefault="00446098" w:rsidP="003B1802">
            <w:pPr>
              <w:pStyle w:val="a4"/>
              <w:numPr>
                <w:ilvl w:val="0"/>
                <w:numId w:val="3"/>
              </w:numPr>
              <w:spacing w:line="276" w:lineRule="auto"/>
              <w:jc w:val="both"/>
              <w:rPr>
                <w:sz w:val="24"/>
                <w:szCs w:val="24"/>
                <w:lang w:eastAsia="en-US"/>
              </w:rPr>
            </w:pPr>
            <w:r w:rsidRPr="003B1802">
              <w:rPr>
                <w:b/>
                <w:bCs/>
                <w:sz w:val="24"/>
                <w:szCs w:val="24"/>
                <w:lang w:val="kk-KZ" w:eastAsia="en-US"/>
              </w:rPr>
              <w:t>оқушыларға виртуалды және шынайы әлем, ғаламтордың адам ө</w:t>
            </w:r>
            <w:r w:rsidR="003B1802">
              <w:rPr>
                <w:b/>
                <w:bCs/>
                <w:sz w:val="24"/>
                <w:szCs w:val="24"/>
                <w:lang w:val="kk-KZ" w:eastAsia="en-US"/>
              </w:rPr>
              <w:t>міріндегі рөлі туралы түсіндіру</w:t>
            </w:r>
          </w:p>
          <w:p w:rsidR="00C31295" w:rsidRPr="003B1802" w:rsidRDefault="00446098" w:rsidP="003B1802">
            <w:pPr>
              <w:pStyle w:val="a4"/>
              <w:numPr>
                <w:ilvl w:val="0"/>
                <w:numId w:val="3"/>
              </w:numPr>
              <w:spacing w:line="276" w:lineRule="auto"/>
              <w:jc w:val="both"/>
              <w:rPr>
                <w:sz w:val="24"/>
                <w:szCs w:val="24"/>
                <w:lang w:eastAsia="en-US"/>
              </w:rPr>
            </w:pPr>
            <w:r w:rsidRPr="003B1802">
              <w:rPr>
                <w:b/>
                <w:bCs/>
                <w:sz w:val="24"/>
                <w:szCs w:val="24"/>
                <w:lang w:val="kk-KZ" w:eastAsia="en-US"/>
              </w:rPr>
              <w:t>байыптылық, сабырлыл</w:t>
            </w:r>
            <w:r w:rsidR="003B1802">
              <w:rPr>
                <w:b/>
                <w:bCs/>
                <w:sz w:val="24"/>
                <w:szCs w:val="24"/>
                <w:lang w:val="kk-KZ" w:eastAsia="en-US"/>
              </w:rPr>
              <w:t>ық, танымдық қасиеттерін дамыту</w:t>
            </w:r>
          </w:p>
          <w:p w:rsidR="0000410B" w:rsidRPr="003B1802" w:rsidRDefault="00446098" w:rsidP="003B1802">
            <w:pPr>
              <w:pStyle w:val="a4"/>
              <w:numPr>
                <w:ilvl w:val="0"/>
                <w:numId w:val="3"/>
              </w:numPr>
              <w:spacing w:line="276" w:lineRule="auto"/>
              <w:jc w:val="both"/>
              <w:rPr>
                <w:sz w:val="24"/>
                <w:szCs w:val="24"/>
                <w:lang w:eastAsia="en-US"/>
              </w:rPr>
            </w:pPr>
            <w:r w:rsidRPr="003B1802">
              <w:rPr>
                <w:b/>
                <w:bCs/>
                <w:sz w:val="24"/>
                <w:szCs w:val="24"/>
                <w:lang w:val="kk-KZ" w:eastAsia="en-US"/>
              </w:rPr>
              <w:t>жақсы мен ж</w:t>
            </w:r>
            <w:r w:rsidR="003B1802">
              <w:rPr>
                <w:b/>
                <w:bCs/>
                <w:sz w:val="24"/>
                <w:szCs w:val="24"/>
                <w:lang w:val="kk-KZ" w:eastAsia="en-US"/>
              </w:rPr>
              <w:t>аманды ажырата білуге тәрбиелеу</w:t>
            </w:r>
          </w:p>
        </w:tc>
      </w:tr>
      <w:tr w:rsidR="0000410B" w:rsidRPr="00E04059" w:rsidTr="0000410B">
        <w:trPr>
          <w:trHeight w:val="1370"/>
        </w:trPr>
        <w:tc>
          <w:tcPr>
            <w:tcW w:w="9923" w:type="dxa"/>
            <w:tcBorders>
              <w:top w:val="single" w:sz="4" w:space="0" w:color="auto"/>
              <w:left w:val="single" w:sz="4" w:space="0" w:color="auto"/>
              <w:bottom w:val="single" w:sz="4" w:space="0" w:color="auto"/>
              <w:right w:val="single" w:sz="4" w:space="0" w:color="auto"/>
            </w:tcBorders>
            <w:hideMark/>
          </w:tcPr>
          <w:p w:rsidR="0000410B" w:rsidRDefault="0000410B">
            <w:pPr>
              <w:pStyle w:val="a4"/>
              <w:spacing w:line="276" w:lineRule="auto"/>
              <w:rPr>
                <w:b/>
                <w:sz w:val="24"/>
                <w:szCs w:val="24"/>
                <w:lang w:val="kk-KZ" w:eastAsia="en-US"/>
              </w:rPr>
            </w:pPr>
            <w:r>
              <w:rPr>
                <w:b/>
                <w:sz w:val="24"/>
                <w:szCs w:val="24"/>
                <w:lang w:val="kk-KZ" w:eastAsia="en-US"/>
              </w:rPr>
              <w:t>Сабақтың барысы:</w:t>
            </w:r>
          </w:p>
          <w:p w:rsidR="0000410B" w:rsidRDefault="003F06BB">
            <w:pPr>
              <w:pStyle w:val="a4"/>
              <w:spacing w:line="276" w:lineRule="auto"/>
              <w:rPr>
                <w:b/>
                <w:sz w:val="24"/>
                <w:szCs w:val="24"/>
                <w:lang w:val="kk-KZ" w:eastAsia="en-US"/>
              </w:rPr>
            </w:pPr>
            <w:r>
              <w:rPr>
                <w:b/>
                <w:sz w:val="24"/>
                <w:szCs w:val="24"/>
                <w:lang w:val="kk-KZ" w:eastAsia="en-US"/>
              </w:rPr>
              <w:t>1.</w:t>
            </w:r>
            <w:r w:rsidR="0000410B">
              <w:rPr>
                <w:b/>
                <w:sz w:val="24"/>
                <w:szCs w:val="24"/>
                <w:lang w:val="kk-KZ" w:eastAsia="en-US"/>
              </w:rPr>
              <w:t>Ұйымдастыру кезеңі:</w:t>
            </w:r>
          </w:p>
          <w:p w:rsidR="0000410B" w:rsidRDefault="0000410B" w:rsidP="00AA05CD">
            <w:pPr>
              <w:numPr>
                <w:ilvl w:val="0"/>
                <w:numId w:val="1"/>
              </w:numPr>
              <w:spacing w:after="0" w:line="240" w:lineRule="auto"/>
              <w:rPr>
                <w:rFonts w:ascii="Verdana" w:eastAsia="Times New Roman" w:hAnsi="Verdana" w:cs="Times New Roman"/>
                <w:color w:val="000000"/>
                <w:sz w:val="21"/>
                <w:szCs w:val="21"/>
                <w:lang w:eastAsia="en-US"/>
              </w:rPr>
            </w:pPr>
            <w:r>
              <w:rPr>
                <w:rFonts w:ascii="Times New Roman" w:eastAsia="Times New Roman" w:hAnsi="Times New Roman" w:cs="Times New Roman"/>
                <w:color w:val="000000"/>
                <w:sz w:val="20"/>
                <w:szCs w:val="20"/>
                <w:shd w:val="clear" w:color="auto" w:fill="FFFFFF"/>
                <w:lang w:val="kk-KZ" w:eastAsia="en-US"/>
              </w:rPr>
              <w:t>Т – ережесі:</w:t>
            </w:r>
          </w:p>
          <w:p w:rsidR="0000410B" w:rsidRDefault="0000410B" w:rsidP="00AA05CD">
            <w:pPr>
              <w:numPr>
                <w:ilvl w:val="0"/>
                <w:numId w:val="2"/>
              </w:numPr>
              <w:spacing w:after="0" w:line="240" w:lineRule="auto"/>
              <w:rPr>
                <w:rFonts w:ascii="Verdana" w:eastAsia="Times New Roman" w:hAnsi="Verdana" w:cs="Times New Roman"/>
                <w:color w:val="000000"/>
                <w:sz w:val="21"/>
                <w:szCs w:val="21"/>
                <w:lang w:eastAsia="en-US"/>
              </w:rPr>
            </w:pPr>
            <w:r>
              <w:rPr>
                <w:rFonts w:ascii="Times New Roman" w:eastAsia="Times New Roman" w:hAnsi="Times New Roman" w:cs="Times New Roman"/>
                <w:color w:val="000000"/>
                <w:sz w:val="20"/>
                <w:szCs w:val="20"/>
                <w:shd w:val="clear" w:color="auto" w:fill="FFFFFF"/>
                <w:lang w:val="kk-KZ" w:eastAsia="en-US"/>
              </w:rPr>
              <w:t>Тәртіп.</w:t>
            </w:r>
          </w:p>
          <w:p w:rsidR="0000410B" w:rsidRDefault="0000410B" w:rsidP="00AA05CD">
            <w:pPr>
              <w:numPr>
                <w:ilvl w:val="0"/>
                <w:numId w:val="2"/>
              </w:numPr>
              <w:spacing w:after="0" w:line="240" w:lineRule="auto"/>
              <w:rPr>
                <w:rFonts w:ascii="Verdana" w:eastAsia="Times New Roman" w:hAnsi="Verdana" w:cs="Times New Roman"/>
                <w:color w:val="000000"/>
                <w:sz w:val="21"/>
                <w:szCs w:val="21"/>
                <w:lang w:eastAsia="en-US"/>
              </w:rPr>
            </w:pPr>
            <w:r>
              <w:rPr>
                <w:rFonts w:ascii="Times New Roman" w:eastAsia="Times New Roman" w:hAnsi="Times New Roman" w:cs="Times New Roman"/>
                <w:color w:val="000000"/>
                <w:sz w:val="20"/>
                <w:szCs w:val="20"/>
                <w:shd w:val="clear" w:color="auto" w:fill="FFFFFF"/>
                <w:lang w:val="kk-KZ" w:eastAsia="en-US"/>
              </w:rPr>
              <w:t>Талап.</w:t>
            </w:r>
          </w:p>
          <w:p w:rsidR="0000410B" w:rsidRDefault="0000410B" w:rsidP="00AA05CD">
            <w:pPr>
              <w:numPr>
                <w:ilvl w:val="0"/>
                <w:numId w:val="2"/>
              </w:numPr>
              <w:spacing w:after="0" w:line="240" w:lineRule="auto"/>
              <w:rPr>
                <w:rFonts w:ascii="Verdana" w:eastAsia="Times New Roman" w:hAnsi="Verdana" w:cs="Times New Roman"/>
                <w:color w:val="000000"/>
                <w:sz w:val="21"/>
                <w:szCs w:val="21"/>
                <w:lang w:eastAsia="en-US"/>
              </w:rPr>
            </w:pPr>
            <w:r>
              <w:rPr>
                <w:rFonts w:ascii="Times New Roman" w:eastAsia="Times New Roman" w:hAnsi="Times New Roman" w:cs="Times New Roman"/>
                <w:color w:val="000000"/>
                <w:sz w:val="20"/>
                <w:szCs w:val="20"/>
                <w:shd w:val="clear" w:color="auto" w:fill="FFFFFF"/>
                <w:lang w:val="kk-KZ" w:eastAsia="en-US"/>
              </w:rPr>
              <w:t>Тыныштық.</w:t>
            </w:r>
          </w:p>
          <w:p w:rsidR="0000410B" w:rsidRDefault="0000410B" w:rsidP="00AA05CD">
            <w:pPr>
              <w:numPr>
                <w:ilvl w:val="0"/>
                <w:numId w:val="2"/>
              </w:numPr>
              <w:spacing w:after="0" w:line="240" w:lineRule="auto"/>
              <w:rPr>
                <w:rFonts w:ascii="Verdana" w:eastAsia="Times New Roman" w:hAnsi="Verdana" w:cs="Times New Roman"/>
                <w:color w:val="000000"/>
                <w:sz w:val="21"/>
                <w:szCs w:val="21"/>
                <w:lang w:eastAsia="en-US"/>
              </w:rPr>
            </w:pPr>
            <w:r>
              <w:rPr>
                <w:rFonts w:ascii="Times New Roman" w:eastAsia="Times New Roman" w:hAnsi="Times New Roman" w:cs="Times New Roman"/>
                <w:color w:val="000000"/>
                <w:sz w:val="20"/>
                <w:szCs w:val="20"/>
                <w:shd w:val="clear" w:color="auto" w:fill="FFFFFF"/>
                <w:lang w:val="kk-KZ" w:eastAsia="en-US"/>
              </w:rPr>
              <w:t>Тазалық.</w:t>
            </w:r>
          </w:p>
          <w:p w:rsidR="0000410B" w:rsidRDefault="0000410B" w:rsidP="00AA05CD">
            <w:pPr>
              <w:numPr>
                <w:ilvl w:val="0"/>
                <w:numId w:val="2"/>
              </w:numPr>
              <w:spacing w:after="0" w:line="240" w:lineRule="auto"/>
              <w:rPr>
                <w:rFonts w:ascii="Verdana" w:eastAsia="Times New Roman" w:hAnsi="Verdana" w:cs="Times New Roman"/>
                <w:color w:val="000000"/>
                <w:sz w:val="21"/>
                <w:szCs w:val="21"/>
                <w:lang w:eastAsia="en-US"/>
              </w:rPr>
            </w:pPr>
            <w:r>
              <w:rPr>
                <w:rFonts w:ascii="Times New Roman" w:eastAsia="Times New Roman" w:hAnsi="Times New Roman" w:cs="Times New Roman"/>
                <w:color w:val="000000"/>
                <w:sz w:val="20"/>
                <w:szCs w:val="20"/>
                <w:shd w:val="clear" w:color="auto" w:fill="FFFFFF"/>
                <w:lang w:val="kk-KZ" w:eastAsia="en-US"/>
              </w:rPr>
              <w:t>Татулық.</w:t>
            </w:r>
          </w:p>
          <w:p w:rsidR="00727CD1" w:rsidRPr="003B1802" w:rsidRDefault="0000410B" w:rsidP="003B1802">
            <w:pPr>
              <w:spacing w:after="0" w:line="240" w:lineRule="auto"/>
              <w:rPr>
                <w:rFonts w:ascii="Verdana" w:eastAsia="Times New Roman" w:hAnsi="Verdana" w:cs="Times New Roman"/>
                <w:color w:val="000000"/>
                <w:sz w:val="21"/>
                <w:szCs w:val="21"/>
                <w:lang w:val="kk-KZ" w:eastAsia="en-US"/>
              </w:rPr>
            </w:pPr>
            <w:r>
              <w:rPr>
                <w:rFonts w:ascii="Times New Roman" w:eastAsia="Times New Roman" w:hAnsi="Times New Roman" w:cs="Times New Roman"/>
                <w:color w:val="000000"/>
                <w:sz w:val="20"/>
                <w:szCs w:val="20"/>
                <w:shd w:val="clear" w:color="auto" w:fill="FFFFFF"/>
                <w:lang w:val="kk-KZ" w:eastAsia="en-US"/>
              </w:rPr>
              <w:t>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3F06BB" w:rsidRDefault="003F06BB">
            <w:pPr>
              <w:pStyle w:val="a4"/>
              <w:spacing w:line="276" w:lineRule="auto"/>
              <w:rPr>
                <w:b/>
                <w:sz w:val="24"/>
                <w:szCs w:val="24"/>
                <w:lang w:val="kk-KZ" w:eastAsia="en-US"/>
              </w:rPr>
            </w:pPr>
          </w:p>
          <w:p w:rsidR="0000410B" w:rsidRDefault="003F06BB">
            <w:pPr>
              <w:pStyle w:val="a4"/>
              <w:spacing w:line="276" w:lineRule="auto"/>
              <w:rPr>
                <w:b/>
                <w:sz w:val="24"/>
                <w:szCs w:val="24"/>
                <w:lang w:val="kk-KZ" w:eastAsia="en-US"/>
              </w:rPr>
            </w:pPr>
            <w:r>
              <w:rPr>
                <w:b/>
                <w:sz w:val="24"/>
                <w:szCs w:val="24"/>
                <w:lang w:val="kk-KZ" w:eastAsia="en-US"/>
              </w:rPr>
              <w:t>2.</w:t>
            </w:r>
            <w:r w:rsidR="0000410B">
              <w:rPr>
                <w:b/>
                <w:sz w:val="24"/>
                <w:szCs w:val="24"/>
                <w:lang w:val="kk-KZ" w:eastAsia="en-US"/>
              </w:rPr>
              <w:t>Үй тапсырмасын тексеру</w:t>
            </w:r>
            <w:r w:rsidR="0000410B">
              <w:rPr>
                <w:sz w:val="24"/>
                <w:szCs w:val="24"/>
                <w:lang w:val="kk-KZ" w:eastAsia="en-US"/>
              </w:rPr>
              <w:t>.</w:t>
            </w:r>
            <w:r w:rsidR="0000410B">
              <w:rPr>
                <w:b/>
                <w:sz w:val="24"/>
                <w:szCs w:val="24"/>
                <w:lang w:val="kk-KZ" w:eastAsia="en-US"/>
              </w:rPr>
              <w:t xml:space="preserve">        </w:t>
            </w:r>
          </w:p>
          <w:p w:rsidR="00727CD1" w:rsidRDefault="0000410B" w:rsidP="00727CD1">
            <w:pPr>
              <w:pStyle w:val="a4"/>
              <w:spacing w:line="276" w:lineRule="auto"/>
              <w:rPr>
                <w:b/>
                <w:bCs/>
                <w:sz w:val="24"/>
                <w:szCs w:val="24"/>
                <w:lang w:val="kk-KZ" w:eastAsia="en-US"/>
              </w:rPr>
            </w:pPr>
            <w:r>
              <w:rPr>
                <w:b/>
                <w:bCs/>
                <w:sz w:val="24"/>
                <w:szCs w:val="24"/>
                <w:lang w:val="kk-KZ" w:eastAsia="en-US"/>
              </w:rPr>
              <w:t xml:space="preserve">    </w:t>
            </w:r>
            <w:r w:rsidR="003F06BB">
              <w:rPr>
                <w:b/>
                <w:bCs/>
                <w:sz w:val="24"/>
                <w:szCs w:val="24"/>
                <w:lang w:val="kk-KZ" w:eastAsia="en-US"/>
              </w:rPr>
              <w:t>1</w:t>
            </w:r>
            <w:r w:rsidR="00727CD1" w:rsidRPr="0000410B">
              <w:rPr>
                <w:b/>
                <w:bCs/>
                <w:sz w:val="24"/>
                <w:szCs w:val="24"/>
                <w:lang w:val="kk-KZ" w:eastAsia="en-US"/>
              </w:rPr>
              <w:t>2</w:t>
            </w:r>
            <w:r w:rsidR="003F06BB">
              <w:rPr>
                <w:b/>
                <w:bCs/>
                <w:sz w:val="24"/>
                <w:szCs w:val="24"/>
                <w:lang w:val="kk-KZ" w:eastAsia="en-US"/>
              </w:rPr>
              <w:t>1</w:t>
            </w:r>
            <w:r w:rsidR="00727CD1" w:rsidRPr="0000410B">
              <w:rPr>
                <w:b/>
                <w:bCs/>
                <w:sz w:val="24"/>
                <w:szCs w:val="24"/>
                <w:lang w:val="kk-KZ" w:eastAsia="en-US"/>
              </w:rPr>
              <w:t>-бет, №2-тапсырма</w:t>
            </w:r>
          </w:p>
          <w:p w:rsidR="003F06BB" w:rsidRPr="003F06BB" w:rsidRDefault="003F06BB" w:rsidP="009841B0">
            <w:pPr>
              <w:pStyle w:val="a4"/>
              <w:spacing w:line="276" w:lineRule="auto"/>
              <w:jc w:val="both"/>
              <w:rPr>
                <w:bCs/>
                <w:sz w:val="24"/>
                <w:szCs w:val="24"/>
                <w:lang w:val="kk-KZ" w:eastAsia="en-US"/>
              </w:rPr>
            </w:pPr>
            <w:r w:rsidRPr="003F06BB">
              <w:rPr>
                <w:bCs/>
                <w:sz w:val="24"/>
                <w:szCs w:val="24"/>
                <w:lang w:val="kk-KZ" w:eastAsia="en-US"/>
              </w:rPr>
              <w:t>Ақпарат көздерінен виртуалды өмір мен нақты өмір туралы ақпараттар жинап, өз қорытындыларыңызды жасаңыздар</w:t>
            </w:r>
          </w:p>
        </w:tc>
      </w:tr>
      <w:tr w:rsidR="0000410B" w:rsidRPr="00727CD1" w:rsidTr="0000410B">
        <w:tc>
          <w:tcPr>
            <w:tcW w:w="9923" w:type="dxa"/>
            <w:tcBorders>
              <w:top w:val="single" w:sz="4" w:space="0" w:color="auto"/>
              <w:left w:val="single" w:sz="4" w:space="0" w:color="auto"/>
              <w:bottom w:val="single" w:sz="4" w:space="0" w:color="auto"/>
              <w:right w:val="single" w:sz="4" w:space="0" w:color="auto"/>
            </w:tcBorders>
          </w:tcPr>
          <w:p w:rsidR="0000410B" w:rsidRDefault="0000410B">
            <w:pPr>
              <w:spacing w:after="202" w:line="240" w:lineRule="auto"/>
              <w:rPr>
                <w:rFonts w:ascii="Times New Roman" w:hAnsi="Times New Roman" w:cs="Times New Roman"/>
                <w:b/>
                <w:sz w:val="28"/>
                <w:szCs w:val="28"/>
                <w:lang w:val="kk-KZ" w:eastAsia="en-US"/>
              </w:rPr>
            </w:pPr>
            <w:r>
              <w:rPr>
                <w:rFonts w:ascii="Times New Roman" w:hAnsi="Times New Roman" w:cs="Times New Roman"/>
                <w:b/>
                <w:sz w:val="24"/>
                <w:szCs w:val="24"/>
                <w:lang w:val="kk-KZ" w:eastAsia="en-US"/>
              </w:rPr>
              <w:t xml:space="preserve">3.  </w:t>
            </w:r>
            <w:r>
              <w:rPr>
                <w:rFonts w:ascii="Times New Roman" w:hAnsi="Times New Roman" w:cs="Times New Roman"/>
                <w:b/>
                <w:sz w:val="24"/>
                <w:szCs w:val="28"/>
                <w:lang w:val="kk-KZ" w:eastAsia="en-US"/>
              </w:rPr>
              <w:t xml:space="preserve">Дәйексөз                    </w:t>
            </w:r>
          </w:p>
          <w:p w:rsidR="00727CD1" w:rsidRPr="00727CD1" w:rsidRDefault="00727CD1" w:rsidP="00727CD1">
            <w:pPr>
              <w:spacing w:after="0" w:line="240" w:lineRule="auto"/>
              <w:jc w:val="center"/>
              <w:rPr>
                <w:rFonts w:ascii="Times New Roman" w:hAnsi="Times New Roman" w:cs="Times New Roman"/>
                <w:sz w:val="24"/>
                <w:szCs w:val="28"/>
                <w:lang w:val="kk-KZ" w:eastAsia="en-US"/>
              </w:rPr>
            </w:pPr>
            <w:r w:rsidRPr="00727CD1">
              <w:rPr>
                <w:rFonts w:ascii="Times New Roman" w:hAnsi="Times New Roman" w:cs="Times New Roman"/>
                <w:b/>
                <w:bCs/>
                <w:i/>
                <w:iCs/>
                <w:sz w:val="24"/>
                <w:szCs w:val="28"/>
                <w:lang w:val="kk-KZ" w:eastAsia="en-US"/>
              </w:rPr>
              <w:t>«... Қайрат пен ақыл жол табар</w:t>
            </w:r>
          </w:p>
          <w:p w:rsidR="00727CD1" w:rsidRPr="00727CD1" w:rsidRDefault="00727CD1" w:rsidP="00727CD1">
            <w:pPr>
              <w:spacing w:after="0" w:line="240" w:lineRule="auto"/>
              <w:jc w:val="center"/>
              <w:rPr>
                <w:rFonts w:ascii="Times New Roman" w:hAnsi="Times New Roman" w:cs="Times New Roman"/>
                <w:sz w:val="24"/>
                <w:szCs w:val="28"/>
                <w:lang w:val="kk-KZ" w:eastAsia="en-US"/>
              </w:rPr>
            </w:pPr>
            <w:r w:rsidRPr="00727CD1">
              <w:rPr>
                <w:rFonts w:ascii="Times New Roman" w:hAnsi="Times New Roman" w:cs="Times New Roman"/>
                <w:b/>
                <w:bCs/>
                <w:i/>
                <w:iCs/>
                <w:sz w:val="24"/>
                <w:szCs w:val="28"/>
                <w:lang w:val="kk-KZ" w:eastAsia="en-US"/>
              </w:rPr>
              <w:t>Қашқанға да, қуғанға.</w:t>
            </w:r>
          </w:p>
          <w:p w:rsidR="00727CD1" w:rsidRPr="00727CD1" w:rsidRDefault="00727CD1" w:rsidP="00727CD1">
            <w:pPr>
              <w:spacing w:after="0" w:line="240" w:lineRule="auto"/>
              <w:jc w:val="center"/>
              <w:rPr>
                <w:rFonts w:ascii="Times New Roman" w:hAnsi="Times New Roman" w:cs="Times New Roman"/>
                <w:sz w:val="24"/>
                <w:szCs w:val="28"/>
                <w:lang w:val="kk-KZ" w:eastAsia="en-US"/>
              </w:rPr>
            </w:pPr>
            <w:r w:rsidRPr="00727CD1">
              <w:rPr>
                <w:rFonts w:ascii="Times New Roman" w:hAnsi="Times New Roman" w:cs="Times New Roman"/>
                <w:b/>
                <w:bCs/>
                <w:i/>
                <w:iCs/>
                <w:sz w:val="24"/>
                <w:szCs w:val="28"/>
                <w:lang w:val="kk-KZ" w:eastAsia="en-US"/>
              </w:rPr>
              <w:t>Әділет, шапқат кімде бар,</w:t>
            </w:r>
          </w:p>
          <w:p w:rsidR="00727CD1" w:rsidRPr="00727CD1" w:rsidRDefault="00727CD1" w:rsidP="00727CD1">
            <w:pPr>
              <w:spacing w:after="0" w:line="240" w:lineRule="auto"/>
              <w:jc w:val="center"/>
              <w:rPr>
                <w:rFonts w:ascii="Times New Roman" w:hAnsi="Times New Roman" w:cs="Times New Roman"/>
                <w:sz w:val="24"/>
                <w:szCs w:val="28"/>
                <w:lang w:val="kk-KZ" w:eastAsia="en-US"/>
              </w:rPr>
            </w:pPr>
            <w:r w:rsidRPr="00727CD1">
              <w:rPr>
                <w:rFonts w:ascii="Times New Roman" w:hAnsi="Times New Roman" w:cs="Times New Roman"/>
                <w:b/>
                <w:bCs/>
                <w:i/>
                <w:iCs/>
                <w:sz w:val="24"/>
                <w:szCs w:val="28"/>
                <w:lang w:val="kk-KZ" w:eastAsia="en-US"/>
              </w:rPr>
              <w:t>Сол жарасар туғанға»</w:t>
            </w:r>
          </w:p>
          <w:p w:rsidR="00727CD1" w:rsidRPr="00727CD1" w:rsidRDefault="00727CD1" w:rsidP="00727CD1">
            <w:pPr>
              <w:spacing w:after="0" w:line="240" w:lineRule="auto"/>
              <w:jc w:val="center"/>
              <w:rPr>
                <w:rFonts w:ascii="Times New Roman" w:hAnsi="Times New Roman" w:cs="Times New Roman"/>
                <w:sz w:val="24"/>
                <w:szCs w:val="28"/>
                <w:lang w:eastAsia="en-US"/>
              </w:rPr>
            </w:pPr>
            <w:r>
              <w:rPr>
                <w:rFonts w:ascii="Times New Roman" w:hAnsi="Times New Roman" w:cs="Times New Roman"/>
                <w:b/>
                <w:bCs/>
                <w:sz w:val="24"/>
                <w:szCs w:val="28"/>
                <w:lang w:val="kk-KZ" w:eastAsia="en-US"/>
              </w:rPr>
              <w:t xml:space="preserve">                                                                                                  </w:t>
            </w:r>
            <w:r w:rsidRPr="00727CD1">
              <w:rPr>
                <w:rFonts w:ascii="Times New Roman" w:hAnsi="Times New Roman" w:cs="Times New Roman"/>
                <w:b/>
                <w:bCs/>
                <w:sz w:val="24"/>
                <w:szCs w:val="28"/>
                <w:lang w:val="kk-KZ" w:eastAsia="en-US"/>
              </w:rPr>
              <w:t>Абай Құнанбаев</w:t>
            </w:r>
          </w:p>
          <w:p w:rsidR="0000410B" w:rsidRDefault="0000410B">
            <w:pPr>
              <w:spacing w:after="202" w:line="240" w:lineRule="auto"/>
              <w:jc w:val="both"/>
              <w:rPr>
                <w:rFonts w:ascii="Times New Roman" w:hAnsi="Times New Roman" w:cs="Times New Roman"/>
                <w:sz w:val="24"/>
                <w:szCs w:val="28"/>
                <w:lang w:val="kk-KZ" w:eastAsia="en-US"/>
              </w:rPr>
            </w:pPr>
          </w:p>
        </w:tc>
      </w:tr>
      <w:tr w:rsidR="0000410B" w:rsidRPr="00E04059" w:rsidTr="0000410B">
        <w:tc>
          <w:tcPr>
            <w:tcW w:w="9923" w:type="dxa"/>
            <w:tcBorders>
              <w:top w:val="single" w:sz="4" w:space="0" w:color="auto"/>
              <w:left w:val="single" w:sz="4" w:space="0" w:color="auto"/>
              <w:bottom w:val="single" w:sz="4" w:space="0" w:color="auto"/>
              <w:right w:val="single" w:sz="4" w:space="0" w:color="auto"/>
            </w:tcBorders>
          </w:tcPr>
          <w:p w:rsidR="0000410B" w:rsidRDefault="0000410B">
            <w:pPr>
              <w:spacing w:after="0" w:line="240" w:lineRule="auto"/>
              <w:jc w:val="both"/>
              <w:rPr>
                <w:rFonts w:ascii="Times New Roman" w:eastAsia="Times New Roman" w:hAnsi="Times New Roman" w:cs="Times New Roman"/>
                <w:b/>
                <w:bCs/>
                <w:color w:val="000000"/>
                <w:sz w:val="20"/>
                <w:szCs w:val="20"/>
                <w:lang w:val="kk-KZ" w:eastAsia="en-US"/>
              </w:rPr>
            </w:pPr>
            <w:r>
              <w:rPr>
                <w:rFonts w:ascii="Times New Roman" w:hAnsi="Times New Roman" w:cs="Times New Roman"/>
                <w:b/>
                <w:sz w:val="24"/>
                <w:szCs w:val="24"/>
                <w:lang w:val="kk-KZ" w:eastAsia="en-US"/>
              </w:rPr>
              <w:lastRenderedPageBreak/>
              <w:t>4.   Әңгімелесу</w:t>
            </w:r>
            <w:r>
              <w:rPr>
                <w:rFonts w:ascii="Times New Roman" w:hAnsi="Times New Roman" w:cs="Times New Roman"/>
                <w:sz w:val="24"/>
                <w:szCs w:val="24"/>
                <w:lang w:val="kk-KZ" w:eastAsia="en-US"/>
              </w:rPr>
              <w:t xml:space="preserve">                                                                                                       </w:t>
            </w:r>
            <w:r>
              <w:rPr>
                <w:rFonts w:ascii="Times New Roman" w:eastAsia="Times New Roman" w:hAnsi="Times New Roman" w:cs="Times New Roman"/>
                <w:b/>
                <w:bCs/>
                <w:color w:val="000000"/>
                <w:sz w:val="20"/>
                <w:szCs w:val="20"/>
                <w:lang w:val="kk-KZ" w:eastAsia="en-US"/>
              </w:rPr>
              <w:t>(Мұғалім сыйы).</w:t>
            </w:r>
          </w:p>
          <w:p w:rsidR="0000410B" w:rsidRDefault="0000410B">
            <w:pPr>
              <w:spacing w:after="0" w:line="240" w:lineRule="auto"/>
              <w:jc w:val="center"/>
              <w:rPr>
                <w:rFonts w:ascii="Times New Roman" w:eastAsia="Times New Roman" w:hAnsi="Times New Roman" w:cs="Times New Roman"/>
                <w:b/>
                <w:color w:val="000000"/>
                <w:sz w:val="21"/>
                <w:szCs w:val="21"/>
                <w:lang w:val="kk-KZ" w:eastAsia="en-US"/>
              </w:rPr>
            </w:pPr>
          </w:p>
          <w:p w:rsidR="003B1802" w:rsidRPr="003B1802" w:rsidRDefault="00427318" w:rsidP="00420257">
            <w:pPr>
              <w:spacing w:after="0" w:line="240" w:lineRule="auto"/>
              <w:jc w:val="both"/>
              <w:rPr>
                <w:rFonts w:ascii="Times New Roman" w:hAnsi="Times New Roman" w:cs="Times New Roman"/>
                <w:sz w:val="28"/>
                <w:lang w:val="kk-KZ"/>
              </w:rPr>
            </w:pPr>
            <w:r w:rsidRPr="00427318">
              <w:rPr>
                <w:rFonts w:ascii="Times New Roman" w:hAnsi="Times New Roman" w:cs="Times New Roman"/>
                <w:bCs/>
                <w:sz w:val="24"/>
                <w:szCs w:val="24"/>
                <w:lang w:val="kk-KZ" w:eastAsia="en-US"/>
              </w:rPr>
              <w:t xml:space="preserve">     </w:t>
            </w:r>
          </w:p>
          <w:p w:rsidR="0000410B" w:rsidRDefault="00420257" w:rsidP="003B1802">
            <w:pPr>
              <w:spacing w:after="0" w:line="240" w:lineRule="auto"/>
              <w:jc w:val="both"/>
              <w:rPr>
                <w:noProof/>
                <w:lang w:val="kk-KZ"/>
              </w:rPr>
            </w:pPr>
            <w:r>
              <w:rPr>
                <w:noProof/>
                <w:lang w:val="kk-KZ"/>
              </w:rPr>
              <w:t xml:space="preserve">                              </w:t>
            </w:r>
            <w:r>
              <w:rPr>
                <w:noProof/>
              </w:rPr>
              <w:drawing>
                <wp:inline distT="0" distB="0" distL="0" distR="0" wp14:anchorId="3AB49039" wp14:editId="1ACFAA86">
                  <wp:extent cx="4158641" cy="2392471"/>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498" t="21323" r="1029" b="9641"/>
                          <a:stretch/>
                        </pic:blipFill>
                        <pic:spPr bwMode="auto">
                          <a:xfrm>
                            <a:off x="0" y="0"/>
                            <a:ext cx="4158933" cy="2392639"/>
                          </a:xfrm>
                          <a:prstGeom prst="rect">
                            <a:avLst/>
                          </a:prstGeom>
                          <a:ln>
                            <a:noFill/>
                          </a:ln>
                          <a:extLst>
                            <a:ext uri="{53640926-AAD7-44D8-BBD7-CCE9431645EC}">
                              <a14:shadowObscured xmlns:a14="http://schemas.microsoft.com/office/drawing/2010/main"/>
                            </a:ext>
                          </a:extLst>
                        </pic:spPr>
                      </pic:pic>
                    </a:graphicData>
                  </a:graphic>
                </wp:inline>
              </w:drawing>
            </w:r>
          </w:p>
          <w:p w:rsidR="00420257" w:rsidRDefault="00420257" w:rsidP="003B1802">
            <w:pPr>
              <w:spacing w:after="0" w:line="240" w:lineRule="auto"/>
              <w:jc w:val="both"/>
              <w:rPr>
                <w:noProof/>
                <w:lang w:val="kk-KZ"/>
              </w:rPr>
            </w:pPr>
          </w:p>
          <w:p w:rsidR="00420257" w:rsidRPr="00420257" w:rsidRDefault="00420257" w:rsidP="00420257">
            <w:pPr>
              <w:spacing w:after="0" w:line="240" w:lineRule="auto"/>
              <w:jc w:val="center"/>
              <w:rPr>
                <w:rFonts w:ascii="Times New Roman" w:hAnsi="Times New Roman" w:cs="Times New Roman"/>
                <w:sz w:val="28"/>
              </w:rPr>
            </w:pPr>
            <w:r w:rsidRPr="00420257">
              <w:rPr>
                <w:rFonts w:ascii="Times New Roman" w:hAnsi="Times New Roman" w:cs="Times New Roman"/>
                <w:b/>
                <w:bCs/>
                <w:sz w:val="28"/>
              </w:rPr>
              <w:t>«СҰРАҚ ІЛМЕГІ» ӘДІСІ</w:t>
            </w:r>
          </w:p>
          <w:p w:rsidR="00420257" w:rsidRDefault="00420257" w:rsidP="003B1802">
            <w:pPr>
              <w:spacing w:after="0" w:line="240" w:lineRule="auto"/>
              <w:jc w:val="both"/>
              <w:rPr>
                <w:rFonts w:ascii="Times New Roman" w:hAnsi="Times New Roman" w:cs="Times New Roman"/>
                <w:sz w:val="28"/>
                <w:lang w:val="kk-KZ"/>
              </w:rPr>
            </w:pPr>
          </w:p>
          <w:p w:rsidR="001E39F5" w:rsidRPr="00420257" w:rsidRDefault="00420257" w:rsidP="00420257">
            <w:pPr>
              <w:pStyle w:val="a8"/>
              <w:numPr>
                <w:ilvl w:val="0"/>
                <w:numId w:val="6"/>
              </w:numPr>
              <w:spacing w:after="0" w:line="240" w:lineRule="auto"/>
              <w:jc w:val="both"/>
              <w:rPr>
                <w:rFonts w:ascii="Times New Roman" w:hAnsi="Times New Roman" w:cs="Times New Roman"/>
                <w:sz w:val="28"/>
                <w:lang w:val="kk-KZ"/>
              </w:rPr>
            </w:pPr>
            <w:r w:rsidRPr="00420257">
              <w:rPr>
                <w:rFonts w:ascii="Times New Roman" w:hAnsi="Times New Roman" w:cs="Times New Roman"/>
                <w:b/>
                <w:bCs/>
                <w:sz w:val="28"/>
                <w:lang w:val="kk-KZ"/>
              </w:rPr>
              <w:t xml:space="preserve">Қарт неліктен үш ұлы бола тұрып, «Бір жарым» ұлым бар деді? </w:t>
            </w:r>
          </w:p>
          <w:p w:rsidR="00420257" w:rsidRPr="00420257" w:rsidRDefault="00420257" w:rsidP="00420257">
            <w:pPr>
              <w:pStyle w:val="a8"/>
              <w:numPr>
                <w:ilvl w:val="0"/>
                <w:numId w:val="6"/>
              </w:numPr>
              <w:spacing w:after="0" w:line="240" w:lineRule="auto"/>
              <w:jc w:val="both"/>
              <w:rPr>
                <w:rFonts w:ascii="Times New Roman" w:hAnsi="Times New Roman" w:cs="Times New Roman"/>
                <w:sz w:val="28"/>
                <w:lang w:val="kk-KZ"/>
              </w:rPr>
            </w:pPr>
            <w:r w:rsidRPr="00420257">
              <w:rPr>
                <w:rFonts w:ascii="Times New Roman" w:hAnsi="Times New Roman" w:cs="Times New Roman"/>
                <w:b/>
                <w:bCs/>
                <w:sz w:val="28"/>
                <w:lang w:val="kk-KZ"/>
              </w:rPr>
              <w:t xml:space="preserve">Қарттың жалаң білімді ұлдарын «жарты адамға» теңеуінің себебі неде? </w:t>
            </w:r>
          </w:p>
          <w:p w:rsidR="00420257" w:rsidRPr="00420257" w:rsidRDefault="00420257" w:rsidP="00420257">
            <w:pPr>
              <w:pStyle w:val="a8"/>
              <w:numPr>
                <w:ilvl w:val="0"/>
                <w:numId w:val="6"/>
              </w:numPr>
              <w:spacing w:after="0" w:line="240" w:lineRule="auto"/>
              <w:jc w:val="both"/>
              <w:rPr>
                <w:rFonts w:ascii="Times New Roman" w:hAnsi="Times New Roman" w:cs="Times New Roman"/>
                <w:sz w:val="28"/>
                <w:lang w:val="kk-KZ"/>
              </w:rPr>
            </w:pPr>
            <w:r w:rsidRPr="00420257">
              <w:rPr>
                <w:rFonts w:ascii="Times New Roman" w:hAnsi="Times New Roman" w:cs="Times New Roman"/>
                <w:b/>
                <w:bCs/>
                <w:sz w:val="28"/>
                <w:lang w:val="kk-KZ"/>
              </w:rPr>
              <w:t>Өлеңде айтылған келеңсіз жағдайлардан қалай шығуға болады деп ойлайсыздар?</w:t>
            </w:r>
          </w:p>
          <w:p w:rsidR="00420257" w:rsidRPr="002263B3" w:rsidRDefault="00420257" w:rsidP="003B1802">
            <w:pPr>
              <w:spacing w:after="0" w:line="240" w:lineRule="auto"/>
              <w:jc w:val="both"/>
              <w:rPr>
                <w:rFonts w:ascii="Times New Roman" w:hAnsi="Times New Roman" w:cs="Times New Roman"/>
                <w:sz w:val="28"/>
                <w:lang w:val="kk-KZ"/>
              </w:rPr>
            </w:pPr>
          </w:p>
        </w:tc>
      </w:tr>
      <w:tr w:rsidR="0000410B" w:rsidRPr="002263B3" w:rsidTr="0000410B">
        <w:trPr>
          <w:trHeight w:val="83"/>
        </w:trPr>
        <w:tc>
          <w:tcPr>
            <w:tcW w:w="9923" w:type="dxa"/>
            <w:tcBorders>
              <w:top w:val="single" w:sz="4" w:space="0" w:color="auto"/>
              <w:left w:val="single" w:sz="4" w:space="0" w:color="auto"/>
              <w:bottom w:val="single" w:sz="4" w:space="0" w:color="auto"/>
              <w:right w:val="single" w:sz="4" w:space="0" w:color="auto"/>
            </w:tcBorders>
            <w:hideMark/>
          </w:tcPr>
          <w:p w:rsidR="0000410B" w:rsidRDefault="0000410B">
            <w:pPr>
              <w:pStyle w:val="a4"/>
              <w:spacing w:line="276" w:lineRule="auto"/>
              <w:rPr>
                <w:b/>
                <w:sz w:val="24"/>
                <w:szCs w:val="24"/>
                <w:lang w:val="kk-KZ" w:eastAsia="en-US"/>
              </w:rPr>
            </w:pPr>
            <w:r>
              <w:rPr>
                <w:b/>
                <w:sz w:val="24"/>
                <w:szCs w:val="24"/>
                <w:lang w:val="kk-KZ" w:eastAsia="en-US"/>
              </w:rPr>
              <w:t xml:space="preserve">5.Шығармашылық жұмыс </w:t>
            </w:r>
          </w:p>
          <w:p w:rsidR="002263B3" w:rsidRDefault="002263B3" w:rsidP="002263B3">
            <w:pPr>
              <w:pStyle w:val="a4"/>
              <w:jc w:val="center"/>
              <w:rPr>
                <w:b/>
                <w:sz w:val="24"/>
                <w:szCs w:val="24"/>
                <w:lang w:val="kk-KZ" w:eastAsia="en-US"/>
              </w:rPr>
            </w:pPr>
            <w:r>
              <w:rPr>
                <w:b/>
                <w:sz w:val="24"/>
                <w:szCs w:val="24"/>
                <w:lang w:val="kk-KZ" w:eastAsia="en-US"/>
              </w:rPr>
              <w:t xml:space="preserve">CASE STUDY  </w:t>
            </w:r>
            <w:r w:rsidRPr="002263B3">
              <w:rPr>
                <w:b/>
                <w:sz w:val="24"/>
                <w:szCs w:val="24"/>
                <w:lang w:val="kk-KZ" w:eastAsia="en-US"/>
              </w:rPr>
              <w:t>Әдісі</w:t>
            </w:r>
          </w:p>
          <w:p w:rsidR="000846F3" w:rsidRDefault="000846F3" w:rsidP="000846F3">
            <w:pPr>
              <w:spacing w:after="0" w:line="240" w:lineRule="auto"/>
              <w:jc w:val="both"/>
              <w:rPr>
                <w:rFonts w:ascii="Times New Roman" w:hAnsi="Times New Roman" w:cs="Times New Roman"/>
                <w:b/>
                <w:bCs/>
                <w:sz w:val="24"/>
                <w:szCs w:val="24"/>
                <w:lang w:val="kk-KZ" w:eastAsia="en-US"/>
              </w:rPr>
            </w:pPr>
            <w:r w:rsidRPr="000846F3">
              <w:rPr>
                <w:rFonts w:ascii="Times New Roman" w:hAnsi="Times New Roman" w:cs="Times New Roman"/>
                <w:b/>
                <w:bCs/>
                <w:sz w:val="24"/>
                <w:szCs w:val="24"/>
                <w:lang w:val="kk-KZ" w:eastAsia="en-US"/>
              </w:rPr>
              <w:t>3-тапсырма. Жағдаяттарды оқып, өз шешімдеріңіз бен ойтұжырымдарыңызды айтыңыздар. Жағдаяттардағы мәселелерді анықтап, одан шығудың жолдарын ұсыныңыздар.</w:t>
            </w:r>
          </w:p>
          <w:p w:rsidR="003B1802" w:rsidRDefault="003B1802" w:rsidP="000846F3">
            <w:pPr>
              <w:spacing w:after="0" w:line="240" w:lineRule="auto"/>
              <w:jc w:val="both"/>
              <w:rPr>
                <w:rFonts w:ascii="Times New Roman" w:hAnsi="Times New Roman" w:cs="Times New Roman"/>
                <w:b/>
                <w:bCs/>
                <w:sz w:val="24"/>
                <w:szCs w:val="24"/>
                <w:lang w:val="kk-KZ" w:eastAsia="en-US"/>
              </w:rPr>
            </w:pPr>
          </w:p>
          <w:p w:rsidR="000846F3" w:rsidRDefault="000846F3" w:rsidP="000846F3">
            <w:pPr>
              <w:spacing w:after="0" w:line="240" w:lineRule="auto"/>
              <w:jc w:val="both"/>
              <w:rPr>
                <w:rFonts w:ascii="Times New Roman" w:hAnsi="Times New Roman" w:cs="Times New Roman"/>
                <w:bCs/>
                <w:sz w:val="24"/>
                <w:szCs w:val="24"/>
                <w:lang w:val="kk-KZ" w:eastAsia="en-US"/>
              </w:rPr>
            </w:pPr>
            <w:r w:rsidRPr="000846F3">
              <w:rPr>
                <w:rFonts w:ascii="Times New Roman" w:hAnsi="Times New Roman" w:cs="Times New Roman"/>
                <w:bCs/>
                <w:sz w:val="24"/>
                <w:szCs w:val="24"/>
                <w:lang w:val="kk-KZ" w:eastAsia="en-US"/>
              </w:rPr>
              <w:t xml:space="preserve"> а) Айжан сабақтан бос кезде аулаға да шықпайды, сыныптас достарымен серуендеуге, кездесіп уақыт өткізуге құлқы жоқ. Анасына оған уақыт жұмсаудан гөрі, әлеуметтік желіде достарымен көрген</w:t>
            </w:r>
            <w:r w:rsidR="00C279F1">
              <w:rPr>
                <w:rFonts w:ascii="Times New Roman" w:hAnsi="Times New Roman" w:cs="Times New Roman"/>
                <w:bCs/>
                <w:sz w:val="24"/>
                <w:szCs w:val="24"/>
                <w:lang w:val="kk-KZ" w:eastAsia="en-US"/>
              </w:rPr>
              <w:t xml:space="preserve"> </w:t>
            </w:r>
            <w:r w:rsidRPr="000846F3">
              <w:rPr>
                <w:rFonts w:ascii="Times New Roman" w:hAnsi="Times New Roman" w:cs="Times New Roman"/>
                <w:bCs/>
                <w:sz w:val="24"/>
                <w:szCs w:val="24"/>
                <w:lang w:val="kk-KZ" w:eastAsia="en-US"/>
              </w:rPr>
              <w:t xml:space="preserve">білгендерін әңгімелеп, қажетті ақпараттармен бөлісіп, «фото орнатып», «лайк басып», «пікір білдіріп», «селфи жасап» отырғанның әлде қайда дұрыс екенін айтады. </w:t>
            </w:r>
          </w:p>
          <w:p w:rsidR="00C279F1" w:rsidRPr="000846F3" w:rsidRDefault="00C279F1" w:rsidP="000846F3">
            <w:pPr>
              <w:spacing w:after="0" w:line="240" w:lineRule="auto"/>
              <w:jc w:val="both"/>
              <w:rPr>
                <w:rFonts w:ascii="Times New Roman" w:hAnsi="Times New Roman" w:cs="Times New Roman"/>
                <w:bCs/>
                <w:sz w:val="24"/>
                <w:szCs w:val="24"/>
                <w:lang w:val="kk-KZ" w:eastAsia="en-US"/>
              </w:rPr>
            </w:pPr>
          </w:p>
          <w:p w:rsidR="000846F3" w:rsidRDefault="000846F3" w:rsidP="000846F3">
            <w:pPr>
              <w:spacing w:after="0" w:line="240" w:lineRule="auto"/>
              <w:jc w:val="both"/>
              <w:rPr>
                <w:rFonts w:ascii="Times New Roman" w:hAnsi="Times New Roman" w:cs="Times New Roman"/>
                <w:bCs/>
                <w:sz w:val="24"/>
                <w:szCs w:val="24"/>
                <w:lang w:val="kk-KZ" w:eastAsia="en-US"/>
              </w:rPr>
            </w:pPr>
            <w:r w:rsidRPr="000846F3">
              <w:rPr>
                <w:rFonts w:ascii="Times New Roman" w:hAnsi="Times New Roman" w:cs="Times New Roman"/>
                <w:bCs/>
                <w:sz w:val="24"/>
                <w:szCs w:val="24"/>
                <w:lang w:val="kk-KZ" w:eastAsia="en-US"/>
              </w:rPr>
              <w:t xml:space="preserve">ә) Арман интернет арқылы қарым-қатынаста достардың санын көбейтуге күш салады және соған қуанады. Сыныптас досы Ғалымның «Дос санымен емес, сапасымен, адамгершілігімен құнды» деген сөзіне құлақ та аспайды. </w:t>
            </w:r>
          </w:p>
          <w:p w:rsidR="00C279F1" w:rsidRPr="000846F3" w:rsidRDefault="00C279F1" w:rsidP="000846F3">
            <w:pPr>
              <w:spacing w:after="0" w:line="240" w:lineRule="auto"/>
              <w:jc w:val="both"/>
              <w:rPr>
                <w:rFonts w:ascii="Times New Roman" w:hAnsi="Times New Roman" w:cs="Times New Roman"/>
                <w:bCs/>
                <w:sz w:val="24"/>
                <w:szCs w:val="24"/>
                <w:lang w:val="kk-KZ" w:eastAsia="en-US"/>
              </w:rPr>
            </w:pPr>
          </w:p>
          <w:p w:rsidR="000846F3" w:rsidRDefault="000846F3" w:rsidP="000846F3">
            <w:pPr>
              <w:spacing w:after="0" w:line="240" w:lineRule="auto"/>
              <w:jc w:val="both"/>
              <w:rPr>
                <w:rFonts w:ascii="Times New Roman" w:hAnsi="Times New Roman" w:cs="Times New Roman"/>
                <w:sz w:val="24"/>
                <w:szCs w:val="24"/>
                <w:lang w:val="kk-KZ"/>
              </w:rPr>
            </w:pPr>
            <w:r w:rsidRPr="000846F3">
              <w:rPr>
                <w:rFonts w:ascii="Times New Roman" w:hAnsi="Times New Roman" w:cs="Times New Roman"/>
                <w:bCs/>
                <w:sz w:val="24"/>
                <w:szCs w:val="24"/>
                <w:lang w:val="kk-KZ" w:eastAsia="en-US"/>
              </w:rPr>
              <w:t>б) Данияр өзінің жанында күнделікті қамқор болып жүрген достарынан гөрі әлеуметтік желідегі достарына көбірек сеніммен қарай бастады. Оның бұл әрекетін аңғарған әкесіне әлеуметтік желілердегі достарының қарым-қатынаста әлеуметтік статусы,</w:t>
            </w:r>
            <w:r w:rsidR="0000410B" w:rsidRPr="000846F3">
              <w:rPr>
                <w:rFonts w:ascii="Times New Roman" w:hAnsi="Times New Roman" w:cs="Times New Roman"/>
                <w:bCs/>
                <w:sz w:val="24"/>
                <w:szCs w:val="24"/>
                <w:lang w:val="kk-KZ" w:eastAsia="en-US"/>
              </w:rPr>
              <w:t xml:space="preserve"> </w:t>
            </w:r>
            <w:r w:rsidRPr="000846F3">
              <w:rPr>
                <w:rFonts w:ascii="Times New Roman" w:hAnsi="Times New Roman" w:cs="Times New Roman"/>
                <w:sz w:val="24"/>
                <w:szCs w:val="24"/>
                <w:lang w:val="kk-KZ"/>
              </w:rPr>
              <w:t xml:space="preserve">материалдық жағы, жас ерекшелігі, қайда тұратындығы кедергі келтірмейтінін, өзіне осы жағдайдың ұнайтынын айтты. </w:t>
            </w:r>
          </w:p>
          <w:p w:rsidR="00C279F1" w:rsidRDefault="00C279F1" w:rsidP="000846F3">
            <w:pPr>
              <w:spacing w:after="0" w:line="240" w:lineRule="auto"/>
              <w:jc w:val="both"/>
              <w:rPr>
                <w:rFonts w:ascii="Times New Roman" w:hAnsi="Times New Roman" w:cs="Times New Roman"/>
                <w:sz w:val="24"/>
                <w:szCs w:val="24"/>
                <w:lang w:val="kk-KZ"/>
              </w:rPr>
            </w:pPr>
          </w:p>
          <w:p w:rsidR="00420257" w:rsidRDefault="000846F3" w:rsidP="00420257">
            <w:pPr>
              <w:spacing w:after="0" w:line="240" w:lineRule="auto"/>
              <w:jc w:val="both"/>
              <w:rPr>
                <w:rFonts w:ascii="Times New Roman" w:hAnsi="Times New Roman" w:cs="Times New Roman"/>
                <w:sz w:val="24"/>
                <w:szCs w:val="24"/>
                <w:lang w:val="kk-KZ"/>
              </w:rPr>
            </w:pPr>
            <w:r w:rsidRPr="000846F3">
              <w:rPr>
                <w:rFonts w:ascii="Times New Roman" w:hAnsi="Times New Roman" w:cs="Times New Roman"/>
                <w:sz w:val="24"/>
                <w:szCs w:val="24"/>
                <w:lang w:val="kk-KZ"/>
              </w:rPr>
              <w:t xml:space="preserve">в) Рамазан досы Қайраттың әлеуметтік желідегі парақшасына қарап таң қалады. Ол түр-келбетіне қанағаттанбайтынын айтып, өз суреттерін қалағанынша өзгертіп қояды немесе өзге біреудің суретін енгізеді. Өзі туралы ақпаратқа шындыққа жанаспайтын жетістіктер туралы </w:t>
            </w:r>
            <w:r w:rsidRPr="000846F3">
              <w:rPr>
                <w:rFonts w:ascii="Times New Roman" w:hAnsi="Times New Roman" w:cs="Times New Roman"/>
                <w:sz w:val="24"/>
                <w:szCs w:val="24"/>
                <w:lang w:val="kk-KZ"/>
              </w:rPr>
              <w:lastRenderedPageBreak/>
              <w:t xml:space="preserve">қоя салды. Достары да күнде өзгеріп тұрады. Қалаған адамымен тез араласып, тез араларын үзе салу оған қиын емес. Мен досымның әрекеттеріне қарап оның шынайы өмірден алшақтап бара жатқанын сезіндім. </w:t>
            </w:r>
            <w:r w:rsidRPr="00686866">
              <w:rPr>
                <w:rFonts w:ascii="Times New Roman" w:hAnsi="Times New Roman" w:cs="Times New Roman"/>
                <w:sz w:val="24"/>
                <w:szCs w:val="24"/>
                <w:lang w:val="kk-KZ"/>
              </w:rPr>
              <w:t>Енді не істеу керек екенін ойлап бас қатырып отырмын...</w:t>
            </w:r>
          </w:p>
          <w:p w:rsidR="008F59C4" w:rsidRPr="008F59C4" w:rsidRDefault="008F59C4" w:rsidP="00420257">
            <w:pPr>
              <w:spacing w:after="0" w:line="240" w:lineRule="auto"/>
              <w:jc w:val="both"/>
              <w:rPr>
                <w:rFonts w:ascii="Times New Roman" w:hAnsi="Times New Roman" w:cs="Times New Roman"/>
                <w:sz w:val="24"/>
                <w:szCs w:val="24"/>
                <w:lang w:val="kk-KZ"/>
              </w:rPr>
            </w:pPr>
          </w:p>
          <w:p w:rsidR="00420257" w:rsidRPr="003F06BB" w:rsidRDefault="00420257" w:rsidP="00420257">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                                                                     </w:t>
            </w:r>
            <w:r w:rsidRPr="003F06BB">
              <w:rPr>
                <w:rFonts w:ascii="Times New Roman" w:hAnsi="Times New Roman" w:cs="Times New Roman"/>
                <w:b/>
                <w:bCs/>
                <w:sz w:val="24"/>
                <w:szCs w:val="24"/>
                <w:lang w:val="kk-KZ"/>
              </w:rPr>
              <w:t>SWOT - </w:t>
            </w:r>
            <w:r w:rsidRPr="00420257">
              <w:rPr>
                <w:rFonts w:ascii="Times New Roman" w:hAnsi="Times New Roman" w:cs="Times New Roman"/>
                <w:b/>
                <w:bCs/>
                <w:sz w:val="24"/>
                <w:szCs w:val="24"/>
                <w:lang w:val="kk-KZ"/>
              </w:rPr>
              <w:t>талдау әдісі</w:t>
            </w:r>
          </w:p>
          <w:p w:rsidR="000846F3" w:rsidRPr="00686866" w:rsidRDefault="000846F3" w:rsidP="000846F3">
            <w:pPr>
              <w:spacing w:after="0" w:line="240" w:lineRule="auto"/>
              <w:jc w:val="both"/>
              <w:rPr>
                <w:rFonts w:ascii="Times New Roman" w:hAnsi="Times New Roman" w:cs="Times New Roman"/>
                <w:sz w:val="24"/>
                <w:szCs w:val="24"/>
                <w:lang w:val="kk-KZ"/>
              </w:rPr>
            </w:pPr>
          </w:p>
          <w:p w:rsidR="002263B3" w:rsidRDefault="000846F3" w:rsidP="000846F3">
            <w:pPr>
              <w:spacing w:after="0" w:line="240" w:lineRule="auto"/>
              <w:jc w:val="both"/>
              <w:rPr>
                <w:rFonts w:ascii="Times New Roman" w:hAnsi="Times New Roman" w:cs="Times New Roman"/>
                <w:b/>
                <w:sz w:val="24"/>
                <w:szCs w:val="24"/>
                <w:lang w:val="kk-KZ" w:eastAsia="en-US"/>
              </w:rPr>
            </w:pPr>
            <w:r w:rsidRPr="000846F3">
              <w:rPr>
                <w:rFonts w:ascii="Times New Roman" w:hAnsi="Times New Roman" w:cs="Times New Roman"/>
                <w:b/>
                <w:sz w:val="24"/>
                <w:szCs w:val="24"/>
                <w:lang w:val="kk-KZ" w:eastAsia="en-US"/>
              </w:rPr>
              <w:t xml:space="preserve">4-тапсырма. </w:t>
            </w:r>
          </w:p>
          <w:p w:rsidR="000846F3" w:rsidRDefault="002263B3" w:rsidP="000846F3">
            <w:pPr>
              <w:spacing w:after="0" w:line="240" w:lineRule="auto"/>
              <w:jc w:val="both"/>
              <w:rPr>
                <w:rFonts w:ascii="Times New Roman" w:hAnsi="Times New Roman" w:cs="Times New Roman"/>
                <w:b/>
                <w:sz w:val="24"/>
                <w:szCs w:val="24"/>
                <w:lang w:val="kk-KZ" w:eastAsia="en-US"/>
              </w:rPr>
            </w:pPr>
            <w:r w:rsidRPr="002263B3">
              <w:rPr>
                <w:rFonts w:ascii="Times New Roman" w:hAnsi="Times New Roman" w:cs="Times New Roman"/>
                <w:b/>
                <w:sz w:val="24"/>
                <w:szCs w:val="24"/>
                <w:lang w:val="kk-KZ" w:eastAsia="en-US"/>
              </w:rPr>
              <w:t>Instagram, WhatsApp, Тik-Tok желілерінің адамзатқа Пайдалы VS Зиянды жақтарына талдау жасаңыз.</w:t>
            </w:r>
          </w:p>
          <w:p w:rsidR="002263B3" w:rsidRDefault="002263B3" w:rsidP="000846F3">
            <w:pPr>
              <w:spacing w:after="0" w:line="240" w:lineRule="auto"/>
              <w:jc w:val="both"/>
              <w:rPr>
                <w:rFonts w:ascii="Times New Roman" w:hAnsi="Times New Roman" w:cs="Times New Roman"/>
                <w:b/>
                <w:sz w:val="24"/>
                <w:szCs w:val="24"/>
                <w:lang w:val="kk-KZ" w:eastAsia="en-US"/>
              </w:rPr>
            </w:pPr>
          </w:p>
          <w:tbl>
            <w:tblPr>
              <w:tblStyle w:val="a7"/>
              <w:tblW w:w="9527" w:type="dxa"/>
              <w:tblLayout w:type="fixed"/>
              <w:tblLook w:val="0420" w:firstRow="1" w:lastRow="0" w:firstColumn="0" w:lastColumn="0" w:noHBand="0" w:noVBand="1"/>
            </w:tblPr>
            <w:tblGrid>
              <w:gridCol w:w="4844"/>
              <w:gridCol w:w="4683"/>
            </w:tblGrid>
            <w:tr w:rsidR="002263B3" w:rsidRPr="00E04059" w:rsidTr="00AB0FAA">
              <w:trPr>
                <w:trHeight w:val="584"/>
              </w:trPr>
              <w:tc>
                <w:tcPr>
                  <w:tcW w:w="4844" w:type="dxa"/>
                  <w:hideMark/>
                </w:tcPr>
                <w:p w:rsidR="002263B3" w:rsidRPr="003F06BB" w:rsidRDefault="002263B3" w:rsidP="002263B3">
                  <w:pPr>
                    <w:spacing w:after="0" w:line="240" w:lineRule="auto"/>
                    <w:jc w:val="center"/>
                    <w:rPr>
                      <w:rFonts w:ascii="Times New Roman" w:hAnsi="Times New Roman" w:cs="Times New Roman"/>
                      <w:b/>
                      <w:sz w:val="24"/>
                      <w:szCs w:val="24"/>
                      <w:lang w:val="kk-KZ" w:eastAsia="en-US"/>
                    </w:rPr>
                  </w:pPr>
                  <w:r w:rsidRPr="000846F3">
                    <w:rPr>
                      <w:rFonts w:ascii="Times New Roman" w:hAnsi="Times New Roman" w:cs="Times New Roman"/>
                      <w:b/>
                      <w:bCs/>
                      <w:sz w:val="24"/>
                      <w:szCs w:val="24"/>
                      <w:lang w:val="kk-KZ" w:eastAsia="en-US"/>
                    </w:rPr>
                    <w:t>Пайдалы жақтары</w:t>
                  </w:r>
                </w:p>
              </w:tc>
              <w:tc>
                <w:tcPr>
                  <w:tcW w:w="4683" w:type="dxa"/>
                  <w:hideMark/>
                </w:tcPr>
                <w:p w:rsidR="002263B3" w:rsidRPr="003F06BB" w:rsidRDefault="002263B3" w:rsidP="002263B3">
                  <w:pPr>
                    <w:spacing w:after="0" w:line="240" w:lineRule="auto"/>
                    <w:jc w:val="center"/>
                    <w:rPr>
                      <w:rFonts w:ascii="Times New Roman" w:hAnsi="Times New Roman" w:cs="Times New Roman"/>
                      <w:b/>
                      <w:sz w:val="24"/>
                      <w:szCs w:val="24"/>
                      <w:lang w:val="kk-KZ" w:eastAsia="en-US"/>
                    </w:rPr>
                  </w:pPr>
                  <w:r w:rsidRPr="000846F3">
                    <w:rPr>
                      <w:rFonts w:ascii="Times New Roman" w:hAnsi="Times New Roman" w:cs="Times New Roman"/>
                      <w:b/>
                      <w:bCs/>
                      <w:sz w:val="24"/>
                      <w:szCs w:val="24"/>
                      <w:lang w:val="kk-KZ" w:eastAsia="en-US"/>
                    </w:rPr>
                    <w:t>Зиянды жақтары</w:t>
                  </w:r>
                </w:p>
              </w:tc>
            </w:tr>
            <w:tr w:rsidR="002263B3" w:rsidRPr="00E04059" w:rsidTr="00AB0FAA">
              <w:trPr>
                <w:trHeight w:val="584"/>
              </w:trPr>
              <w:tc>
                <w:tcPr>
                  <w:tcW w:w="4844"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c>
                <w:tcPr>
                  <w:tcW w:w="4683"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r>
            <w:tr w:rsidR="002263B3" w:rsidRPr="00E04059" w:rsidTr="00AB0FAA">
              <w:trPr>
                <w:trHeight w:val="584"/>
              </w:trPr>
              <w:tc>
                <w:tcPr>
                  <w:tcW w:w="4844"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c>
                <w:tcPr>
                  <w:tcW w:w="4683"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r>
            <w:tr w:rsidR="002263B3" w:rsidRPr="00E04059" w:rsidTr="00AB0FAA">
              <w:trPr>
                <w:trHeight w:val="584"/>
              </w:trPr>
              <w:tc>
                <w:tcPr>
                  <w:tcW w:w="4844"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c>
                <w:tcPr>
                  <w:tcW w:w="4683"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r>
            <w:tr w:rsidR="002263B3" w:rsidRPr="00E04059" w:rsidTr="00AB0FAA">
              <w:trPr>
                <w:trHeight w:val="584"/>
              </w:trPr>
              <w:tc>
                <w:tcPr>
                  <w:tcW w:w="4844"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c>
                <w:tcPr>
                  <w:tcW w:w="4683" w:type="dxa"/>
                  <w:hideMark/>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r>
            <w:tr w:rsidR="002263B3" w:rsidRPr="00E04059" w:rsidTr="00AB0FAA">
              <w:trPr>
                <w:trHeight w:val="584"/>
              </w:trPr>
              <w:tc>
                <w:tcPr>
                  <w:tcW w:w="4844" w:type="dxa"/>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c>
                <w:tcPr>
                  <w:tcW w:w="4683" w:type="dxa"/>
                </w:tcPr>
                <w:p w:rsidR="002263B3" w:rsidRPr="003F06BB" w:rsidRDefault="002263B3" w:rsidP="002263B3">
                  <w:pPr>
                    <w:spacing w:after="0" w:line="240" w:lineRule="auto"/>
                    <w:jc w:val="both"/>
                    <w:rPr>
                      <w:rFonts w:ascii="Times New Roman" w:hAnsi="Times New Roman" w:cs="Times New Roman"/>
                      <w:b/>
                      <w:sz w:val="24"/>
                      <w:szCs w:val="24"/>
                      <w:lang w:val="kk-KZ" w:eastAsia="en-US"/>
                    </w:rPr>
                  </w:pPr>
                </w:p>
              </w:tc>
            </w:tr>
          </w:tbl>
          <w:p w:rsidR="00420257" w:rsidRDefault="00420257" w:rsidP="00420257">
            <w:pPr>
              <w:spacing w:after="0" w:line="240" w:lineRule="auto"/>
              <w:jc w:val="center"/>
              <w:rPr>
                <w:rFonts w:ascii="Times New Roman" w:eastAsia="Times New Roman" w:hAnsi="Times New Roman" w:cs="Times New Roman"/>
                <w:b/>
                <w:sz w:val="24"/>
                <w:szCs w:val="24"/>
                <w:lang w:val="kk-KZ"/>
              </w:rPr>
            </w:pPr>
          </w:p>
          <w:p w:rsidR="00420257" w:rsidRDefault="00420257" w:rsidP="00420257">
            <w:pPr>
              <w:spacing w:after="0" w:line="240" w:lineRule="auto"/>
              <w:jc w:val="center"/>
              <w:rPr>
                <w:rFonts w:ascii="Times New Roman" w:eastAsia="Times New Roman" w:hAnsi="Times New Roman" w:cs="Times New Roman"/>
                <w:b/>
                <w:sz w:val="24"/>
                <w:szCs w:val="24"/>
                <w:lang w:val="kk-KZ"/>
              </w:rPr>
            </w:pPr>
          </w:p>
          <w:p w:rsidR="00420257" w:rsidRPr="00420257" w:rsidRDefault="00420257" w:rsidP="00420257">
            <w:pPr>
              <w:spacing w:after="0" w:line="240" w:lineRule="auto"/>
              <w:jc w:val="center"/>
              <w:rPr>
                <w:rFonts w:ascii="Times New Roman" w:eastAsia="Times New Roman" w:hAnsi="Times New Roman" w:cs="Times New Roman"/>
                <w:b/>
                <w:sz w:val="24"/>
                <w:szCs w:val="24"/>
                <w:lang w:val="kk-KZ"/>
              </w:rPr>
            </w:pPr>
            <w:r w:rsidRPr="00420257">
              <w:rPr>
                <w:rFonts w:ascii="Times New Roman" w:eastAsia="Times New Roman" w:hAnsi="Times New Roman" w:cs="Times New Roman"/>
                <w:b/>
                <w:sz w:val="24"/>
                <w:szCs w:val="24"/>
                <w:lang w:val="kk-KZ"/>
              </w:rPr>
              <w:t>«Шеринг» әдісі</w:t>
            </w:r>
          </w:p>
          <w:p w:rsidR="00420257" w:rsidRPr="00420257" w:rsidRDefault="00420257" w:rsidP="00420257">
            <w:pPr>
              <w:spacing w:after="0" w:line="240" w:lineRule="auto"/>
              <w:jc w:val="center"/>
              <w:rPr>
                <w:rFonts w:ascii="Times New Roman" w:eastAsia="Times New Roman" w:hAnsi="Times New Roman" w:cs="Times New Roman"/>
                <w:b/>
                <w:sz w:val="24"/>
                <w:szCs w:val="24"/>
                <w:lang w:val="kk-KZ"/>
              </w:rPr>
            </w:pPr>
            <w:r w:rsidRPr="00420257">
              <w:rPr>
                <w:rFonts w:ascii="Times New Roman" w:eastAsia="Times New Roman" w:hAnsi="Times New Roman" w:cs="Times New Roman"/>
                <w:b/>
                <w:i/>
                <w:iCs/>
                <w:sz w:val="24"/>
                <w:szCs w:val="24"/>
                <w:lang w:val="kk-KZ"/>
              </w:rPr>
              <w:t>Харизма бойынша</w:t>
            </w:r>
          </w:p>
          <w:p w:rsidR="00420257" w:rsidRPr="00420257" w:rsidRDefault="00420257" w:rsidP="00420257">
            <w:pPr>
              <w:spacing w:after="0" w:line="240" w:lineRule="auto"/>
              <w:jc w:val="center"/>
              <w:rPr>
                <w:rFonts w:ascii="Times New Roman" w:eastAsia="Times New Roman" w:hAnsi="Times New Roman" w:cs="Times New Roman"/>
                <w:b/>
                <w:sz w:val="24"/>
                <w:szCs w:val="24"/>
                <w:lang w:val="kk-KZ"/>
              </w:rPr>
            </w:pPr>
            <w:r w:rsidRPr="00420257">
              <w:rPr>
                <w:rFonts w:ascii="Times New Roman" w:eastAsia="Times New Roman" w:hAnsi="Times New Roman" w:cs="Times New Roman"/>
                <w:b/>
                <w:i/>
                <w:iCs/>
                <w:sz w:val="24"/>
                <w:szCs w:val="24"/>
                <w:lang w:val="kk-KZ"/>
              </w:rPr>
              <w:t>(Н.Баринова)</w:t>
            </w:r>
          </w:p>
          <w:p w:rsidR="002263B3" w:rsidRPr="00420257" w:rsidRDefault="002263B3" w:rsidP="002263B3">
            <w:pPr>
              <w:spacing w:after="0" w:line="240" w:lineRule="auto"/>
              <w:jc w:val="both"/>
              <w:rPr>
                <w:rFonts w:ascii="Times New Roman" w:hAnsi="Times New Roman" w:cs="Times New Roman"/>
                <w:b/>
                <w:bCs/>
                <w:sz w:val="24"/>
                <w:szCs w:val="24"/>
                <w:lang w:val="kk-KZ" w:eastAsia="en-US"/>
              </w:rPr>
            </w:pPr>
          </w:p>
          <w:p w:rsidR="002263B3" w:rsidRDefault="002263B3" w:rsidP="002263B3">
            <w:pPr>
              <w:spacing w:after="0" w:line="240" w:lineRule="auto"/>
              <w:jc w:val="both"/>
              <w:rPr>
                <w:rFonts w:ascii="Times New Roman" w:hAnsi="Times New Roman" w:cs="Times New Roman"/>
                <w:b/>
                <w:bCs/>
                <w:sz w:val="24"/>
                <w:szCs w:val="24"/>
                <w:lang w:val="kk-KZ" w:eastAsia="en-US"/>
              </w:rPr>
            </w:pPr>
            <w:r w:rsidRPr="002263B3">
              <w:rPr>
                <w:rFonts w:ascii="Times New Roman" w:hAnsi="Times New Roman" w:cs="Times New Roman"/>
                <w:b/>
                <w:bCs/>
                <w:sz w:val="24"/>
                <w:szCs w:val="24"/>
                <w:lang w:val="kk-KZ" w:eastAsia="en-US"/>
              </w:rPr>
              <w:t xml:space="preserve">5-тапсырма. </w:t>
            </w:r>
          </w:p>
          <w:p w:rsidR="002263B3" w:rsidRDefault="002263B3" w:rsidP="002263B3">
            <w:pPr>
              <w:spacing w:after="0" w:line="240" w:lineRule="auto"/>
              <w:jc w:val="both"/>
              <w:rPr>
                <w:rFonts w:ascii="Times New Roman" w:hAnsi="Times New Roman" w:cs="Times New Roman"/>
                <w:b/>
                <w:sz w:val="24"/>
                <w:szCs w:val="24"/>
                <w:lang w:val="kk-KZ" w:eastAsia="en-US"/>
              </w:rPr>
            </w:pPr>
            <w:r w:rsidRPr="002263B3">
              <w:rPr>
                <w:rFonts w:ascii="Times New Roman" w:hAnsi="Times New Roman" w:cs="Times New Roman"/>
                <w:b/>
                <w:bCs/>
                <w:sz w:val="24"/>
                <w:szCs w:val="24"/>
                <w:lang w:val="kk-KZ" w:eastAsia="en-US"/>
              </w:rPr>
              <w:t>Facebook, Instagram, Twitter желілерінде рухани-адамгершілік бағытындағы парақшалармен бөлісіңіздер.  Қаншалықты жиі пайдалы контент жасайтын парақшаларды оқисыздар?</w:t>
            </w:r>
          </w:p>
          <w:p w:rsidR="002263B3" w:rsidRDefault="002263B3" w:rsidP="002263B3">
            <w:pPr>
              <w:spacing w:after="0" w:line="240" w:lineRule="auto"/>
              <w:jc w:val="both"/>
              <w:rPr>
                <w:rFonts w:ascii="Times New Roman" w:hAnsi="Times New Roman" w:cs="Times New Roman"/>
                <w:b/>
                <w:sz w:val="24"/>
                <w:szCs w:val="24"/>
                <w:lang w:val="kk-KZ" w:eastAsia="en-US"/>
              </w:rPr>
            </w:pPr>
          </w:p>
        </w:tc>
      </w:tr>
      <w:tr w:rsidR="0000410B" w:rsidRPr="00E04059" w:rsidTr="0000410B">
        <w:trPr>
          <w:trHeight w:val="416"/>
        </w:trPr>
        <w:tc>
          <w:tcPr>
            <w:tcW w:w="9923" w:type="dxa"/>
            <w:tcBorders>
              <w:top w:val="single" w:sz="4" w:space="0" w:color="auto"/>
              <w:left w:val="single" w:sz="4" w:space="0" w:color="auto"/>
              <w:bottom w:val="single" w:sz="4" w:space="0" w:color="auto"/>
              <w:right w:val="single" w:sz="4" w:space="0" w:color="auto"/>
            </w:tcBorders>
          </w:tcPr>
          <w:p w:rsidR="000846F3" w:rsidRDefault="0000410B">
            <w:pPr>
              <w:shd w:val="clear" w:color="auto" w:fill="FFFFFF"/>
              <w:spacing w:after="0" w:line="240" w:lineRule="auto"/>
              <w:rPr>
                <w:rFonts w:ascii="Times New Roman" w:eastAsia="Times New Roman" w:hAnsi="Times New Roman" w:cs="Times New Roman"/>
                <w:b/>
                <w:bCs/>
                <w:sz w:val="24"/>
                <w:szCs w:val="24"/>
                <w:lang w:val="kk-KZ" w:eastAsia="en-US"/>
              </w:rPr>
            </w:pPr>
            <w:r>
              <w:rPr>
                <w:rFonts w:ascii="Times New Roman" w:hAnsi="Times New Roman" w:cs="Times New Roman"/>
                <w:b/>
                <w:sz w:val="24"/>
                <w:szCs w:val="24"/>
                <w:lang w:val="kk-KZ" w:eastAsia="en-US"/>
              </w:rPr>
              <w:lastRenderedPageBreak/>
              <w:t>6.Топпен ән айту</w:t>
            </w:r>
            <w:r>
              <w:rPr>
                <w:rFonts w:ascii="Times New Roman" w:eastAsia="Times New Roman" w:hAnsi="Times New Roman" w:cs="Times New Roman"/>
                <w:b/>
                <w:bCs/>
                <w:sz w:val="24"/>
                <w:szCs w:val="24"/>
                <w:lang w:val="kk-KZ" w:eastAsia="en-US"/>
              </w:rPr>
              <w:t xml:space="preserve">                                </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Адам</w:t>
            </w:r>
          </w:p>
          <w:p w:rsidR="000846F3" w:rsidRPr="000846F3" w:rsidRDefault="000846F3" w:rsidP="000846F3">
            <w:pPr>
              <w:shd w:val="clear" w:color="auto" w:fill="FFFFFF"/>
              <w:spacing w:after="0" w:line="240" w:lineRule="auto"/>
              <w:jc w:val="right"/>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Сөзі Тұманбай Молдағалиевтікі</w:t>
            </w:r>
          </w:p>
          <w:p w:rsidR="000846F3" w:rsidRPr="000846F3" w:rsidRDefault="000846F3" w:rsidP="000846F3">
            <w:pPr>
              <w:shd w:val="clear" w:color="auto" w:fill="FFFFFF"/>
              <w:spacing w:after="0" w:line="240" w:lineRule="auto"/>
              <w:jc w:val="right"/>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Әні Әсет Бейсеуовтікі</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Адам күліп қарсы алады таң нұрын,</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Адам жырлап жөнелтеді әр күнін.</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Сәл қайғырса, ол ұғына түседі,</w:t>
            </w:r>
          </w:p>
          <w:p w:rsid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Дүниенің кеңдігі мен тарлығын.</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Қайырмасы:</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Адам боп өтейік,</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Адам боп туған соң.</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Мақсатқа жетейік,</w:t>
            </w:r>
          </w:p>
          <w:p w:rsid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Мақсатты қуған соң.</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Адам күліп қарсы алады таң нұрын,</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Адам жырлап ұзартады әр күнін.</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t>Сәл қуанса, шығарады ол естен,</w:t>
            </w:r>
          </w:p>
          <w:p w:rsidR="000846F3" w:rsidRPr="000846F3" w:rsidRDefault="000846F3" w:rsidP="000846F3">
            <w:pPr>
              <w:shd w:val="clear" w:color="auto" w:fill="FFFFFF"/>
              <w:spacing w:after="0" w:line="240" w:lineRule="auto"/>
              <w:jc w:val="center"/>
              <w:rPr>
                <w:rFonts w:ascii="Times New Roman" w:eastAsia="Times New Roman" w:hAnsi="Times New Roman" w:cs="Times New Roman"/>
                <w:b/>
                <w:bCs/>
                <w:sz w:val="24"/>
                <w:szCs w:val="24"/>
                <w:lang w:val="kk-KZ" w:eastAsia="en-US"/>
              </w:rPr>
            </w:pPr>
            <w:r w:rsidRPr="000846F3">
              <w:rPr>
                <w:rFonts w:ascii="Times New Roman" w:eastAsia="Times New Roman" w:hAnsi="Times New Roman" w:cs="Times New Roman"/>
                <w:b/>
                <w:bCs/>
                <w:sz w:val="24"/>
                <w:szCs w:val="24"/>
                <w:lang w:val="kk-KZ" w:eastAsia="en-US"/>
              </w:rPr>
              <w:lastRenderedPageBreak/>
              <w:t>Дүниенің кеңдігі мен тарлығын.</w:t>
            </w:r>
          </w:p>
          <w:p w:rsidR="0000410B" w:rsidRDefault="000846F3" w:rsidP="000846F3">
            <w:pPr>
              <w:shd w:val="clear" w:color="auto" w:fill="FFFFFF"/>
              <w:spacing w:after="0" w:line="240" w:lineRule="auto"/>
              <w:jc w:val="center"/>
              <w:rPr>
                <w:rFonts w:ascii="Times New Roman" w:eastAsia="Times New Roman" w:hAnsi="Times New Roman" w:cs="Times New Roman"/>
                <w:b/>
                <w:color w:val="000000"/>
                <w:sz w:val="20"/>
                <w:szCs w:val="20"/>
                <w:lang w:val="kk-KZ" w:eastAsia="en-US"/>
              </w:rPr>
            </w:pPr>
            <w:r w:rsidRPr="000846F3">
              <w:rPr>
                <w:rFonts w:ascii="Times New Roman" w:eastAsia="Times New Roman" w:hAnsi="Times New Roman" w:cs="Times New Roman"/>
                <w:b/>
                <w:bCs/>
                <w:sz w:val="24"/>
                <w:szCs w:val="24"/>
                <w:lang w:val="kk-KZ" w:eastAsia="en-US"/>
              </w:rPr>
              <w:t>Қайырмасы.</w:t>
            </w:r>
          </w:p>
          <w:p w:rsidR="0000410B" w:rsidRDefault="0000410B" w:rsidP="0008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lang w:val="kk-KZ" w:eastAsia="en-US"/>
              </w:rPr>
            </w:pPr>
          </w:p>
        </w:tc>
      </w:tr>
      <w:tr w:rsidR="0000410B" w:rsidRPr="00E04059" w:rsidTr="0000410B">
        <w:tc>
          <w:tcPr>
            <w:tcW w:w="9923" w:type="dxa"/>
            <w:tcBorders>
              <w:top w:val="single" w:sz="4" w:space="0" w:color="auto"/>
              <w:left w:val="single" w:sz="4" w:space="0" w:color="auto"/>
              <w:bottom w:val="single" w:sz="4" w:space="0" w:color="auto"/>
              <w:right w:val="single" w:sz="4" w:space="0" w:color="auto"/>
            </w:tcBorders>
            <w:hideMark/>
          </w:tcPr>
          <w:p w:rsidR="0000410B" w:rsidRDefault="0000410B">
            <w:pPr>
              <w:pStyle w:val="a4"/>
              <w:spacing w:line="276" w:lineRule="auto"/>
              <w:rPr>
                <w:b/>
                <w:sz w:val="24"/>
                <w:szCs w:val="24"/>
                <w:lang w:val="kk-KZ" w:eastAsia="en-US"/>
              </w:rPr>
            </w:pPr>
            <w:r>
              <w:rPr>
                <w:b/>
                <w:sz w:val="24"/>
                <w:szCs w:val="24"/>
                <w:lang w:val="kk-KZ" w:eastAsia="en-US"/>
              </w:rPr>
              <w:lastRenderedPageBreak/>
              <w:t xml:space="preserve">7.  Үй тапсырмасы. </w:t>
            </w:r>
          </w:p>
          <w:p w:rsidR="005071D2" w:rsidRDefault="000846F3">
            <w:pPr>
              <w:pStyle w:val="a4"/>
              <w:spacing w:line="276" w:lineRule="auto"/>
              <w:rPr>
                <w:b/>
                <w:bCs/>
                <w:sz w:val="24"/>
                <w:szCs w:val="24"/>
                <w:lang w:val="kk-KZ" w:eastAsia="en-US"/>
              </w:rPr>
            </w:pPr>
            <w:r w:rsidRPr="000846F3">
              <w:rPr>
                <w:b/>
                <w:bCs/>
                <w:sz w:val="24"/>
                <w:szCs w:val="24"/>
                <w:lang w:val="kk-KZ" w:eastAsia="en-US"/>
              </w:rPr>
              <w:t xml:space="preserve">Дмитрий Сахаровтың </w:t>
            </w:r>
            <w:r w:rsidRPr="000846F3">
              <w:rPr>
                <w:b/>
                <w:bCs/>
                <w:i/>
                <w:iCs/>
                <w:sz w:val="24"/>
                <w:szCs w:val="24"/>
                <w:lang w:val="kk-KZ" w:eastAsia="en-US"/>
              </w:rPr>
              <w:t xml:space="preserve">«Виртуалды әлемде адасқандар» </w:t>
            </w:r>
            <w:r w:rsidR="009841B0">
              <w:rPr>
                <w:b/>
                <w:bCs/>
                <w:sz w:val="24"/>
                <w:szCs w:val="24"/>
                <w:lang w:val="kk-KZ" w:eastAsia="en-US"/>
              </w:rPr>
              <w:t>шығармасын оқу. 122</w:t>
            </w:r>
            <w:r w:rsidRPr="000846F3">
              <w:rPr>
                <w:b/>
                <w:bCs/>
                <w:sz w:val="24"/>
                <w:szCs w:val="24"/>
                <w:lang w:val="kk-KZ" w:eastAsia="en-US"/>
              </w:rPr>
              <w:t xml:space="preserve"> бет</w:t>
            </w:r>
          </w:p>
          <w:p w:rsidR="005071D2" w:rsidRDefault="005071D2">
            <w:pPr>
              <w:pStyle w:val="a4"/>
              <w:spacing w:line="276" w:lineRule="auto"/>
              <w:rPr>
                <w:b/>
                <w:bCs/>
                <w:sz w:val="24"/>
                <w:szCs w:val="24"/>
                <w:lang w:val="kk-KZ" w:eastAsia="en-US"/>
              </w:rPr>
            </w:pPr>
          </w:p>
          <w:p w:rsidR="005071D2" w:rsidRPr="005071D2" w:rsidRDefault="005071D2" w:rsidP="005071D2">
            <w:pPr>
              <w:pStyle w:val="a4"/>
              <w:spacing w:line="276" w:lineRule="auto"/>
              <w:jc w:val="center"/>
              <w:rPr>
                <w:b/>
                <w:bCs/>
                <w:sz w:val="24"/>
                <w:szCs w:val="24"/>
                <w:lang w:val="kk-KZ" w:eastAsia="en-US"/>
              </w:rPr>
            </w:pPr>
            <w:r w:rsidRPr="005071D2">
              <w:rPr>
                <w:b/>
                <w:bCs/>
                <w:sz w:val="24"/>
                <w:szCs w:val="24"/>
                <w:lang w:val="kk-KZ" w:eastAsia="en-US"/>
              </w:rPr>
              <w:t>ҚОРЫТЫНДЫЛАУ</w:t>
            </w:r>
          </w:p>
          <w:p w:rsidR="005071D2" w:rsidRPr="005071D2" w:rsidRDefault="005071D2" w:rsidP="005071D2">
            <w:pPr>
              <w:pStyle w:val="a4"/>
              <w:spacing w:line="276" w:lineRule="auto"/>
              <w:jc w:val="center"/>
              <w:rPr>
                <w:b/>
                <w:bCs/>
                <w:sz w:val="24"/>
                <w:szCs w:val="24"/>
                <w:lang w:val="kk-KZ" w:eastAsia="en-US"/>
              </w:rPr>
            </w:pPr>
            <w:r w:rsidRPr="005071D2">
              <w:rPr>
                <w:b/>
                <w:bCs/>
                <w:sz w:val="24"/>
                <w:szCs w:val="24"/>
                <w:lang w:val="kk-KZ" w:eastAsia="en-US"/>
              </w:rPr>
              <w:t>FISHBONE  ӘДІСІ</w:t>
            </w:r>
          </w:p>
          <w:p w:rsidR="005071D2" w:rsidRDefault="005071D2" w:rsidP="005071D2">
            <w:pPr>
              <w:pStyle w:val="a4"/>
              <w:tabs>
                <w:tab w:val="center" w:pos="4853"/>
                <w:tab w:val="left" w:pos="8462"/>
              </w:tabs>
              <w:spacing w:line="276" w:lineRule="auto"/>
              <w:rPr>
                <w:b/>
                <w:bCs/>
                <w:sz w:val="24"/>
                <w:szCs w:val="24"/>
                <w:lang w:val="kk-KZ" w:eastAsia="en-US"/>
              </w:rPr>
            </w:pPr>
            <w:r>
              <w:rPr>
                <w:b/>
                <w:bCs/>
                <w:sz w:val="24"/>
                <w:szCs w:val="24"/>
                <w:lang w:val="kk-KZ" w:eastAsia="en-US"/>
              </w:rPr>
              <w:tab/>
              <w:t>(</w:t>
            </w:r>
            <w:r w:rsidRPr="005071D2">
              <w:rPr>
                <w:b/>
                <w:bCs/>
                <w:sz w:val="24"/>
                <w:szCs w:val="24"/>
                <w:lang w:val="kk-KZ" w:eastAsia="en-US"/>
              </w:rPr>
              <w:t>Жапондық профессор Исикава бойынша</w:t>
            </w:r>
            <w:r>
              <w:rPr>
                <w:b/>
                <w:bCs/>
                <w:sz w:val="24"/>
                <w:szCs w:val="24"/>
                <w:lang w:val="kk-KZ" w:eastAsia="en-US"/>
              </w:rPr>
              <w:t>)</w:t>
            </w:r>
            <w:r>
              <w:rPr>
                <w:b/>
                <w:bCs/>
                <w:sz w:val="24"/>
                <w:szCs w:val="24"/>
                <w:lang w:val="kk-KZ" w:eastAsia="en-US"/>
              </w:rPr>
              <w:tab/>
            </w:r>
          </w:p>
          <w:p w:rsidR="005071D2" w:rsidRDefault="005071D2" w:rsidP="005071D2">
            <w:pPr>
              <w:pStyle w:val="a4"/>
              <w:tabs>
                <w:tab w:val="center" w:pos="4853"/>
                <w:tab w:val="left" w:pos="8462"/>
              </w:tabs>
              <w:spacing w:line="276" w:lineRule="auto"/>
              <w:rPr>
                <w:b/>
                <w:bCs/>
                <w:sz w:val="24"/>
                <w:szCs w:val="24"/>
                <w:lang w:val="kk-KZ" w:eastAsia="en-US"/>
              </w:rPr>
            </w:pPr>
            <w:r>
              <w:rPr>
                <w:b/>
                <w:bCs/>
                <w:sz w:val="24"/>
                <w:szCs w:val="24"/>
                <w:lang w:val="kk-KZ" w:eastAsia="en-US"/>
              </w:rPr>
              <w:t xml:space="preserve">                      </w:t>
            </w:r>
          </w:p>
          <w:p w:rsidR="005071D2" w:rsidRDefault="005071D2" w:rsidP="005071D2">
            <w:pPr>
              <w:pStyle w:val="a4"/>
              <w:tabs>
                <w:tab w:val="center" w:pos="4853"/>
                <w:tab w:val="left" w:pos="8462"/>
              </w:tabs>
              <w:spacing w:line="276" w:lineRule="auto"/>
              <w:jc w:val="both"/>
              <w:rPr>
                <w:b/>
                <w:bCs/>
                <w:lang w:val="kk-KZ" w:eastAsia="en-US"/>
              </w:rPr>
            </w:pPr>
            <w:r>
              <w:rPr>
                <w:noProof/>
                <w:lang w:val="kk-KZ"/>
              </w:rPr>
              <w:t xml:space="preserve">                        </w:t>
            </w:r>
            <w:r>
              <w:rPr>
                <w:noProof/>
              </w:rPr>
              <w:drawing>
                <wp:inline distT="0" distB="0" distL="0" distR="0" wp14:anchorId="79CAC3C9" wp14:editId="5E21D5FC">
                  <wp:extent cx="4884823" cy="22922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124" t="35418" r="4074" b="12169"/>
                          <a:stretch/>
                        </pic:blipFill>
                        <pic:spPr bwMode="auto">
                          <a:xfrm>
                            <a:off x="0" y="0"/>
                            <a:ext cx="4894123" cy="2296627"/>
                          </a:xfrm>
                          <a:prstGeom prst="rect">
                            <a:avLst/>
                          </a:prstGeom>
                          <a:ln>
                            <a:noFill/>
                          </a:ln>
                          <a:extLst>
                            <a:ext uri="{53640926-AAD7-44D8-BBD7-CCE9431645EC}">
                              <a14:shadowObscured xmlns:a14="http://schemas.microsoft.com/office/drawing/2010/main"/>
                            </a:ext>
                          </a:extLst>
                        </pic:spPr>
                      </pic:pic>
                    </a:graphicData>
                  </a:graphic>
                </wp:inline>
              </w:drawing>
            </w:r>
            <w:r w:rsidRPr="005071D2">
              <w:rPr>
                <w:b/>
                <w:bCs/>
                <w:lang w:val="kk-KZ" w:eastAsia="en-US"/>
              </w:rPr>
              <w:t xml:space="preserve"> </w:t>
            </w:r>
          </w:p>
          <w:p w:rsidR="005071D2" w:rsidRDefault="005071D2" w:rsidP="005071D2">
            <w:pPr>
              <w:pStyle w:val="a4"/>
              <w:tabs>
                <w:tab w:val="center" w:pos="4853"/>
                <w:tab w:val="left" w:pos="8462"/>
              </w:tabs>
              <w:spacing w:line="276" w:lineRule="auto"/>
              <w:jc w:val="both"/>
              <w:rPr>
                <w:b/>
                <w:bCs/>
                <w:lang w:val="kk-KZ" w:eastAsia="en-US"/>
              </w:rPr>
            </w:pPr>
          </w:p>
          <w:p w:rsidR="00420257" w:rsidRPr="00420257" w:rsidRDefault="005071D2"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b/>
                <w:bCs/>
                <w:sz w:val="24"/>
                <w:szCs w:val="24"/>
                <w:lang w:val="kk-KZ" w:eastAsia="en-US"/>
              </w:rPr>
              <w:t xml:space="preserve">      </w:t>
            </w:r>
            <w:r w:rsidRPr="00420257">
              <w:rPr>
                <w:rFonts w:ascii="Times New Roman" w:hAnsi="Times New Roman" w:cs="Times New Roman"/>
                <w:bCs/>
                <w:sz w:val="24"/>
                <w:szCs w:val="24"/>
                <w:lang w:val="kk-KZ" w:eastAsia="en-US"/>
              </w:rPr>
              <w:t>Виртуалды әлем технологиясын әр-түрлі бағыттарға қолдануға болады. Оның ішінде ең перспективті көрінетіндері симуляторлар және медицина саласы.Виртуалды симуляторлар ұшқыштар мен АЭС операторларын оқыту мен дайындауға үлкен көмек бере алады. Себебі, бұл жұмыстарда қатерлі жағдайға түсуге үлкен тәуекел бар. Медицина саласында да виртуалды әлем технологиясын  көптеген жағдайларда қолдануға болады. Оның ішінде фобия, оңалту, ауыру сезімін жеңілдету және басқа да қабылдау және есте сақтау қабілетке қатысты қиындықтарды емдеу үшін қолданылады. Алайды, Жастар көбіне өздерін жалғыз сезінеді. Өздерін тұңғиықтан алып шығатын бір-ақ жол бардай көрінеді. Ол – виртуалды өмір. Біз сонда қалқып, «елес қуып» өмір сүріп жүрміз. Сондағы өмірге қызығамыз, қызғана қараймыз. Оны шынайы өмірден де биік қоямыз. Себебі өзіміз жасап алған қиялдағы ғұмырымызды сонда сүреміз. Шындығында қарапайым адамбыз, ал онда сенің парақшаң өтімді болса, жұлдыз атанасың. Тек өкі</w:t>
            </w:r>
            <w:r w:rsidRPr="00420257">
              <w:rPr>
                <w:rFonts w:ascii="Times New Roman" w:hAnsi="Times New Roman" w:cs="Times New Roman"/>
                <w:bCs/>
                <w:sz w:val="24"/>
                <w:szCs w:val="24"/>
                <w:lang w:val="kk-KZ" w:eastAsia="en-US"/>
              </w:rPr>
              <w:softHyphen/>
              <w:t>ніштісі, бұл – бізге қалыпты өмір жағдайы болып кетті.</w:t>
            </w:r>
            <w:r w:rsidR="00420257" w:rsidRPr="00420257">
              <w:rPr>
                <w:rFonts w:ascii="Times New Roman" w:hAnsi="Times New Roman" w:cs="Times New Roman"/>
                <w:sz w:val="24"/>
                <w:szCs w:val="24"/>
                <w:lang w:val="kk-KZ"/>
              </w:rPr>
              <w:t xml:space="preserve"> Сонымен қатар мынадай бірқатар проблемалар да туындауы ықтимал:</w:t>
            </w:r>
          </w:p>
          <w:p w:rsidR="00420257" w:rsidRPr="00420257" w:rsidRDefault="00420257"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sz w:val="24"/>
                <w:szCs w:val="24"/>
                <w:lang w:val="kk-KZ"/>
              </w:rPr>
              <w:t>• өзін-өзі төмен бағалау;</w:t>
            </w:r>
          </w:p>
          <w:p w:rsidR="00420257" w:rsidRPr="00420257" w:rsidRDefault="00420257"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sz w:val="24"/>
                <w:szCs w:val="24"/>
                <w:lang w:val="kk-KZ"/>
              </w:rPr>
              <w:t>• жанашырлық сезімінің болмауы;</w:t>
            </w:r>
          </w:p>
          <w:p w:rsidR="00420257" w:rsidRPr="00420257" w:rsidRDefault="00420257"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sz w:val="24"/>
                <w:szCs w:val="24"/>
                <w:lang w:val="kk-KZ"/>
              </w:rPr>
              <w:t>• нақты өмірге апатия;</w:t>
            </w:r>
          </w:p>
          <w:p w:rsidR="00420257" w:rsidRPr="00420257" w:rsidRDefault="00420257"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sz w:val="24"/>
                <w:szCs w:val="24"/>
                <w:lang w:val="kk-KZ"/>
              </w:rPr>
              <w:t>• махаббат ұғымының болмауы;</w:t>
            </w:r>
          </w:p>
          <w:p w:rsidR="00420257" w:rsidRPr="00420257" w:rsidRDefault="00420257"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sz w:val="24"/>
                <w:szCs w:val="24"/>
                <w:lang w:val="kk-KZ"/>
              </w:rPr>
              <w:t>• физикалық денсаулығына зиян келуі;</w:t>
            </w:r>
          </w:p>
          <w:p w:rsidR="00420257" w:rsidRPr="00420257" w:rsidRDefault="00420257"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sz w:val="24"/>
                <w:szCs w:val="24"/>
                <w:lang w:val="kk-KZ"/>
              </w:rPr>
              <w:t>• орталық жүйке жүйесінің бұзылуы;</w:t>
            </w:r>
          </w:p>
          <w:p w:rsidR="00420257" w:rsidRPr="00420257" w:rsidRDefault="00420257" w:rsidP="00420257">
            <w:pPr>
              <w:spacing w:after="0" w:line="240" w:lineRule="auto"/>
              <w:jc w:val="both"/>
              <w:rPr>
                <w:rFonts w:ascii="Times New Roman" w:hAnsi="Times New Roman" w:cs="Times New Roman"/>
                <w:sz w:val="24"/>
                <w:szCs w:val="24"/>
                <w:lang w:val="kk-KZ"/>
              </w:rPr>
            </w:pPr>
            <w:r w:rsidRPr="00420257">
              <w:rPr>
                <w:rFonts w:ascii="Times New Roman" w:hAnsi="Times New Roman" w:cs="Times New Roman"/>
                <w:sz w:val="24"/>
                <w:szCs w:val="24"/>
                <w:lang w:val="kk-KZ"/>
              </w:rPr>
              <w:t>• психоздар, невроздар, ұйқысыздық және тағы басқалар</w:t>
            </w:r>
          </w:p>
          <w:p w:rsidR="005071D2" w:rsidRPr="005071D2" w:rsidRDefault="005071D2" w:rsidP="005071D2">
            <w:pPr>
              <w:pStyle w:val="a4"/>
              <w:tabs>
                <w:tab w:val="center" w:pos="4853"/>
                <w:tab w:val="left" w:pos="8462"/>
              </w:tabs>
              <w:spacing w:line="276" w:lineRule="auto"/>
              <w:jc w:val="both"/>
              <w:rPr>
                <w:bCs/>
                <w:sz w:val="28"/>
                <w:szCs w:val="24"/>
                <w:lang w:val="kk-KZ" w:eastAsia="en-US"/>
              </w:rPr>
            </w:pPr>
          </w:p>
        </w:tc>
      </w:tr>
      <w:tr w:rsidR="0000410B" w:rsidTr="0000410B">
        <w:tc>
          <w:tcPr>
            <w:tcW w:w="9923" w:type="dxa"/>
            <w:tcBorders>
              <w:top w:val="single" w:sz="4" w:space="0" w:color="auto"/>
              <w:left w:val="single" w:sz="4" w:space="0" w:color="auto"/>
              <w:bottom w:val="single" w:sz="4" w:space="0" w:color="auto"/>
              <w:right w:val="single" w:sz="4" w:space="0" w:color="auto"/>
            </w:tcBorders>
            <w:hideMark/>
          </w:tcPr>
          <w:p w:rsidR="0000410B" w:rsidRPr="000846F3" w:rsidRDefault="0000410B" w:rsidP="000846F3">
            <w:pPr>
              <w:pStyle w:val="a4"/>
              <w:spacing w:line="276" w:lineRule="auto"/>
              <w:jc w:val="both"/>
              <w:rPr>
                <w:b/>
                <w:sz w:val="24"/>
                <w:szCs w:val="24"/>
                <w:lang w:val="kk-KZ" w:eastAsia="en-US"/>
              </w:rPr>
            </w:pPr>
            <w:r w:rsidRPr="000846F3">
              <w:rPr>
                <w:b/>
                <w:sz w:val="24"/>
                <w:szCs w:val="24"/>
                <w:lang w:val="kk-KZ" w:eastAsia="en-US"/>
              </w:rPr>
              <w:t xml:space="preserve">8.  Соңғы тыныштық сәті: </w:t>
            </w:r>
          </w:p>
          <w:p w:rsidR="0000410B" w:rsidRPr="000846F3" w:rsidRDefault="0000410B" w:rsidP="000846F3">
            <w:pPr>
              <w:spacing w:after="0" w:line="240" w:lineRule="auto"/>
              <w:jc w:val="both"/>
              <w:rPr>
                <w:rFonts w:ascii="Verdana" w:eastAsia="Times New Roman" w:hAnsi="Verdana" w:cs="Times New Roman"/>
                <w:color w:val="000000"/>
                <w:sz w:val="24"/>
                <w:szCs w:val="24"/>
                <w:lang w:val="kk-KZ" w:eastAsia="en-US"/>
              </w:rPr>
            </w:pPr>
            <w:r w:rsidRPr="000846F3">
              <w:rPr>
                <w:rFonts w:ascii="Times New Roman" w:hAnsi="Times New Roman" w:cs="Times New Roman"/>
                <w:sz w:val="24"/>
                <w:szCs w:val="24"/>
                <w:lang w:val="kk-KZ" w:eastAsia="en-US"/>
              </w:rPr>
              <w:t xml:space="preserve"> </w:t>
            </w:r>
            <w:r w:rsidRPr="000846F3">
              <w:rPr>
                <w:rFonts w:ascii="Times New Roman" w:eastAsia="Times New Roman" w:hAnsi="Times New Roman" w:cs="Times New Roman"/>
                <w:b/>
                <w:bCs/>
                <w:color w:val="000000"/>
                <w:sz w:val="24"/>
                <w:szCs w:val="24"/>
                <w:lang w:val="kk-KZ" w:eastAsia="en-US"/>
              </w:rPr>
              <w:t>Тыныс алуға зейін қою.</w:t>
            </w:r>
          </w:p>
          <w:p w:rsidR="0000410B" w:rsidRPr="000846F3" w:rsidRDefault="0000410B" w:rsidP="000846F3">
            <w:pPr>
              <w:spacing w:after="0" w:line="240" w:lineRule="auto"/>
              <w:jc w:val="both"/>
              <w:rPr>
                <w:rFonts w:ascii="Verdana" w:eastAsia="Times New Roman" w:hAnsi="Verdana" w:cs="Times New Roman"/>
                <w:color w:val="000000"/>
                <w:sz w:val="24"/>
                <w:szCs w:val="24"/>
                <w:lang w:val="kk-KZ" w:eastAsia="en-US"/>
              </w:rPr>
            </w:pPr>
            <w:r w:rsidRPr="000846F3">
              <w:rPr>
                <w:rFonts w:ascii="Times New Roman" w:eastAsia="Times New Roman" w:hAnsi="Times New Roman" w:cs="Times New Roman"/>
                <w:color w:val="000000"/>
                <w:sz w:val="24"/>
                <w:szCs w:val="24"/>
                <w:lang w:val="kk-KZ" w:eastAsia="en-US"/>
              </w:rPr>
              <w:t>Баяу музыка қойылады.</w:t>
            </w:r>
          </w:p>
          <w:p w:rsidR="0000410B" w:rsidRPr="000846F3" w:rsidRDefault="0000410B" w:rsidP="000846F3">
            <w:pPr>
              <w:spacing w:after="0" w:line="240" w:lineRule="auto"/>
              <w:jc w:val="both"/>
              <w:rPr>
                <w:rFonts w:ascii="Verdana" w:eastAsia="Times New Roman" w:hAnsi="Verdana" w:cs="Times New Roman"/>
                <w:color w:val="000000"/>
                <w:sz w:val="24"/>
                <w:szCs w:val="24"/>
                <w:lang w:val="kk-KZ" w:eastAsia="en-US"/>
              </w:rPr>
            </w:pPr>
            <w:r w:rsidRPr="000846F3">
              <w:rPr>
                <w:rFonts w:ascii="Times New Roman" w:eastAsia="Times New Roman" w:hAnsi="Times New Roman" w:cs="Times New Roman"/>
                <w:color w:val="000000"/>
                <w:sz w:val="24"/>
                <w:szCs w:val="24"/>
                <w:lang w:val="kk-KZ" w:eastAsia="en-US"/>
              </w:rPr>
              <w:t xml:space="preserve">Мұғалім: Сіздерден аяқ-қолыңызды айқастырмай, түзу отыруыңызды өтінемін. Біз қазір тыныс алу жаттығуын жасаймыз. Тыныс алуға зейін қойған кезде, біздің ақылымыз дем алады. Ауаны </w:t>
            </w:r>
            <w:r w:rsidRPr="000846F3">
              <w:rPr>
                <w:rFonts w:ascii="Times New Roman" w:eastAsia="Times New Roman" w:hAnsi="Times New Roman" w:cs="Times New Roman"/>
                <w:color w:val="000000"/>
                <w:sz w:val="24"/>
                <w:szCs w:val="24"/>
                <w:lang w:val="kk-KZ" w:eastAsia="en-US"/>
              </w:rPr>
              <w:lastRenderedPageBreak/>
              <w:t>ішке жұту кезінде тыныштық пен қуаныш қабылдаймыз. Демді сыртқа шығарған кезде өзіміздегі мазасыздықтарды сыртқа шығарамыз.</w:t>
            </w:r>
          </w:p>
          <w:p w:rsidR="0000410B" w:rsidRPr="000846F3" w:rsidRDefault="0000410B" w:rsidP="000846F3">
            <w:pPr>
              <w:spacing w:after="0" w:line="240" w:lineRule="auto"/>
              <w:jc w:val="both"/>
              <w:rPr>
                <w:rFonts w:ascii="Verdana" w:eastAsia="Times New Roman" w:hAnsi="Verdana" w:cs="Times New Roman"/>
                <w:color w:val="000000"/>
                <w:sz w:val="24"/>
                <w:szCs w:val="24"/>
                <w:lang w:val="kk-KZ" w:eastAsia="en-US"/>
              </w:rPr>
            </w:pPr>
            <w:r w:rsidRPr="000846F3">
              <w:rPr>
                <w:rFonts w:ascii="Times New Roman" w:eastAsia="Times New Roman" w:hAnsi="Times New Roman" w:cs="Times New Roman"/>
                <w:color w:val="000000"/>
                <w:sz w:val="24"/>
                <w:szCs w:val="24"/>
                <w:lang w:val="kk-KZ" w:eastAsia="en-US"/>
              </w:rPr>
              <w:t>Кәне, дайындалайық, балалар. Көзімізді жұмамыз..., арқамызды тіктейміз..., қолдарыңды тізеге қоюға болады...</w:t>
            </w:r>
          </w:p>
          <w:p w:rsidR="0000410B" w:rsidRPr="000846F3" w:rsidRDefault="0000410B" w:rsidP="000846F3">
            <w:pPr>
              <w:spacing w:after="0" w:line="240" w:lineRule="auto"/>
              <w:jc w:val="both"/>
              <w:rPr>
                <w:rFonts w:ascii="Verdana" w:eastAsia="Times New Roman" w:hAnsi="Verdana" w:cs="Times New Roman"/>
                <w:color w:val="000000"/>
                <w:sz w:val="24"/>
                <w:szCs w:val="24"/>
                <w:lang w:eastAsia="en-US"/>
              </w:rPr>
            </w:pPr>
            <w:r w:rsidRPr="000846F3">
              <w:rPr>
                <w:rFonts w:ascii="Times New Roman" w:eastAsia="Times New Roman" w:hAnsi="Times New Roman" w:cs="Times New Roman"/>
                <w:color w:val="000000"/>
                <w:sz w:val="24"/>
                <w:szCs w:val="24"/>
                <w:lang w:eastAsia="en-US"/>
              </w:rPr>
              <w:t xml:space="preserve">Д е м а </w:t>
            </w:r>
            <w:proofErr w:type="gramStart"/>
            <w:r w:rsidRPr="000846F3">
              <w:rPr>
                <w:rFonts w:ascii="Times New Roman" w:eastAsia="Times New Roman" w:hAnsi="Times New Roman" w:cs="Times New Roman"/>
                <w:color w:val="000000"/>
                <w:sz w:val="24"/>
                <w:szCs w:val="24"/>
                <w:lang w:eastAsia="en-US"/>
              </w:rPr>
              <w:t>л.....</w:t>
            </w:r>
            <w:proofErr w:type="gramEnd"/>
            <w:r w:rsidRPr="000846F3">
              <w:rPr>
                <w:rFonts w:ascii="Times New Roman" w:eastAsia="Times New Roman" w:hAnsi="Times New Roman" w:cs="Times New Roman"/>
                <w:color w:val="000000"/>
                <w:sz w:val="24"/>
                <w:szCs w:val="24"/>
                <w:lang w:eastAsia="en-US"/>
              </w:rPr>
              <w:t xml:space="preserve"> ш ы ғ а р... (</w:t>
            </w:r>
            <w:proofErr w:type="spellStart"/>
            <w:r w:rsidRPr="000846F3">
              <w:rPr>
                <w:rFonts w:ascii="Times New Roman" w:eastAsia="Times New Roman" w:hAnsi="Times New Roman" w:cs="Times New Roman"/>
                <w:color w:val="000000"/>
                <w:sz w:val="24"/>
                <w:szCs w:val="24"/>
                <w:lang w:eastAsia="en-US"/>
              </w:rPr>
              <w:t>жаймен</w:t>
            </w:r>
            <w:proofErr w:type="spellEnd"/>
            <w:r w:rsidRPr="000846F3">
              <w:rPr>
                <w:rFonts w:ascii="Times New Roman" w:eastAsia="Times New Roman" w:hAnsi="Times New Roman" w:cs="Times New Roman"/>
                <w:color w:val="000000"/>
                <w:sz w:val="24"/>
                <w:szCs w:val="24"/>
                <w:lang w:eastAsia="en-US"/>
              </w:rPr>
              <w:t xml:space="preserve"> 9-10 </w:t>
            </w:r>
            <w:proofErr w:type="spellStart"/>
            <w:r w:rsidRPr="000846F3">
              <w:rPr>
                <w:rFonts w:ascii="Times New Roman" w:eastAsia="Times New Roman" w:hAnsi="Times New Roman" w:cs="Times New Roman"/>
                <w:color w:val="000000"/>
                <w:sz w:val="24"/>
                <w:szCs w:val="24"/>
                <w:lang w:eastAsia="en-US"/>
              </w:rPr>
              <w:t>рет</w:t>
            </w:r>
            <w:proofErr w:type="spellEnd"/>
            <w:r w:rsidRPr="000846F3">
              <w:rPr>
                <w:rFonts w:ascii="Times New Roman" w:eastAsia="Times New Roman" w:hAnsi="Times New Roman" w:cs="Times New Roman"/>
                <w:color w:val="000000"/>
                <w:sz w:val="24"/>
                <w:szCs w:val="24"/>
                <w:lang w:eastAsia="en-US"/>
              </w:rPr>
              <w:t>)</w:t>
            </w:r>
            <w:r w:rsidRPr="000846F3">
              <w:rPr>
                <w:rFonts w:ascii="Verdana" w:eastAsia="Times New Roman" w:hAnsi="Verdana" w:cs="Times New Roman"/>
                <w:color w:val="000000"/>
                <w:sz w:val="24"/>
                <w:szCs w:val="24"/>
                <w:lang w:eastAsia="en-US"/>
              </w:rPr>
              <w:t> </w:t>
            </w:r>
            <w:proofErr w:type="spellStart"/>
            <w:r w:rsidRPr="000846F3">
              <w:rPr>
                <w:rFonts w:ascii="Times New Roman" w:eastAsia="Times New Roman" w:hAnsi="Times New Roman" w:cs="Times New Roman"/>
                <w:color w:val="000000"/>
                <w:sz w:val="24"/>
                <w:szCs w:val="24"/>
                <w:lang w:eastAsia="en-US"/>
              </w:rPr>
              <w:t>немесе</w:t>
            </w:r>
            <w:proofErr w:type="spellEnd"/>
            <w:r w:rsidRPr="000846F3">
              <w:rPr>
                <w:rFonts w:ascii="Verdana" w:eastAsia="Times New Roman" w:hAnsi="Verdana" w:cs="Times New Roman"/>
                <w:color w:val="000000"/>
                <w:sz w:val="24"/>
                <w:szCs w:val="24"/>
                <w:lang w:eastAsia="en-US"/>
              </w:rPr>
              <w:t> </w:t>
            </w:r>
            <w:r w:rsidRPr="000846F3">
              <w:rPr>
                <w:rFonts w:ascii="Times New Roman" w:eastAsia="Times New Roman" w:hAnsi="Times New Roman" w:cs="Times New Roman"/>
                <w:color w:val="000000"/>
                <w:sz w:val="24"/>
                <w:szCs w:val="24"/>
                <w:lang w:eastAsia="en-US"/>
              </w:rPr>
              <w:t>1..................2 [</w:t>
            </w:r>
            <w:r w:rsidRPr="000846F3">
              <w:rPr>
                <w:rFonts w:ascii="Times New Roman" w:eastAsia="Times New Roman" w:hAnsi="Times New Roman" w:cs="Times New Roman"/>
                <w:color w:val="000000"/>
                <w:sz w:val="24"/>
                <w:szCs w:val="24"/>
                <w:lang w:val="kk-KZ" w:eastAsia="en-US"/>
              </w:rPr>
              <w:t>3</w:t>
            </w:r>
            <w:r w:rsidRPr="000846F3">
              <w:rPr>
                <w:rFonts w:ascii="Times New Roman" w:eastAsia="Times New Roman" w:hAnsi="Times New Roman" w:cs="Times New Roman"/>
                <w:color w:val="000000"/>
                <w:sz w:val="24"/>
                <w:szCs w:val="24"/>
                <w:lang w:eastAsia="en-US"/>
              </w:rPr>
              <w:t>]</w:t>
            </w:r>
            <w:r w:rsidRPr="000846F3">
              <w:rPr>
                <w:rFonts w:ascii="Times New Roman" w:eastAsia="Times New Roman" w:hAnsi="Times New Roman" w:cs="Times New Roman"/>
                <w:color w:val="000000"/>
                <w:sz w:val="24"/>
                <w:szCs w:val="24"/>
                <w:lang w:val="kk-KZ" w:eastAsia="en-US"/>
              </w:rPr>
              <w:t>.</w:t>
            </w:r>
          </w:p>
          <w:p w:rsidR="0000410B" w:rsidRDefault="0000410B" w:rsidP="000846F3">
            <w:pPr>
              <w:pStyle w:val="a4"/>
              <w:spacing w:line="276" w:lineRule="auto"/>
              <w:jc w:val="both"/>
              <w:rPr>
                <w:sz w:val="24"/>
                <w:szCs w:val="24"/>
                <w:lang w:val="kk-KZ" w:eastAsia="en-US"/>
              </w:rPr>
            </w:pPr>
            <w:r w:rsidRPr="000846F3">
              <w:rPr>
                <w:rFonts w:eastAsia="Times New Roman"/>
                <w:color w:val="000000"/>
                <w:sz w:val="24"/>
                <w:szCs w:val="24"/>
                <w:lang w:val="kk-KZ" w:eastAsia="en-US"/>
              </w:rPr>
              <w:t>Бүгінгі сабақтан игерген жақсы қасиеттерді есімізге түсіріп, жүрегімізге сақтайық.</w:t>
            </w:r>
          </w:p>
        </w:tc>
      </w:tr>
    </w:tbl>
    <w:p w:rsidR="0000410B" w:rsidRDefault="0000410B" w:rsidP="0000410B"/>
    <w:p w:rsidR="00161889" w:rsidRDefault="00E04059" w:rsidP="00934ABB">
      <w:pPr>
        <w:ind w:left="-567"/>
        <w:rPr>
          <w:rFonts w:ascii="Times New Roman" w:hAnsi="Times New Roman" w:cs="Times New Roman"/>
          <w:sz w:val="28"/>
          <w:lang w:val="kk-KZ"/>
        </w:rPr>
      </w:pPr>
    </w:p>
    <w:p w:rsidR="00934ABB" w:rsidRDefault="00934ABB" w:rsidP="00934ABB">
      <w:pPr>
        <w:ind w:hanging="567"/>
        <w:jc w:val="center"/>
        <w:rPr>
          <w:rFonts w:ascii="Times New Roman" w:hAnsi="Times New Roman" w:cs="Times New Roman"/>
          <w:sz w:val="28"/>
          <w:lang w:val="kk-KZ"/>
        </w:rPr>
      </w:pPr>
    </w:p>
    <w:p w:rsidR="00934ABB" w:rsidRDefault="00934ABB" w:rsidP="00934ABB">
      <w:pPr>
        <w:ind w:hanging="284"/>
        <w:jc w:val="center"/>
        <w:rPr>
          <w:rFonts w:ascii="Times New Roman" w:hAnsi="Times New Roman" w:cs="Times New Roman"/>
          <w:sz w:val="28"/>
          <w:lang w:val="kk-KZ"/>
        </w:rPr>
      </w:pPr>
    </w:p>
    <w:p w:rsidR="00934ABB" w:rsidRPr="00934ABB" w:rsidRDefault="00934ABB" w:rsidP="00934ABB">
      <w:pPr>
        <w:rPr>
          <w:rFonts w:ascii="Times New Roman" w:hAnsi="Times New Roman" w:cs="Times New Roman"/>
          <w:sz w:val="28"/>
          <w:lang w:val="kk-KZ"/>
        </w:rPr>
      </w:pPr>
    </w:p>
    <w:p w:rsidR="00934ABB" w:rsidRPr="00934ABB" w:rsidRDefault="00934ABB" w:rsidP="00934ABB">
      <w:pPr>
        <w:jc w:val="center"/>
        <w:rPr>
          <w:rFonts w:ascii="Times New Roman" w:hAnsi="Times New Roman" w:cs="Times New Roman"/>
          <w:sz w:val="28"/>
          <w:lang w:val="kk-KZ"/>
        </w:rPr>
      </w:pPr>
    </w:p>
    <w:sectPr w:rsidR="00934ABB" w:rsidRPr="00934ABB" w:rsidSect="00934AB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DD0"/>
    <w:multiLevelType w:val="hybridMultilevel"/>
    <w:tmpl w:val="8CB819DA"/>
    <w:lvl w:ilvl="0" w:tplc="03C0141A">
      <w:start w:val="1"/>
      <w:numFmt w:val="bullet"/>
      <w:lvlText w:val="•"/>
      <w:lvlJc w:val="left"/>
      <w:pPr>
        <w:tabs>
          <w:tab w:val="num" w:pos="720"/>
        </w:tabs>
        <w:ind w:left="720" w:hanging="360"/>
      </w:pPr>
      <w:rPr>
        <w:rFonts w:ascii="Arial" w:hAnsi="Arial" w:hint="default"/>
      </w:rPr>
    </w:lvl>
    <w:lvl w:ilvl="1" w:tplc="896A180C" w:tentative="1">
      <w:start w:val="1"/>
      <w:numFmt w:val="bullet"/>
      <w:lvlText w:val="•"/>
      <w:lvlJc w:val="left"/>
      <w:pPr>
        <w:tabs>
          <w:tab w:val="num" w:pos="1440"/>
        </w:tabs>
        <w:ind w:left="1440" w:hanging="360"/>
      </w:pPr>
      <w:rPr>
        <w:rFonts w:ascii="Arial" w:hAnsi="Arial" w:hint="default"/>
      </w:rPr>
    </w:lvl>
    <w:lvl w:ilvl="2" w:tplc="ECA4E9C0" w:tentative="1">
      <w:start w:val="1"/>
      <w:numFmt w:val="bullet"/>
      <w:lvlText w:val="•"/>
      <w:lvlJc w:val="left"/>
      <w:pPr>
        <w:tabs>
          <w:tab w:val="num" w:pos="2160"/>
        </w:tabs>
        <w:ind w:left="2160" w:hanging="360"/>
      </w:pPr>
      <w:rPr>
        <w:rFonts w:ascii="Arial" w:hAnsi="Arial" w:hint="default"/>
      </w:rPr>
    </w:lvl>
    <w:lvl w:ilvl="3" w:tplc="1748856C" w:tentative="1">
      <w:start w:val="1"/>
      <w:numFmt w:val="bullet"/>
      <w:lvlText w:val="•"/>
      <w:lvlJc w:val="left"/>
      <w:pPr>
        <w:tabs>
          <w:tab w:val="num" w:pos="2880"/>
        </w:tabs>
        <w:ind w:left="2880" w:hanging="360"/>
      </w:pPr>
      <w:rPr>
        <w:rFonts w:ascii="Arial" w:hAnsi="Arial" w:hint="default"/>
      </w:rPr>
    </w:lvl>
    <w:lvl w:ilvl="4" w:tplc="1A300CEE" w:tentative="1">
      <w:start w:val="1"/>
      <w:numFmt w:val="bullet"/>
      <w:lvlText w:val="•"/>
      <w:lvlJc w:val="left"/>
      <w:pPr>
        <w:tabs>
          <w:tab w:val="num" w:pos="3600"/>
        </w:tabs>
        <w:ind w:left="3600" w:hanging="360"/>
      </w:pPr>
      <w:rPr>
        <w:rFonts w:ascii="Arial" w:hAnsi="Arial" w:hint="default"/>
      </w:rPr>
    </w:lvl>
    <w:lvl w:ilvl="5" w:tplc="6D52728E" w:tentative="1">
      <w:start w:val="1"/>
      <w:numFmt w:val="bullet"/>
      <w:lvlText w:val="•"/>
      <w:lvlJc w:val="left"/>
      <w:pPr>
        <w:tabs>
          <w:tab w:val="num" w:pos="4320"/>
        </w:tabs>
        <w:ind w:left="4320" w:hanging="360"/>
      </w:pPr>
      <w:rPr>
        <w:rFonts w:ascii="Arial" w:hAnsi="Arial" w:hint="default"/>
      </w:rPr>
    </w:lvl>
    <w:lvl w:ilvl="6" w:tplc="10A8551E" w:tentative="1">
      <w:start w:val="1"/>
      <w:numFmt w:val="bullet"/>
      <w:lvlText w:val="•"/>
      <w:lvlJc w:val="left"/>
      <w:pPr>
        <w:tabs>
          <w:tab w:val="num" w:pos="5040"/>
        </w:tabs>
        <w:ind w:left="5040" w:hanging="360"/>
      </w:pPr>
      <w:rPr>
        <w:rFonts w:ascii="Arial" w:hAnsi="Arial" w:hint="default"/>
      </w:rPr>
    </w:lvl>
    <w:lvl w:ilvl="7" w:tplc="B124687E" w:tentative="1">
      <w:start w:val="1"/>
      <w:numFmt w:val="bullet"/>
      <w:lvlText w:val="•"/>
      <w:lvlJc w:val="left"/>
      <w:pPr>
        <w:tabs>
          <w:tab w:val="num" w:pos="5760"/>
        </w:tabs>
        <w:ind w:left="5760" w:hanging="360"/>
      </w:pPr>
      <w:rPr>
        <w:rFonts w:ascii="Arial" w:hAnsi="Arial" w:hint="default"/>
      </w:rPr>
    </w:lvl>
    <w:lvl w:ilvl="8" w:tplc="2C1A49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512BA"/>
    <w:multiLevelType w:val="multilevel"/>
    <w:tmpl w:val="44AE4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00DF2"/>
    <w:multiLevelType w:val="hybridMultilevel"/>
    <w:tmpl w:val="67161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90F57"/>
    <w:multiLevelType w:val="hybridMultilevel"/>
    <w:tmpl w:val="6F84AF58"/>
    <w:lvl w:ilvl="0" w:tplc="46B89346">
      <w:start w:val="1"/>
      <w:numFmt w:val="bullet"/>
      <w:lvlText w:val="•"/>
      <w:lvlJc w:val="left"/>
      <w:pPr>
        <w:tabs>
          <w:tab w:val="num" w:pos="720"/>
        </w:tabs>
        <w:ind w:left="720" w:hanging="360"/>
      </w:pPr>
      <w:rPr>
        <w:rFonts w:ascii="Arial" w:hAnsi="Arial" w:hint="default"/>
      </w:rPr>
    </w:lvl>
    <w:lvl w:ilvl="1" w:tplc="83827392" w:tentative="1">
      <w:start w:val="1"/>
      <w:numFmt w:val="bullet"/>
      <w:lvlText w:val="•"/>
      <w:lvlJc w:val="left"/>
      <w:pPr>
        <w:tabs>
          <w:tab w:val="num" w:pos="1440"/>
        </w:tabs>
        <w:ind w:left="1440" w:hanging="360"/>
      </w:pPr>
      <w:rPr>
        <w:rFonts w:ascii="Arial" w:hAnsi="Arial" w:hint="default"/>
      </w:rPr>
    </w:lvl>
    <w:lvl w:ilvl="2" w:tplc="132614D2" w:tentative="1">
      <w:start w:val="1"/>
      <w:numFmt w:val="bullet"/>
      <w:lvlText w:val="•"/>
      <w:lvlJc w:val="left"/>
      <w:pPr>
        <w:tabs>
          <w:tab w:val="num" w:pos="2160"/>
        </w:tabs>
        <w:ind w:left="2160" w:hanging="360"/>
      </w:pPr>
      <w:rPr>
        <w:rFonts w:ascii="Arial" w:hAnsi="Arial" w:hint="default"/>
      </w:rPr>
    </w:lvl>
    <w:lvl w:ilvl="3" w:tplc="FECEA9AE" w:tentative="1">
      <w:start w:val="1"/>
      <w:numFmt w:val="bullet"/>
      <w:lvlText w:val="•"/>
      <w:lvlJc w:val="left"/>
      <w:pPr>
        <w:tabs>
          <w:tab w:val="num" w:pos="2880"/>
        </w:tabs>
        <w:ind w:left="2880" w:hanging="360"/>
      </w:pPr>
      <w:rPr>
        <w:rFonts w:ascii="Arial" w:hAnsi="Arial" w:hint="default"/>
      </w:rPr>
    </w:lvl>
    <w:lvl w:ilvl="4" w:tplc="F9DE3B0A" w:tentative="1">
      <w:start w:val="1"/>
      <w:numFmt w:val="bullet"/>
      <w:lvlText w:val="•"/>
      <w:lvlJc w:val="left"/>
      <w:pPr>
        <w:tabs>
          <w:tab w:val="num" w:pos="3600"/>
        </w:tabs>
        <w:ind w:left="3600" w:hanging="360"/>
      </w:pPr>
      <w:rPr>
        <w:rFonts w:ascii="Arial" w:hAnsi="Arial" w:hint="default"/>
      </w:rPr>
    </w:lvl>
    <w:lvl w:ilvl="5" w:tplc="3D2AE594" w:tentative="1">
      <w:start w:val="1"/>
      <w:numFmt w:val="bullet"/>
      <w:lvlText w:val="•"/>
      <w:lvlJc w:val="left"/>
      <w:pPr>
        <w:tabs>
          <w:tab w:val="num" w:pos="4320"/>
        </w:tabs>
        <w:ind w:left="4320" w:hanging="360"/>
      </w:pPr>
      <w:rPr>
        <w:rFonts w:ascii="Arial" w:hAnsi="Arial" w:hint="default"/>
      </w:rPr>
    </w:lvl>
    <w:lvl w:ilvl="6" w:tplc="E8BC0EA4" w:tentative="1">
      <w:start w:val="1"/>
      <w:numFmt w:val="bullet"/>
      <w:lvlText w:val="•"/>
      <w:lvlJc w:val="left"/>
      <w:pPr>
        <w:tabs>
          <w:tab w:val="num" w:pos="5040"/>
        </w:tabs>
        <w:ind w:left="5040" w:hanging="360"/>
      </w:pPr>
      <w:rPr>
        <w:rFonts w:ascii="Arial" w:hAnsi="Arial" w:hint="default"/>
      </w:rPr>
    </w:lvl>
    <w:lvl w:ilvl="7" w:tplc="09C07450" w:tentative="1">
      <w:start w:val="1"/>
      <w:numFmt w:val="bullet"/>
      <w:lvlText w:val="•"/>
      <w:lvlJc w:val="left"/>
      <w:pPr>
        <w:tabs>
          <w:tab w:val="num" w:pos="5760"/>
        </w:tabs>
        <w:ind w:left="5760" w:hanging="360"/>
      </w:pPr>
      <w:rPr>
        <w:rFonts w:ascii="Arial" w:hAnsi="Arial" w:hint="default"/>
      </w:rPr>
    </w:lvl>
    <w:lvl w:ilvl="8" w:tplc="8E6E7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A77AAF"/>
    <w:multiLevelType w:val="multilevel"/>
    <w:tmpl w:val="ABEAA1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3001B7"/>
    <w:multiLevelType w:val="hybridMultilevel"/>
    <w:tmpl w:val="D59C76D6"/>
    <w:lvl w:ilvl="0" w:tplc="8A08D6AC">
      <w:start w:val="1"/>
      <w:numFmt w:val="bullet"/>
      <w:lvlText w:val="•"/>
      <w:lvlJc w:val="left"/>
      <w:pPr>
        <w:tabs>
          <w:tab w:val="num" w:pos="720"/>
        </w:tabs>
        <w:ind w:left="720" w:hanging="360"/>
      </w:pPr>
      <w:rPr>
        <w:rFonts w:ascii="Arial" w:hAnsi="Arial" w:hint="default"/>
      </w:rPr>
    </w:lvl>
    <w:lvl w:ilvl="1" w:tplc="2D687C5A" w:tentative="1">
      <w:start w:val="1"/>
      <w:numFmt w:val="bullet"/>
      <w:lvlText w:val="•"/>
      <w:lvlJc w:val="left"/>
      <w:pPr>
        <w:tabs>
          <w:tab w:val="num" w:pos="1440"/>
        </w:tabs>
        <w:ind w:left="1440" w:hanging="360"/>
      </w:pPr>
      <w:rPr>
        <w:rFonts w:ascii="Arial" w:hAnsi="Arial" w:hint="default"/>
      </w:rPr>
    </w:lvl>
    <w:lvl w:ilvl="2" w:tplc="1A44F0B4" w:tentative="1">
      <w:start w:val="1"/>
      <w:numFmt w:val="bullet"/>
      <w:lvlText w:val="•"/>
      <w:lvlJc w:val="left"/>
      <w:pPr>
        <w:tabs>
          <w:tab w:val="num" w:pos="2160"/>
        </w:tabs>
        <w:ind w:left="2160" w:hanging="360"/>
      </w:pPr>
      <w:rPr>
        <w:rFonts w:ascii="Arial" w:hAnsi="Arial" w:hint="default"/>
      </w:rPr>
    </w:lvl>
    <w:lvl w:ilvl="3" w:tplc="E5825794" w:tentative="1">
      <w:start w:val="1"/>
      <w:numFmt w:val="bullet"/>
      <w:lvlText w:val="•"/>
      <w:lvlJc w:val="left"/>
      <w:pPr>
        <w:tabs>
          <w:tab w:val="num" w:pos="2880"/>
        </w:tabs>
        <w:ind w:left="2880" w:hanging="360"/>
      </w:pPr>
      <w:rPr>
        <w:rFonts w:ascii="Arial" w:hAnsi="Arial" w:hint="default"/>
      </w:rPr>
    </w:lvl>
    <w:lvl w:ilvl="4" w:tplc="2EF0F9D8" w:tentative="1">
      <w:start w:val="1"/>
      <w:numFmt w:val="bullet"/>
      <w:lvlText w:val="•"/>
      <w:lvlJc w:val="left"/>
      <w:pPr>
        <w:tabs>
          <w:tab w:val="num" w:pos="3600"/>
        </w:tabs>
        <w:ind w:left="3600" w:hanging="360"/>
      </w:pPr>
      <w:rPr>
        <w:rFonts w:ascii="Arial" w:hAnsi="Arial" w:hint="default"/>
      </w:rPr>
    </w:lvl>
    <w:lvl w:ilvl="5" w:tplc="5A9A1FD6" w:tentative="1">
      <w:start w:val="1"/>
      <w:numFmt w:val="bullet"/>
      <w:lvlText w:val="•"/>
      <w:lvlJc w:val="left"/>
      <w:pPr>
        <w:tabs>
          <w:tab w:val="num" w:pos="4320"/>
        </w:tabs>
        <w:ind w:left="4320" w:hanging="360"/>
      </w:pPr>
      <w:rPr>
        <w:rFonts w:ascii="Arial" w:hAnsi="Arial" w:hint="default"/>
      </w:rPr>
    </w:lvl>
    <w:lvl w:ilvl="6" w:tplc="B3DA40F6" w:tentative="1">
      <w:start w:val="1"/>
      <w:numFmt w:val="bullet"/>
      <w:lvlText w:val="•"/>
      <w:lvlJc w:val="left"/>
      <w:pPr>
        <w:tabs>
          <w:tab w:val="num" w:pos="5040"/>
        </w:tabs>
        <w:ind w:left="5040" w:hanging="360"/>
      </w:pPr>
      <w:rPr>
        <w:rFonts w:ascii="Arial" w:hAnsi="Arial" w:hint="default"/>
      </w:rPr>
    </w:lvl>
    <w:lvl w:ilvl="7" w:tplc="8C88C0DC" w:tentative="1">
      <w:start w:val="1"/>
      <w:numFmt w:val="bullet"/>
      <w:lvlText w:val="•"/>
      <w:lvlJc w:val="left"/>
      <w:pPr>
        <w:tabs>
          <w:tab w:val="num" w:pos="5760"/>
        </w:tabs>
        <w:ind w:left="5760" w:hanging="360"/>
      </w:pPr>
      <w:rPr>
        <w:rFonts w:ascii="Arial" w:hAnsi="Arial" w:hint="default"/>
      </w:rPr>
    </w:lvl>
    <w:lvl w:ilvl="8" w:tplc="2D8A7EC6" w:tentative="1">
      <w:start w:val="1"/>
      <w:numFmt w:val="bullet"/>
      <w:lvlText w:val="•"/>
      <w:lvlJc w:val="left"/>
      <w:pPr>
        <w:tabs>
          <w:tab w:val="num" w:pos="6480"/>
        </w:tabs>
        <w:ind w:left="6480" w:hanging="360"/>
      </w:pPr>
      <w:rPr>
        <w:rFonts w:ascii="Arial" w:hAnsi="Arial" w:hint="default"/>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0B"/>
    <w:rsid w:val="0000410B"/>
    <w:rsid w:val="000846F3"/>
    <w:rsid w:val="001E39F5"/>
    <w:rsid w:val="002263B3"/>
    <w:rsid w:val="00243480"/>
    <w:rsid w:val="003B1802"/>
    <w:rsid w:val="003F06BB"/>
    <w:rsid w:val="00420257"/>
    <w:rsid w:val="00427318"/>
    <w:rsid w:val="00446098"/>
    <w:rsid w:val="005071D2"/>
    <w:rsid w:val="00686866"/>
    <w:rsid w:val="00727CD1"/>
    <w:rsid w:val="007E4051"/>
    <w:rsid w:val="008F59C4"/>
    <w:rsid w:val="00934ABB"/>
    <w:rsid w:val="009841B0"/>
    <w:rsid w:val="00C279F1"/>
    <w:rsid w:val="00C31295"/>
    <w:rsid w:val="00D539CF"/>
    <w:rsid w:val="00E0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472B"/>
  <w15:chartTrackingRefBased/>
  <w15:docId w15:val="{0190AF9F-4844-4A1A-98FF-7E28B02F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1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0410B"/>
    <w:rPr>
      <w:rFonts w:ascii="Times New Roman" w:eastAsiaTheme="minorEastAsia" w:hAnsi="Times New Roman" w:cs="Times New Roman"/>
      <w:lang w:eastAsia="ru-RU"/>
    </w:rPr>
  </w:style>
  <w:style w:type="paragraph" w:styleId="a4">
    <w:name w:val="No Spacing"/>
    <w:link w:val="a3"/>
    <w:uiPriority w:val="1"/>
    <w:qFormat/>
    <w:rsid w:val="0000410B"/>
    <w:pPr>
      <w:spacing w:after="0" w:line="240" w:lineRule="auto"/>
    </w:pPr>
    <w:rPr>
      <w:rFonts w:ascii="Times New Roman" w:eastAsiaTheme="minorEastAsia" w:hAnsi="Times New Roman" w:cs="Times New Roman"/>
      <w:lang w:eastAsia="ru-RU"/>
    </w:rPr>
  </w:style>
  <w:style w:type="table" w:styleId="a5">
    <w:name w:val="Table Grid"/>
    <w:basedOn w:val="a1"/>
    <w:uiPriority w:val="59"/>
    <w:rsid w:val="0000410B"/>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0410B"/>
    <w:pPr>
      <w:spacing w:before="100" w:beforeAutospacing="1" w:after="100" w:afterAutospacing="1" w:line="240" w:lineRule="auto"/>
    </w:pPr>
    <w:rPr>
      <w:rFonts w:ascii="Times New Roman" w:eastAsia="Times New Roman" w:hAnsi="Times New Roman" w:cs="Times New Roman"/>
      <w:sz w:val="24"/>
      <w:szCs w:val="24"/>
    </w:rPr>
  </w:style>
  <w:style w:type="table" w:styleId="-11">
    <w:name w:val="Grid Table 1 Light Accent 1"/>
    <w:basedOn w:val="a1"/>
    <w:uiPriority w:val="46"/>
    <w:rsid w:val="000041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a7">
    <w:name w:val="Grid Table Light"/>
    <w:basedOn w:val="a1"/>
    <w:uiPriority w:val="40"/>
    <w:rsid w:val="000846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42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0156">
      <w:bodyDiv w:val="1"/>
      <w:marLeft w:val="0"/>
      <w:marRight w:val="0"/>
      <w:marTop w:val="0"/>
      <w:marBottom w:val="0"/>
      <w:divBdr>
        <w:top w:val="none" w:sz="0" w:space="0" w:color="auto"/>
        <w:left w:val="none" w:sz="0" w:space="0" w:color="auto"/>
        <w:bottom w:val="none" w:sz="0" w:space="0" w:color="auto"/>
        <w:right w:val="none" w:sz="0" w:space="0" w:color="auto"/>
      </w:divBdr>
    </w:div>
    <w:div w:id="74598001">
      <w:bodyDiv w:val="1"/>
      <w:marLeft w:val="0"/>
      <w:marRight w:val="0"/>
      <w:marTop w:val="0"/>
      <w:marBottom w:val="0"/>
      <w:divBdr>
        <w:top w:val="none" w:sz="0" w:space="0" w:color="auto"/>
        <w:left w:val="none" w:sz="0" w:space="0" w:color="auto"/>
        <w:bottom w:val="none" w:sz="0" w:space="0" w:color="auto"/>
        <w:right w:val="none" w:sz="0" w:space="0" w:color="auto"/>
      </w:divBdr>
    </w:div>
    <w:div w:id="168762713">
      <w:bodyDiv w:val="1"/>
      <w:marLeft w:val="0"/>
      <w:marRight w:val="0"/>
      <w:marTop w:val="0"/>
      <w:marBottom w:val="0"/>
      <w:divBdr>
        <w:top w:val="none" w:sz="0" w:space="0" w:color="auto"/>
        <w:left w:val="none" w:sz="0" w:space="0" w:color="auto"/>
        <w:bottom w:val="none" w:sz="0" w:space="0" w:color="auto"/>
        <w:right w:val="none" w:sz="0" w:space="0" w:color="auto"/>
      </w:divBdr>
    </w:div>
    <w:div w:id="173687468">
      <w:bodyDiv w:val="1"/>
      <w:marLeft w:val="0"/>
      <w:marRight w:val="0"/>
      <w:marTop w:val="0"/>
      <w:marBottom w:val="0"/>
      <w:divBdr>
        <w:top w:val="none" w:sz="0" w:space="0" w:color="auto"/>
        <w:left w:val="none" w:sz="0" w:space="0" w:color="auto"/>
        <w:bottom w:val="none" w:sz="0" w:space="0" w:color="auto"/>
        <w:right w:val="none" w:sz="0" w:space="0" w:color="auto"/>
      </w:divBdr>
    </w:div>
    <w:div w:id="387648570">
      <w:bodyDiv w:val="1"/>
      <w:marLeft w:val="0"/>
      <w:marRight w:val="0"/>
      <w:marTop w:val="0"/>
      <w:marBottom w:val="0"/>
      <w:divBdr>
        <w:top w:val="none" w:sz="0" w:space="0" w:color="auto"/>
        <w:left w:val="none" w:sz="0" w:space="0" w:color="auto"/>
        <w:bottom w:val="none" w:sz="0" w:space="0" w:color="auto"/>
        <w:right w:val="none" w:sz="0" w:space="0" w:color="auto"/>
      </w:divBdr>
    </w:div>
    <w:div w:id="407307100">
      <w:bodyDiv w:val="1"/>
      <w:marLeft w:val="0"/>
      <w:marRight w:val="0"/>
      <w:marTop w:val="0"/>
      <w:marBottom w:val="0"/>
      <w:divBdr>
        <w:top w:val="none" w:sz="0" w:space="0" w:color="auto"/>
        <w:left w:val="none" w:sz="0" w:space="0" w:color="auto"/>
        <w:bottom w:val="none" w:sz="0" w:space="0" w:color="auto"/>
        <w:right w:val="none" w:sz="0" w:space="0" w:color="auto"/>
      </w:divBdr>
      <w:divsChild>
        <w:div w:id="1210612156">
          <w:marLeft w:val="446"/>
          <w:marRight w:val="0"/>
          <w:marTop w:val="0"/>
          <w:marBottom w:val="0"/>
          <w:divBdr>
            <w:top w:val="none" w:sz="0" w:space="0" w:color="auto"/>
            <w:left w:val="none" w:sz="0" w:space="0" w:color="auto"/>
            <w:bottom w:val="none" w:sz="0" w:space="0" w:color="auto"/>
            <w:right w:val="none" w:sz="0" w:space="0" w:color="auto"/>
          </w:divBdr>
        </w:div>
        <w:div w:id="915091239">
          <w:marLeft w:val="446"/>
          <w:marRight w:val="0"/>
          <w:marTop w:val="0"/>
          <w:marBottom w:val="0"/>
          <w:divBdr>
            <w:top w:val="none" w:sz="0" w:space="0" w:color="auto"/>
            <w:left w:val="none" w:sz="0" w:space="0" w:color="auto"/>
            <w:bottom w:val="none" w:sz="0" w:space="0" w:color="auto"/>
            <w:right w:val="none" w:sz="0" w:space="0" w:color="auto"/>
          </w:divBdr>
        </w:div>
        <w:div w:id="62416990">
          <w:marLeft w:val="446"/>
          <w:marRight w:val="0"/>
          <w:marTop w:val="0"/>
          <w:marBottom w:val="0"/>
          <w:divBdr>
            <w:top w:val="none" w:sz="0" w:space="0" w:color="auto"/>
            <w:left w:val="none" w:sz="0" w:space="0" w:color="auto"/>
            <w:bottom w:val="none" w:sz="0" w:space="0" w:color="auto"/>
            <w:right w:val="none" w:sz="0" w:space="0" w:color="auto"/>
          </w:divBdr>
        </w:div>
      </w:divsChild>
    </w:div>
    <w:div w:id="426581062">
      <w:bodyDiv w:val="1"/>
      <w:marLeft w:val="0"/>
      <w:marRight w:val="0"/>
      <w:marTop w:val="0"/>
      <w:marBottom w:val="0"/>
      <w:divBdr>
        <w:top w:val="none" w:sz="0" w:space="0" w:color="auto"/>
        <w:left w:val="none" w:sz="0" w:space="0" w:color="auto"/>
        <w:bottom w:val="none" w:sz="0" w:space="0" w:color="auto"/>
        <w:right w:val="none" w:sz="0" w:space="0" w:color="auto"/>
      </w:divBdr>
    </w:div>
    <w:div w:id="513612540">
      <w:bodyDiv w:val="1"/>
      <w:marLeft w:val="0"/>
      <w:marRight w:val="0"/>
      <w:marTop w:val="0"/>
      <w:marBottom w:val="0"/>
      <w:divBdr>
        <w:top w:val="none" w:sz="0" w:space="0" w:color="auto"/>
        <w:left w:val="none" w:sz="0" w:space="0" w:color="auto"/>
        <w:bottom w:val="none" w:sz="0" w:space="0" w:color="auto"/>
        <w:right w:val="none" w:sz="0" w:space="0" w:color="auto"/>
      </w:divBdr>
    </w:div>
    <w:div w:id="656417868">
      <w:bodyDiv w:val="1"/>
      <w:marLeft w:val="0"/>
      <w:marRight w:val="0"/>
      <w:marTop w:val="0"/>
      <w:marBottom w:val="0"/>
      <w:divBdr>
        <w:top w:val="none" w:sz="0" w:space="0" w:color="auto"/>
        <w:left w:val="none" w:sz="0" w:space="0" w:color="auto"/>
        <w:bottom w:val="none" w:sz="0" w:space="0" w:color="auto"/>
        <w:right w:val="none" w:sz="0" w:space="0" w:color="auto"/>
      </w:divBdr>
      <w:divsChild>
        <w:div w:id="586500469">
          <w:marLeft w:val="446"/>
          <w:marRight w:val="0"/>
          <w:marTop w:val="0"/>
          <w:marBottom w:val="0"/>
          <w:divBdr>
            <w:top w:val="none" w:sz="0" w:space="0" w:color="auto"/>
            <w:left w:val="none" w:sz="0" w:space="0" w:color="auto"/>
            <w:bottom w:val="none" w:sz="0" w:space="0" w:color="auto"/>
            <w:right w:val="none" w:sz="0" w:space="0" w:color="auto"/>
          </w:divBdr>
        </w:div>
      </w:divsChild>
    </w:div>
    <w:div w:id="679546597">
      <w:bodyDiv w:val="1"/>
      <w:marLeft w:val="0"/>
      <w:marRight w:val="0"/>
      <w:marTop w:val="0"/>
      <w:marBottom w:val="0"/>
      <w:divBdr>
        <w:top w:val="none" w:sz="0" w:space="0" w:color="auto"/>
        <w:left w:val="none" w:sz="0" w:space="0" w:color="auto"/>
        <w:bottom w:val="none" w:sz="0" w:space="0" w:color="auto"/>
        <w:right w:val="none" w:sz="0" w:space="0" w:color="auto"/>
      </w:divBdr>
    </w:div>
    <w:div w:id="795872655">
      <w:bodyDiv w:val="1"/>
      <w:marLeft w:val="0"/>
      <w:marRight w:val="0"/>
      <w:marTop w:val="0"/>
      <w:marBottom w:val="0"/>
      <w:divBdr>
        <w:top w:val="none" w:sz="0" w:space="0" w:color="auto"/>
        <w:left w:val="none" w:sz="0" w:space="0" w:color="auto"/>
        <w:bottom w:val="none" w:sz="0" w:space="0" w:color="auto"/>
        <w:right w:val="none" w:sz="0" w:space="0" w:color="auto"/>
      </w:divBdr>
    </w:div>
    <w:div w:id="843327972">
      <w:bodyDiv w:val="1"/>
      <w:marLeft w:val="0"/>
      <w:marRight w:val="0"/>
      <w:marTop w:val="0"/>
      <w:marBottom w:val="0"/>
      <w:divBdr>
        <w:top w:val="none" w:sz="0" w:space="0" w:color="auto"/>
        <w:left w:val="none" w:sz="0" w:space="0" w:color="auto"/>
        <w:bottom w:val="none" w:sz="0" w:space="0" w:color="auto"/>
        <w:right w:val="none" w:sz="0" w:space="0" w:color="auto"/>
      </w:divBdr>
    </w:div>
    <w:div w:id="853033703">
      <w:bodyDiv w:val="1"/>
      <w:marLeft w:val="0"/>
      <w:marRight w:val="0"/>
      <w:marTop w:val="0"/>
      <w:marBottom w:val="0"/>
      <w:divBdr>
        <w:top w:val="none" w:sz="0" w:space="0" w:color="auto"/>
        <w:left w:val="none" w:sz="0" w:space="0" w:color="auto"/>
        <w:bottom w:val="none" w:sz="0" w:space="0" w:color="auto"/>
        <w:right w:val="none" w:sz="0" w:space="0" w:color="auto"/>
      </w:divBdr>
    </w:div>
    <w:div w:id="897861401">
      <w:bodyDiv w:val="1"/>
      <w:marLeft w:val="0"/>
      <w:marRight w:val="0"/>
      <w:marTop w:val="0"/>
      <w:marBottom w:val="0"/>
      <w:divBdr>
        <w:top w:val="none" w:sz="0" w:space="0" w:color="auto"/>
        <w:left w:val="none" w:sz="0" w:space="0" w:color="auto"/>
        <w:bottom w:val="none" w:sz="0" w:space="0" w:color="auto"/>
        <w:right w:val="none" w:sz="0" w:space="0" w:color="auto"/>
      </w:divBdr>
    </w:div>
    <w:div w:id="956641553">
      <w:bodyDiv w:val="1"/>
      <w:marLeft w:val="0"/>
      <w:marRight w:val="0"/>
      <w:marTop w:val="0"/>
      <w:marBottom w:val="0"/>
      <w:divBdr>
        <w:top w:val="none" w:sz="0" w:space="0" w:color="auto"/>
        <w:left w:val="none" w:sz="0" w:space="0" w:color="auto"/>
        <w:bottom w:val="none" w:sz="0" w:space="0" w:color="auto"/>
        <w:right w:val="none" w:sz="0" w:space="0" w:color="auto"/>
      </w:divBdr>
    </w:div>
    <w:div w:id="1036351698">
      <w:bodyDiv w:val="1"/>
      <w:marLeft w:val="0"/>
      <w:marRight w:val="0"/>
      <w:marTop w:val="0"/>
      <w:marBottom w:val="0"/>
      <w:divBdr>
        <w:top w:val="none" w:sz="0" w:space="0" w:color="auto"/>
        <w:left w:val="none" w:sz="0" w:space="0" w:color="auto"/>
        <w:bottom w:val="none" w:sz="0" w:space="0" w:color="auto"/>
        <w:right w:val="none" w:sz="0" w:space="0" w:color="auto"/>
      </w:divBdr>
      <w:divsChild>
        <w:div w:id="1486163053">
          <w:marLeft w:val="446"/>
          <w:marRight w:val="0"/>
          <w:marTop w:val="0"/>
          <w:marBottom w:val="0"/>
          <w:divBdr>
            <w:top w:val="none" w:sz="0" w:space="0" w:color="auto"/>
            <w:left w:val="none" w:sz="0" w:space="0" w:color="auto"/>
            <w:bottom w:val="none" w:sz="0" w:space="0" w:color="auto"/>
            <w:right w:val="none" w:sz="0" w:space="0" w:color="auto"/>
          </w:divBdr>
        </w:div>
        <w:div w:id="1264263560">
          <w:marLeft w:val="446"/>
          <w:marRight w:val="0"/>
          <w:marTop w:val="0"/>
          <w:marBottom w:val="0"/>
          <w:divBdr>
            <w:top w:val="none" w:sz="0" w:space="0" w:color="auto"/>
            <w:left w:val="none" w:sz="0" w:space="0" w:color="auto"/>
            <w:bottom w:val="none" w:sz="0" w:space="0" w:color="auto"/>
            <w:right w:val="none" w:sz="0" w:space="0" w:color="auto"/>
          </w:divBdr>
        </w:div>
        <w:div w:id="1134251866">
          <w:marLeft w:val="446"/>
          <w:marRight w:val="0"/>
          <w:marTop w:val="0"/>
          <w:marBottom w:val="0"/>
          <w:divBdr>
            <w:top w:val="none" w:sz="0" w:space="0" w:color="auto"/>
            <w:left w:val="none" w:sz="0" w:space="0" w:color="auto"/>
            <w:bottom w:val="none" w:sz="0" w:space="0" w:color="auto"/>
            <w:right w:val="none" w:sz="0" w:space="0" w:color="auto"/>
          </w:divBdr>
        </w:div>
      </w:divsChild>
    </w:div>
    <w:div w:id="1038239162">
      <w:bodyDiv w:val="1"/>
      <w:marLeft w:val="0"/>
      <w:marRight w:val="0"/>
      <w:marTop w:val="0"/>
      <w:marBottom w:val="0"/>
      <w:divBdr>
        <w:top w:val="none" w:sz="0" w:space="0" w:color="auto"/>
        <w:left w:val="none" w:sz="0" w:space="0" w:color="auto"/>
        <w:bottom w:val="none" w:sz="0" w:space="0" w:color="auto"/>
        <w:right w:val="none" w:sz="0" w:space="0" w:color="auto"/>
      </w:divBdr>
    </w:div>
    <w:div w:id="1185943949">
      <w:bodyDiv w:val="1"/>
      <w:marLeft w:val="0"/>
      <w:marRight w:val="0"/>
      <w:marTop w:val="0"/>
      <w:marBottom w:val="0"/>
      <w:divBdr>
        <w:top w:val="none" w:sz="0" w:space="0" w:color="auto"/>
        <w:left w:val="none" w:sz="0" w:space="0" w:color="auto"/>
        <w:bottom w:val="none" w:sz="0" w:space="0" w:color="auto"/>
        <w:right w:val="none" w:sz="0" w:space="0" w:color="auto"/>
      </w:divBdr>
    </w:div>
    <w:div w:id="1233589448">
      <w:bodyDiv w:val="1"/>
      <w:marLeft w:val="0"/>
      <w:marRight w:val="0"/>
      <w:marTop w:val="0"/>
      <w:marBottom w:val="0"/>
      <w:divBdr>
        <w:top w:val="none" w:sz="0" w:space="0" w:color="auto"/>
        <w:left w:val="none" w:sz="0" w:space="0" w:color="auto"/>
        <w:bottom w:val="none" w:sz="0" w:space="0" w:color="auto"/>
        <w:right w:val="none" w:sz="0" w:space="0" w:color="auto"/>
      </w:divBdr>
    </w:div>
    <w:div w:id="1401126806">
      <w:bodyDiv w:val="1"/>
      <w:marLeft w:val="0"/>
      <w:marRight w:val="0"/>
      <w:marTop w:val="0"/>
      <w:marBottom w:val="0"/>
      <w:divBdr>
        <w:top w:val="none" w:sz="0" w:space="0" w:color="auto"/>
        <w:left w:val="none" w:sz="0" w:space="0" w:color="auto"/>
        <w:bottom w:val="none" w:sz="0" w:space="0" w:color="auto"/>
        <w:right w:val="none" w:sz="0" w:space="0" w:color="auto"/>
      </w:divBdr>
    </w:div>
    <w:div w:id="1413771028">
      <w:bodyDiv w:val="1"/>
      <w:marLeft w:val="0"/>
      <w:marRight w:val="0"/>
      <w:marTop w:val="0"/>
      <w:marBottom w:val="0"/>
      <w:divBdr>
        <w:top w:val="none" w:sz="0" w:space="0" w:color="auto"/>
        <w:left w:val="none" w:sz="0" w:space="0" w:color="auto"/>
        <w:bottom w:val="none" w:sz="0" w:space="0" w:color="auto"/>
        <w:right w:val="none" w:sz="0" w:space="0" w:color="auto"/>
      </w:divBdr>
    </w:div>
    <w:div w:id="1519584378">
      <w:bodyDiv w:val="1"/>
      <w:marLeft w:val="0"/>
      <w:marRight w:val="0"/>
      <w:marTop w:val="0"/>
      <w:marBottom w:val="0"/>
      <w:divBdr>
        <w:top w:val="none" w:sz="0" w:space="0" w:color="auto"/>
        <w:left w:val="none" w:sz="0" w:space="0" w:color="auto"/>
        <w:bottom w:val="none" w:sz="0" w:space="0" w:color="auto"/>
        <w:right w:val="none" w:sz="0" w:space="0" w:color="auto"/>
      </w:divBdr>
    </w:div>
    <w:div w:id="1626497206">
      <w:bodyDiv w:val="1"/>
      <w:marLeft w:val="0"/>
      <w:marRight w:val="0"/>
      <w:marTop w:val="0"/>
      <w:marBottom w:val="0"/>
      <w:divBdr>
        <w:top w:val="none" w:sz="0" w:space="0" w:color="auto"/>
        <w:left w:val="none" w:sz="0" w:space="0" w:color="auto"/>
        <w:bottom w:val="none" w:sz="0" w:space="0" w:color="auto"/>
        <w:right w:val="none" w:sz="0" w:space="0" w:color="auto"/>
      </w:divBdr>
    </w:div>
    <w:div w:id="1628704277">
      <w:bodyDiv w:val="1"/>
      <w:marLeft w:val="0"/>
      <w:marRight w:val="0"/>
      <w:marTop w:val="0"/>
      <w:marBottom w:val="0"/>
      <w:divBdr>
        <w:top w:val="none" w:sz="0" w:space="0" w:color="auto"/>
        <w:left w:val="none" w:sz="0" w:space="0" w:color="auto"/>
        <w:bottom w:val="none" w:sz="0" w:space="0" w:color="auto"/>
        <w:right w:val="none" w:sz="0" w:space="0" w:color="auto"/>
      </w:divBdr>
    </w:div>
    <w:div w:id="1658455744">
      <w:bodyDiv w:val="1"/>
      <w:marLeft w:val="0"/>
      <w:marRight w:val="0"/>
      <w:marTop w:val="0"/>
      <w:marBottom w:val="0"/>
      <w:divBdr>
        <w:top w:val="none" w:sz="0" w:space="0" w:color="auto"/>
        <w:left w:val="none" w:sz="0" w:space="0" w:color="auto"/>
        <w:bottom w:val="none" w:sz="0" w:space="0" w:color="auto"/>
        <w:right w:val="none" w:sz="0" w:space="0" w:color="auto"/>
      </w:divBdr>
    </w:div>
    <w:div w:id="1771729894">
      <w:bodyDiv w:val="1"/>
      <w:marLeft w:val="0"/>
      <w:marRight w:val="0"/>
      <w:marTop w:val="0"/>
      <w:marBottom w:val="0"/>
      <w:divBdr>
        <w:top w:val="none" w:sz="0" w:space="0" w:color="auto"/>
        <w:left w:val="none" w:sz="0" w:space="0" w:color="auto"/>
        <w:bottom w:val="none" w:sz="0" w:space="0" w:color="auto"/>
        <w:right w:val="none" w:sz="0" w:space="0" w:color="auto"/>
      </w:divBdr>
    </w:div>
    <w:div w:id="2125541690">
      <w:bodyDiv w:val="1"/>
      <w:marLeft w:val="0"/>
      <w:marRight w:val="0"/>
      <w:marTop w:val="0"/>
      <w:marBottom w:val="0"/>
      <w:divBdr>
        <w:top w:val="none" w:sz="0" w:space="0" w:color="auto"/>
        <w:left w:val="none" w:sz="0" w:space="0" w:color="auto"/>
        <w:bottom w:val="none" w:sz="0" w:space="0" w:color="auto"/>
        <w:right w:val="none" w:sz="0" w:space="0" w:color="auto"/>
      </w:divBdr>
      <w:divsChild>
        <w:div w:id="862549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16</cp:revision>
  <dcterms:created xsi:type="dcterms:W3CDTF">2021-03-03T15:13:00Z</dcterms:created>
  <dcterms:modified xsi:type="dcterms:W3CDTF">2021-06-07T10:41:00Z</dcterms:modified>
</cp:coreProperties>
</file>