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text" w:horzAnchor="margin" w:tblpXSpec="center" w:tblpY="-2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1"/>
        <w:gridCol w:w="1134"/>
        <w:gridCol w:w="709"/>
        <w:gridCol w:w="4785"/>
        <w:gridCol w:w="1559"/>
      </w:tblGrid>
      <w:tr w:rsidR="006A5483" w:rsidRPr="00F35E55" w:rsidTr="001D2231">
        <w:trPr>
          <w:trHeight w:val="413"/>
        </w:trPr>
        <w:tc>
          <w:tcPr>
            <w:tcW w:w="3970" w:type="dxa"/>
            <w:gridSpan w:val="3"/>
          </w:tcPr>
          <w:p w:rsidR="006A5483" w:rsidRPr="006A5483" w:rsidRDefault="006A5483" w:rsidP="00E506D3">
            <w:pPr>
              <w:rPr>
                <w:rFonts w:ascii="Times New Roman" w:hAnsi="Times New Roman" w:cs="Times New Roman"/>
                <w:sz w:val="24"/>
                <w:szCs w:val="24"/>
                <w:lang w:val="kk-KZ"/>
              </w:rPr>
            </w:pPr>
            <w:r w:rsidRPr="006A5483">
              <w:rPr>
                <w:rFonts w:ascii="Times New Roman" w:hAnsi="Times New Roman" w:cs="Times New Roman"/>
                <w:b/>
                <w:bCs/>
                <w:sz w:val="24"/>
                <w:szCs w:val="24"/>
                <w:lang w:val="kk-KZ"/>
              </w:rPr>
              <w:t>Мектеп:</w:t>
            </w:r>
          </w:p>
        </w:tc>
        <w:tc>
          <w:tcPr>
            <w:tcW w:w="7053" w:type="dxa"/>
            <w:gridSpan w:val="3"/>
          </w:tcPr>
          <w:p w:rsidR="006A5483" w:rsidRPr="00F35E55" w:rsidRDefault="00E506D3" w:rsidP="006A5483">
            <w:pPr>
              <w:pStyle w:val="Default"/>
              <w:rPr>
                <w:color w:val="auto"/>
                <w:lang w:val="kk-KZ"/>
              </w:rPr>
            </w:pPr>
            <w:r w:rsidRPr="006A5483">
              <w:rPr>
                <w:bCs/>
                <w:color w:val="auto"/>
                <w:lang w:val="kk-KZ"/>
              </w:rPr>
              <w:t>Шона Смаханұлы атындағы №44 орта мектеп</w:t>
            </w:r>
          </w:p>
        </w:tc>
      </w:tr>
      <w:tr w:rsidR="006A5483" w:rsidRPr="00F35E55" w:rsidTr="001D2231">
        <w:trPr>
          <w:trHeight w:val="199"/>
        </w:trPr>
        <w:tc>
          <w:tcPr>
            <w:tcW w:w="3970" w:type="dxa"/>
            <w:gridSpan w:val="3"/>
          </w:tcPr>
          <w:p w:rsidR="006A5483" w:rsidRPr="006A5483" w:rsidRDefault="006A5483" w:rsidP="00E506D3">
            <w:pPr>
              <w:pStyle w:val="Default"/>
              <w:rPr>
                <w:b/>
                <w:lang w:val="kk-KZ"/>
              </w:rPr>
            </w:pPr>
            <w:r w:rsidRPr="006A5483">
              <w:rPr>
                <w:b/>
                <w:bCs/>
                <w:color w:val="auto"/>
                <w:lang w:val="kk-KZ"/>
              </w:rPr>
              <w:t xml:space="preserve">Мұғалімнің аты-жөні: </w:t>
            </w:r>
          </w:p>
        </w:tc>
        <w:tc>
          <w:tcPr>
            <w:tcW w:w="7053" w:type="dxa"/>
            <w:gridSpan w:val="3"/>
          </w:tcPr>
          <w:p w:rsidR="006A5483" w:rsidRDefault="00F3235F" w:rsidP="006A5483">
            <w:pPr>
              <w:pStyle w:val="Default"/>
              <w:rPr>
                <w:lang w:val="kk-KZ"/>
              </w:rPr>
            </w:pPr>
            <w:r>
              <w:rPr>
                <w:bCs/>
                <w:color w:val="auto"/>
                <w:lang w:val="kk-KZ"/>
              </w:rPr>
              <w:t>Ермағамбет Толғанай Бақдәулетқызы</w:t>
            </w:r>
          </w:p>
        </w:tc>
      </w:tr>
      <w:tr w:rsidR="006A5483" w:rsidRPr="00F35E55" w:rsidTr="001D2231">
        <w:trPr>
          <w:trHeight w:val="277"/>
        </w:trPr>
        <w:tc>
          <w:tcPr>
            <w:tcW w:w="3970" w:type="dxa"/>
            <w:gridSpan w:val="3"/>
          </w:tcPr>
          <w:p w:rsidR="006A5483" w:rsidRPr="00F35E55" w:rsidRDefault="006A5483" w:rsidP="00E506D3">
            <w:pPr>
              <w:pStyle w:val="Default"/>
              <w:rPr>
                <w:b/>
                <w:bCs/>
                <w:color w:val="auto"/>
                <w:lang w:val="kk-KZ"/>
              </w:rPr>
            </w:pPr>
            <w:r w:rsidRPr="00692BED">
              <w:rPr>
                <w:b/>
                <w:lang w:val="kk-KZ"/>
              </w:rPr>
              <w:t xml:space="preserve">Пән: </w:t>
            </w:r>
          </w:p>
        </w:tc>
        <w:tc>
          <w:tcPr>
            <w:tcW w:w="7053" w:type="dxa"/>
            <w:gridSpan w:val="3"/>
          </w:tcPr>
          <w:p w:rsidR="006A5483" w:rsidRDefault="00B238D3" w:rsidP="006A5483">
            <w:pPr>
              <w:pStyle w:val="Default"/>
              <w:rPr>
                <w:lang w:val="kk-KZ"/>
              </w:rPr>
            </w:pPr>
            <w:r>
              <w:rPr>
                <w:lang w:val="kk-KZ"/>
              </w:rPr>
              <w:t>Қазақ тілі</w:t>
            </w:r>
          </w:p>
        </w:tc>
      </w:tr>
      <w:tr w:rsidR="006A5483" w:rsidRPr="00F35E55" w:rsidTr="001D2231">
        <w:trPr>
          <w:trHeight w:val="422"/>
        </w:trPr>
        <w:tc>
          <w:tcPr>
            <w:tcW w:w="3970" w:type="dxa"/>
            <w:gridSpan w:val="3"/>
          </w:tcPr>
          <w:p w:rsidR="006A5483" w:rsidRPr="00F35E55" w:rsidRDefault="006A5483" w:rsidP="00E506D3">
            <w:pPr>
              <w:pStyle w:val="Default"/>
              <w:rPr>
                <w:b/>
                <w:bCs/>
                <w:color w:val="auto"/>
                <w:lang w:val="kk-KZ"/>
              </w:rPr>
            </w:pPr>
            <w:r w:rsidRPr="00F35E55">
              <w:rPr>
                <w:b/>
                <w:bCs/>
                <w:color w:val="auto"/>
                <w:lang w:val="kk-KZ"/>
              </w:rPr>
              <w:t xml:space="preserve">Күні: </w:t>
            </w:r>
          </w:p>
        </w:tc>
        <w:tc>
          <w:tcPr>
            <w:tcW w:w="7053" w:type="dxa"/>
            <w:gridSpan w:val="3"/>
          </w:tcPr>
          <w:p w:rsidR="006A5483" w:rsidRDefault="00B238D3" w:rsidP="006A5483">
            <w:pPr>
              <w:pStyle w:val="Default"/>
              <w:rPr>
                <w:lang w:val="kk-KZ"/>
              </w:rPr>
            </w:pPr>
            <w:r>
              <w:rPr>
                <w:bCs/>
                <w:color w:val="auto"/>
                <w:lang w:val="kk-KZ"/>
              </w:rPr>
              <w:t>14</w:t>
            </w:r>
            <w:r w:rsidR="00E506D3">
              <w:rPr>
                <w:bCs/>
                <w:color w:val="auto"/>
                <w:lang w:val="kk-KZ"/>
              </w:rPr>
              <w:t>.10.2020ж</w:t>
            </w:r>
          </w:p>
        </w:tc>
      </w:tr>
      <w:tr w:rsidR="006A5483" w:rsidRPr="00F35E55" w:rsidTr="001D2231">
        <w:trPr>
          <w:trHeight w:val="261"/>
        </w:trPr>
        <w:tc>
          <w:tcPr>
            <w:tcW w:w="3970" w:type="dxa"/>
            <w:gridSpan w:val="3"/>
          </w:tcPr>
          <w:p w:rsidR="006A5483" w:rsidRPr="00692BED" w:rsidRDefault="006A5483" w:rsidP="00E506D3">
            <w:pPr>
              <w:pStyle w:val="Default"/>
              <w:rPr>
                <w:b/>
                <w:lang w:val="kk-KZ"/>
              </w:rPr>
            </w:pPr>
            <w:r w:rsidRPr="00F35E55">
              <w:rPr>
                <w:b/>
                <w:bCs/>
                <w:color w:val="auto"/>
                <w:lang w:val="kk-KZ"/>
              </w:rPr>
              <w:t xml:space="preserve">Ұзақ мерзімді жоспар бөлімі: </w:t>
            </w:r>
          </w:p>
        </w:tc>
        <w:tc>
          <w:tcPr>
            <w:tcW w:w="7053" w:type="dxa"/>
            <w:gridSpan w:val="3"/>
          </w:tcPr>
          <w:p w:rsidR="006A5483" w:rsidRDefault="00B238D3" w:rsidP="006A5483">
            <w:pPr>
              <w:pStyle w:val="Default"/>
              <w:rPr>
                <w:lang w:val="kk-KZ"/>
              </w:rPr>
            </w:pPr>
            <w:r>
              <w:rPr>
                <w:bCs/>
                <w:color w:val="auto"/>
                <w:lang w:val="kk-KZ"/>
              </w:rPr>
              <w:t>Құндылықтар</w:t>
            </w:r>
          </w:p>
        </w:tc>
      </w:tr>
      <w:tr w:rsidR="006A5483" w:rsidRPr="00F35E55" w:rsidTr="001D2231">
        <w:trPr>
          <w:trHeight w:val="491"/>
        </w:trPr>
        <w:tc>
          <w:tcPr>
            <w:tcW w:w="3970" w:type="dxa"/>
            <w:gridSpan w:val="3"/>
          </w:tcPr>
          <w:p w:rsidR="006A5483" w:rsidRPr="006A5483" w:rsidRDefault="006A5483" w:rsidP="00E506D3">
            <w:pPr>
              <w:pStyle w:val="Default"/>
              <w:rPr>
                <w:bCs/>
                <w:color w:val="auto"/>
                <w:lang w:val="kk-KZ"/>
              </w:rPr>
            </w:pPr>
            <w:r w:rsidRPr="00F35E55">
              <w:rPr>
                <w:b/>
                <w:bCs/>
                <w:color w:val="auto"/>
                <w:lang w:val="kk-KZ"/>
              </w:rPr>
              <w:t xml:space="preserve">Сынып:  </w:t>
            </w:r>
          </w:p>
        </w:tc>
        <w:tc>
          <w:tcPr>
            <w:tcW w:w="7053" w:type="dxa"/>
            <w:gridSpan w:val="3"/>
          </w:tcPr>
          <w:p w:rsidR="006A5483" w:rsidRDefault="00E506D3" w:rsidP="006A5483">
            <w:pPr>
              <w:pStyle w:val="Default"/>
              <w:rPr>
                <w:lang w:val="kk-KZ"/>
              </w:rPr>
            </w:pPr>
            <w:r w:rsidRPr="00F35E55">
              <w:rPr>
                <w:bCs/>
                <w:color w:val="auto"/>
                <w:lang w:val="kk-KZ"/>
              </w:rPr>
              <w:t>4</w:t>
            </w:r>
            <w:r w:rsidR="00B238D3">
              <w:rPr>
                <w:bCs/>
                <w:color w:val="auto"/>
                <w:lang w:val="kk-KZ"/>
              </w:rPr>
              <w:t xml:space="preserve"> «В</w:t>
            </w:r>
            <w:r>
              <w:rPr>
                <w:bCs/>
                <w:color w:val="auto"/>
                <w:lang w:val="kk-KZ"/>
              </w:rPr>
              <w:t>» сынып</w:t>
            </w:r>
          </w:p>
        </w:tc>
      </w:tr>
      <w:tr w:rsidR="006A5483" w:rsidRPr="00F35E55" w:rsidTr="001D2231">
        <w:trPr>
          <w:trHeight w:val="797"/>
        </w:trPr>
        <w:tc>
          <w:tcPr>
            <w:tcW w:w="3970" w:type="dxa"/>
            <w:gridSpan w:val="3"/>
          </w:tcPr>
          <w:p w:rsidR="006A5483" w:rsidRPr="00F35E55" w:rsidRDefault="006A5483" w:rsidP="006A5483">
            <w:pPr>
              <w:pStyle w:val="Default"/>
              <w:rPr>
                <w:b/>
                <w:color w:val="auto"/>
                <w:lang w:val="kk-KZ"/>
              </w:rPr>
            </w:pPr>
            <w:r w:rsidRPr="00F35E55">
              <w:rPr>
                <w:b/>
                <w:bCs/>
                <w:color w:val="auto"/>
                <w:lang w:val="kk-KZ"/>
              </w:rPr>
              <w:t xml:space="preserve">Қатысқандар саны: </w:t>
            </w:r>
          </w:p>
          <w:p w:rsidR="006A5483" w:rsidRPr="00F35E55" w:rsidRDefault="006A5483" w:rsidP="006A5483">
            <w:pPr>
              <w:pStyle w:val="Default"/>
              <w:rPr>
                <w:b/>
                <w:bCs/>
                <w:color w:val="auto"/>
                <w:lang w:val="kk-KZ"/>
              </w:rPr>
            </w:pPr>
            <w:r w:rsidRPr="00F35E55">
              <w:rPr>
                <w:b/>
                <w:bCs/>
                <w:color w:val="auto"/>
                <w:lang w:val="kk-KZ"/>
              </w:rPr>
              <w:t xml:space="preserve">Қатыспағандар саны: </w:t>
            </w:r>
          </w:p>
        </w:tc>
        <w:tc>
          <w:tcPr>
            <w:tcW w:w="7053" w:type="dxa"/>
            <w:gridSpan w:val="3"/>
          </w:tcPr>
          <w:p w:rsidR="006A5483" w:rsidRDefault="006A5483" w:rsidP="006A5483">
            <w:pPr>
              <w:pStyle w:val="Default"/>
              <w:rPr>
                <w:lang w:val="kk-KZ"/>
              </w:rPr>
            </w:pPr>
          </w:p>
        </w:tc>
      </w:tr>
      <w:tr w:rsidR="006A5483" w:rsidRPr="00F73E99" w:rsidTr="001D2231">
        <w:trPr>
          <w:trHeight w:val="438"/>
        </w:trPr>
        <w:tc>
          <w:tcPr>
            <w:tcW w:w="2836" w:type="dxa"/>
            <w:gridSpan w:val="2"/>
          </w:tcPr>
          <w:p w:rsidR="006A5483" w:rsidRPr="00F35E55" w:rsidRDefault="006A5483" w:rsidP="006A5483">
            <w:pPr>
              <w:pStyle w:val="Default"/>
              <w:rPr>
                <w:color w:val="auto"/>
                <w:lang w:val="kk-KZ"/>
              </w:rPr>
            </w:pPr>
            <w:r w:rsidRPr="00F35E55">
              <w:rPr>
                <w:b/>
                <w:bCs/>
                <w:color w:val="auto"/>
                <w:lang w:val="kk-KZ"/>
              </w:rPr>
              <w:t xml:space="preserve">Сабақ тақырыбы </w:t>
            </w:r>
          </w:p>
        </w:tc>
        <w:tc>
          <w:tcPr>
            <w:tcW w:w="8187" w:type="dxa"/>
            <w:gridSpan w:val="4"/>
          </w:tcPr>
          <w:p w:rsidR="006A5483" w:rsidRDefault="00B238D3" w:rsidP="006A5483">
            <w:pPr>
              <w:pStyle w:val="Default"/>
              <w:rPr>
                <w:color w:val="auto"/>
                <w:lang w:val="kk-KZ"/>
              </w:rPr>
            </w:pPr>
            <w:r>
              <w:rPr>
                <w:color w:val="auto"/>
                <w:lang w:val="kk-KZ"/>
              </w:rPr>
              <w:t>Әдептілік, ар-ұят- адамдықтың белгісі</w:t>
            </w:r>
          </w:p>
          <w:p w:rsidR="00B238D3" w:rsidRPr="00F35E55" w:rsidRDefault="00FE2D79" w:rsidP="006A5483">
            <w:pPr>
              <w:pStyle w:val="Default"/>
              <w:rPr>
                <w:color w:val="auto"/>
                <w:lang w:val="kk-KZ"/>
              </w:rPr>
            </w:pPr>
            <w:r>
              <w:rPr>
                <w:color w:val="auto"/>
                <w:lang w:val="kk-KZ"/>
              </w:rPr>
              <w:t xml:space="preserve">Жай сөйлем мен </w:t>
            </w:r>
            <w:r w:rsidR="00B238D3">
              <w:rPr>
                <w:color w:val="auto"/>
                <w:lang w:val="kk-KZ"/>
              </w:rPr>
              <w:t xml:space="preserve"> құрмалас сөйлем</w:t>
            </w:r>
          </w:p>
        </w:tc>
      </w:tr>
      <w:tr w:rsidR="006A5483" w:rsidRPr="00B238D3" w:rsidTr="001D2231">
        <w:trPr>
          <w:trHeight w:val="367"/>
        </w:trPr>
        <w:tc>
          <w:tcPr>
            <w:tcW w:w="2836" w:type="dxa"/>
            <w:gridSpan w:val="2"/>
          </w:tcPr>
          <w:p w:rsidR="006A5483" w:rsidRPr="00F35E55" w:rsidRDefault="006A5483" w:rsidP="006A5483">
            <w:pPr>
              <w:pStyle w:val="Default"/>
              <w:rPr>
                <w:color w:val="auto"/>
                <w:lang w:val="kk-KZ"/>
              </w:rPr>
            </w:pPr>
            <w:r w:rsidRPr="00F35E55">
              <w:rPr>
                <w:b/>
                <w:bCs/>
                <w:color w:val="auto"/>
                <w:lang w:val="kk-KZ"/>
              </w:rPr>
              <w:t xml:space="preserve">Осы сабақта қол жеткізілетін оқу мақсаттары (оқу бағдарламасына сілтеме) </w:t>
            </w:r>
          </w:p>
        </w:tc>
        <w:tc>
          <w:tcPr>
            <w:tcW w:w="8187" w:type="dxa"/>
            <w:gridSpan w:val="4"/>
          </w:tcPr>
          <w:p w:rsidR="00E31040" w:rsidRPr="00845263" w:rsidRDefault="00E31040" w:rsidP="00E31040">
            <w:pPr>
              <w:rPr>
                <w:rFonts w:ascii="Times New Roman" w:eastAsia="Times New Roman" w:hAnsi="Times New Roman" w:cs="Times New Roman"/>
                <w:sz w:val="24"/>
                <w:szCs w:val="24"/>
              </w:rPr>
            </w:pPr>
            <w:r w:rsidRPr="00845263">
              <w:rPr>
                <w:rFonts w:ascii="Times New Roman" w:hAnsi="Times New Roman" w:cs="Times New Roman"/>
                <w:color w:val="000000"/>
                <w:kern w:val="24"/>
                <w:sz w:val="24"/>
                <w:szCs w:val="24"/>
              </w:rPr>
              <w:t>4.3.6.1 каллиграфиялық нормаларды сақтау және жазу техникасын жетілдіру;</w:t>
            </w:r>
          </w:p>
          <w:p w:rsidR="00E31040" w:rsidRPr="00845263" w:rsidRDefault="00E31040" w:rsidP="00E31040">
            <w:pPr>
              <w:rPr>
                <w:rFonts w:ascii="Times New Roman" w:eastAsia="Times New Roman" w:hAnsi="Times New Roman" w:cs="Times New Roman"/>
                <w:sz w:val="24"/>
                <w:szCs w:val="24"/>
              </w:rPr>
            </w:pPr>
            <w:r w:rsidRPr="00845263">
              <w:rPr>
                <w:rFonts w:ascii="Times New Roman" w:hAnsi="Times New Roman" w:cs="Times New Roman"/>
                <w:color w:val="000000"/>
                <w:kern w:val="24"/>
                <w:sz w:val="24"/>
                <w:szCs w:val="24"/>
              </w:rPr>
              <w:t>4.3.7.1 құрмалас сөйлемнің тыныс белгісін қою</w:t>
            </w:r>
          </w:p>
          <w:p w:rsidR="006A5483" w:rsidRPr="00C357B7" w:rsidRDefault="006A5483" w:rsidP="006A5483">
            <w:pPr>
              <w:pStyle w:val="a4"/>
              <w:rPr>
                <w:rFonts w:ascii="Times New Roman" w:eastAsia="Times New Roman" w:hAnsi="Times New Roman" w:cs="Times New Roman"/>
                <w:sz w:val="24"/>
                <w:lang w:val="kk-KZ"/>
              </w:rPr>
            </w:pPr>
          </w:p>
        </w:tc>
      </w:tr>
      <w:tr w:rsidR="006A5483" w:rsidRPr="00F73E99" w:rsidTr="001D2231">
        <w:trPr>
          <w:trHeight w:val="1279"/>
        </w:trPr>
        <w:tc>
          <w:tcPr>
            <w:tcW w:w="2836" w:type="dxa"/>
            <w:gridSpan w:val="2"/>
          </w:tcPr>
          <w:p w:rsidR="006A5483" w:rsidRPr="00F35E55" w:rsidRDefault="006A5483" w:rsidP="006A5483">
            <w:pPr>
              <w:pStyle w:val="Default"/>
              <w:rPr>
                <w:color w:val="auto"/>
                <w:lang w:val="kk-KZ"/>
              </w:rPr>
            </w:pPr>
            <w:r w:rsidRPr="00F35E55">
              <w:rPr>
                <w:b/>
                <w:bCs/>
                <w:color w:val="auto"/>
                <w:lang w:val="kk-KZ"/>
              </w:rPr>
              <w:t xml:space="preserve">Сабақ мақсаттары </w:t>
            </w:r>
          </w:p>
        </w:tc>
        <w:tc>
          <w:tcPr>
            <w:tcW w:w="8187" w:type="dxa"/>
            <w:gridSpan w:val="4"/>
          </w:tcPr>
          <w:p w:rsidR="006A5483" w:rsidRPr="00F35E55" w:rsidRDefault="006A5483" w:rsidP="006A5483">
            <w:pPr>
              <w:pStyle w:val="a4"/>
              <w:rPr>
                <w:rFonts w:ascii="Times New Roman" w:eastAsia="Times New Roman" w:hAnsi="Times New Roman" w:cs="Times New Roman"/>
                <w:sz w:val="24"/>
                <w:szCs w:val="24"/>
                <w:lang w:val="kk-KZ"/>
              </w:rPr>
            </w:pPr>
            <w:r w:rsidRPr="00F35E55">
              <w:rPr>
                <w:rFonts w:ascii="Times New Roman" w:hAnsi="Times New Roman" w:cs="Times New Roman"/>
                <w:b/>
                <w:sz w:val="24"/>
                <w:szCs w:val="24"/>
                <w:lang w:val="kk-KZ"/>
              </w:rPr>
              <w:t>Барлық оқушылар</w:t>
            </w:r>
            <w:r w:rsidRPr="00F35E55">
              <w:rPr>
                <w:rFonts w:ascii="Times New Roman" w:hAnsi="Times New Roman" w:cs="Times New Roman"/>
                <w:sz w:val="24"/>
                <w:szCs w:val="24"/>
                <w:lang w:val="kk-KZ"/>
              </w:rPr>
              <w:t>:</w:t>
            </w:r>
            <w:r w:rsidR="00E31040">
              <w:rPr>
                <w:rFonts w:ascii="Times New Roman" w:eastAsia="Times New Roman" w:hAnsi="Times New Roman" w:cs="Times New Roman"/>
                <w:sz w:val="24"/>
                <w:szCs w:val="24"/>
                <w:lang w:val="kk-KZ"/>
              </w:rPr>
              <w:t xml:space="preserve"> жай сөйлем мен құрмалас сөйлемнің бір-бірінен өзгешелігін біледі, сөйлем түрлерін ажырата алады</w:t>
            </w:r>
          </w:p>
          <w:p w:rsidR="00E31040" w:rsidRDefault="006A5483" w:rsidP="00E31040">
            <w:pPr>
              <w:pStyle w:val="Default"/>
              <w:rPr>
                <w:lang w:val="kk-KZ"/>
              </w:rPr>
            </w:pPr>
            <w:r w:rsidRPr="00F35E55">
              <w:rPr>
                <w:b/>
                <w:lang w:val="kk-KZ"/>
              </w:rPr>
              <w:t>Көптеген оқушылар</w:t>
            </w:r>
            <w:r w:rsidRPr="00F35E55">
              <w:rPr>
                <w:lang w:val="kk-KZ"/>
              </w:rPr>
              <w:t xml:space="preserve">: </w:t>
            </w:r>
            <w:r w:rsidR="00C66FE8">
              <w:rPr>
                <w:lang w:val="kk-KZ"/>
              </w:rPr>
              <w:t xml:space="preserve"> жай сөйлемдерден құрмалас сөйлемдер құрай алады</w:t>
            </w:r>
          </w:p>
          <w:p w:rsidR="006A5483" w:rsidRPr="00F35E55" w:rsidRDefault="006A5483" w:rsidP="00C66FE8">
            <w:pPr>
              <w:pStyle w:val="Default"/>
              <w:rPr>
                <w:lang w:val="kk-KZ"/>
              </w:rPr>
            </w:pPr>
            <w:r w:rsidRPr="00F35E55">
              <w:rPr>
                <w:b/>
                <w:lang w:val="kk-KZ"/>
              </w:rPr>
              <w:t>Кейбір оқушылар</w:t>
            </w:r>
            <w:r w:rsidRPr="00F35E55">
              <w:rPr>
                <w:lang w:val="kk-KZ"/>
              </w:rPr>
              <w:t>:</w:t>
            </w:r>
            <w:r>
              <w:rPr>
                <w:lang w:val="kk-KZ"/>
              </w:rPr>
              <w:t xml:space="preserve"> </w:t>
            </w:r>
            <w:r w:rsidR="00C66FE8">
              <w:rPr>
                <w:lang w:val="kk-KZ"/>
              </w:rPr>
              <w:t>сөйлемдердегі берілген ойларға байланысты құрмалас сөйлемдерге тыныс белгісін қоя алады</w:t>
            </w:r>
          </w:p>
        </w:tc>
      </w:tr>
      <w:tr w:rsidR="006A5483" w:rsidRPr="00F73E99" w:rsidTr="001D2231">
        <w:trPr>
          <w:trHeight w:val="664"/>
        </w:trPr>
        <w:tc>
          <w:tcPr>
            <w:tcW w:w="2836" w:type="dxa"/>
            <w:gridSpan w:val="2"/>
          </w:tcPr>
          <w:p w:rsidR="006A5483" w:rsidRPr="00F35E55" w:rsidRDefault="006A5483" w:rsidP="006A5483">
            <w:pPr>
              <w:pStyle w:val="Default"/>
              <w:rPr>
                <w:color w:val="auto"/>
                <w:lang w:val="kk-KZ"/>
              </w:rPr>
            </w:pPr>
            <w:r w:rsidRPr="00F35E55">
              <w:rPr>
                <w:b/>
                <w:bCs/>
                <w:color w:val="auto"/>
                <w:lang w:val="kk-KZ"/>
              </w:rPr>
              <w:t xml:space="preserve">Бағалау критерийлері </w:t>
            </w:r>
          </w:p>
        </w:tc>
        <w:tc>
          <w:tcPr>
            <w:tcW w:w="8187" w:type="dxa"/>
            <w:gridSpan w:val="4"/>
          </w:tcPr>
          <w:p w:rsidR="006A5483" w:rsidRDefault="00C66FE8" w:rsidP="00C66FE8">
            <w:pPr>
              <w:pStyle w:val="Default"/>
              <w:rPr>
                <w:rFonts w:eastAsia="Times New Roman"/>
                <w:color w:val="auto"/>
                <w:lang w:val="kk-KZ"/>
              </w:rPr>
            </w:pPr>
            <w:r>
              <w:rPr>
                <w:rFonts w:eastAsia="Times New Roman"/>
                <w:color w:val="auto"/>
                <w:lang w:val="kk-KZ"/>
              </w:rPr>
              <w:t>-Жай сөйлем мен құрмалас сөйлемді ажыратады</w:t>
            </w:r>
          </w:p>
          <w:p w:rsidR="00C66FE8" w:rsidRDefault="00C66FE8" w:rsidP="00C66FE8">
            <w:pPr>
              <w:pStyle w:val="Default"/>
              <w:rPr>
                <w:rFonts w:eastAsia="Times New Roman"/>
                <w:color w:val="auto"/>
                <w:lang w:val="kk-KZ"/>
              </w:rPr>
            </w:pPr>
            <w:r>
              <w:rPr>
                <w:rFonts w:eastAsia="Times New Roman"/>
                <w:color w:val="auto"/>
                <w:lang w:val="kk-KZ"/>
              </w:rPr>
              <w:t>-Құрмалас сөйлемнің құрамындағы жай сөйлемдер санын анықтайды</w:t>
            </w:r>
          </w:p>
          <w:p w:rsidR="00C66FE8" w:rsidRDefault="00C66FE8" w:rsidP="00C66FE8">
            <w:pPr>
              <w:pStyle w:val="Default"/>
              <w:rPr>
                <w:rFonts w:eastAsia="Times New Roman"/>
                <w:color w:val="auto"/>
                <w:lang w:val="kk-KZ"/>
              </w:rPr>
            </w:pPr>
            <w:r>
              <w:rPr>
                <w:rFonts w:eastAsia="Times New Roman"/>
                <w:color w:val="auto"/>
                <w:lang w:val="kk-KZ"/>
              </w:rPr>
              <w:t>-Құрмалас сөйлемнің тыныс белгісін қояды</w:t>
            </w:r>
          </w:p>
          <w:p w:rsidR="00F23918" w:rsidRPr="00F35E55" w:rsidRDefault="00F23918" w:rsidP="00C66FE8">
            <w:pPr>
              <w:pStyle w:val="Default"/>
              <w:rPr>
                <w:rFonts w:eastAsia="Times New Roman"/>
                <w:color w:val="auto"/>
                <w:lang w:val="kk-KZ"/>
              </w:rPr>
            </w:pPr>
            <w:r>
              <w:rPr>
                <w:rFonts w:eastAsia="Times New Roman"/>
                <w:color w:val="auto"/>
                <w:lang w:val="kk-KZ"/>
              </w:rPr>
              <w:t>-Жай сөйлемдерден құрмалас сөйлем құрайды</w:t>
            </w:r>
          </w:p>
        </w:tc>
      </w:tr>
      <w:tr w:rsidR="006A5483" w:rsidRPr="00F73E99" w:rsidTr="001D2231">
        <w:trPr>
          <w:trHeight w:val="435"/>
        </w:trPr>
        <w:tc>
          <w:tcPr>
            <w:tcW w:w="2836" w:type="dxa"/>
            <w:gridSpan w:val="2"/>
          </w:tcPr>
          <w:p w:rsidR="006A5483" w:rsidRPr="00F35E55" w:rsidRDefault="006A5483" w:rsidP="006A5483">
            <w:pPr>
              <w:pStyle w:val="Default"/>
              <w:rPr>
                <w:color w:val="auto"/>
                <w:lang w:val="kk-KZ"/>
              </w:rPr>
            </w:pPr>
            <w:r w:rsidRPr="00F35E55">
              <w:rPr>
                <w:b/>
                <w:bCs/>
                <w:color w:val="auto"/>
                <w:lang w:val="kk-KZ"/>
              </w:rPr>
              <w:t xml:space="preserve">Құндылықтарды дарыту </w:t>
            </w:r>
          </w:p>
        </w:tc>
        <w:tc>
          <w:tcPr>
            <w:tcW w:w="8187" w:type="dxa"/>
            <w:gridSpan w:val="4"/>
          </w:tcPr>
          <w:p w:rsidR="006A5483" w:rsidRPr="00F35E55" w:rsidRDefault="00C23E17" w:rsidP="006A5483">
            <w:pPr>
              <w:pStyle w:val="Default"/>
              <w:rPr>
                <w:color w:val="auto"/>
                <w:lang w:val="kk-KZ"/>
              </w:rPr>
            </w:pPr>
            <w:r>
              <w:rPr>
                <w:color w:val="auto"/>
                <w:lang w:val="kk-KZ"/>
              </w:rPr>
              <w:t xml:space="preserve">Сабақ барысында сыйластық, ауызбіршілік, достық, еңбекқорлық, </w:t>
            </w:r>
            <w:r w:rsidR="008D1D27">
              <w:rPr>
                <w:color w:val="auto"/>
                <w:lang w:val="kk-KZ"/>
              </w:rPr>
              <w:t>мейірімділік, жаңашылдыққа баулу</w:t>
            </w:r>
          </w:p>
        </w:tc>
      </w:tr>
      <w:tr w:rsidR="006A5483" w:rsidRPr="00F73E99" w:rsidTr="001D2231">
        <w:trPr>
          <w:trHeight w:val="627"/>
        </w:trPr>
        <w:tc>
          <w:tcPr>
            <w:tcW w:w="2836" w:type="dxa"/>
            <w:gridSpan w:val="2"/>
          </w:tcPr>
          <w:p w:rsidR="006A5483" w:rsidRPr="00F35E55" w:rsidRDefault="006A5483" w:rsidP="006A5483">
            <w:pPr>
              <w:pStyle w:val="Default"/>
              <w:rPr>
                <w:b/>
                <w:bCs/>
                <w:color w:val="auto"/>
                <w:lang w:val="kk-KZ"/>
              </w:rPr>
            </w:pPr>
            <w:r w:rsidRPr="00F35E55">
              <w:rPr>
                <w:b/>
                <w:bCs/>
                <w:color w:val="auto"/>
                <w:lang w:val="kk-KZ"/>
              </w:rPr>
              <w:t xml:space="preserve">Пәнаралық байланыстар </w:t>
            </w:r>
          </w:p>
        </w:tc>
        <w:tc>
          <w:tcPr>
            <w:tcW w:w="8187" w:type="dxa"/>
            <w:gridSpan w:val="4"/>
          </w:tcPr>
          <w:p w:rsidR="006A5483" w:rsidRPr="00F35E55" w:rsidRDefault="006A5483" w:rsidP="008D1D27">
            <w:pPr>
              <w:pStyle w:val="Default"/>
              <w:rPr>
                <w:iCs/>
                <w:color w:val="auto"/>
                <w:lang w:val="kk-KZ"/>
              </w:rPr>
            </w:pPr>
            <w:r>
              <w:rPr>
                <w:iCs/>
                <w:color w:val="auto"/>
                <w:lang w:val="kk-KZ"/>
              </w:rPr>
              <w:t xml:space="preserve">Мәтінді </w:t>
            </w:r>
            <w:r w:rsidR="008D1D27">
              <w:rPr>
                <w:iCs/>
                <w:color w:val="auto"/>
                <w:lang w:val="kk-KZ"/>
              </w:rPr>
              <w:t>оқып, негізгі ойды талқылау</w:t>
            </w:r>
            <w:r w:rsidR="003160C6">
              <w:rPr>
                <w:iCs/>
                <w:color w:val="auto"/>
                <w:lang w:val="kk-KZ"/>
              </w:rPr>
              <w:t>, мәтінді рөлге бөліп оқу</w:t>
            </w:r>
            <w:r>
              <w:rPr>
                <w:iCs/>
                <w:color w:val="auto"/>
                <w:lang w:val="kk-KZ"/>
              </w:rPr>
              <w:t xml:space="preserve"> барысында </w:t>
            </w:r>
            <w:r w:rsidR="008D1D27">
              <w:rPr>
                <w:iCs/>
                <w:color w:val="auto"/>
                <w:lang w:val="kk-KZ"/>
              </w:rPr>
              <w:t>әдебиеттік оқу пәнімен, жай сөйлемдер санын анықтау барысында математика пәнімен  байланысады</w:t>
            </w:r>
          </w:p>
        </w:tc>
      </w:tr>
      <w:tr w:rsidR="006A5483" w:rsidRPr="00F73E99" w:rsidTr="001D2231">
        <w:trPr>
          <w:trHeight w:val="418"/>
        </w:trPr>
        <w:tc>
          <w:tcPr>
            <w:tcW w:w="2836" w:type="dxa"/>
            <w:gridSpan w:val="2"/>
          </w:tcPr>
          <w:p w:rsidR="006A5483" w:rsidRPr="00F35E55" w:rsidRDefault="006A5483" w:rsidP="006A5483">
            <w:pPr>
              <w:pStyle w:val="Default"/>
              <w:rPr>
                <w:b/>
                <w:bCs/>
                <w:color w:val="auto"/>
                <w:lang w:val="kk-KZ"/>
              </w:rPr>
            </w:pPr>
            <w:r w:rsidRPr="00F35E55">
              <w:rPr>
                <w:b/>
                <w:bCs/>
                <w:color w:val="auto"/>
                <w:lang w:val="kk-KZ"/>
              </w:rPr>
              <w:t xml:space="preserve">Бастапқы білім </w:t>
            </w:r>
          </w:p>
        </w:tc>
        <w:tc>
          <w:tcPr>
            <w:tcW w:w="8187" w:type="dxa"/>
            <w:gridSpan w:val="4"/>
          </w:tcPr>
          <w:p w:rsidR="006A5483" w:rsidRPr="00F35E55" w:rsidRDefault="008D1D27" w:rsidP="006A5483">
            <w:pPr>
              <w:pStyle w:val="Default"/>
              <w:rPr>
                <w:iCs/>
                <w:color w:val="auto"/>
                <w:lang w:val="kk-KZ"/>
              </w:rPr>
            </w:pPr>
            <w:r>
              <w:rPr>
                <w:iCs/>
                <w:color w:val="auto"/>
                <w:lang w:val="kk-KZ"/>
              </w:rPr>
              <w:t>Синтаксис саласының зерттеу нысандары сөз тіркестері мен сөйлемдер екенін біледі.Сөйлемдердің сөздер мен сөз тіркестерінен тұратын меңгерген, сөйлемдердегі  негізгі ойды анықтай алады.</w:t>
            </w:r>
          </w:p>
        </w:tc>
      </w:tr>
      <w:tr w:rsidR="006A5483" w:rsidRPr="00F35E55" w:rsidTr="001D2231">
        <w:trPr>
          <w:trHeight w:val="107"/>
        </w:trPr>
        <w:tc>
          <w:tcPr>
            <w:tcW w:w="11023" w:type="dxa"/>
            <w:gridSpan w:val="6"/>
          </w:tcPr>
          <w:p w:rsidR="006A5483" w:rsidRPr="00F35E55" w:rsidRDefault="006A5483" w:rsidP="006A5483">
            <w:pPr>
              <w:pStyle w:val="Default"/>
              <w:rPr>
                <w:b/>
                <w:bCs/>
                <w:color w:val="auto"/>
                <w:lang w:val="kk-KZ"/>
              </w:rPr>
            </w:pPr>
            <w:r w:rsidRPr="00F35E55">
              <w:rPr>
                <w:b/>
                <w:bCs/>
                <w:color w:val="auto"/>
                <w:lang w:val="kk-KZ"/>
              </w:rPr>
              <w:t xml:space="preserve">Сабақ барысы </w:t>
            </w:r>
          </w:p>
        </w:tc>
      </w:tr>
      <w:tr w:rsidR="006A5483" w:rsidRPr="00F35E55" w:rsidTr="001B661D">
        <w:trPr>
          <w:trHeight w:val="367"/>
        </w:trPr>
        <w:tc>
          <w:tcPr>
            <w:tcW w:w="1985" w:type="dxa"/>
          </w:tcPr>
          <w:p w:rsidR="006A5483" w:rsidRPr="00F35E55" w:rsidRDefault="006A5483" w:rsidP="006A5483">
            <w:pPr>
              <w:pStyle w:val="Default"/>
              <w:rPr>
                <w:color w:val="auto"/>
                <w:lang w:val="kk-KZ"/>
              </w:rPr>
            </w:pPr>
            <w:r w:rsidRPr="00F35E55">
              <w:rPr>
                <w:b/>
                <w:bCs/>
                <w:color w:val="auto"/>
                <w:lang w:val="kk-KZ"/>
              </w:rPr>
              <w:t xml:space="preserve">Сабақтың жоспарланған кезеңдері </w:t>
            </w:r>
          </w:p>
        </w:tc>
        <w:tc>
          <w:tcPr>
            <w:tcW w:w="7479" w:type="dxa"/>
            <w:gridSpan w:val="4"/>
          </w:tcPr>
          <w:p w:rsidR="006A5483" w:rsidRPr="00F35E55" w:rsidRDefault="006A5483" w:rsidP="006A5483">
            <w:pPr>
              <w:pStyle w:val="Default"/>
              <w:rPr>
                <w:color w:val="auto"/>
                <w:lang w:val="kk-KZ"/>
              </w:rPr>
            </w:pPr>
            <w:r w:rsidRPr="00F35E55">
              <w:rPr>
                <w:b/>
                <w:bCs/>
                <w:color w:val="auto"/>
                <w:lang w:val="kk-KZ"/>
              </w:rPr>
              <w:t xml:space="preserve">Сабақтағы  жоспарланған  іс-әрекет </w:t>
            </w:r>
          </w:p>
        </w:tc>
        <w:tc>
          <w:tcPr>
            <w:tcW w:w="1559" w:type="dxa"/>
          </w:tcPr>
          <w:p w:rsidR="006A5483" w:rsidRPr="00F35E55" w:rsidRDefault="006A5483" w:rsidP="006A5483">
            <w:pPr>
              <w:pStyle w:val="Default"/>
              <w:rPr>
                <w:lang w:val="kk-KZ"/>
              </w:rPr>
            </w:pPr>
            <w:r w:rsidRPr="00F35E55">
              <w:rPr>
                <w:b/>
                <w:bCs/>
                <w:lang w:val="kk-KZ"/>
              </w:rPr>
              <w:t xml:space="preserve">Ресурстар </w:t>
            </w:r>
          </w:p>
        </w:tc>
      </w:tr>
      <w:tr w:rsidR="006A5483" w:rsidRPr="000B1E71" w:rsidTr="001B661D">
        <w:trPr>
          <w:trHeight w:val="71"/>
        </w:trPr>
        <w:tc>
          <w:tcPr>
            <w:tcW w:w="1985" w:type="dxa"/>
          </w:tcPr>
          <w:p w:rsidR="006A5483" w:rsidRPr="00F35E55" w:rsidRDefault="006A5483" w:rsidP="006A5483">
            <w:pPr>
              <w:pStyle w:val="Default"/>
              <w:rPr>
                <w:b/>
                <w:color w:val="auto"/>
                <w:lang w:val="kk-KZ"/>
              </w:rPr>
            </w:pPr>
            <w:r w:rsidRPr="00F35E55">
              <w:rPr>
                <w:b/>
                <w:color w:val="auto"/>
                <w:lang w:val="kk-KZ"/>
              </w:rPr>
              <w:t xml:space="preserve">Сабақтың басы </w:t>
            </w:r>
          </w:p>
          <w:p w:rsidR="006A5483" w:rsidRPr="00F35E55" w:rsidRDefault="006A5483" w:rsidP="006A5483">
            <w:pPr>
              <w:pStyle w:val="Default"/>
              <w:rPr>
                <w:color w:val="auto"/>
                <w:lang w:val="kk-KZ"/>
              </w:rPr>
            </w:pPr>
            <w:r w:rsidRPr="00F35E55">
              <w:rPr>
                <w:color w:val="auto"/>
              </w:rPr>
              <w:t xml:space="preserve">3 </w:t>
            </w:r>
            <w:r w:rsidRPr="00F35E55">
              <w:rPr>
                <w:color w:val="auto"/>
                <w:lang w:val="kk-KZ"/>
              </w:rPr>
              <w:t>минут</w:t>
            </w:r>
          </w:p>
          <w:p w:rsidR="006A5483" w:rsidRPr="00F35E55" w:rsidRDefault="006A5483" w:rsidP="006A5483">
            <w:pPr>
              <w:pStyle w:val="Default"/>
              <w:rPr>
                <w:b/>
                <w:color w:val="auto"/>
                <w:lang w:val="kk-KZ"/>
              </w:rPr>
            </w:pPr>
            <w:r w:rsidRPr="00F35E55">
              <w:rPr>
                <w:b/>
                <w:color w:val="auto"/>
                <w:lang w:val="kk-KZ"/>
              </w:rPr>
              <w:t xml:space="preserve"> </w:t>
            </w:r>
          </w:p>
          <w:p w:rsidR="006A5483" w:rsidRPr="00F35E55" w:rsidRDefault="006A5483" w:rsidP="006A5483">
            <w:pPr>
              <w:pStyle w:val="Default"/>
              <w:rPr>
                <w:b/>
                <w:color w:val="auto"/>
                <w:lang w:val="kk-KZ"/>
              </w:rPr>
            </w:pPr>
          </w:p>
          <w:p w:rsidR="006A5483" w:rsidRPr="00AA709B" w:rsidRDefault="006A5483" w:rsidP="006A5483">
            <w:pPr>
              <w:pStyle w:val="Default"/>
              <w:rPr>
                <w:color w:val="auto"/>
                <w:lang w:val="kk-KZ"/>
              </w:rPr>
            </w:pPr>
          </w:p>
          <w:p w:rsidR="006A5483" w:rsidRPr="00F35E55" w:rsidRDefault="006A5483" w:rsidP="006A5483">
            <w:pPr>
              <w:pStyle w:val="Default"/>
              <w:rPr>
                <w:b/>
                <w:color w:val="auto"/>
                <w:lang w:val="kk-KZ"/>
              </w:rPr>
            </w:pPr>
          </w:p>
          <w:p w:rsidR="006A5483" w:rsidRPr="00AA709B" w:rsidRDefault="006A5483" w:rsidP="006A5483">
            <w:pPr>
              <w:pStyle w:val="Default"/>
              <w:rPr>
                <w:b/>
                <w:color w:val="auto"/>
                <w:lang w:val="kk-KZ"/>
              </w:rPr>
            </w:pPr>
          </w:p>
        </w:tc>
        <w:tc>
          <w:tcPr>
            <w:tcW w:w="7479" w:type="dxa"/>
            <w:gridSpan w:val="4"/>
          </w:tcPr>
          <w:p w:rsidR="006A5483" w:rsidRPr="000B1E71" w:rsidRDefault="006A5483" w:rsidP="006A5483">
            <w:pPr>
              <w:pStyle w:val="Default"/>
              <w:rPr>
                <w:rFonts w:eastAsia="Times New Roman"/>
                <w:bCs/>
                <w:color w:val="FF0000"/>
                <w:lang w:val="kk-KZ"/>
              </w:rPr>
            </w:pPr>
            <w:r w:rsidRPr="000B1E71">
              <w:rPr>
                <w:rFonts w:eastAsia="Times New Roman"/>
                <w:b/>
                <w:bCs/>
                <w:color w:val="FF0000"/>
                <w:lang w:val="kk-KZ"/>
              </w:rPr>
              <w:t>«Миға шабуыл» әдісі</w:t>
            </w:r>
            <w:r w:rsidRPr="000B1E71">
              <w:rPr>
                <w:rFonts w:eastAsia="Times New Roman"/>
                <w:bCs/>
                <w:color w:val="FF0000"/>
                <w:lang w:val="kk-KZ"/>
              </w:rPr>
              <w:t xml:space="preserve"> </w:t>
            </w:r>
            <w:r w:rsidR="00052BFE" w:rsidRPr="000B1E71">
              <w:rPr>
                <w:rFonts w:eastAsia="Times New Roman"/>
                <w:bCs/>
                <w:color w:val="FF0000"/>
                <w:lang w:val="kk-KZ"/>
              </w:rPr>
              <w:t xml:space="preserve"> </w:t>
            </w:r>
            <w:r w:rsidR="00052BFE" w:rsidRPr="000B1E71">
              <w:rPr>
                <w:rFonts w:eastAsia="Times New Roman"/>
                <w:b/>
                <w:bCs/>
                <w:color w:val="FF0000"/>
                <w:lang w:val="kk-KZ"/>
              </w:rPr>
              <w:t>(ұжымдық жұмыс)</w:t>
            </w:r>
            <w:r w:rsidR="00052BFE" w:rsidRPr="000B1E71">
              <w:rPr>
                <w:rFonts w:eastAsia="Times New Roman"/>
                <w:bCs/>
                <w:color w:val="FF0000"/>
                <w:lang w:val="kk-KZ"/>
              </w:rPr>
              <w:t xml:space="preserve"> </w:t>
            </w:r>
            <w:r w:rsidRPr="000B1E71">
              <w:rPr>
                <w:rFonts w:eastAsia="Times New Roman"/>
                <w:bCs/>
                <w:color w:val="FF0000"/>
                <w:lang w:val="kk-KZ"/>
              </w:rPr>
              <w:t>арқылы  оқу мақсатын анықтап аламыз</w:t>
            </w:r>
          </w:p>
          <w:p w:rsidR="006A5483" w:rsidRDefault="006A5483" w:rsidP="008D1D27">
            <w:pPr>
              <w:pStyle w:val="Default"/>
              <w:rPr>
                <w:rFonts w:eastAsia="Times New Roman"/>
                <w:bCs/>
                <w:color w:val="auto"/>
                <w:lang w:val="kk-KZ"/>
              </w:rPr>
            </w:pPr>
            <w:r>
              <w:rPr>
                <w:rFonts w:eastAsia="Times New Roman"/>
                <w:bCs/>
                <w:color w:val="auto"/>
                <w:lang w:val="kk-KZ"/>
              </w:rPr>
              <w:t>-</w:t>
            </w:r>
            <w:r w:rsidR="008D1D27">
              <w:rPr>
                <w:rFonts w:eastAsia="Times New Roman"/>
                <w:bCs/>
                <w:color w:val="auto"/>
                <w:lang w:val="kk-KZ"/>
              </w:rPr>
              <w:t>Синтаксис нені зерттейді?</w:t>
            </w:r>
          </w:p>
          <w:p w:rsidR="008D1D27" w:rsidRDefault="008D1D27" w:rsidP="008D1D27">
            <w:pPr>
              <w:pStyle w:val="Default"/>
              <w:rPr>
                <w:rFonts w:eastAsia="Times New Roman"/>
                <w:bCs/>
                <w:color w:val="auto"/>
                <w:lang w:val="kk-KZ"/>
              </w:rPr>
            </w:pPr>
            <w:r>
              <w:rPr>
                <w:rFonts w:eastAsia="Times New Roman"/>
                <w:bCs/>
                <w:color w:val="auto"/>
                <w:lang w:val="kk-KZ"/>
              </w:rPr>
              <w:t>-Сөйлем неден құралады?</w:t>
            </w:r>
          </w:p>
          <w:p w:rsidR="008D1D27" w:rsidRDefault="008D1D27" w:rsidP="008D1D27">
            <w:pPr>
              <w:pStyle w:val="Default"/>
              <w:rPr>
                <w:rFonts w:eastAsia="Times New Roman"/>
                <w:bCs/>
                <w:color w:val="auto"/>
                <w:lang w:val="kk-KZ"/>
              </w:rPr>
            </w:pPr>
            <w:r>
              <w:rPr>
                <w:rFonts w:eastAsia="Times New Roman"/>
                <w:bCs/>
                <w:color w:val="auto"/>
                <w:lang w:val="kk-KZ"/>
              </w:rPr>
              <w:t>-Сөйлем соңына қандай тыныс белгілері қойылады?</w:t>
            </w:r>
          </w:p>
          <w:p w:rsidR="008D1D27" w:rsidRDefault="003D65BF" w:rsidP="008D1D27">
            <w:pPr>
              <w:pStyle w:val="Default"/>
              <w:rPr>
                <w:rFonts w:eastAsia="Times New Roman"/>
                <w:bCs/>
                <w:color w:val="auto"/>
                <w:lang w:val="kk-KZ"/>
              </w:rPr>
            </w:pPr>
            <w:r>
              <w:rPr>
                <w:rFonts w:eastAsia="Times New Roman"/>
                <w:bCs/>
                <w:color w:val="auto"/>
                <w:lang w:val="kk-KZ"/>
              </w:rPr>
              <w:t>-Сөйлемнің айтылу мақсатына қарай қандай түрлері бар?</w:t>
            </w:r>
          </w:p>
          <w:p w:rsidR="00FE2D79" w:rsidRDefault="00FE2D79" w:rsidP="008D1D27">
            <w:pPr>
              <w:pStyle w:val="Default"/>
              <w:rPr>
                <w:rFonts w:eastAsia="Times New Roman"/>
                <w:bCs/>
                <w:color w:val="auto"/>
                <w:lang w:val="kk-KZ"/>
              </w:rPr>
            </w:pPr>
            <w:r>
              <w:rPr>
                <w:rFonts w:eastAsia="Times New Roman"/>
                <w:bCs/>
                <w:color w:val="auto"/>
                <w:lang w:val="kk-KZ"/>
              </w:rPr>
              <w:t>-Құрамына қарай сөйлемдердің қандай түрлері бар?</w:t>
            </w:r>
          </w:p>
          <w:p w:rsidR="003D65BF" w:rsidRDefault="00FE2D79" w:rsidP="008D1D27">
            <w:pPr>
              <w:pStyle w:val="Default"/>
              <w:rPr>
                <w:rFonts w:eastAsia="Times New Roman"/>
                <w:bCs/>
                <w:color w:val="auto"/>
                <w:lang w:val="kk-KZ"/>
              </w:rPr>
            </w:pPr>
            <w:r>
              <w:rPr>
                <w:rFonts w:eastAsia="Times New Roman"/>
                <w:bCs/>
                <w:color w:val="auto"/>
                <w:lang w:val="kk-KZ"/>
              </w:rPr>
              <w:t>-Жай сөйлем</w:t>
            </w:r>
            <w:r w:rsidR="003D65BF">
              <w:rPr>
                <w:rFonts w:eastAsia="Times New Roman"/>
                <w:bCs/>
                <w:color w:val="auto"/>
                <w:lang w:val="kk-KZ"/>
              </w:rPr>
              <w:t xml:space="preserve"> деген не?</w:t>
            </w:r>
          </w:p>
          <w:p w:rsidR="00FE2D79" w:rsidRDefault="00FE2D79" w:rsidP="008D1D27">
            <w:pPr>
              <w:pStyle w:val="Default"/>
              <w:rPr>
                <w:rFonts w:eastAsia="Times New Roman"/>
                <w:bCs/>
                <w:color w:val="auto"/>
                <w:lang w:val="kk-KZ"/>
              </w:rPr>
            </w:pPr>
            <w:r>
              <w:rPr>
                <w:rFonts w:eastAsia="Times New Roman"/>
                <w:bCs/>
                <w:color w:val="auto"/>
                <w:lang w:val="kk-KZ"/>
              </w:rPr>
              <w:t>-Құрмалас сөйлем деген не?</w:t>
            </w:r>
          </w:p>
          <w:p w:rsidR="007A3715" w:rsidRPr="000B1E71" w:rsidRDefault="003D65BF" w:rsidP="00FE2D79">
            <w:pPr>
              <w:pStyle w:val="Default"/>
              <w:rPr>
                <w:rFonts w:eastAsia="Times New Roman"/>
                <w:bCs/>
                <w:i/>
                <w:color w:val="00B0F0"/>
                <w:lang w:val="kk-KZ"/>
              </w:rPr>
            </w:pPr>
            <w:r>
              <w:rPr>
                <w:rFonts w:eastAsia="Times New Roman"/>
                <w:bCs/>
                <w:color w:val="auto"/>
                <w:lang w:val="kk-KZ"/>
              </w:rPr>
              <w:t xml:space="preserve"> </w:t>
            </w:r>
            <w:r w:rsidRPr="000B1E71">
              <w:rPr>
                <w:rFonts w:eastAsia="Times New Roman"/>
                <w:bCs/>
                <w:i/>
                <w:color w:val="00B0F0"/>
                <w:lang w:val="kk-KZ"/>
              </w:rPr>
              <w:t xml:space="preserve">Бүгін балалар, </w:t>
            </w:r>
            <w:r w:rsidR="00FE2D79" w:rsidRPr="000B1E71">
              <w:rPr>
                <w:rFonts w:eastAsia="Times New Roman"/>
                <w:bCs/>
                <w:i/>
                <w:color w:val="00B0F0"/>
                <w:lang w:val="kk-KZ"/>
              </w:rPr>
              <w:t>жай сөйлемдер мен құрмалас сөйлемдерді ажыратуды және құрмалас сөйлемдегі жай сөйлемдер арасына қойылатын тыныс белгісін қоюды үйренеміз</w:t>
            </w:r>
          </w:p>
          <w:p w:rsidR="001B661D" w:rsidRPr="000B1E71" w:rsidRDefault="001B661D" w:rsidP="00FE2D79">
            <w:pPr>
              <w:pStyle w:val="Default"/>
              <w:rPr>
                <w:rFonts w:eastAsia="Times New Roman"/>
                <w:b/>
                <w:bCs/>
                <w:i/>
                <w:color w:val="00B050"/>
                <w:lang w:val="kk-KZ"/>
              </w:rPr>
            </w:pPr>
            <w:r w:rsidRPr="000B1E71">
              <w:rPr>
                <w:rFonts w:eastAsia="Times New Roman"/>
                <w:b/>
                <w:bCs/>
                <w:i/>
                <w:color w:val="00B050"/>
                <w:lang w:val="kk-KZ"/>
              </w:rPr>
              <w:t>Критериалды бағалау: әр критерий бойынша 2балладан беріледі, материалды толық меңгерген бала сабақ соңында 8балл жинауы керек,бірақ 1критерийді орындаған бала да мақсатқа жетеді</w:t>
            </w:r>
          </w:p>
          <w:p w:rsidR="001B661D" w:rsidRDefault="001B661D" w:rsidP="001B661D">
            <w:pPr>
              <w:pStyle w:val="Default"/>
              <w:rPr>
                <w:rFonts w:eastAsia="Times New Roman"/>
                <w:color w:val="auto"/>
                <w:lang w:val="kk-KZ"/>
              </w:rPr>
            </w:pPr>
            <w:r>
              <w:rPr>
                <w:rFonts w:eastAsia="Times New Roman"/>
                <w:color w:val="auto"/>
                <w:lang w:val="kk-KZ"/>
              </w:rPr>
              <w:t xml:space="preserve">-Жай сөйлем мен құрмалас сөйлемді ажыратады </w:t>
            </w:r>
          </w:p>
          <w:p w:rsidR="001B661D" w:rsidRDefault="001B661D" w:rsidP="001B661D">
            <w:pPr>
              <w:pStyle w:val="Default"/>
              <w:rPr>
                <w:rFonts w:eastAsia="Times New Roman"/>
                <w:color w:val="auto"/>
                <w:lang w:val="kk-KZ"/>
              </w:rPr>
            </w:pPr>
            <w:r>
              <w:rPr>
                <w:rFonts w:eastAsia="Times New Roman"/>
                <w:color w:val="auto"/>
                <w:lang w:val="kk-KZ"/>
              </w:rPr>
              <w:t>-Құрмалас сөйлемнің құрамындағы жай сөйлемдер санын анықтайды</w:t>
            </w:r>
          </w:p>
          <w:p w:rsidR="001B661D" w:rsidRDefault="001B661D" w:rsidP="001B661D">
            <w:pPr>
              <w:pStyle w:val="Default"/>
              <w:rPr>
                <w:rFonts w:eastAsia="Times New Roman"/>
                <w:color w:val="auto"/>
                <w:lang w:val="kk-KZ"/>
              </w:rPr>
            </w:pPr>
            <w:r>
              <w:rPr>
                <w:rFonts w:eastAsia="Times New Roman"/>
                <w:color w:val="auto"/>
                <w:lang w:val="kk-KZ"/>
              </w:rPr>
              <w:t>-Құрмалас сөйлемнің тыныс белгісін қояды</w:t>
            </w:r>
          </w:p>
          <w:p w:rsidR="001B661D" w:rsidRPr="001B661D" w:rsidRDefault="001B661D" w:rsidP="001B661D">
            <w:pPr>
              <w:pStyle w:val="Default"/>
              <w:rPr>
                <w:rFonts w:eastAsia="Times New Roman"/>
                <w:b/>
                <w:bCs/>
                <w:i/>
                <w:color w:val="auto"/>
                <w:lang w:val="kk-KZ"/>
              </w:rPr>
            </w:pPr>
            <w:r>
              <w:rPr>
                <w:rFonts w:eastAsia="Times New Roman"/>
                <w:color w:val="auto"/>
                <w:lang w:val="kk-KZ"/>
              </w:rPr>
              <w:t>-Жай сөйлемдерден құрмалас сөйлем құрайды</w:t>
            </w:r>
          </w:p>
        </w:tc>
        <w:tc>
          <w:tcPr>
            <w:tcW w:w="1559" w:type="dxa"/>
          </w:tcPr>
          <w:p w:rsidR="006A5483" w:rsidRPr="00F35E55" w:rsidRDefault="00F73E99" w:rsidP="006A5483">
            <w:pPr>
              <w:pStyle w:val="Default"/>
              <w:rPr>
                <w:color w:val="auto"/>
                <w:lang w:val="kk-KZ"/>
              </w:rPr>
            </w:pPr>
            <w:r>
              <w:rPr>
                <w:color w:val="auto"/>
                <w:lang w:val="kk-KZ"/>
              </w:rPr>
              <w:t>АКТ</w:t>
            </w:r>
          </w:p>
          <w:p w:rsidR="006A5483" w:rsidRPr="00F35E55" w:rsidRDefault="006A5483" w:rsidP="006A5483">
            <w:pPr>
              <w:pStyle w:val="Default"/>
              <w:rPr>
                <w:color w:val="auto"/>
                <w:lang w:val="kk-KZ"/>
              </w:rPr>
            </w:pPr>
          </w:p>
          <w:p w:rsidR="006A5483" w:rsidRPr="00F35E55" w:rsidRDefault="006A5483" w:rsidP="006A5483">
            <w:pPr>
              <w:rPr>
                <w:rFonts w:ascii="Times New Roman" w:hAnsi="Times New Roman" w:cs="Times New Roman"/>
                <w:lang w:val="kk-KZ"/>
              </w:rPr>
            </w:pPr>
            <w:r w:rsidRPr="00F35E55">
              <w:rPr>
                <w:rFonts w:ascii="Times New Roman" w:hAnsi="Times New Roman" w:cs="Times New Roman"/>
                <w:lang w:val="kk-KZ"/>
              </w:rPr>
              <w:t xml:space="preserve">            </w:t>
            </w:r>
          </w:p>
          <w:p w:rsidR="006A5483" w:rsidRPr="00F35E55" w:rsidRDefault="006A5483" w:rsidP="006A5483">
            <w:pPr>
              <w:rPr>
                <w:rFonts w:ascii="Times New Roman" w:hAnsi="Times New Roman" w:cs="Times New Roman"/>
                <w:lang w:val="kk-KZ"/>
              </w:rPr>
            </w:pPr>
            <w:r w:rsidRPr="00F35E55">
              <w:rPr>
                <w:rFonts w:ascii="Times New Roman" w:hAnsi="Times New Roman" w:cs="Times New Roman"/>
                <w:lang w:val="kk-KZ"/>
              </w:rPr>
              <w:t xml:space="preserve">         </w:t>
            </w:r>
          </w:p>
          <w:p w:rsidR="006A5483" w:rsidRPr="00F35E55" w:rsidRDefault="006A5483" w:rsidP="006A5483">
            <w:pPr>
              <w:rPr>
                <w:rFonts w:ascii="Times New Roman" w:hAnsi="Times New Roman" w:cs="Times New Roman"/>
                <w:lang w:val="kk-KZ"/>
              </w:rPr>
            </w:pPr>
          </w:p>
          <w:p w:rsidR="006A5483" w:rsidRPr="00F35E55" w:rsidRDefault="006A5483" w:rsidP="006A5483">
            <w:pPr>
              <w:rPr>
                <w:rFonts w:ascii="Times New Roman" w:hAnsi="Times New Roman" w:cs="Times New Roman"/>
                <w:lang w:val="kk-KZ"/>
              </w:rPr>
            </w:pPr>
          </w:p>
          <w:p w:rsidR="006A5483" w:rsidRPr="00F35E55" w:rsidRDefault="006A5483" w:rsidP="006A5483">
            <w:pPr>
              <w:rPr>
                <w:rFonts w:ascii="Times New Roman" w:hAnsi="Times New Roman" w:cs="Times New Roman"/>
                <w:lang w:val="kk-KZ"/>
              </w:rPr>
            </w:pPr>
          </w:p>
          <w:p w:rsidR="006A5483" w:rsidRPr="00F35E55" w:rsidRDefault="006A5483" w:rsidP="006A5483">
            <w:pPr>
              <w:rPr>
                <w:rFonts w:ascii="Times New Roman" w:hAnsi="Times New Roman" w:cs="Times New Roman"/>
                <w:lang w:val="kk-KZ"/>
              </w:rPr>
            </w:pPr>
          </w:p>
          <w:p w:rsidR="006A5483" w:rsidRPr="00F35E55" w:rsidRDefault="006A5483" w:rsidP="006A5483">
            <w:pPr>
              <w:rPr>
                <w:rFonts w:ascii="Times New Roman" w:hAnsi="Times New Roman" w:cs="Times New Roman"/>
                <w:lang w:val="kk-KZ"/>
              </w:rPr>
            </w:pPr>
            <w:r w:rsidRPr="00F35E55">
              <w:rPr>
                <w:rFonts w:ascii="Times New Roman" w:hAnsi="Times New Roman" w:cs="Times New Roman"/>
                <w:lang w:val="kk-KZ"/>
              </w:rPr>
              <w:t xml:space="preserve">  </w:t>
            </w:r>
          </w:p>
        </w:tc>
      </w:tr>
      <w:tr w:rsidR="006A5483" w:rsidRPr="002F7549" w:rsidTr="001B661D">
        <w:trPr>
          <w:trHeight w:val="15727"/>
        </w:trPr>
        <w:tc>
          <w:tcPr>
            <w:tcW w:w="1985" w:type="dxa"/>
          </w:tcPr>
          <w:p w:rsidR="006A5483" w:rsidRPr="00F35E55" w:rsidRDefault="006A5483" w:rsidP="006A5483">
            <w:pPr>
              <w:pStyle w:val="Default"/>
              <w:rPr>
                <w:b/>
                <w:lang w:val="kk-KZ"/>
              </w:rPr>
            </w:pPr>
            <w:r w:rsidRPr="00F35E55">
              <w:rPr>
                <w:b/>
                <w:lang w:val="kk-KZ"/>
              </w:rPr>
              <w:t>Сабақтың ортасы</w:t>
            </w:r>
          </w:p>
          <w:p w:rsidR="006A5483" w:rsidRPr="006A742F" w:rsidRDefault="00D3279D" w:rsidP="006A5483">
            <w:pPr>
              <w:pStyle w:val="Default"/>
              <w:rPr>
                <w:b/>
                <w:color w:val="002060"/>
                <w:lang w:val="kk-KZ"/>
              </w:rPr>
            </w:pPr>
            <w:r w:rsidRPr="006A742F">
              <w:rPr>
                <w:color w:val="002060"/>
                <w:lang w:val="kk-KZ"/>
              </w:rPr>
              <w:t>5мин</w:t>
            </w: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6A5483" w:rsidRPr="006A742F" w:rsidRDefault="006A5483" w:rsidP="006A5483">
            <w:pPr>
              <w:pStyle w:val="Default"/>
              <w:rPr>
                <w:color w:val="002060"/>
                <w:lang w:val="kk-KZ"/>
              </w:rPr>
            </w:pPr>
          </w:p>
          <w:p w:rsidR="006A5483" w:rsidRPr="006A742F" w:rsidRDefault="00CB18A3" w:rsidP="006A5483">
            <w:pPr>
              <w:pStyle w:val="Default"/>
              <w:rPr>
                <w:color w:val="002060"/>
                <w:lang w:val="kk-KZ"/>
              </w:rPr>
            </w:pPr>
            <w:r w:rsidRPr="006A742F">
              <w:rPr>
                <w:color w:val="002060"/>
                <w:lang w:val="kk-KZ"/>
              </w:rPr>
              <w:t>5</w:t>
            </w:r>
            <w:r w:rsidR="00D3279D" w:rsidRPr="006A742F">
              <w:rPr>
                <w:color w:val="002060"/>
                <w:lang w:val="kk-KZ"/>
              </w:rPr>
              <w:t>мин</w:t>
            </w:r>
          </w:p>
          <w:p w:rsidR="006A5483" w:rsidRPr="006A742F" w:rsidRDefault="006A5483" w:rsidP="006A5483">
            <w:pPr>
              <w:pStyle w:val="Default"/>
              <w:rPr>
                <w:b/>
                <w:color w:val="002060"/>
                <w:lang w:val="kk-KZ"/>
              </w:rPr>
            </w:pPr>
          </w:p>
          <w:p w:rsidR="006A5483" w:rsidRPr="006A742F" w:rsidRDefault="006A5483" w:rsidP="006A5483">
            <w:pPr>
              <w:pStyle w:val="Default"/>
              <w:rPr>
                <w:b/>
                <w:color w:val="002060"/>
                <w:lang w:val="kk-KZ"/>
              </w:rPr>
            </w:pPr>
          </w:p>
          <w:p w:rsidR="00CB18A3" w:rsidRPr="006A742F" w:rsidRDefault="00CB18A3" w:rsidP="006A5483">
            <w:pPr>
              <w:pStyle w:val="Default"/>
              <w:rPr>
                <w:b/>
                <w:color w:val="002060"/>
                <w:lang w:val="kk-KZ"/>
              </w:rPr>
            </w:pPr>
          </w:p>
          <w:p w:rsidR="00CB18A3" w:rsidRPr="006A742F" w:rsidRDefault="00CB18A3" w:rsidP="006A5483">
            <w:pPr>
              <w:pStyle w:val="Default"/>
              <w:rPr>
                <w:b/>
                <w:color w:val="002060"/>
                <w:lang w:val="kk-KZ"/>
              </w:rPr>
            </w:pPr>
          </w:p>
          <w:p w:rsidR="00CB18A3" w:rsidRPr="006A742F" w:rsidRDefault="00CB18A3" w:rsidP="006A5483">
            <w:pPr>
              <w:pStyle w:val="Default"/>
              <w:rPr>
                <w:b/>
                <w:color w:val="002060"/>
                <w:lang w:val="kk-KZ"/>
              </w:rPr>
            </w:pPr>
          </w:p>
          <w:p w:rsidR="00CB18A3" w:rsidRPr="006A742F" w:rsidRDefault="00CB18A3" w:rsidP="006A5483">
            <w:pPr>
              <w:pStyle w:val="Default"/>
              <w:rPr>
                <w:b/>
                <w:color w:val="002060"/>
                <w:lang w:val="kk-KZ"/>
              </w:rPr>
            </w:pPr>
          </w:p>
          <w:p w:rsidR="00CB18A3" w:rsidRPr="006A742F" w:rsidRDefault="00CB18A3" w:rsidP="006A5483">
            <w:pPr>
              <w:pStyle w:val="Default"/>
              <w:rPr>
                <w:b/>
                <w:color w:val="002060"/>
                <w:lang w:val="kk-KZ"/>
              </w:rPr>
            </w:pPr>
          </w:p>
          <w:p w:rsidR="00CB18A3" w:rsidRPr="006A742F" w:rsidRDefault="00CB18A3" w:rsidP="006A5483">
            <w:pPr>
              <w:pStyle w:val="Default"/>
              <w:rPr>
                <w:b/>
                <w:color w:val="002060"/>
                <w:lang w:val="kk-KZ"/>
              </w:rPr>
            </w:pPr>
          </w:p>
          <w:p w:rsidR="006A5483" w:rsidRPr="006A742F" w:rsidRDefault="00CB18A3" w:rsidP="006A5483">
            <w:pPr>
              <w:pStyle w:val="Default"/>
              <w:rPr>
                <w:color w:val="002060"/>
                <w:lang w:val="kk-KZ"/>
              </w:rPr>
            </w:pPr>
            <w:r w:rsidRPr="006A742F">
              <w:rPr>
                <w:color w:val="002060"/>
                <w:lang w:val="kk-KZ"/>
              </w:rPr>
              <w:t>7</w:t>
            </w:r>
            <w:r w:rsidR="00D3279D" w:rsidRPr="006A742F">
              <w:rPr>
                <w:color w:val="002060"/>
                <w:lang w:val="kk-KZ"/>
              </w:rPr>
              <w:t>мин</w:t>
            </w: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Default="006A5483" w:rsidP="006A5483">
            <w:pPr>
              <w:pStyle w:val="Default"/>
              <w:rPr>
                <w:b/>
                <w:lang w:val="kk-KZ"/>
              </w:rPr>
            </w:pPr>
          </w:p>
          <w:p w:rsidR="00CB18A3" w:rsidRDefault="00CB18A3" w:rsidP="006A5483">
            <w:pPr>
              <w:pStyle w:val="Default"/>
              <w:rPr>
                <w:b/>
                <w:lang w:val="kk-KZ"/>
              </w:rPr>
            </w:pPr>
          </w:p>
          <w:p w:rsidR="00CB18A3" w:rsidRDefault="00CB18A3" w:rsidP="006A5483">
            <w:pPr>
              <w:pStyle w:val="Default"/>
              <w:rPr>
                <w:b/>
                <w:lang w:val="kk-KZ"/>
              </w:rPr>
            </w:pPr>
          </w:p>
          <w:p w:rsidR="00CB18A3" w:rsidRDefault="00CB18A3" w:rsidP="006A5483">
            <w:pPr>
              <w:pStyle w:val="Default"/>
              <w:rPr>
                <w:b/>
                <w:lang w:val="kk-KZ"/>
              </w:rPr>
            </w:pPr>
          </w:p>
          <w:p w:rsidR="00CB18A3" w:rsidRDefault="00CB18A3" w:rsidP="006A5483">
            <w:pPr>
              <w:pStyle w:val="Default"/>
              <w:rPr>
                <w:b/>
                <w:lang w:val="kk-KZ"/>
              </w:rPr>
            </w:pPr>
          </w:p>
          <w:p w:rsidR="00CB18A3" w:rsidRDefault="00CB18A3" w:rsidP="006A5483">
            <w:pPr>
              <w:pStyle w:val="Default"/>
              <w:rPr>
                <w:b/>
                <w:lang w:val="kk-KZ"/>
              </w:rPr>
            </w:pPr>
          </w:p>
          <w:p w:rsidR="00CB18A3" w:rsidRDefault="00CB18A3" w:rsidP="006A5483">
            <w:pPr>
              <w:pStyle w:val="Default"/>
              <w:rPr>
                <w:b/>
                <w:lang w:val="kk-KZ"/>
              </w:rPr>
            </w:pPr>
          </w:p>
          <w:p w:rsidR="00CB18A3" w:rsidRPr="00F35E55" w:rsidRDefault="00CB18A3" w:rsidP="006A5483">
            <w:pPr>
              <w:pStyle w:val="Default"/>
              <w:rPr>
                <w:b/>
                <w:lang w:val="kk-KZ"/>
              </w:rPr>
            </w:pPr>
          </w:p>
          <w:p w:rsidR="006A5483" w:rsidRPr="006A742F" w:rsidRDefault="00D3279D" w:rsidP="006A5483">
            <w:pPr>
              <w:pStyle w:val="Default"/>
              <w:rPr>
                <w:color w:val="002060"/>
                <w:lang w:val="kk-KZ"/>
              </w:rPr>
            </w:pPr>
            <w:r w:rsidRPr="006A742F">
              <w:rPr>
                <w:color w:val="002060"/>
                <w:lang w:val="kk-KZ"/>
              </w:rPr>
              <w:t>7мин</w:t>
            </w: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F35E55" w:rsidRDefault="006A5483" w:rsidP="006A5483">
            <w:pPr>
              <w:pStyle w:val="Default"/>
              <w:rPr>
                <w:b/>
                <w:lang w:val="kk-KZ"/>
              </w:rPr>
            </w:pPr>
          </w:p>
          <w:p w:rsidR="006A5483" w:rsidRPr="007D7308" w:rsidRDefault="006A5483" w:rsidP="006E635E">
            <w:pPr>
              <w:pStyle w:val="Default"/>
              <w:rPr>
                <w:lang w:val="kk-KZ"/>
              </w:rPr>
            </w:pPr>
          </w:p>
        </w:tc>
        <w:tc>
          <w:tcPr>
            <w:tcW w:w="7479" w:type="dxa"/>
            <w:gridSpan w:val="4"/>
          </w:tcPr>
          <w:p w:rsidR="00582ADB" w:rsidRPr="000B1E71" w:rsidRDefault="00582ADB" w:rsidP="00582ADB">
            <w:pPr>
              <w:pStyle w:val="Default"/>
              <w:rPr>
                <w:rFonts w:eastAsia="Times New Roman"/>
                <w:b/>
                <w:color w:val="7030A0"/>
                <w:lang w:val="kk-KZ"/>
              </w:rPr>
            </w:pPr>
            <w:r w:rsidRPr="000B1E71">
              <w:rPr>
                <w:rFonts w:eastAsia="Times New Roman"/>
                <w:b/>
                <w:color w:val="7030A0"/>
                <w:lang w:val="kk-KZ"/>
              </w:rPr>
              <w:t>Бейнежазба тыңдау. Ережемен жұмыс</w:t>
            </w:r>
          </w:p>
          <w:p w:rsidR="00106CCA" w:rsidRPr="000B1E71" w:rsidRDefault="00FE2D79" w:rsidP="006A5483">
            <w:pPr>
              <w:pStyle w:val="Default"/>
              <w:rPr>
                <w:rFonts w:eastAsia="Times New Roman"/>
                <w:b/>
                <w:color w:val="FF0000"/>
                <w:lang w:val="kk-KZ"/>
              </w:rPr>
            </w:pPr>
            <w:r w:rsidRPr="000B1E71">
              <w:rPr>
                <w:rFonts w:eastAsia="Times New Roman"/>
                <w:b/>
                <w:color w:val="FF0000"/>
                <w:lang w:val="kk-KZ"/>
              </w:rPr>
              <w:t>59</w:t>
            </w:r>
            <w:r w:rsidR="001F619A" w:rsidRPr="000B1E71">
              <w:rPr>
                <w:rFonts w:eastAsia="Times New Roman"/>
                <w:b/>
                <w:color w:val="FF0000"/>
                <w:lang w:val="kk-KZ"/>
              </w:rPr>
              <w:t>-жаттығу</w:t>
            </w:r>
            <w:r w:rsidRPr="000B1E71">
              <w:rPr>
                <w:rFonts w:eastAsia="Times New Roman"/>
                <w:b/>
                <w:color w:val="FF0000"/>
                <w:lang w:val="kk-KZ"/>
              </w:rPr>
              <w:t xml:space="preserve"> </w:t>
            </w:r>
            <w:r w:rsidR="000D7B8F" w:rsidRPr="000B1E71">
              <w:rPr>
                <w:rFonts w:eastAsia="Times New Roman"/>
                <w:b/>
                <w:color w:val="FF0000"/>
                <w:lang w:val="kk-KZ"/>
              </w:rPr>
              <w:t xml:space="preserve"> ( ұжымдық жұмыс) </w:t>
            </w:r>
          </w:p>
          <w:p w:rsidR="00FE2D79" w:rsidRPr="000B1E71" w:rsidRDefault="00FE2D79" w:rsidP="006A5483">
            <w:pPr>
              <w:pStyle w:val="Default"/>
              <w:rPr>
                <w:rFonts w:eastAsia="Times New Roman"/>
                <w:i/>
                <w:color w:val="00B050"/>
                <w:lang w:val="kk-KZ"/>
              </w:rPr>
            </w:pPr>
            <w:r w:rsidRPr="000B1E71">
              <w:rPr>
                <w:rFonts w:eastAsia="Times New Roman"/>
                <w:i/>
                <w:color w:val="00B050"/>
                <w:lang w:val="kk-KZ"/>
              </w:rPr>
              <w:t>Сөйлемдердегі тиісті тыныс белгісін қойып, көшіріп жаз. Сөйлемдердің қайсысы жай сөйлем, қайсысы құрмалас сөйлем екенін айт. Жазған кезде құрмалас сөйлемнің құрамындағы жай сөйлемдердің арасына қандай тыныс белгісін қойдың?</w:t>
            </w:r>
          </w:p>
          <w:p w:rsidR="00FE2D79" w:rsidRPr="000B1E71" w:rsidRDefault="00FE2D79" w:rsidP="006A5483">
            <w:pPr>
              <w:pStyle w:val="Default"/>
              <w:rPr>
                <w:rFonts w:eastAsia="Times New Roman"/>
                <w:color w:val="auto"/>
                <w:lang w:val="kk-KZ"/>
              </w:rPr>
            </w:pPr>
            <w:r w:rsidRPr="000B1E71">
              <w:rPr>
                <w:rFonts w:eastAsia="Times New Roman"/>
                <w:color w:val="auto"/>
                <w:lang w:val="kk-KZ"/>
              </w:rPr>
              <w:t>Біздің сынып шәкірттері тәртіпті, білімді болса ұстаз қуанады туғ</w:t>
            </w:r>
            <w:r w:rsidR="0096264C" w:rsidRPr="000B1E71">
              <w:rPr>
                <w:rFonts w:eastAsia="Times New Roman"/>
                <w:color w:val="auto"/>
                <w:lang w:val="kk-KZ"/>
              </w:rPr>
              <w:t>ан жерге туың тік ту</w:t>
            </w:r>
            <w:r w:rsidRPr="000B1E71">
              <w:rPr>
                <w:rFonts w:eastAsia="Times New Roman"/>
                <w:color w:val="auto"/>
                <w:lang w:val="kk-KZ"/>
              </w:rPr>
              <w:t>ған жердей жер болмас туған елдей ел болмас</w:t>
            </w:r>
            <w:r w:rsidR="0096264C" w:rsidRPr="000B1E71">
              <w:rPr>
                <w:rFonts w:eastAsia="Times New Roman"/>
                <w:color w:val="auto"/>
                <w:lang w:val="kk-KZ"/>
              </w:rPr>
              <w:t xml:space="preserve"> мен өз елімді сүйемін бірлік болмай тірлік болмайды.</w:t>
            </w:r>
          </w:p>
          <w:p w:rsidR="002F7549" w:rsidRPr="000B1E71" w:rsidRDefault="002F7549" w:rsidP="006A5483">
            <w:pPr>
              <w:pStyle w:val="Default"/>
              <w:rPr>
                <w:rFonts w:eastAsia="Times New Roman"/>
                <w:b/>
                <w:color w:val="FF0000"/>
                <w:lang w:val="kk-KZ"/>
              </w:rPr>
            </w:pPr>
            <w:r w:rsidRPr="000B1E71">
              <w:rPr>
                <w:rFonts w:eastAsia="Times New Roman"/>
                <w:b/>
                <w:color w:val="FF0000"/>
                <w:lang w:val="kk-KZ"/>
              </w:rPr>
              <w:t>Дескриптор:</w:t>
            </w:r>
          </w:p>
          <w:p w:rsidR="00052BFE" w:rsidRPr="000B1E71" w:rsidRDefault="00052BFE" w:rsidP="006A5483">
            <w:pPr>
              <w:pStyle w:val="Default"/>
              <w:rPr>
                <w:rFonts w:eastAsia="Times New Roman"/>
                <w:color w:val="00B0F0"/>
                <w:lang w:val="kk-KZ"/>
              </w:rPr>
            </w:pPr>
            <w:r w:rsidRPr="000B1E71">
              <w:rPr>
                <w:rFonts w:eastAsia="Times New Roman"/>
                <w:color w:val="00B0F0"/>
                <w:lang w:val="kk-KZ"/>
              </w:rPr>
              <w:t>1.Тиісті тыныс белгісін қояды</w:t>
            </w:r>
          </w:p>
          <w:p w:rsidR="00052BFE" w:rsidRPr="000B1E71" w:rsidRDefault="00052BFE" w:rsidP="006A5483">
            <w:pPr>
              <w:pStyle w:val="Default"/>
              <w:rPr>
                <w:rFonts w:eastAsia="Times New Roman"/>
                <w:color w:val="00B0F0"/>
                <w:lang w:val="kk-KZ"/>
              </w:rPr>
            </w:pPr>
            <w:r w:rsidRPr="000B1E71">
              <w:rPr>
                <w:rFonts w:eastAsia="Times New Roman"/>
                <w:color w:val="00B0F0"/>
                <w:lang w:val="kk-KZ"/>
              </w:rPr>
              <w:t>2.Жай сөйлемдерді табады</w:t>
            </w:r>
          </w:p>
          <w:p w:rsidR="00052BFE" w:rsidRPr="000B1E71" w:rsidRDefault="00052BFE" w:rsidP="006A5483">
            <w:pPr>
              <w:pStyle w:val="Default"/>
              <w:rPr>
                <w:rFonts w:eastAsia="Times New Roman"/>
                <w:color w:val="00B0F0"/>
                <w:lang w:val="kk-KZ"/>
              </w:rPr>
            </w:pPr>
            <w:r w:rsidRPr="000B1E71">
              <w:rPr>
                <w:rFonts w:eastAsia="Times New Roman"/>
                <w:color w:val="00B0F0"/>
                <w:lang w:val="kk-KZ"/>
              </w:rPr>
              <w:t>3.Құрмалас сөйлемдерді табады</w:t>
            </w:r>
          </w:p>
          <w:p w:rsidR="00052BFE" w:rsidRDefault="00052BFE" w:rsidP="006A5483">
            <w:pPr>
              <w:pStyle w:val="Default"/>
              <w:rPr>
                <w:rFonts w:eastAsia="Times New Roman"/>
                <w:b/>
                <w:noProof/>
                <w:color w:val="auto"/>
                <w:lang w:val="kk-KZ"/>
              </w:rPr>
            </w:pPr>
          </w:p>
          <w:p w:rsidR="00052BFE" w:rsidRDefault="00052BFE" w:rsidP="006A5483">
            <w:pPr>
              <w:pStyle w:val="Default"/>
              <w:rPr>
                <w:rFonts w:eastAsia="Times New Roman"/>
                <w:b/>
                <w:noProof/>
                <w:color w:val="auto"/>
                <w:lang w:val="kk-KZ"/>
              </w:rPr>
            </w:pPr>
          </w:p>
          <w:p w:rsidR="002F7549" w:rsidRPr="000B1E71" w:rsidRDefault="0096264C" w:rsidP="006A5483">
            <w:pPr>
              <w:pStyle w:val="Default"/>
              <w:rPr>
                <w:rFonts w:eastAsia="Times New Roman"/>
                <w:b/>
                <w:noProof/>
                <w:color w:val="FF0000"/>
                <w:lang w:val="kk-KZ"/>
              </w:rPr>
            </w:pPr>
            <w:r w:rsidRPr="000B1E71">
              <w:rPr>
                <w:rFonts w:eastAsia="Times New Roman"/>
                <w:b/>
                <w:noProof/>
                <w:color w:val="FF0000"/>
                <w:lang w:val="kk-KZ"/>
              </w:rPr>
              <w:t>60-жаттығу</w:t>
            </w:r>
            <w:r w:rsidRPr="000B1E71">
              <w:rPr>
                <w:rFonts w:eastAsia="Times New Roman"/>
                <w:noProof/>
                <w:color w:val="FF0000"/>
                <w:lang w:val="kk-KZ"/>
              </w:rPr>
              <w:t xml:space="preserve"> </w:t>
            </w:r>
            <w:r w:rsidR="008256BF" w:rsidRPr="000B1E71">
              <w:rPr>
                <w:rFonts w:eastAsia="Times New Roman"/>
                <w:b/>
                <w:noProof/>
                <w:color w:val="FF0000"/>
                <w:lang w:val="kk-KZ"/>
              </w:rPr>
              <w:t>«Еркін микрофон» әдісі</w:t>
            </w:r>
          </w:p>
          <w:p w:rsidR="001F619A" w:rsidRPr="000B1E71" w:rsidRDefault="002F7549" w:rsidP="006A5483">
            <w:pPr>
              <w:pStyle w:val="Default"/>
              <w:rPr>
                <w:rFonts w:eastAsia="Times New Roman"/>
                <w:i/>
                <w:noProof/>
                <w:color w:val="00B050"/>
                <w:lang w:val="kk-KZ"/>
              </w:rPr>
            </w:pPr>
            <w:r w:rsidRPr="000B1E71">
              <w:rPr>
                <w:rFonts w:eastAsia="Times New Roman"/>
                <w:i/>
                <w:noProof/>
                <w:color w:val="00B050"/>
                <w:lang w:val="kk-KZ"/>
              </w:rPr>
              <w:t>Ж</w:t>
            </w:r>
            <w:r w:rsidR="0096264C" w:rsidRPr="000B1E71">
              <w:rPr>
                <w:rFonts w:eastAsia="Times New Roman"/>
                <w:i/>
                <w:noProof/>
                <w:color w:val="00B050"/>
                <w:lang w:val="kk-KZ"/>
              </w:rPr>
              <w:t>ай сөйлемдерді құрмалас сөйлемдерге айналдырып жаз</w:t>
            </w:r>
          </w:p>
          <w:p w:rsidR="0096264C" w:rsidRDefault="0096264C" w:rsidP="006A5483">
            <w:pPr>
              <w:pStyle w:val="Default"/>
              <w:rPr>
                <w:rFonts w:eastAsia="Times New Roman"/>
                <w:noProof/>
                <w:color w:val="auto"/>
                <w:lang w:val="kk-KZ"/>
              </w:rPr>
            </w:pPr>
            <w:r>
              <w:rPr>
                <w:rFonts w:eastAsia="Times New Roman"/>
                <w:noProof/>
                <w:color w:val="auto"/>
                <w:lang w:val="kk-KZ"/>
              </w:rPr>
              <w:t>1.Асқар мектепке келді. Сабақ басталып кетіпті.</w:t>
            </w:r>
          </w:p>
          <w:p w:rsidR="0096264C" w:rsidRDefault="0096264C" w:rsidP="006A5483">
            <w:pPr>
              <w:pStyle w:val="Default"/>
              <w:rPr>
                <w:rFonts w:eastAsia="Times New Roman"/>
                <w:noProof/>
                <w:color w:val="auto"/>
                <w:lang w:val="kk-KZ"/>
              </w:rPr>
            </w:pPr>
            <w:r>
              <w:rPr>
                <w:rFonts w:eastAsia="Times New Roman"/>
                <w:noProof/>
                <w:color w:val="auto"/>
                <w:lang w:val="kk-KZ"/>
              </w:rPr>
              <w:t>2. Автобуста адам көп екен. Сәуле қарт адамға орын берді.</w:t>
            </w:r>
          </w:p>
          <w:p w:rsidR="0096264C" w:rsidRDefault="0096264C" w:rsidP="006A5483">
            <w:pPr>
              <w:pStyle w:val="Default"/>
              <w:rPr>
                <w:rFonts w:eastAsia="Times New Roman"/>
                <w:noProof/>
                <w:color w:val="auto"/>
                <w:lang w:val="kk-KZ"/>
              </w:rPr>
            </w:pPr>
            <w:r>
              <w:rPr>
                <w:rFonts w:eastAsia="Times New Roman"/>
                <w:noProof/>
                <w:color w:val="auto"/>
                <w:lang w:val="kk-KZ"/>
              </w:rPr>
              <w:t>3. Маржан гүлге су құйды. Гүл жайқалып өсті.</w:t>
            </w:r>
          </w:p>
          <w:p w:rsidR="002F7549" w:rsidRPr="000B1E71" w:rsidRDefault="002F7549" w:rsidP="002F7549">
            <w:pPr>
              <w:pStyle w:val="Default"/>
              <w:rPr>
                <w:rFonts w:eastAsia="Times New Roman"/>
                <w:b/>
                <w:color w:val="FF0000"/>
                <w:lang w:val="kk-KZ"/>
              </w:rPr>
            </w:pPr>
            <w:r w:rsidRPr="000B1E71">
              <w:rPr>
                <w:rFonts w:eastAsia="Times New Roman"/>
                <w:b/>
                <w:color w:val="FF0000"/>
                <w:lang w:val="kk-KZ"/>
              </w:rPr>
              <w:t>Дескриптор:</w:t>
            </w:r>
          </w:p>
          <w:p w:rsidR="00052BFE" w:rsidRPr="000B1E71" w:rsidRDefault="008744CD" w:rsidP="008744CD">
            <w:pPr>
              <w:pStyle w:val="Default"/>
              <w:rPr>
                <w:rFonts w:eastAsia="Times New Roman"/>
                <w:color w:val="00B0F0"/>
                <w:lang w:val="kk-KZ"/>
              </w:rPr>
            </w:pPr>
            <w:r w:rsidRPr="000B1E71">
              <w:rPr>
                <w:rFonts w:eastAsia="Times New Roman"/>
                <w:color w:val="00B0F0"/>
                <w:lang w:val="kk-KZ"/>
              </w:rPr>
              <w:t>1.</w:t>
            </w:r>
            <w:r w:rsidR="00052BFE" w:rsidRPr="000B1E71">
              <w:rPr>
                <w:rFonts w:eastAsia="Times New Roman"/>
                <w:color w:val="00B0F0"/>
                <w:lang w:val="kk-KZ"/>
              </w:rPr>
              <w:t>Жай сөйлемдерді құрмалас сөйлемдерге айналдырады</w:t>
            </w:r>
          </w:p>
          <w:p w:rsidR="00052BFE" w:rsidRPr="000B1E71" w:rsidRDefault="008744CD" w:rsidP="008744CD">
            <w:pPr>
              <w:pStyle w:val="Default"/>
              <w:rPr>
                <w:rFonts w:eastAsia="Times New Roman"/>
                <w:color w:val="00B0F0"/>
                <w:lang w:val="kk-KZ"/>
              </w:rPr>
            </w:pPr>
            <w:r w:rsidRPr="000B1E71">
              <w:rPr>
                <w:rFonts w:eastAsia="Times New Roman"/>
                <w:color w:val="00B0F0"/>
                <w:lang w:val="kk-KZ"/>
              </w:rPr>
              <w:t>2.Жай сөйлемдерді мағыналық жағынан байланыстырады.</w:t>
            </w:r>
          </w:p>
          <w:p w:rsidR="002F7549" w:rsidRDefault="002F7549" w:rsidP="006A5483">
            <w:pPr>
              <w:pStyle w:val="Default"/>
              <w:rPr>
                <w:rFonts w:eastAsia="Times New Roman"/>
                <w:noProof/>
                <w:color w:val="auto"/>
                <w:lang w:val="kk-KZ"/>
              </w:rPr>
            </w:pPr>
          </w:p>
          <w:p w:rsidR="002F7549" w:rsidRPr="000B1E71" w:rsidRDefault="0096264C" w:rsidP="006A5483">
            <w:pPr>
              <w:pStyle w:val="Default"/>
              <w:rPr>
                <w:rFonts w:eastAsia="Times New Roman"/>
                <w:b/>
                <w:noProof/>
                <w:color w:val="FF0000"/>
                <w:lang w:val="kk-KZ"/>
              </w:rPr>
            </w:pPr>
            <w:r w:rsidRPr="000B1E71">
              <w:rPr>
                <w:rFonts w:eastAsia="Times New Roman"/>
                <w:b/>
                <w:noProof/>
                <w:color w:val="FF0000"/>
                <w:lang w:val="kk-KZ"/>
              </w:rPr>
              <w:t xml:space="preserve">61-жаттығу </w:t>
            </w:r>
            <w:r w:rsidR="00F23918" w:rsidRPr="000B1E71">
              <w:rPr>
                <w:rFonts w:eastAsia="Times New Roman"/>
                <w:b/>
                <w:noProof/>
                <w:color w:val="FF0000"/>
                <w:lang w:val="kk-KZ"/>
              </w:rPr>
              <w:t>С</w:t>
            </w:r>
            <w:r w:rsidR="008256BF" w:rsidRPr="000B1E71">
              <w:rPr>
                <w:rFonts w:eastAsia="Times New Roman"/>
                <w:b/>
                <w:noProof/>
                <w:color w:val="FF0000"/>
                <w:lang w:val="kk-KZ"/>
              </w:rPr>
              <w:t xml:space="preserve">аралау тапсырмасының </w:t>
            </w:r>
            <w:r w:rsidR="00F23918" w:rsidRPr="000B1E71">
              <w:rPr>
                <w:rFonts w:eastAsia="Times New Roman"/>
                <w:b/>
                <w:noProof/>
                <w:color w:val="FF0000"/>
                <w:lang w:val="kk-KZ"/>
              </w:rPr>
              <w:t>«</w:t>
            </w:r>
            <w:r w:rsidR="008256BF" w:rsidRPr="000B1E71">
              <w:rPr>
                <w:rFonts w:eastAsia="Times New Roman"/>
                <w:b/>
                <w:noProof/>
                <w:color w:val="FF0000"/>
                <w:lang w:val="kk-KZ"/>
              </w:rPr>
              <w:t>диа</w:t>
            </w:r>
            <w:r w:rsidR="00F23918" w:rsidRPr="000B1E71">
              <w:rPr>
                <w:rFonts w:eastAsia="Times New Roman"/>
                <w:b/>
                <w:noProof/>
                <w:color w:val="FF0000"/>
                <w:lang w:val="kk-KZ"/>
              </w:rPr>
              <w:t xml:space="preserve">лог және қолдау көрсету» тәсілі </w:t>
            </w:r>
          </w:p>
          <w:p w:rsidR="0096264C" w:rsidRPr="000B1E71" w:rsidRDefault="0096264C" w:rsidP="006A5483">
            <w:pPr>
              <w:pStyle w:val="Default"/>
              <w:rPr>
                <w:rFonts w:eastAsia="Times New Roman"/>
                <w:i/>
                <w:noProof/>
                <w:color w:val="00B050"/>
                <w:lang w:val="kk-KZ"/>
              </w:rPr>
            </w:pPr>
            <w:r w:rsidRPr="000B1E71">
              <w:rPr>
                <w:rFonts w:eastAsia="Times New Roman"/>
                <w:i/>
                <w:noProof/>
                <w:color w:val="00B050"/>
                <w:lang w:val="kk-KZ"/>
              </w:rPr>
              <w:t>Сөйлемдерді көшіріп жаз. Сызбаны пайдаланып құрмалас сөйлем екенін дәлелде</w:t>
            </w:r>
          </w:p>
          <w:p w:rsidR="0096264C" w:rsidRDefault="002F7549" w:rsidP="006A5483">
            <w:pPr>
              <w:pStyle w:val="Default"/>
              <w:rPr>
                <w:rFonts w:eastAsia="Times New Roman"/>
                <w:noProof/>
                <w:color w:val="auto"/>
                <w:lang w:val="kk-KZ"/>
              </w:rPr>
            </w:pPr>
            <w:r>
              <w:rPr>
                <w:rFonts w:eastAsia="Times New Roman"/>
                <w:noProof/>
                <w:color w:val="auto"/>
                <w:lang w:val="kk-KZ"/>
              </w:rPr>
              <w:t>1.О</w:t>
            </w:r>
            <w:r w:rsidR="0096264C">
              <w:rPr>
                <w:rFonts w:eastAsia="Times New Roman"/>
                <w:noProof/>
                <w:color w:val="auto"/>
                <w:lang w:val="kk-KZ"/>
              </w:rPr>
              <w:t>рманды үскірік жел кезді, бұталар сыбдыр қақты.</w:t>
            </w:r>
          </w:p>
          <w:p w:rsidR="0096264C" w:rsidRDefault="0096264C" w:rsidP="006A5483">
            <w:pPr>
              <w:pStyle w:val="Default"/>
              <w:rPr>
                <w:rFonts w:eastAsia="Times New Roman"/>
                <w:noProof/>
                <w:color w:val="auto"/>
                <w:lang w:val="kk-KZ"/>
              </w:rPr>
            </w:pPr>
            <w:r>
              <w:rPr>
                <w:rFonts w:eastAsia="Times New Roman"/>
                <w:noProof/>
                <w:color w:val="auto"/>
                <w:lang w:val="kk-KZ"/>
              </w:rPr>
              <w:t>2. Күз түсіп, құстар жылы жаққа қайтты</w:t>
            </w:r>
          </w:p>
          <w:p w:rsidR="0096264C" w:rsidRDefault="0096264C" w:rsidP="006A5483">
            <w:pPr>
              <w:pStyle w:val="Default"/>
              <w:rPr>
                <w:rFonts w:eastAsia="Times New Roman"/>
                <w:noProof/>
                <w:color w:val="auto"/>
                <w:lang w:val="kk-KZ"/>
              </w:rPr>
            </w:pPr>
            <w:r>
              <w:rPr>
                <w:rFonts w:eastAsia="Times New Roman"/>
                <w:noProof/>
                <w:color w:val="auto"/>
                <w:lang w:val="kk-KZ"/>
              </w:rPr>
              <w:t>3. Қарлығаш төмен ұшса , күн жауады</w:t>
            </w:r>
          </w:p>
          <w:p w:rsidR="002F7549" w:rsidRPr="000B1E71" w:rsidRDefault="002F7549" w:rsidP="002F7549">
            <w:pPr>
              <w:pStyle w:val="Default"/>
              <w:rPr>
                <w:rFonts w:eastAsia="Times New Roman"/>
                <w:b/>
                <w:color w:val="FF0000"/>
                <w:lang w:val="kk-KZ"/>
              </w:rPr>
            </w:pPr>
            <w:r w:rsidRPr="000B1E71">
              <w:rPr>
                <w:rFonts w:eastAsia="Times New Roman"/>
                <w:b/>
                <w:color w:val="FF0000"/>
                <w:lang w:val="kk-KZ"/>
              </w:rPr>
              <w:t>Дескриптор:</w:t>
            </w:r>
          </w:p>
          <w:p w:rsidR="00CA1FBE" w:rsidRPr="000B1E71" w:rsidRDefault="00CA1FBE" w:rsidP="00CA1FBE">
            <w:pPr>
              <w:pStyle w:val="Default"/>
              <w:numPr>
                <w:ilvl w:val="0"/>
                <w:numId w:val="8"/>
              </w:numPr>
              <w:rPr>
                <w:rFonts w:eastAsia="Times New Roman"/>
                <w:color w:val="00B0F0"/>
                <w:lang w:val="kk-KZ"/>
              </w:rPr>
            </w:pPr>
            <w:r w:rsidRPr="000B1E71">
              <w:rPr>
                <w:rFonts w:eastAsia="Times New Roman"/>
                <w:color w:val="00B0F0"/>
                <w:lang w:val="kk-KZ"/>
              </w:rPr>
              <w:t>Сөйлемдерді оқып, құрмалас сөйлем екенін дәлелдейді</w:t>
            </w:r>
          </w:p>
          <w:p w:rsidR="00CA1FBE" w:rsidRPr="000B1E71" w:rsidRDefault="00CA1FBE" w:rsidP="00CA1FBE">
            <w:pPr>
              <w:pStyle w:val="Default"/>
              <w:ind w:left="720"/>
              <w:rPr>
                <w:rFonts w:eastAsia="Times New Roman"/>
                <w:color w:val="00B0F0"/>
                <w:lang w:val="kk-KZ"/>
              </w:rPr>
            </w:pPr>
            <w:r w:rsidRPr="000B1E71">
              <w:rPr>
                <w:rFonts w:eastAsia="Times New Roman"/>
                <w:color w:val="00B0F0"/>
                <w:lang w:val="kk-KZ"/>
              </w:rPr>
              <w:t>-жай сөйлем санын анықтайды</w:t>
            </w:r>
          </w:p>
          <w:p w:rsidR="00CA1FBE" w:rsidRPr="000B1E71" w:rsidRDefault="00CA1FBE" w:rsidP="00CA1FBE">
            <w:pPr>
              <w:pStyle w:val="Default"/>
              <w:ind w:left="720"/>
              <w:rPr>
                <w:rFonts w:eastAsia="Times New Roman"/>
                <w:color w:val="00B0F0"/>
                <w:lang w:val="kk-KZ"/>
              </w:rPr>
            </w:pPr>
            <w:r w:rsidRPr="000B1E71">
              <w:rPr>
                <w:rFonts w:eastAsia="Times New Roman"/>
                <w:color w:val="00B0F0"/>
                <w:lang w:val="kk-KZ"/>
              </w:rPr>
              <w:t>-1-ші жай сөлемді атайды</w:t>
            </w:r>
          </w:p>
          <w:p w:rsidR="00CA1FBE" w:rsidRPr="000B1E71" w:rsidRDefault="00CA1FBE" w:rsidP="00CA1FBE">
            <w:pPr>
              <w:pStyle w:val="Default"/>
              <w:ind w:left="720"/>
              <w:rPr>
                <w:rFonts w:eastAsia="Times New Roman"/>
                <w:color w:val="00B0F0"/>
                <w:lang w:val="kk-KZ"/>
              </w:rPr>
            </w:pPr>
            <w:r w:rsidRPr="000B1E71">
              <w:rPr>
                <w:rFonts w:eastAsia="Times New Roman"/>
                <w:color w:val="00B0F0"/>
                <w:lang w:val="kk-KZ"/>
              </w:rPr>
              <w:t>-2-ші жай сөйлемді анықтайды</w:t>
            </w:r>
          </w:p>
          <w:p w:rsidR="00CA1FBE" w:rsidRPr="000B1E71" w:rsidRDefault="00CA1FBE" w:rsidP="00CA1FBE">
            <w:pPr>
              <w:pStyle w:val="Default"/>
              <w:ind w:left="720"/>
              <w:rPr>
                <w:rFonts w:eastAsia="Times New Roman"/>
                <w:color w:val="00B0F0"/>
                <w:lang w:val="kk-KZ"/>
              </w:rPr>
            </w:pPr>
            <w:r w:rsidRPr="000B1E71">
              <w:rPr>
                <w:rFonts w:eastAsia="Times New Roman"/>
                <w:color w:val="00B0F0"/>
                <w:lang w:val="kk-KZ"/>
              </w:rPr>
              <w:t>-Мағыналық байланысының бар жоғын анықтайды</w:t>
            </w:r>
          </w:p>
          <w:p w:rsidR="000F4F84" w:rsidRPr="00CB18A3" w:rsidRDefault="000F4F84" w:rsidP="002F7549">
            <w:pPr>
              <w:pStyle w:val="Default"/>
              <w:rPr>
                <w:rFonts w:eastAsia="Times New Roman"/>
                <w:color w:val="auto"/>
                <w:lang w:val="kk-KZ"/>
              </w:rPr>
            </w:pPr>
          </w:p>
          <w:p w:rsidR="002F7549" w:rsidRDefault="002F7549" w:rsidP="006A5483">
            <w:pPr>
              <w:pStyle w:val="Default"/>
              <w:rPr>
                <w:rFonts w:eastAsia="Times New Roman"/>
                <w:noProof/>
                <w:color w:val="auto"/>
                <w:lang w:val="kk-KZ"/>
              </w:rPr>
            </w:pPr>
          </w:p>
          <w:p w:rsidR="002F7549" w:rsidRPr="000B1E71" w:rsidRDefault="0096264C" w:rsidP="006A5483">
            <w:pPr>
              <w:pStyle w:val="Default"/>
              <w:rPr>
                <w:rFonts w:eastAsia="Times New Roman"/>
                <w:b/>
                <w:noProof/>
                <w:color w:val="FF0000"/>
                <w:lang w:val="kk-KZ"/>
              </w:rPr>
            </w:pPr>
            <w:r w:rsidRPr="000B1E71">
              <w:rPr>
                <w:rFonts w:eastAsia="Times New Roman"/>
                <w:b/>
                <w:noProof/>
                <w:color w:val="FF0000"/>
                <w:lang w:val="kk-KZ"/>
              </w:rPr>
              <w:t>62-жаттығу</w:t>
            </w:r>
            <w:r w:rsidR="002F7549" w:rsidRPr="000B1E71">
              <w:rPr>
                <w:rFonts w:eastAsia="Times New Roman"/>
                <w:b/>
                <w:noProof/>
                <w:color w:val="FF0000"/>
                <w:lang w:val="kk-KZ"/>
              </w:rPr>
              <w:t xml:space="preserve"> «Жалғасын тап» ойыны</w:t>
            </w:r>
          </w:p>
          <w:p w:rsidR="0096264C" w:rsidRPr="000B1E71" w:rsidRDefault="002F7549" w:rsidP="006A5483">
            <w:pPr>
              <w:pStyle w:val="Default"/>
              <w:rPr>
                <w:rFonts w:eastAsia="Times New Roman"/>
                <w:i/>
                <w:noProof/>
                <w:color w:val="00B050"/>
                <w:lang w:val="kk-KZ"/>
              </w:rPr>
            </w:pPr>
            <w:r w:rsidRPr="000B1E71">
              <w:rPr>
                <w:rFonts w:eastAsia="Times New Roman"/>
                <w:i/>
                <w:noProof/>
                <w:color w:val="00B050"/>
                <w:lang w:val="kk-KZ"/>
              </w:rPr>
              <w:t>М</w:t>
            </w:r>
            <w:r w:rsidR="0096264C" w:rsidRPr="000B1E71">
              <w:rPr>
                <w:rFonts w:eastAsia="Times New Roman"/>
                <w:i/>
                <w:noProof/>
                <w:color w:val="00B050"/>
                <w:lang w:val="kk-KZ"/>
              </w:rPr>
              <w:t>ақал-мәтелдерді толықтырып, олардың құрмалас сөйлем екенін дәлелде</w:t>
            </w:r>
          </w:p>
          <w:p w:rsidR="0096264C" w:rsidRDefault="0096264C" w:rsidP="0096264C">
            <w:pPr>
              <w:pStyle w:val="Default"/>
              <w:numPr>
                <w:ilvl w:val="0"/>
                <w:numId w:val="5"/>
              </w:numPr>
              <w:rPr>
                <w:rFonts w:eastAsia="Times New Roman"/>
                <w:color w:val="auto"/>
                <w:lang w:val="kk-KZ"/>
              </w:rPr>
            </w:pPr>
            <w:r>
              <w:rPr>
                <w:rFonts w:eastAsia="Times New Roman"/>
                <w:noProof/>
                <w:color w:val="auto"/>
                <w:lang w:val="kk-KZ"/>
              </w:rPr>
              <w:t>Досы көпті жау алмайды, ... .</w:t>
            </w:r>
          </w:p>
          <w:p w:rsidR="0096264C" w:rsidRDefault="0096264C" w:rsidP="0096264C">
            <w:pPr>
              <w:pStyle w:val="Default"/>
              <w:numPr>
                <w:ilvl w:val="0"/>
                <w:numId w:val="5"/>
              </w:numPr>
              <w:rPr>
                <w:rFonts w:eastAsia="Times New Roman"/>
                <w:color w:val="auto"/>
                <w:lang w:val="kk-KZ"/>
              </w:rPr>
            </w:pPr>
            <w:r>
              <w:rPr>
                <w:rFonts w:eastAsia="Times New Roman"/>
                <w:noProof/>
                <w:color w:val="auto"/>
                <w:lang w:val="kk-KZ"/>
              </w:rPr>
              <w:t>Бірлігі жоқ ел тозады, ... .</w:t>
            </w:r>
          </w:p>
          <w:p w:rsidR="0096264C" w:rsidRDefault="0096264C" w:rsidP="0096264C">
            <w:pPr>
              <w:pStyle w:val="Default"/>
              <w:numPr>
                <w:ilvl w:val="0"/>
                <w:numId w:val="5"/>
              </w:numPr>
              <w:rPr>
                <w:rFonts w:eastAsia="Times New Roman"/>
                <w:color w:val="auto"/>
                <w:lang w:val="kk-KZ"/>
              </w:rPr>
            </w:pPr>
            <w:r>
              <w:rPr>
                <w:rFonts w:eastAsia="Times New Roman"/>
                <w:noProof/>
                <w:color w:val="auto"/>
                <w:lang w:val="kk-KZ"/>
              </w:rPr>
              <w:t>Ел боламын десең, ... .</w:t>
            </w:r>
          </w:p>
          <w:p w:rsidR="0096264C" w:rsidRPr="0096264C" w:rsidRDefault="00424C0E" w:rsidP="0096264C">
            <w:pPr>
              <w:pStyle w:val="Default"/>
              <w:ind w:left="360"/>
              <w:rPr>
                <w:rFonts w:eastAsia="Times New Roman"/>
                <w:color w:val="auto"/>
                <w:lang w:val="kk-KZ"/>
              </w:rPr>
            </w:pPr>
            <w:r>
              <w:rPr>
                <w:rFonts w:eastAsia="Times New Roman"/>
                <w:noProof/>
                <w:color w:val="auto"/>
                <w:lang w:val="kk-KZ"/>
              </w:rPr>
              <w:t>Дәлелдеу үлгісі: Досы көпті жау алмайды, ақылы көпті дау алмайды- құрмалас сөйлем, өйткені ол екі жай сөйлемнен тұрады: бірінші жай сөйлем- Досы  көпті жау алмайды, екінші жай сөйлем- ақылы көпті жау алмайды. Жай сөйлемдер мағыналық жағынан байланысқан.</w:t>
            </w:r>
          </w:p>
          <w:p w:rsidR="00B81B01" w:rsidRPr="000B1E71" w:rsidRDefault="00B81B01" w:rsidP="00B81B01">
            <w:pPr>
              <w:pStyle w:val="Default"/>
              <w:rPr>
                <w:rFonts w:eastAsia="Times New Roman"/>
                <w:color w:val="FF0000"/>
                <w:lang w:val="kk-KZ"/>
              </w:rPr>
            </w:pPr>
            <w:r w:rsidRPr="000B1E71">
              <w:rPr>
                <w:rFonts w:eastAsia="Times New Roman"/>
                <w:b/>
                <w:bCs/>
                <w:color w:val="FF0000"/>
                <w:lang w:val="kk-KZ"/>
              </w:rPr>
              <w:t>Дескриптор</w:t>
            </w:r>
            <w:r w:rsidRPr="000B1E71">
              <w:rPr>
                <w:rFonts w:eastAsia="Times New Roman"/>
                <w:bCs/>
                <w:color w:val="FF0000"/>
                <w:lang w:val="kk-KZ"/>
              </w:rPr>
              <w:t>:</w:t>
            </w:r>
            <w:r w:rsidRPr="000B1E71">
              <w:rPr>
                <w:rFonts w:eastAsia="Times New Roman"/>
                <w:color w:val="FF0000"/>
                <w:lang w:val="kk-KZ"/>
              </w:rPr>
              <w:t xml:space="preserve"> </w:t>
            </w:r>
          </w:p>
          <w:p w:rsidR="006A5483" w:rsidRPr="000B1E71" w:rsidRDefault="002F7549" w:rsidP="002F7549">
            <w:pPr>
              <w:pStyle w:val="Default"/>
              <w:numPr>
                <w:ilvl w:val="0"/>
                <w:numId w:val="6"/>
              </w:numPr>
              <w:rPr>
                <w:rFonts w:eastAsia="Times New Roman"/>
                <w:color w:val="00B0F0"/>
                <w:lang w:val="kk-KZ"/>
              </w:rPr>
            </w:pPr>
            <w:r w:rsidRPr="000B1E71">
              <w:rPr>
                <w:rFonts w:eastAsia="Times New Roman"/>
                <w:color w:val="00B0F0"/>
                <w:lang w:val="kk-KZ"/>
              </w:rPr>
              <w:t>Мақал- мәтелдерді толықтырады</w:t>
            </w:r>
          </w:p>
          <w:p w:rsidR="002F7549" w:rsidRPr="006E635E" w:rsidRDefault="002F7549" w:rsidP="002F7549">
            <w:pPr>
              <w:pStyle w:val="Default"/>
              <w:numPr>
                <w:ilvl w:val="0"/>
                <w:numId w:val="6"/>
              </w:numPr>
              <w:rPr>
                <w:rFonts w:eastAsia="Times New Roman"/>
                <w:color w:val="auto"/>
                <w:lang w:val="kk-KZ"/>
              </w:rPr>
            </w:pPr>
            <w:r w:rsidRPr="000B1E71">
              <w:rPr>
                <w:rFonts w:eastAsia="Times New Roman"/>
                <w:color w:val="00B0F0"/>
                <w:lang w:val="kk-KZ"/>
              </w:rPr>
              <w:t>Құрмалас сөйлем екенін дәлелдейд</w:t>
            </w:r>
            <w:r w:rsidR="008256BF" w:rsidRPr="000B1E71">
              <w:rPr>
                <w:rFonts w:eastAsia="Times New Roman"/>
                <w:color w:val="00B0F0"/>
                <w:lang w:val="kk-KZ"/>
              </w:rPr>
              <w:t>і</w:t>
            </w:r>
          </w:p>
        </w:tc>
        <w:tc>
          <w:tcPr>
            <w:tcW w:w="1559" w:type="dxa"/>
          </w:tcPr>
          <w:p w:rsidR="00582ADB" w:rsidRPr="00F35E55" w:rsidRDefault="00582ADB" w:rsidP="00582ADB">
            <w:pPr>
              <w:pStyle w:val="Default"/>
              <w:rPr>
                <w:rFonts w:eastAsia="Times New Roman"/>
                <w:bCs/>
                <w:color w:val="auto"/>
                <w:lang w:val="kk-KZ"/>
              </w:rPr>
            </w:pPr>
            <w:r w:rsidRPr="001F619A">
              <w:rPr>
                <w:rFonts w:eastAsia="Times New Roman"/>
                <w:bCs/>
                <w:color w:val="auto"/>
                <w:lang w:val="kk-KZ"/>
              </w:rPr>
              <w:t>https://youtu.be/S8q73gKZQ9Y</w:t>
            </w:r>
          </w:p>
          <w:p w:rsidR="000D7B8F" w:rsidRDefault="000D7B8F" w:rsidP="006A5483">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582ADB" w:rsidRDefault="00582ADB" w:rsidP="00582ADB">
            <w:pPr>
              <w:pStyle w:val="Default"/>
              <w:rPr>
                <w:rFonts w:eastAsia="Times New Roman"/>
                <w:bCs/>
                <w:color w:val="auto"/>
                <w:lang w:val="kk-KZ"/>
              </w:rPr>
            </w:pPr>
            <w:r>
              <w:rPr>
                <w:rFonts w:eastAsia="Times New Roman"/>
                <w:bCs/>
                <w:color w:val="auto"/>
                <w:lang w:val="kk-KZ"/>
              </w:rPr>
              <w:t>слайд</w:t>
            </w:r>
          </w:p>
          <w:p w:rsidR="00582ADB" w:rsidRDefault="00582ADB" w:rsidP="00582ADB">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0D7B8F" w:rsidRDefault="008D2C01" w:rsidP="006A5483">
            <w:pPr>
              <w:pStyle w:val="Default"/>
              <w:rPr>
                <w:rFonts w:eastAsia="Times New Roman"/>
                <w:bCs/>
                <w:color w:val="auto"/>
                <w:lang w:val="kk-KZ"/>
              </w:rPr>
            </w:pPr>
            <w:r>
              <w:rPr>
                <w:rFonts w:eastAsia="Times New Roman"/>
                <w:bCs/>
                <w:color w:val="auto"/>
                <w:lang w:val="kk-KZ"/>
              </w:rPr>
              <w:t>АКТ</w:t>
            </w:r>
          </w:p>
          <w:p w:rsidR="000D7B8F" w:rsidRDefault="000D7B8F" w:rsidP="006A5483">
            <w:pPr>
              <w:pStyle w:val="Default"/>
              <w:rPr>
                <w:rFonts w:eastAsia="Times New Roman"/>
                <w:bCs/>
                <w:color w:val="auto"/>
                <w:lang w:val="kk-KZ"/>
              </w:rPr>
            </w:pPr>
          </w:p>
          <w:p w:rsidR="000D7B8F" w:rsidRDefault="000D7B8F" w:rsidP="006A5483">
            <w:pPr>
              <w:pStyle w:val="Default"/>
              <w:rPr>
                <w:rFonts w:eastAsia="Times New Roman"/>
                <w:bCs/>
                <w:color w:val="auto"/>
                <w:lang w:val="kk-KZ"/>
              </w:rPr>
            </w:pPr>
          </w:p>
          <w:p w:rsidR="00D3279D" w:rsidRDefault="00D3279D" w:rsidP="006A5483">
            <w:pPr>
              <w:pStyle w:val="Default"/>
              <w:rPr>
                <w:rFonts w:eastAsia="Times New Roman"/>
                <w:bCs/>
                <w:color w:val="auto"/>
                <w:lang w:val="kk-KZ"/>
              </w:rPr>
            </w:pPr>
          </w:p>
          <w:p w:rsidR="00D3279D" w:rsidRDefault="00D3279D" w:rsidP="006A5483">
            <w:pPr>
              <w:pStyle w:val="Default"/>
              <w:rPr>
                <w:rFonts w:eastAsia="Times New Roman"/>
                <w:bCs/>
                <w:color w:val="auto"/>
                <w:lang w:val="kk-KZ"/>
              </w:rPr>
            </w:pPr>
          </w:p>
          <w:p w:rsidR="00D3279D" w:rsidRDefault="00D3279D" w:rsidP="006A5483">
            <w:pPr>
              <w:pStyle w:val="Default"/>
              <w:rPr>
                <w:rFonts w:eastAsia="Times New Roman"/>
                <w:bCs/>
                <w:color w:val="auto"/>
                <w:lang w:val="kk-KZ"/>
              </w:rPr>
            </w:pPr>
          </w:p>
          <w:p w:rsidR="00D3279D" w:rsidRDefault="00D3279D" w:rsidP="006A5483">
            <w:pPr>
              <w:pStyle w:val="Default"/>
              <w:rPr>
                <w:rFonts w:eastAsia="Times New Roman"/>
                <w:bCs/>
                <w:color w:val="auto"/>
                <w:lang w:val="kk-KZ"/>
              </w:rPr>
            </w:pPr>
          </w:p>
          <w:p w:rsidR="00D3279D" w:rsidRDefault="00D3279D" w:rsidP="006A5483">
            <w:pPr>
              <w:pStyle w:val="Default"/>
              <w:rPr>
                <w:rFonts w:eastAsia="Times New Roman"/>
                <w:bCs/>
                <w:color w:val="auto"/>
                <w:lang w:val="kk-KZ"/>
              </w:rPr>
            </w:pPr>
          </w:p>
          <w:p w:rsidR="00D3279D" w:rsidRDefault="00D3279D" w:rsidP="006A5483">
            <w:pPr>
              <w:pStyle w:val="Default"/>
              <w:rPr>
                <w:rFonts w:eastAsia="Times New Roman"/>
                <w:bCs/>
                <w:color w:val="auto"/>
                <w:lang w:val="kk-KZ"/>
              </w:rPr>
            </w:pPr>
          </w:p>
          <w:p w:rsidR="00D3279D" w:rsidRDefault="00D3279D"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A61131" w:rsidRDefault="008D2C01" w:rsidP="006A5483">
            <w:pPr>
              <w:pStyle w:val="Default"/>
              <w:rPr>
                <w:rFonts w:eastAsia="Times New Roman"/>
                <w:bCs/>
                <w:color w:val="auto"/>
                <w:lang w:val="kk-KZ"/>
              </w:rPr>
            </w:pPr>
            <w:r>
              <w:rPr>
                <w:rFonts w:eastAsia="Times New Roman"/>
                <w:bCs/>
                <w:color w:val="auto"/>
                <w:lang w:val="kk-KZ"/>
              </w:rPr>
              <w:t>АКТ</w:t>
            </w:r>
          </w:p>
          <w:p w:rsidR="006A5483" w:rsidRDefault="006A5483" w:rsidP="006A5483">
            <w:pPr>
              <w:pStyle w:val="Default"/>
              <w:rPr>
                <w:rFonts w:eastAsia="Times New Roman"/>
                <w:bCs/>
                <w:color w:val="auto"/>
                <w:lang w:val="kk-KZ"/>
              </w:rPr>
            </w:pPr>
          </w:p>
          <w:p w:rsidR="006A5483" w:rsidRDefault="006A5483" w:rsidP="006A5483">
            <w:pPr>
              <w:pStyle w:val="Default"/>
              <w:rPr>
                <w:rFonts w:eastAsia="Times New Roman"/>
                <w:bCs/>
                <w:color w:val="auto"/>
                <w:lang w:val="kk-KZ"/>
              </w:rPr>
            </w:pPr>
          </w:p>
          <w:p w:rsidR="006A5483" w:rsidRDefault="006A5483" w:rsidP="006A5483">
            <w:pPr>
              <w:pStyle w:val="Default"/>
              <w:rPr>
                <w:rFonts w:eastAsia="Times New Roman"/>
                <w:bCs/>
                <w:color w:val="auto"/>
                <w:lang w:val="kk-KZ"/>
              </w:rPr>
            </w:pPr>
          </w:p>
          <w:p w:rsidR="006A5483"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F35E55" w:rsidRDefault="006A5483" w:rsidP="006A5483">
            <w:pPr>
              <w:pStyle w:val="Default"/>
              <w:rPr>
                <w:rFonts w:eastAsia="Times New Roman"/>
                <w:bCs/>
                <w:color w:val="auto"/>
                <w:lang w:val="kk-KZ"/>
              </w:rPr>
            </w:pPr>
          </w:p>
          <w:p w:rsidR="006A5483" w:rsidRPr="007D7308" w:rsidRDefault="006A5483" w:rsidP="006A5483">
            <w:pPr>
              <w:pStyle w:val="Default"/>
              <w:rPr>
                <w:rFonts w:eastAsia="Times New Roman"/>
                <w:bCs/>
                <w:color w:val="auto"/>
                <w:lang w:val="kk-KZ"/>
              </w:rPr>
            </w:pPr>
          </w:p>
        </w:tc>
      </w:tr>
      <w:tr w:rsidR="006A5483" w:rsidRPr="008256BF" w:rsidTr="001B661D">
        <w:trPr>
          <w:trHeight w:val="1547"/>
        </w:trPr>
        <w:tc>
          <w:tcPr>
            <w:tcW w:w="1985" w:type="dxa"/>
          </w:tcPr>
          <w:p w:rsidR="006A5483" w:rsidRPr="00F35E55" w:rsidRDefault="006A5483" w:rsidP="006A5483">
            <w:pPr>
              <w:pStyle w:val="Default"/>
              <w:tabs>
                <w:tab w:val="left" w:pos="2265"/>
              </w:tabs>
              <w:rPr>
                <w:lang w:val="kk-KZ"/>
              </w:rPr>
            </w:pPr>
            <w:r w:rsidRPr="00F35E55">
              <w:rPr>
                <w:lang w:val="kk-KZ"/>
              </w:rPr>
              <w:t>Сабақтың соңы</w:t>
            </w:r>
            <w:r w:rsidRPr="00F35E55">
              <w:rPr>
                <w:lang w:val="kk-KZ"/>
              </w:rPr>
              <w:tab/>
            </w:r>
          </w:p>
          <w:p w:rsidR="006A5483" w:rsidRPr="006A742F" w:rsidRDefault="006A5483" w:rsidP="006A5483">
            <w:pPr>
              <w:pStyle w:val="Default"/>
              <w:tabs>
                <w:tab w:val="left" w:pos="2265"/>
              </w:tabs>
              <w:rPr>
                <w:color w:val="002060"/>
                <w:lang w:val="kk-KZ"/>
              </w:rPr>
            </w:pPr>
            <w:r w:rsidRPr="006A742F">
              <w:rPr>
                <w:color w:val="002060"/>
                <w:lang w:val="kk-KZ"/>
              </w:rPr>
              <w:t>3</w:t>
            </w:r>
            <w:r w:rsidRPr="006A742F">
              <w:rPr>
                <w:color w:val="002060"/>
              </w:rPr>
              <w:t xml:space="preserve"> </w:t>
            </w:r>
            <w:r w:rsidRPr="006A742F">
              <w:rPr>
                <w:color w:val="002060"/>
                <w:lang w:val="kk-KZ"/>
              </w:rPr>
              <w:t>минут</w:t>
            </w:r>
          </w:p>
          <w:p w:rsidR="006A5483" w:rsidRPr="00F35E55" w:rsidRDefault="006A5483" w:rsidP="006A5483">
            <w:pPr>
              <w:pStyle w:val="Default"/>
              <w:tabs>
                <w:tab w:val="left" w:pos="2265"/>
              </w:tabs>
              <w:rPr>
                <w:lang w:val="kk-KZ"/>
              </w:rPr>
            </w:pPr>
          </w:p>
          <w:p w:rsidR="006A5483" w:rsidRPr="00F35E55" w:rsidRDefault="006A5483" w:rsidP="006A5483">
            <w:pPr>
              <w:pStyle w:val="Default"/>
              <w:tabs>
                <w:tab w:val="left" w:pos="2265"/>
              </w:tabs>
              <w:rPr>
                <w:lang w:val="kk-KZ"/>
              </w:rPr>
            </w:pPr>
          </w:p>
          <w:p w:rsidR="006A5483" w:rsidRPr="00F35E55" w:rsidRDefault="006A5483" w:rsidP="006A5483">
            <w:pPr>
              <w:pStyle w:val="Default"/>
              <w:tabs>
                <w:tab w:val="left" w:pos="2265"/>
              </w:tabs>
              <w:rPr>
                <w:lang w:val="kk-KZ"/>
              </w:rPr>
            </w:pPr>
          </w:p>
          <w:p w:rsidR="006A5483" w:rsidRPr="00F35E55" w:rsidRDefault="006A5483" w:rsidP="006A5483">
            <w:pPr>
              <w:pStyle w:val="Default"/>
              <w:rPr>
                <w:lang w:val="kk-KZ"/>
              </w:rPr>
            </w:pPr>
            <w:r w:rsidRPr="00F35E55">
              <w:rPr>
                <w:lang w:val="kk-KZ"/>
              </w:rPr>
              <w:t xml:space="preserve"> </w:t>
            </w:r>
          </w:p>
        </w:tc>
        <w:tc>
          <w:tcPr>
            <w:tcW w:w="7479" w:type="dxa"/>
            <w:gridSpan w:val="4"/>
          </w:tcPr>
          <w:p w:rsidR="006A5483" w:rsidRPr="000B1E71" w:rsidRDefault="006A5483" w:rsidP="00F23918">
            <w:pPr>
              <w:pStyle w:val="Default"/>
              <w:tabs>
                <w:tab w:val="left" w:pos="3320"/>
              </w:tabs>
              <w:rPr>
                <w:b/>
                <w:color w:val="002060"/>
                <w:lang w:val="kk-KZ"/>
              </w:rPr>
            </w:pPr>
            <w:r w:rsidRPr="000B1E71">
              <w:rPr>
                <w:b/>
                <w:color w:val="002060"/>
                <w:lang w:val="kk-KZ"/>
              </w:rPr>
              <w:t xml:space="preserve">Кері байланыс </w:t>
            </w:r>
            <w:r w:rsidR="00F23918" w:rsidRPr="000B1E71">
              <w:rPr>
                <w:b/>
                <w:color w:val="002060"/>
                <w:lang w:val="kk-KZ"/>
              </w:rPr>
              <w:t>«Сэндвич» әдісі арқылы жүргізіледі</w:t>
            </w:r>
          </w:p>
          <w:p w:rsidR="00F23918" w:rsidRPr="000B1E71" w:rsidRDefault="00F23918" w:rsidP="00F23918">
            <w:pPr>
              <w:pStyle w:val="Default"/>
              <w:tabs>
                <w:tab w:val="left" w:pos="3320"/>
              </w:tabs>
              <w:rPr>
                <w:b/>
                <w:color w:val="00B050"/>
                <w:lang w:val="kk-KZ"/>
              </w:rPr>
            </w:pPr>
            <w:r w:rsidRPr="000B1E71">
              <w:rPr>
                <w:b/>
                <w:color w:val="00B050"/>
                <w:lang w:val="kk-KZ"/>
              </w:rPr>
              <w:t>1-ші бөлікке оңай болғаны</w:t>
            </w:r>
          </w:p>
          <w:p w:rsidR="00F23918" w:rsidRPr="000B1E71" w:rsidRDefault="00F23918" w:rsidP="00F23918">
            <w:pPr>
              <w:pStyle w:val="Default"/>
              <w:tabs>
                <w:tab w:val="left" w:pos="3320"/>
              </w:tabs>
              <w:rPr>
                <w:b/>
                <w:color w:val="FFFF00"/>
                <w:lang w:val="kk-KZ"/>
              </w:rPr>
            </w:pPr>
            <w:r w:rsidRPr="000B1E71">
              <w:rPr>
                <w:b/>
                <w:color w:val="FFFF00"/>
                <w:lang w:val="kk-KZ"/>
              </w:rPr>
              <w:t>2-ші бөлікке қиындық тудырған сәттер</w:t>
            </w:r>
          </w:p>
          <w:p w:rsidR="00F23918" w:rsidRPr="000B1E71" w:rsidRDefault="00F23918" w:rsidP="00F23918">
            <w:pPr>
              <w:pStyle w:val="Default"/>
              <w:tabs>
                <w:tab w:val="left" w:pos="3320"/>
              </w:tabs>
              <w:rPr>
                <w:b/>
                <w:color w:val="FF0000"/>
                <w:lang w:val="kk-KZ"/>
              </w:rPr>
            </w:pPr>
            <w:r w:rsidRPr="000B1E71">
              <w:rPr>
                <w:b/>
                <w:color w:val="FF0000"/>
                <w:lang w:val="kk-KZ"/>
              </w:rPr>
              <w:t>3-ші бөлікке өте қиын болғаны</w:t>
            </w:r>
          </w:p>
          <w:p w:rsidR="00F23918" w:rsidRPr="00F35E55" w:rsidRDefault="00F23918" w:rsidP="00F23918">
            <w:pPr>
              <w:pStyle w:val="Default"/>
              <w:tabs>
                <w:tab w:val="left" w:pos="3320"/>
              </w:tabs>
              <w:rPr>
                <w:lang w:val="kk-KZ" w:eastAsia="en-GB"/>
              </w:rPr>
            </w:pPr>
            <w:r>
              <w:rPr>
                <w:noProof/>
              </w:rPr>
              <w:drawing>
                <wp:inline distT="0" distB="0" distL="0" distR="0">
                  <wp:extent cx="1780163" cy="1361873"/>
                  <wp:effectExtent l="19050" t="0" r="0" b="0"/>
                  <wp:docPr id="2" name="Рисунок 1" descr="сэндвич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эндвичі.jpg"/>
                          <pic:cNvPicPr/>
                        </pic:nvPicPr>
                        <pic:blipFill>
                          <a:blip r:embed="rId5" cstate="print"/>
                          <a:srcRect l="60649" t="36103" b="12321"/>
                          <a:stretch>
                            <a:fillRect/>
                          </a:stretch>
                        </pic:blipFill>
                        <pic:spPr>
                          <a:xfrm>
                            <a:off x="0" y="0"/>
                            <a:ext cx="1780162" cy="1361872"/>
                          </a:xfrm>
                          <a:prstGeom prst="rect">
                            <a:avLst/>
                          </a:prstGeom>
                        </pic:spPr>
                      </pic:pic>
                    </a:graphicData>
                  </a:graphic>
                </wp:inline>
              </w:drawing>
            </w:r>
          </w:p>
        </w:tc>
        <w:tc>
          <w:tcPr>
            <w:tcW w:w="1559" w:type="dxa"/>
          </w:tcPr>
          <w:p w:rsidR="006A5483" w:rsidRPr="00F35E55" w:rsidRDefault="00F23918" w:rsidP="006A5483">
            <w:pPr>
              <w:pStyle w:val="Default"/>
              <w:rPr>
                <w:lang w:val="kk-KZ"/>
              </w:rPr>
            </w:pPr>
            <w:r w:rsidRPr="00F23918">
              <w:rPr>
                <w:noProof/>
              </w:rPr>
              <w:drawing>
                <wp:inline distT="0" distB="0" distL="0" distR="0">
                  <wp:extent cx="840967" cy="643362"/>
                  <wp:effectExtent l="19050" t="0" r="0" b="0"/>
                  <wp:docPr id="4" name="Рисунок 1" descr="сэндвич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эндвичі.jpg"/>
                          <pic:cNvPicPr/>
                        </pic:nvPicPr>
                        <pic:blipFill>
                          <a:blip r:embed="rId6" cstate="print"/>
                          <a:srcRect l="60649" t="36103" b="12321"/>
                          <a:stretch>
                            <a:fillRect/>
                          </a:stretch>
                        </pic:blipFill>
                        <pic:spPr>
                          <a:xfrm>
                            <a:off x="0" y="0"/>
                            <a:ext cx="844576" cy="646123"/>
                          </a:xfrm>
                          <a:prstGeom prst="rect">
                            <a:avLst/>
                          </a:prstGeom>
                        </pic:spPr>
                      </pic:pic>
                    </a:graphicData>
                  </a:graphic>
                </wp:inline>
              </w:drawing>
            </w:r>
          </w:p>
        </w:tc>
      </w:tr>
      <w:tr w:rsidR="006A5483" w:rsidRPr="00F73E99" w:rsidTr="001B661D">
        <w:trPr>
          <w:trHeight w:val="756"/>
        </w:trPr>
        <w:tc>
          <w:tcPr>
            <w:tcW w:w="4679" w:type="dxa"/>
            <w:gridSpan w:val="4"/>
          </w:tcPr>
          <w:p w:rsidR="006A5483" w:rsidRPr="00F35E55" w:rsidRDefault="006A5483" w:rsidP="006A5483">
            <w:pPr>
              <w:pStyle w:val="Default"/>
              <w:rPr>
                <w:lang w:val="kk-KZ"/>
              </w:rPr>
            </w:pPr>
            <w:r w:rsidRPr="00F35E55">
              <w:rPr>
                <w:b/>
                <w:bCs/>
                <w:lang w:val="kk-KZ"/>
              </w:rPr>
              <w:t xml:space="preserve">Саралау –оқушыларға қалай көбірек қолдау көрсетуді жоспарлайсыз? Қабілеті жоғары оқушыларға қандай міндет қоюды жоспарлап отырсыз? </w:t>
            </w:r>
          </w:p>
        </w:tc>
        <w:tc>
          <w:tcPr>
            <w:tcW w:w="4785" w:type="dxa"/>
          </w:tcPr>
          <w:p w:rsidR="006A5483" w:rsidRPr="00F35E55" w:rsidRDefault="006A5483" w:rsidP="006A5483">
            <w:pPr>
              <w:pStyle w:val="Default"/>
              <w:rPr>
                <w:b/>
                <w:bCs/>
                <w:lang w:val="kk-KZ"/>
              </w:rPr>
            </w:pPr>
            <w:r w:rsidRPr="00F35E55">
              <w:rPr>
                <w:b/>
                <w:bCs/>
                <w:lang w:val="kk-KZ"/>
              </w:rPr>
              <w:t xml:space="preserve">Бағалау – оқушылардың материалды меңгеру деңгейін қалай тексеруді жоспарлайсыз? </w:t>
            </w:r>
          </w:p>
          <w:p w:rsidR="006A5483" w:rsidRPr="00F35E55" w:rsidRDefault="006A5483" w:rsidP="006A5483">
            <w:pPr>
              <w:pStyle w:val="Default"/>
              <w:rPr>
                <w:lang w:val="kk-KZ"/>
              </w:rPr>
            </w:pPr>
          </w:p>
        </w:tc>
        <w:tc>
          <w:tcPr>
            <w:tcW w:w="1559" w:type="dxa"/>
          </w:tcPr>
          <w:p w:rsidR="006A5483" w:rsidRPr="00F35E55" w:rsidRDefault="006A5483" w:rsidP="006A5483">
            <w:pPr>
              <w:pStyle w:val="Default"/>
              <w:rPr>
                <w:lang w:val="kk-KZ"/>
              </w:rPr>
            </w:pPr>
            <w:r w:rsidRPr="00F35E55">
              <w:rPr>
                <w:b/>
                <w:bCs/>
                <w:lang w:val="kk-KZ"/>
              </w:rPr>
              <w:t xml:space="preserve">Денсаулық және қауіпсіздік техникасының сақталуы </w:t>
            </w:r>
          </w:p>
        </w:tc>
      </w:tr>
      <w:tr w:rsidR="006A5483" w:rsidRPr="00F73E99" w:rsidTr="001B661D">
        <w:trPr>
          <w:trHeight w:val="889"/>
        </w:trPr>
        <w:tc>
          <w:tcPr>
            <w:tcW w:w="4679" w:type="dxa"/>
            <w:gridSpan w:val="4"/>
          </w:tcPr>
          <w:p w:rsidR="006A5483" w:rsidRPr="00121E59" w:rsidRDefault="006A5483" w:rsidP="006A5483">
            <w:pPr>
              <w:pStyle w:val="Default"/>
              <w:rPr>
                <w:rFonts w:eastAsia="Times New Roman"/>
                <w:b/>
                <w:bCs/>
                <w:color w:val="auto"/>
                <w:lang w:val="kk-KZ"/>
              </w:rPr>
            </w:pPr>
            <w:r>
              <w:rPr>
                <w:rFonts w:eastAsia="Times New Roman"/>
                <w:b/>
                <w:bCs/>
                <w:color w:val="auto"/>
                <w:lang w:val="kk-KZ"/>
              </w:rPr>
              <w:t>1-тапсырмада Саралаудың «Диалог және қолдау көрсету» әдісі жоспарланды</w:t>
            </w:r>
            <w:r w:rsidRPr="00121E59">
              <w:rPr>
                <w:rFonts w:eastAsia="Times New Roman"/>
                <w:b/>
                <w:bCs/>
                <w:color w:val="auto"/>
                <w:lang w:val="kk-KZ"/>
              </w:rPr>
              <w:t>.</w:t>
            </w:r>
          </w:p>
          <w:p w:rsidR="006A5483" w:rsidRDefault="006A5483" w:rsidP="006A5483">
            <w:pPr>
              <w:pStyle w:val="Default"/>
              <w:rPr>
                <w:rFonts w:eastAsia="Times New Roman"/>
                <w:bCs/>
                <w:color w:val="auto"/>
                <w:lang w:val="kk-KZ"/>
              </w:rPr>
            </w:pPr>
            <w:r w:rsidRPr="001D2231">
              <w:rPr>
                <w:rFonts w:eastAsia="Times New Roman"/>
                <w:bCs/>
                <w:color w:val="auto"/>
                <w:lang w:val="kk-KZ"/>
              </w:rPr>
              <w:t>Көмек қажет ететін оқушыларға</w:t>
            </w:r>
            <w:r w:rsidR="001D2231" w:rsidRPr="001D2231">
              <w:rPr>
                <w:rFonts w:eastAsia="Times New Roman"/>
                <w:bCs/>
                <w:color w:val="auto"/>
                <w:lang w:val="kk-KZ"/>
              </w:rPr>
              <w:t xml:space="preserve">, </w:t>
            </w:r>
            <w:r w:rsidR="001D2231">
              <w:rPr>
                <w:rFonts w:eastAsia="Times New Roman"/>
                <w:bCs/>
                <w:color w:val="auto"/>
                <w:lang w:val="kk-KZ"/>
              </w:rPr>
              <w:t>тақырыпты ашу барысында қолданылған мәтіндер мен видеожазбалардың негізгі ойын анықтау үшін жетелеуші сұрақтар қойылады, тапсырмаларды орындау барсында қолдау көрсетіледі, қарқыны жылдам және баяу оқушыларға деңгейлік тапсырмалар беріледі</w:t>
            </w:r>
          </w:p>
          <w:p w:rsidR="006A5483" w:rsidRPr="00212F9F" w:rsidRDefault="006A5483" w:rsidP="001D2231">
            <w:pPr>
              <w:pStyle w:val="Default"/>
              <w:rPr>
                <w:rFonts w:eastAsia="Times New Roman"/>
                <w:lang w:val="kk-KZ" w:eastAsia="kk-KZ"/>
              </w:rPr>
            </w:pPr>
          </w:p>
        </w:tc>
        <w:tc>
          <w:tcPr>
            <w:tcW w:w="4785" w:type="dxa"/>
          </w:tcPr>
          <w:p w:rsidR="008256BF" w:rsidRDefault="008256BF" w:rsidP="00555AAE">
            <w:pPr>
              <w:pStyle w:val="Default"/>
              <w:rPr>
                <w:rFonts w:eastAsia="Times New Roman"/>
                <w:color w:val="auto"/>
                <w:lang w:val="kk-KZ"/>
              </w:rPr>
            </w:pPr>
            <w:r>
              <w:rPr>
                <w:rFonts w:eastAsia="Times New Roman"/>
                <w:color w:val="auto"/>
                <w:lang w:val="kk-KZ"/>
              </w:rPr>
              <w:t>«</w:t>
            </w:r>
            <w:r w:rsidR="00F23918">
              <w:rPr>
                <w:rFonts w:eastAsia="Times New Roman"/>
                <w:color w:val="auto"/>
                <w:lang w:val="kk-KZ"/>
              </w:rPr>
              <w:t>Сэндвич</w:t>
            </w:r>
            <w:r>
              <w:rPr>
                <w:rFonts w:eastAsia="Times New Roman"/>
                <w:color w:val="auto"/>
                <w:lang w:val="kk-KZ"/>
              </w:rPr>
              <w:t>» әдісі арқылы оқушылрдың материалды меңгеру деңгейін анықтау жоспарлануда</w:t>
            </w:r>
          </w:p>
          <w:p w:rsidR="008256BF" w:rsidRPr="000617DA" w:rsidRDefault="000B1E71" w:rsidP="00555AAE">
            <w:pPr>
              <w:pStyle w:val="Default"/>
              <w:rPr>
                <w:rFonts w:eastAsia="Times New Roman"/>
                <w:color w:val="auto"/>
                <w:lang w:val="kk-KZ"/>
              </w:rPr>
            </w:pPr>
            <w:r w:rsidRPr="000B1E71">
              <w:rPr>
                <w:rFonts w:eastAsia="Times New Roman"/>
                <w:noProof/>
                <w:color w:val="auto"/>
              </w:rPr>
              <w:drawing>
                <wp:inline distT="0" distB="0" distL="0" distR="0">
                  <wp:extent cx="1780163" cy="1361873"/>
                  <wp:effectExtent l="19050" t="0" r="0" b="0"/>
                  <wp:docPr id="1" name="Рисунок 1" descr="сэндвич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эндвичі.jpg"/>
                          <pic:cNvPicPr/>
                        </pic:nvPicPr>
                        <pic:blipFill>
                          <a:blip r:embed="rId5" cstate="print"/>
                          <a:srcRect l="60649" t="36103" b="12321"/>
                          <a:stretch>
                            <a:fillRect/>
                          </a:stretch>
                        </pic:blipFill>
                        <pic:spPr>
                          <a:xfrm>
                            <a:off x="0" y="0"/>
                            <a:ext cx="1780162" cy="1361872"/>
                          </a:xfrm>
                          <a:prstGeom prst="rect">
                            <a:avLst/>
                          </a:prstGeom>
                        </pic:spPr>
                      </pic:pic>
                    </a:graphicData>
                  </a:graphic>
                </wp:inline>
              </w:drawing>
            </w:r>
          </w:p>
        </w:tc>
        <w:tc>
          <w:tcPr>
            <w:tcW w:w="1559" w:type="dxa"/>
          </w:tcPr>
          <w:p w:rsidR="006A5483" w:rsidRPr="00F35E55" w:rsidRDefault="006A5483" w:rsidP="006A5483">
            <w:pPr>
              <w:rPr>
                <w:rFonts w:ascii="Times New Roman" w:eastAsia="Times New Roman" w:hAnsi="Times New Roman" w:cs="Times New Roman"/>
                <w:sz w:val="24"/>
                <w:szCs w:val="24"/>
                <w:lang w:val="kk-KZ"/>
              </w:rPr>
            </w:pPr>
            <w:r w:rsidRPr="00F35E55">
              <w:rPr>
                <w:rFonts w:ascii="Times New Roman" w:eastAsia="Times New Roman" w:hAnsi="Times New Roman" w:cs="Times New Roman"/>
                <w:sz w:val="24"/>
                <w:szCs w:val="24"/>
                <w:lang w:val="kk-KZ" w:eastAsia="en-GB"/>
              </w:rPr>
              <w:t xml:space="preserve">Оқушылардың </w:t>
            </w:r>
            <w:r w:rsidR="001D2231">
              <w:rPr>
                <w:rFonts w:ascii="Times New Roman" w:eastAsia="Times New Roman" w:hAnsi="Times New Roman" w:cs="Times New Roman"/>
                <w:sz w:val="24"/>
                <w:szCs w:val="24"/>
                <w:lang w:val="kk-KZ" w:eastAsia="en-GB"/>
              </w:rPr>
              <w:t xml:space="preserve">жұмыс орнында </w:t>
            </w:r>
            <w:r w:rsidRPr="00F35E55">
              <w:rPr>
                <w:rFonts w:ascii="Times New Roman" w:eastAsia="Times New Roman" w:hAnsi="Times New Roman" w:cs="Times New Roman"/>
                <w:sz w:val="24"/>
                <w:szCs w:val="24"/>
                <w:lang w:val="kk-KZ" w:eastAsia="en-GB"/>
              </w:rPr>
              <w:t>дұры</w:t>
            </w:r>
            <w:r>
              <w:rPr>
                <w:rFonts w:ascii="Times New Roman" w:eastAsia="Times New Roman" w:hAnsi="Times New Roman" w:cs="Times New Roman"/>
                <w:sz w:val="24"/>
                <w:szCs w:val="24"/>
                <w:lang w:val="kk-KZ" w:eastAsia="en-GB"/>
              </w:rPr>
              <w:t xml:space="preserve">с отыруын, көлбеу жазуын, </w:t>
            </w:r>
            <w:r w:rsidRPr="00F35E55">
              <w:rPr>
                <w:rFonts w:ascii="Times New Roman" w:eastAsia="Times New Roman" w:hAnsi="Times New Roman" w:cs="Times New Roman"/>
                <w:sz w:val="24"/>
                <w:szCs w:val="24"/>
                <w:lang w:val="kk-KZ" w:eastAsia="en-GB"/>
              </w:rPr>
              <w:t>өзін-өзі дұрыс ұстауын қадағалау.</w:t>
            </w:r>
          </w:p>
          <w:p w:rsidR="006A5483" w:rsidRPr="00F35E55" w:rsidRDefault="006A5483" w:rsidP="006A5483">
            <w:pPr>
              <w:pStyle w:val="Default"/>
              <w:rPr>
                <w:lang w:val="kk-KZ"/>
              </w:rPr>
            </w:pPr>
          </w:p>
        </w:tc>
      </w:tr>
      <w:tr w:rsidR="006A5483" w:rsidRPr="00F73E99" w:rsidTr="001B661D">
        <w:trPr>
          <w:trHeight w:val="202"/>
        </w:trPr>
        <w:tc>
          <w:tcPr>
            <w:tcW w:w="9464" w:type="dxa"/>
            <w:gridSpan w:val="5"/>
          </w:tcPr>
          <w:p w:rsidR="006A5483" w:rsidRPr="00F35E55" w:rsidRDefault="006A5483" w:rsidP="006A5483">
            <w:pPr>
              <w:pStyle w:val="Default"/>
              <w:rPr>
                <w:lang w:val="kk-KZ"/>
              </w:rPr>
            </w:pPr>
          </w:p>
        </w:tc>
        <w:tc>
          <w:tcPr>
            <w:tcW w:w="1559" w:type="dxa"/>
          </w:tcPr>
          <w:p w:rsidR="006A5483" w:rsidRPr="00F35E55" w:rsidRDefault="006A5483" w:rsidP="006A5483">
            <w:pPr>
              <w:pStyle w:val="Default"/>
              <w:rPr>
                <w:lang w:val="kk-KZ"/>
              </w:rPr>
            </w:pPr>
          </w:p>
        </w:tc>
      </w:tr>
      <w:tr w:rsidR="006A5483" w:rsidRPr="00F73E99" w:rsidTr="001B661D">
        <w:trPr>
          <w:trHeight w:val="1279"/>
        </w:trPr>
        <w:tc>
          <w:tcPr>
            <w:tcW w:w="9464" w:type="dxa"/>
            <w:gridSpan w:val="5"/>
          </w:tcPr>
          <w:p w:rsidR="006A5483" w:rsidRPr="00F35E55" w:rsidRDefault="006A5483" w:rsidP="006A5483">
            <w:pPr>
              <w:pStyle w:val="Default"/>
              <w:rPr>
                <w:lang w:val="kk-KZ"/>
              </w:rPr>
            </w:pPr>
            <w:r w:rsidRPr="00F35E55">
              <w:rPr>
                <w:b/>
                <w:bCs/>
                <w:i/>
                <w:iCs/>
                <w:lang w:val="kk-KZ"/>
              </w:rPr>
              <w:t xml:space="preserve">Сабақ бойынша рефлексия </w:t>
            </w:r>
          </w:p>
          <w:p w:rsidR="006A5483" w:rsidRPr="00F35E55" w:rsidRDefault="006A5483" w:rsidP="006A5483">
            <w:pPr>
              <w:pStyle w:val="Default"/>
              <w:rPr>
                <w:lang w:val="kk-KZ"/>
              </w:rPr>
            </w:pPr>
            <w:r w:rsidRPr="00F35E55">
              <w:rPr>
                <w:i/>
                <w:iCs/>
                <w:lang w:val="kk-KZ"/>
              </w:rPr>
              <w:t xml:space="preserve">Сабақ мақсаттары /оқу мақсаттары дұрыс қойылған ба? Оқушылардың барлығы ОМ қол жеткізді ме? </w:t>
            </w:r>
            <w:r w:rsidR="00F73E99">
              <w:rPr>
                <w:i/>
                <w:iCs/>
                <w:lang w:val="kk-KZ"/>
              </w:rPr>
              <w:t xml:space="preserve"> </w:t>
            </w:r>
            <w:r w:rsidR="00EA5014">
              <w:rPr>
                <w:i/>
                <w:iCs/>
                <w:lang w:val="kk-KZ"/>
              </w:rPr>
              <w:t>Оқу мақсатына оқушылардың барлығы қол жеткізді</w:t>
            </w:r>
            <w:r w:rsidR="005153C2">
              <w:rPr>
                <w:i/>
                <w:iCs/>
                <w:lang w:val="kk-KZ"/>
              </w:rPr>
              <w:t>, сабақ барысында оқушылар белсенділік танытты.</w:t>
            </w:r>
            <w:r w:rsidR="00F879DE">
              <w:rPr>
                <w:i/>
                <w:iCs/>
                <w:lang w:val="kk-KZ"/>
              </w:rPr>
              <w:t>Жоспарланған әдіс-тәсілдердің барлығы қолданылды, асинхронды форматта оқушылардан кері байланыс алынып, бағалау критериіне сәкес формативті бағасы қойылды.</w:t>
            </w:r>
          </w:p>
          <w:p w:rsidR="006A5483" w:rsidRPr="00F35E55" w:rsidRDefault="006A5483" w:rsidP="006A5483">
            <w:pPr>
              <w:pStyle w:val="Default"/>
              <w:rPr>
                <w:lang w:val="kk-KZ"/>
              </w:rPr>
            </w:pPr>
            <w:r w:rsidRPr="00F35E55">
              <w:rPr>
                <w:i/>
                <w:iCs/>
                <w:lang w:val="kk-KZ"/>
              </w:rPr>
              <w:t xml:space="preserve">Жеткізбесе, неліктен? </w:t>
            </w:r>
          </w:p>
          <w:p w:rsidR="006A5483" w:rsidRPr="00F35E55" w:rsidRDefault="006A5483" w:rsidP="006A5483">
            <w:pPr>
              <w:pStyle w:val="Default"/>
              <w:rPr>
                <w:lang w:val="kk-KZ"/>
              </w:rPr>
            </w:pPr>
            <w:r w:rsidRPr="00F35E55">
              <w:rPr>
                <w:i/>
                <w:iCs/>
                <w:lang w:val="kk-KZ"/>
              </w:rPr>
              <w:t xml:space="preserve">Сабақта саралау дұрыс жүргізілді ме? </w:t>
            </w:r>
            <w:r w:rsidR="00EA5014">
              <w:rPr>
                <w:i/>
                <w:iCs/>
                <w:lang w:val="kk-KZ"/>
              </w:rPr>
              <w:t xml:space="preserve"> Саралау тапсырмалары барлық тапсырмада қарастырылған және Блум токсаномиясына сай, « жеңілден күрделіге қара</w:t>
            </w:r>
            <w:r w:rsidR="005153C2">
              <w:rPr>
                <w:i/>
                <w:iCs/>
                <w:lang w:val="kk-KZ"/>
              </w:rPr>
              <w:t>й</w:t>
            </w:r>
            <w:r w:rsidR="00EA5014">
              <w:rPr>
                <w:i/>
                <w:iCs/>
                <w:lang w:val="kk-KZ"/>
              </w:rPr>
              <w:t>»  қағидатына негізделген.</w:t>
            </w:r>
          </w:p>
          <w:p w:rsidR="006A5483" w:rsidRPr="00F35E55" w:rsidRDefault="006A5483" w:rsidP="006A5483">
            <w:pPr>
              <w:pStyle w:val="Default"/>
              <w:rPr>
                <w:lang w:val="kk-KZ"/>
              </w:rPr>
            </w:pPr>
            <w:r w:rsidRPr="00F35E55">
              <w:rPr>
                <w:i/>
                <w:iCs/>
                <w:lang w:val="kk-KZ"/>
              </w:rPr>
              <w:t xml:space="preserve">Сабақтың уақыттық кезеңдері сақталды ма? </w:t>
            </w:r>
            <w:r w:rsidR="005153C2">
              <w:rPr>
                <w:i/>
                <w:iCs/>
                <w:lang w:val="kk-KZ"/>
              </w:rPr>
              <w:t>Уақыттық кезеңдер сақталып, сабақ уақытылы аяқталды</w:t>
            </w:r>
          </w:p>
          <w:p w:rsidR="006A5483" w:rsidRPr="00F35E55" w:rsidRDefault="006A5483" w:rsidP="005153C2">
            <w:pPr>
              <w:pStyle w:val="Default"/>
              <w:rPr>
                <w:lang w:val="kk-KZ"/>
              </w:rPr>
            </w:pPr>
            <w:r w:rsidRPr="00F35E55">
              <w:rPr>
                <w:i/>
                <w:iCs/>
                <w:lang w:val="kk-KZ"/>
              </w:rPr>
              <w:t xml:space="preserve">Сабақ жоспарынан қандай ауытқулар болды, неліктен? </w:t>
            </w:r>
            <w:r w:rsidR="005153C2">
              <w:rPr>
                <w:i/>
                <w:iCs/>
                <w:lang w:val="kk-KZ"/>
              </w:rPr>
              <w:t>С</w:t>
            </w:r>
            <w:r w:rsidR="005153C2" w:rsidRPr="005153C2">
              <w:rPr>
                <w:i/>
                <w:iCs/>
                <w:lang w:val="kk-KZ"/>
              </w:rPr>
              <w:t>абақ дарын онлайн платформасымен өтіледі деп жоспарланған,бұл платформадағы синхронды форматта өтілген сабақтың бейнежазбасы асинхронды форматта қайта жаңғыртып,шексіз қарауға болатындығын көрсету,бұл платформаның мүмкіндіктерін көрсетіп әріптестеріммен бөлісу еді. бірақ сабақ басталған кездегі техникалық ақауларға байланысты зуум</w:t>
            </w:r>
            <w:r w:rsidR="005153C2">
              <w:rPr>
                <w:i/>
                <w:iCs/>
                <w:lang w:val="kk-KZ"/>
              </w:rPr>
              <w:t xml:space="preserve"> платформасымен өтілді.</w:t>
            </w:r>
            <w:r w:rsidR="00F879DE">
              <w:rPr>
                <w:i/>
                <w:iCs/>
                <w:lang w:val="kk-KZ"/>
              </w:rPr>
              <w:t xml:space="preserve">Тәжірибе алмасу мақсатында сабағыма қатысқан </w:t>
            </w:r>
            <w:r w:rsidR="005153C2" w:rsidRPr="005153C2">
              <w:rPr>
                <w:i/>
                <w:iCs/>
                <w:lang w:val="kk-KZ"/>
              </w:rPr>
              <w:t>әріптестерімнен кері байланыстар мен ұсыныстар алды</w:t>
            </w:r>
            <w:r w:rsidR="00F879DE">
              <w:rPr>
                <w:i/>
                <w:iCs/>
                <w:lang w:val="kk-KZ"/>
              </w:rPr>
              <w:t>м</w:t>
            </w:r>
            <w:r w:rsidR="005153C2" w:rsidRPr="005153C2">
              <w:rPr>
                <w:i/>
                <w:iCs/>
                <w:lang w:val="kk-KZ"/>
              </w:rPr>
              <w:t>.</w:t>
            </w:r>
          </w:p>
        </w:tc>
        <w:tc>
          <w:tcPr>
            <w:tcW w:w="1559" w:type="dxa"/>
          </w:tcPr>
          <w:p w:rsidR="006A5483" w:rsidRPr="00F35E55" w:rsidRDefault="006A5483" w:rsidP="006A5483">
            <w:pPr>
              <w:pStyle w:val="Default"/>
              <w:rPr>
                <w:lang w:val="kk-KZ"/>
              </w:rPr>
            </w:pPr>
          </w:p>
        </w:tc>
      </w:tr>
      <w:tr w:rsidR="006A5483" w:rsidRPr="00F73E99" w:rsidTr="00582ADB">
        <w:trPr>
          <w:trHeight w:val="2646"/>
        </w:trPr>
        <w:tc>
          <w:tcPr>
            <w:tcW w:w="11023" w:type="dxa"/>
            <w:gridSpan w:val="6"/>
          </w:tcPr>
          <w:p w:rsidR="006A5483" w:rsidRPr="00F35E55" w:rsidRDefault="006A5483" w:rsidP="006A5483">
            <w:pPr>
              <w:pStyle w:val="Default"/>
              <w:rPr>
                <w:lang w:val="kk-KZ"/>
              </w:rPr>
            </w:pPr>
            <w:r w:rsidRPr="00F35E55">
              <w:rPr>
                <w:b/>
                <w:bCs/>
                <w:lang w:val="kk-KZ"/>
              </w:rPr>
              <w:t xml:space="preserve">Жалпы баға </w:t>
            </w:r>
          </w:p>
          <w:p w:rsidR="006A5483" w:rsidRPr="00F35E55" w:rsidRDefault="006A5483" w:rsidP="006A5483">
            <w:pPr>
              <w:pStyle w:val="Default"/>
              <w:rPr>
                <w:lang w:val="kk-KZ"/>
              </w:rPr>
            </w:pPr>
            <w:r w:rsidRPr="00F35E55">
              <w:rPr>
                <w:b/>
                <w:bCs/>
                <w:lang w:val="kk-KZ"/>
              </w:rPr>
              <w:t xml:space="preserve">Сабақтың жақсы өткен екі аспектісі (оқыту туралы да, оқу туралы да ойланыңыз)? </w:t>
            </w:r>
          </w:p>
          <w:p w:rsidR="006A5483" w:rsidRPr="00F35E55" w:rsidRDefault="006A5483" w:rsidP="006A5483">
            <w:pPr>
              <w:pStyle w:val="Default"/>
              <w:rPr>
                <w:lang w:val="kk-KZ"/>
              </w:rPr>
            </w:pPr>
            <w:r w:rsidRPr="00F35E55">
              <w:rPr>
                <w:b/>
                <w:bCs/>
                <w:lang w:val="kk-KZ"/>
              </w:rPr>
              <w:t xml:space="preserve">1: </w:t>
            </w:r>
          </w:p>
          <w:p w:rsidR="006A5483" w:rsidRPr="00F35E55" w:rsidRDefault="006A5483" w:rsidP="006A5483">
            <w:pPr>
              <w:pStyle w:val="Default"/>
              <w:rPr>
                <w:lang w:val="kk-KZ"/>
              </w:rPr>
            </w:pPr>
            <w:r w:rsidRPr="00F35E55">
              <w:rPr>
                <w:b/>
                <w:bCs/>
                <w:lang w:val="kk-KZ"/>
              </w:rPr>
              <w:t xml:space="preserve">2: </w:t>
            </w:r>
          </w:p>
          <w:p w:rsidR="006A5483" w:rsidRPr="00F35E55" w:rsidRDefault="006A5483" w:rsidP="006A5483">
            <w:pPr>
              <w:pStyle w:val="Default"/>
              <w:rPr>
                <w:lang w:val="kk-KZ"/>
              </w:rPr>
            </w:pPr>
            <w:r w:rsidRPr="00F35E55">
              <w:rPr>
                <w:b/>
                <w:bCs/>
                <w:lang w:val="kk-KZ"/>
              </w:rPr>
              <w:t xml:space="preserve">Сабақты жақсартуға не ықпал ете алады (оқыту туралы да, оқу туралы да ойланыңыз)? </w:t>
            </w:r>
          </w:p>
          <w:p w:rsidR="006A5483" w:rsidRPr="00F35E55" w:rsidRDefault="006A5483" w:rsidP="006A5483">
            <w:pPr>
              <w:pStyle w:val="Default"/>
              <w:rPr>
                <w:lang w:val="kk-KZ"/>
              </w:rPr>
            </w:pPr>
            <w:r w:rsidRPr="00F35E55">
              <w:rPr>
                <w:b/>
                <w:bCs/>
                <w:lang w:val="kk-KZ"/>
              </w:rPr>
              <w:t xml:space="preserve">1: </w:t>
            </w:r>
          </w:p>
          <w:p w:rsidR="006A5483" w:rsidRPr="00F35E55" w:rsidRDefault="006A5483" w:rsidP="006A5483">
            <w:pPr>
              <w:pStyle w:val="Default"/>
              <w:rPr>
                <w:lang w:val="kk-KZ"/>
              </w:rPr>
            </w:pPr>
            <w:r w:rsidRPr="00F35E55">
              <w:rPr>
                <w:b/>
                <w:bCs/>
                <w:lang w:val="kk-KZ"/>
              </w:rPr>
              <w:t xml:space="preserve">2: </w:t>
            </w:r>
          </w:p>
          <w:p w:rsidR="006A5483" w:rsidRPr="00F35E55" w:rsidRDefault="006A5483" w:rsidP="006A5483">
            <w:pPr>
              <w:pStyle w:val="Default"/>
              <w:rPr>
                <w:lang w:val="kk-KZ"/>
              </w:rPr>
            </w:pPr>
            <w:r w:rsidRPr="00F35E55">
              <w:rPr>
                <w:b/>
                <w:bCs/>
                <w:lang w:val="kk-KZ"/>
              </w:rPr>
              <w:t xml:space="preserve">Сабақ барысында сынып туралы немесе жекелеген оқушылардың жетістік/қиындықтары туралы нені білдім, келесі сабақтарда неге көңіл бөлу қажет? </w:t>
            </w:r>
          </w:p>
        </w:tc>
      </w:tr>
      <w:tr w:rsidR="00BB1F7D" w:rsidRPr="00F73E99" w:rsidTr="001D2231">
        <w:trPr>
          <w:trHeight w:val="841"/>
        </w:trPr>
        <w:tc>
          <w:tcPr>
            <w:tcW w:w="11023" w:type="dxa"/>
            <w:gridSpan w:val="6"/>
          </w:tcPr>
          <w:p w:rsidR="00BB1F7D" w:rsidRDefault="00BB1F7D" w:rsidP="006A5483">
            <w:pPr>
              <w:pStyle w:val="Default"/>
              <w:rPr>
                <w:b/>
                <w:bCs/>
                <w:lang w:val="kk-KZ"/>
              </w:rPr>
            </w:pPr>
            <w:r>
              <w:rPr>
                <w:b/>
                <w:bCs/>
                <w:lang w:val="kk-KZ"/>
              </w:rPr>
              <w:t>Үй тапсырмасы:</w:t>
            </w:r>
          </w:p>
          <w:p w:rsidR="00BB1F7D" w:rsidRDefault="00CB18A3" w:rsidP="006A5483">
            <w:pPr>
              <w:pStyle w:val="Default"/>
              <w:rPr>
                <w:bCs/>
                <w:lang w:val="kk-KZ"/>
              </w:rPr>
            </w:pPr>
            <w:r>
              <w:rPr>
                <w:bCs/>
                <w:lang w:val="kk-KZ"/>
              </w:rPr>
              <w:t>-63</w:t>
            </w:r>
            <w:r w:rsidR="001D2231">
              <w:rPr>
                <w:bCs/>
                <w:lang w:val="kk-KZ"/>
              </w:rPr>
              <w:t>-жаттығу</w:t>
            </w:r>
            <w:r>
              <w:rPr>
                <w:bCs/>
                <w:lang w:val="kk-KZ"/>
              </w:rPr>
              <w:t xml:space="preserve"> 64</w:t>
            </w:r>
            <w:r w:rsidR="00267FC6">
              <w:rPr>
                <w:bCs/>
                <w:lang w:val="kk-KZ"/>
              </w:rPr>
              <w:t>бет</w:t>
            </w:r>
          </w:p>
          <w:p w:rsidR="001D2231" w:rsidRPr="001D2231" w:rsidRDefault="001D2231" w:rsidP="006A5483">
            <w:pPr>
              <w:pStyle w:val="Default"/>
              <w:rPr>
                <w:bCs/>
                <w:lang w:val="kk-KZ"/>
              </w:rPr>
            </w:pPr>
            <w:r>
              <w:rPr>
                <w:bCs/>
                <w:lang w:val="kk-KZ"/>
              </w:rPr>
              <w:t>-ережелерді жаттау</w:t>
            </w:r>
          </w:p>
        </w:tc>
      </w:tr>
    </w:tbl>
    <w:p w:rsidR="00680B8E" w:rsidRDefault="00680B8E">
      <w:pPr>
        <w:rPr>
          <w:rFonts w:ascii="Times New Roman" w:hAnsi="Times New Roman" w:cs="Times New Roman"/>
          <w:lang w:val="kk-KZ"/>
        </w:rPr>
      </w:pPr>
    </w:p>
    <w:p w:rsidR="00680B8E" w:rsidRDefault="00680B8E">
      <w:pPr>
        <w:rPr>
          <w:rFonts w:ascii="Times New Roman" w:hAnsi="Times New Roman" w:cs="Times New Roman"/>
          <w:lang w:val="kk-KZ"/>
        </w:rPr>
      </w:pPr>
    </w:p>
    <w:sectPr w:rsidR="00680B8E" w:rsidSect="001D2231">
      <w:pgSz w:w="11906" w:h="16838"/>
      <w:pgMar w:top="68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0427A"/>
    <w:multiLevelType w:val="hybridMultilevel"/>
    <w:tmpl w:val="F65E084E"/>
    <w:lvl w:ilvl="0" w:tplc="036A6B2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0B1D83"/>
    <w:multiLevelType w:val="hybridMultilevel"/>
    <w:tmpl w:val="81D2C16E"/>
    <w:lvl w:ilvl="0" w:tplc="40EE35F8">
      <w:start w:val="1"/>
      <w:numFmt w:val="decimal"/>
      <w:lvlText w:val="%1."/>
      <w:lvlJc w:val="left"/>
      <w:pPr>
        <w:ind w:left="720" w:hanging="360"/>
      </w:pPr>
      <w:rPr>
        <w:rFonts w:hint="default"/>
        <w:color w:val="00B0F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184C80"/>
    <w:multiLevelType w:val="hybridMultilevel"/>
    <w:tmpl w:val="692E9D88"/>
    <w:lvl w:ilvl="0" w:tplc="EBF6E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E3649E"/>
    <w:multiLevelType w:val="hybridMultilevel"/>
    <w:tmpl w:val="7D941E8A"/>
    <w:lvl w:ilvl="0" w:tplc="EBE0B0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6D287E"/>
    <w:multiLevelType w:val="hybridMultilevel"/>
    <w:tmpl w:val="859C2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1D4C01"/>
    <w:multiLevelType w:val="hybridMultilevel"/>
    <w:tmpl w:val="03F0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477F73"/>
    <w:multiLevelType w:val="hybridMultilevel"/>
    <w:tmpl w:val="36D0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D707B8"/>
    <w:multiLevelType w:val="hybridMultilevel"/>
    <w:tmpl w:val="D630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7B"/>
    <w:rsid w:val="000325AE"/>
    <w:rsid w:val="00052BFE"/>
    <w:rsid w:val="000617DA"/>
    <w:rsid w:val="000B1E71"/>
    <w:rsid w:val="000B3058"/>
    <w:rsid w:val="000D7B8F"/>
    <w:rsid w:val="000F4F84"/>
    <w:rsid w:val="000F6270"/>
    <w:rsid w:val="00106CCA"/>
    <w:rsid w:val="00121E59"/>
    <w:rsid w:val="00152D53"/>
    <w:rsid w:val="0017424A"/>
    <w:rsid w:val="001B661D"/>
    <w:rsid w:val="001D2231"/>
    <w:rsid w:val="001F4D5E"/>
    <w:rsid w:val="001F619A"/>
    <w:rsid w:val="00212F9F"/>
    <w:rsid w:val="00225CC6"/>
    <w:rsid w:val="00244C41"/>
    <w:rsid w:val="00267FC6"/>
    <w:rsid w:val="00296442"/>
    <w:rsid w:val="00297586"/>
    <w:rsid w:val="002C79E7"/>
    <w:rsid w:val="002D3529"/>
    <w:rsid w:val="002D6D31"/>
    <w:rsid w:val="002E5B57"/>
    <w:rsid w:val="002F1C02"/>
    <w:rsid w:val="002F461B"/>
    <w:rsid w:val="002F7549"/>
    <w:rsid w:val="003024C6"/>
    <w:rsid w:val="003160C6"/>
    <w:rsid w:val="00355C23"/>
    <w:rsid w:val="003A0827"/>
    <w:rsid w:val="003A49C9"/>
    <w:rsid w:val="003C0E96"/>
    <w:rsid w:val="003D2DCC"/>
    <w:rsid w:val="003D65BF"/>
    <w:rsid w:val="00424C0E"/>
    <w:rsid w:val="00440973"/>
    <w:rsid w:val="00446890"/>
    <w:rsid w:val="004538AA"/>
    <w:rsid w:val="00471DFE"/>
    <w:rsid w:val="004D1B66"/>
    <w:rsid w:val="004D5F3B"/>
    <w:rsid w:val="0051086F"/>
    <w:rsid w:val="005153C2"/>
    <w:rsid w:val="00527D31"/>
    <w:rsid w:val="00544346"/>
    <w:rsid w:val="00555AAE"/>
    <w:rsid w:val="005756C9"/>
    <w:rsid w:val="00582ADB"/>
    <w:rsid w:val="005A1DC0"/>
    <w:rsid w:val="005A51BB"/>
    <w:rsid w:val="00600542"/>
    <w:rsid w:val="00603542"/>
    <w:rsid w:val="00644B49"/>
    <w:rsid w:val="00680B8E"/>
    <w:rsid w:val="0068347C"/>
    <w:rsid w:val="00692BED"/>
    <w:rsid w:val="0069548B"/>
    <w:rsid w:val="006A5483"/>
    <w:rsid w:val="006A742F"/>
    <w:rsid w:val="006E635E"/>
    <w:rsid w:val="006F526B"/>
    <w:rsid w:val="007033FB"/>
    <w:rsid w:val="007107FD"/>
    <w:rsid w:val="00714DAD"/>
    <w:rsid w:val="00781266"/>
    <w:rsid w:val="00792EAE"/>
    <w:rsid w:val="007977FC"/>
    <w:rsid w:val="007A3715"/>
    <w:rsid w:val="007B46EC"/>
    <w:rsid w:val="007D6C52"/>
    <w:rsid w:val="007D7308"/>
    <w:rsid w:val="008256BF"/>
    <w:rsid w:val="00826C5F"/>
    <w:rsid w:val="00833689"/>
    <w:rsid w:val="0083787B"/>
    <w:rsid w:val="00867DED"/>
    <w:rsid w:val="008744CD"/>
    <w:rsid w:val="00880C7A"/>
    <w:rsid w:val="008947C2"/>
    <w:rsid w:val="008D1D27"/>
    <w:rsid w:val="008D2C01"/>
    <w:rsid w:val="008D680C"/>
    <w:rsid w:val="008D6C01"/>
    <w:rsid w:val="008D6E50"/>
    <w:rsid w:val="008E28EC"/>
    <w:rsid w:val="008F3360"/>
    <w:rsid w:val="00913434"/>
    <w:rsid w:val="00926426"/>
    <w:rsid w:val="0096264C"/>
    <w:rsid w:val="00966E07"/>
    <w:rsid w:val="00970860"/>
    <w:rsid w:val="009A278A"/>
    <w:rsid w:val="009C200A"/>
    <w:rsid w:val="009D147D"/>
    <w:rsid w:val="00A05A9B"/>
    <w:rsid w:val="00A2437C"/>
    <w:rsid w:val="00A60326"/>
    <w:rsid w:val="00A61131"/>
    <w:rsid w:val="00AA3A41"/>
    <w:rsid w:val="00AA709B"/>
    <w:rsid w:val="00AC1B7B"/>
    <w:rsid w:val="00AC6277"/>
    <w:rsid w:val="00AF4D63"/>
    <w:rsid w:val="00B17C76"/>
    <w:rsid w:val="00B238D3"/>
    <w:rsid w:val="00B360EC"/>
    <w:rsid w:val="00B36CBC"/>
    <w:rsid w:val="00B533A2"/>
    <w:rsid w:val="00B553D2"/>
    <w:rsid w:val="00B55B60"/>
    <w:rsid w:val="00B80F4F"/>
    <w:rsid w:val="00B81B01"/>
    <w:rsid w:val="00B91BD2"/>
    <w:rsid w:val="00B94C9C"/>
    <w:rsid w:val="00BB1F7D"/>
    <w:rsid w:val="00C02BFE"/>
    <w:rsid w:val="00C23E17"/>
    <w:rsid w:val="00C345D2"/>
    <w:rsid w:val="00C357B7"/>
    <w:rsid w:val="00C55246"/>
    <w:rsid w:val="00C66FE8"/>
    <w:rsid w:val="00C82B20"/>
    <w:rsid w:val="00CA1FBE"/>
    <w:rsid w:val="00CB18A3"/>
    <w:rsid w:val="00CB4836"/>
    <w:rsid w:val="00D03793"/>
    <w:rsid w:val="00D10EAA"/>
    <w:rsid w:val="00D21578"/>
    <w:rsid w:val="00D26F6A"/>
    <w:rsid w:val="00D3279D"/>
    <w:rsid w:val="00D336B0"/>
    <w:rsid w:val="00D441FE"/>
    <w:rsid w:val="00D52005"/>
    <w:rsid w:val="00DC04EE"/>
    <w:rsid w:val="00DC1D49"/>
    <w:rsid w:val="00DC7CF8"/>
    <w:rsid w:val="00DD5352"/>
    <w:rsid w:val="00DE2453"/>
    <w:rsid w:val="00DF2615"/>
    <w:rsid w:val="00E07502"/>
    <w:rsid w:val="00E21EF1"/>
    <w:rsid w:val="00E31040"/>
    <w:rsid w:val="00E40287"/>
    <w:rsid w:val="00E506D3"/>
    <w:rsid w:val="00E56A6B"/>
    <w:rsid w:val="00E71008"/>
    <w:rsid w:val="00EA5014"/>
    <w:rsid w:val="00EE22F2"/>
    <w:rsid w:val="00F10BAB"/>
    <w:rsid w:val="00F20779"/>
    <w:rsid w:val="00F23918"/>
    <w:rsid w:val="00F3235F"/>
    <w:rsid w:val="00F35E55"/>
    <w:rsid w:val="00F728B5"/>
    <w:rsid w:val="00F73E99"/>
    <w:rsid w:val="00F879DE"/>
    <w:rsid w:val="00F9337B"/>
    <w:rsid w:val="00F9490D"/>
    <w:rsid w:val="00FC0AAA"/>
    <w:rsid w:val="00FC13AB"/>
    <w:rsid w:val="00FC2384"/>
    <w:rsid w:val="00FD2A95"/>
    <w:rsid w:val="00FE2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3D1E5-F191-6F47-B872-514449A9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2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62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AC627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AC6277"/>
    <w:pPr>
      <w:spacing w:after="0" w:line="240" w:lineRule="auto"/>
    </w:pPr>
  </w:style>
  <w:style w:type="paragraph" w:styleId="a5">
    <w:name w:val="Balloon Text"/>
    <w:basedOn w:val="a"/>
    <w:link w:val="a6"/>
    <w:uiPriority w:val="99"/>
    <w:semiHidden/>
    <w:unhideWhenUsed/>
    <w:rsid w:val="00AC62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6277"/>
    <w:rPr>
      <w:rFonts w:ascii="Tahoma" w:eastAsiaTheme="minorEastAsia" w:hAnsi="Tahoma" w:cs="Tahoma"/>
      <w:sz w:val="16"/>
      <w:szCs w:val="16"/>
      <w:lang w:eastAsia="ru-RU"/>
    </w:rPr>
  </w:style>
  <w:style w:type="paragraph" w:styleId="a7">
    <w:name w:val="List Paragraph"/>
    <w:basedOn w:val="a"/>
    <w:uiPriority w:val="34"/>
    <w:qFormat/>
    <w:rsid w:val="00AF4D63"/>
    <w:pPr>
      <w:ind w:left="720"/>
      <w:contextualSpacing/>
    </w:pPr>
  </w:style>
  <w:style w:type="paragraph" w:styleId="a8">
    <w:name w:val="Subtitle"/>
    <w:basedOn w:val="a"/>
    <w:next w:val="a"/>
    <w:link w:val="a9"/>
    <w:uiPriority w:val="11"/>
    <w:qFormat/>
    <w:rsid w:val="00121E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121E59"/>
    <w:rPr>
      <w:rFonts w:asciiTheme="majorHAnsi" w:eastAsiaTheme="majorEastAsia" w:hAnsiTheme="majorHAnsi" w:cstheme="majorBidi"/>
      <w:i/>
      <w:iCs/>
      <w:color w:val="4F81BD" w:themeColor="accent1"/>
      <w:spacing w:val="15"/>
      <w:sz w:val="24"/>
      <w:szCs w:val="24"/>
      <w:lang w:eastAsia="ru-RU"/>
    </w:rPr>
  </w:style>
  <w:style w:type="paragraph" w:styleId="aa">
    <w:name w:val="Title"/>
    <w:basedOn w:val="a"/>
    <w:next w:val="a"/>
    <w:link w:val="ab"/>
    <w:uiPriority w:val="10"/>
    <w:qFormat/>
    <w:rsid w:val="00544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44346"/>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tolganai930818@gmail.com</cp:lastModifiedBy>
  <cp:revision>2</cp:revision>
  <cp:lastPrinted>2019-10-03T15:31:00Z</cp:lastPrinted>
  <dcterms:created xsi:type="dcterms:W3CDTF">2021-06-01T10:02:00Z</dcterms:created>
  <dcterms:modified xsi:type="dcterms:W3CDTF">2021-06-01T10:02:00Z</dcterms:modified>
</cp:coreProperties>
</file>