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D38" w:rsidRDefault="006D7D38" w:rsidP="006D7D38">
      <w:pPr>
        <w:spacing w:after="0" w:line="240" w:lineRule="auto"/>
        <w:jc w:val="center"/>
        <w:rPr>
          <w:rFonts w:ascii="Times New Roman" w:eastAsia="Times New Roman" w:hAnsi="Times New Roman" w:cs="Times New Roman"/>
          <w:b/>
          <w:i/>
          <w:sz w:val="28"/>
          <w:szCs w:val="28"/>
          <w:lang w:val="kk-KZ" w:eastAsia="ru-RU"/>
        </w:rPr>
      </w:pPr>
      <w:r>
        <w:rPr>
          <w:rFonts w:ascii="Times New Roman" w:eastAsia="Times New Roman" w:hAnsi="Times New Roman" w:cs="Times New Roman"/>
          <w:b/>
          <w:i/>
          <w:sz w:val="28"/>
          <w:szCs w:val="28"/>
          <w:lang w:val="kk-KZ" w:eastAsia="ru-RU"/>
        </w:rPr>
        <w:t>Өзiн-өзi тану сабағының жоспары</w:t>
      </w:r>
    </w:p>
    <w:p w:rsidR="006D7D38" w:rsidRDefault="006D7D38" w:rsidP="006D7D38">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 xml:space="preserve">Мектеп: </w:t>
      </w:r>
      <w:r>
        <w:rPr>
          <w:rFonts w:ascii="Times New Roman" w:eastAsia="Times New Roman" w:hAnsi="Times New Roman" w:cs="Times New Roman"/>
          <w:sz w:val="28"/>
          <w:szCs w:val="28"/>
          <w:lang w:val="kk-KZ" w:eastAsia="ru-RU"/>
        </w:rPr>
        <w:t xml:space="preserve">Ақтөбе облысы, Ақтөбе қаласы, «№ 51 гимназия»     </w:t>
      </w:r>
    </w:p>
    <w:p w:rsidR="006D7D38" w:rsidRDefault="006D7D38" w:rsidP="006D7D38">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Мерзiм:</w:t>
      </w: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
          <w:sz w:val="28"/>
          <w:szCs w:val="28"/>
          <w:lang w:val="kk-KZ" w:eastAsia="ru-RU"/>
        </w:rPr>
        <w:t>№</w:t>
      </w:r>
      <w:r>
        <w:rPr>
          <w:rFonts w:ascii="Times New Roman" w:eastAsia="Times New Roman" w:hAnsi="Times New Roman" w:cs="Times New Roman"/>
          <w:sz w:val="28"/>
          <w:szCs w:val="28"/>
          <w:lang w:val="kk-KZ" w:eastAsia="ru-RU"/>
        </w:rPr>
        <w:t xml:space="preserve"> 31 </w:t>
      </w:r>
    </w:p>
    <w:p w:rsidR="006D7D38" w:rsidRDefault="006D7D38" w:rsidP="006D7D38">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Мұғалiм:</w:t>
      </w:r>
      <w:r>
        <w:rPr>
          <w:rFonts w:ascii="Times New Roman" w:eastAsia="Times New Roman" w:hAnsi="Times New Roman" w:cs="Times New Roman"/>
          <w:sz w:val="28"/>
          <w:szCs w:val="28"/>
          <w:lang w:val="kk-KZ" w:eastAsia="ru-RU"/>
        </w:rPr>
        <w:t xml:space="preserve"> Кәрібаева Бақытгүл  Әділбекқызы</w:t>
      </w:r>
    </w:p>
    <w:p w:rsidR="006D7D38" w:rsidRDefault="006D7D38" w:rsidP="006D7D38">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Сынып</w:t>
      </w:r>
      <w:r>
        <w:rPr>
          <w:rFonts w:ascii="Times New Roman" w:eastAsia="Times New Roman" w:hAnsi="Times New Roman" w:cs="Times New Roman"/>
          <w:sz w:val="28"/>
          <w:szCs w:val="28"/>
          <w:lang w:val="kk-KZ" w:eastAsia="ru-RU"/>
        </w:rPr>
        <w:t xml:space="preserve">: 6«Б»                                 </w:t>
      </w:r>
      <w:r>
        <w:rPr>
          <w:rFonts w:ascii="Times New Roman" w:eastAsia="Times New Roman" w:hAnsi="Times New Roman" w:cs="Times New Roman"/>
          <w:b/>
          <w:sz w:val="28"/>
          <w:szCs w:val="28"/>
          <w:lang w:val="kk-KZ" w:eastAsia="ru-RU"/>
        </w:rPr>
        <w:t>Оқушылар саны:</w:t>
      </w:r>
      <w:r>
        <w:rPr>
          <w:rFonts w:ascii="Times New Roman" w:eastAsia="Times New Roman" w:hAnsi="Times New Roman" w:cs="Times New Roman"/>
          <w:sz w:val="28"/>
          <w:szCs w:val="28"/>
          <w:lang w:val="kk-KZ" w:eastAsia="ru-RU"/>
        </w:rPr>
        <w:t xml:space="preserve"> 27</w:t>
      </w:r>
    </w:p>
    <w:p w:rsidR="006D7D38" w:rsidRDefault="006D7D38" w:rsidP="006D7D38">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Тақырып:</w:t>
      </w:r>
      <w:r>
        <w:rPr>
          <w:rFonts w:ascii="Times New Roman" w:eastAsia="Times New Roman" w:hAnsi="Times New Roman" w:cs="Times New Roman"/>
          <w:sz w:val="28"/>
          <w:szCs w:val="28"/>
          <w:lang w:val="kk-KZ" w:eastAsia="ru-RU"/>
        </w:rPr>
        <w:t xml:space="preserve"> Адамзаттың рухани байлығы          </w:t>
      </w:r>
    </w:p>
    <w:p w:rsidR="006D7D38" w:rsidRDefault="006D7D38" w:rsidP="006D7D38">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Құндылық:</w:t>
      </w: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i/>
          <w:sz w:val="28"/>
          <w:szCs w:val="28"/>
          <w:lang w:val="kk-KZ" w:eastAsia="ru-RU"/>
        </w:rPr>
        <w:t>дұрыс әрекет</w:t>
      </w:r>
    </w:p>
    <w:p w:rsidR="006D7D38" w:rsidRDefault="006D7D38" w:rsidP="006D7D38">
      <w:pPr>
        <w:spacing w:after="0" w:line="240" w:lineRule="auto"/>
        <w:jc w:val="both"/>
        <w:rPr>
          <w:rFonts w:ascii="Times New Roman" w:eastAsia="Times New Roman" w:hAnsi="Times New Roman" w:cs="Times New Roman"/>
          <w:sz w:val="28"/>
          <w:szCs w:val="28"/>
          <w:lang w:val="kk-KZ" w:eastAsia="ru-RU"/>
        </w:rPr>
      </w:pPr>
      <w:r>
        <w:rPr>
          <w:rFonts w:ascii="Times New Roman" w:hAnsi="Times New Roman" w:cs="Times New Roman"/>
          <w:b/>
          <w:sz w:val="28"/>
          <w:szCs w:val="28"/>
          <w:lang w:val="kk-KZ"/>
        </w:rPr>
        <w:t>Қасиеттері</w:t>
      </w:r>
      <w:r>
        <w:rPr>
          <w:rFonts w:ascii="Times New Roman" w:eastAsia="Times New Roman" w:hAnsi="Times New Roman" w:cs="Times New Roman"/>
          <w:b/>
          <w:sz w:val="28"/>
          <w:szCs w:val="28"/>
          <w:lang w:val="kk-KZ" w:eastAsia="ru-RU"/>
        </w:rPr>
        <w:t>:</w:t>
      </w:r>
      <w:r>
        <w:rPr>
          <w:rFonts w:ascii="Times New Roman" w:eastAsia="Times New Roman" w:hAnsi="Times New Roman" w:cs="Times New Roman"/>
          <w:sz w:val="28"/>
          <w:szCs w:val="28"/>
          <w:lang w:val="kk-KZ" w:eastAsia="ru-RU"/>
        </w:rPr>
        <w:t xml:space="preserve"> жауапкершілік, мейірімділік, қамқорлық.</w:t>
      </w:r>
    </w:p>
    <w:tbl>
      <w:tblPr>
        <w:tblStyle w:val="1"/>
        <w:tblW w:w="0" w:type="auto"/>
        <w:tblInd w:w="-459" w:type="dxa"/>
        <w:tblLayout w:type="fixed"/>
        <w:tblLook w:val="04A0"/>
      </w:tblPr>
      <w:tblGrid>
        <w:gridCol w:w="7797"/>
        <w:gridCol w:w="2233"/>
      </w:tblGrid>
      <w:tr w:rsidR="006D7D38" w:rsidRPr="00B9220F" w:rsidTr="006D7D38">
        <w:trPr>
          <w:trHeight w:val="3087"/>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D38" w:rsidRDefault="006D7D38">
            <w:pPr>
              <w:jc w:val="both"/>
              <w:rPr>
                <w:sz w:val="28"/>
                <w:szCs w:val="28"/>
                <w:lang w:val="kk-KZ"/>
              </w:rPr>
            </w:pPr>
            <w:r>
              <w:rPr>
                <w:b/>
                <w:sz w:val="28"/>
                <w:szCs w:val="28"/>
                <w:lang w:val="kk-KZ"/>
              </w:rPr>
              <w:t>Сабақ мақсаты:</w:t>
            </w:r>
            <w:r>
              <w:rPr>
                <w:sz w:val="28"/>
                <w:szCs w:val="28"/>
                <w:lang w:val="kk-KZ"/>
              </w:rPr>
              <w:t xml:space="preserve"> оқушыларға адамзаттың рухани мұрасының маңызын түсіндіре отырып, дұрыс әрекет құндылығының мәнін ашу.</w:t>
            </w:r>
          </w:p>
          <w:p w:rsidR="006D7D38" w:rsidRDefault="006D7D38">
            <w:pPr>
              <w:widowControl w:val="0"/>
              <w:autoSpaceDE w:val="0"/>
              <w:autoSpaceDN w:val="0"/>
              <w:adjustRightInd w:val="0"/>
              <w:rPr>
                <w:sz w:val="28"/>
                <w:szCs w:val="28"/>
                <w:shd w:val="clear" w:color="auto" w:fill="FFFFFF"/>
                <w:lang w:val="kk-KZ"/>
              </w:rPr>
            </w:pPr>
            <w:r>
              <w:rPr>
                <w:b/>
                <w:sz w:val="28"/>
                <w:szCs w:val="28"/>
                <w:lang w:val="kk-KZ"/>
              </w:rPr>
              <w:t>Міндеттері:</w:t>
            </w:r>
          </w:p>
          <w:p w:rsidR="006D7D38" w:rsidRDefault="006D7D38">
            <w:pPr>
              <w:widowControl w:val="0"/>
              <w:autoSpaceDE w:val="0"/>
              <w:autoSpaceDN w:val="0"/>
              <w:adjustRightInd w:val="0"/>
              <w:rPr>
                <w:sz w:val="28"/>
                <w:szCs w:val="28"/>
                <w:lang w:val="kk-KZ" w:eastAsia="ru-RU"/>
              </w:rPr>
            </w:pPr>
            <w:r>
              <w:rPr>
                <w:b/>
                <w:sz w:val="28"/>
                <w:szCs w:val="28"/>
                <w:lang w:val="kk-KZ" w:eastAsia="ru-RU"/>
              </w:rPr>
              <w:t>Білімділік:</w:t>
            </w:r>
            <w:r>
              <w:rPr>
                <w:sz w:val="28"/>
                <w:szCs w:val="28"/>
                <w:lang w:val="kk-KZ" w:eastAsia="ru-RU"/>
              </w:rPr>
              <w:t xml:space="preserve"> оқушыларға әдеби-мәдени мұралар, халқымыздың салт-дәстүрлері туралы түсінік беру;</w:t>
            </w:r>
          </w:p>
          <w:p w:rsidR="006D7D38" w:rsidRDefault="006D7D38">
            <w:pPr>
              <w:widowControl w:val="0"/>
              <w:autoSpaceDE w:val="0"/>
              <w:autoSpaceDN w:val="0"/>
              <w:adjustRightInd w:val="0"/>
              <w:rPr>
                <w:sz w:val="28"/>
                <w:szCs w:val="28"/>
                <w:lang w:val="kk-KZ" w:eastAsia="ru-RU"/>
              </w:rPr>
            </w:pPr>
            <w:r>
              <w:rPr>
                <w:b/>
                <w:sz w:val="28"/>
                <w:szCs w:val="28"/>
                <w:lang w:val="kk-KZ" w:eastAsia="ru-RU"/>
              </w:rPr>
              <w:t>Дамытушылық:</w:t>
            </w:r>
            <w:r>
              <w:rPr>
                <w:sz w:val="28"/>
                <w:szCs w:val="28"/>
                <w:lang w:val="kk-KZ" w:eastAsia="ru-RU"/>
              </w:rPr>
              <w:t xml:space="preserve"> оқушылардың ұлттық құндылықтарға, мәдени мұраларға деген жауапкершіліктерін дамытуға ықпал ету;</w:t>
            </w:r>
          </w:p>
          <w:p w:rsidR="006D7D38" w:rsidRDefault="006D7D38">
            <w:pPr>
              <w:widowControl w:val="0"/>
              <w:autoSpaceDE w:val="0"/>
              <w:autoSpaceDN w:val="0"/>
              <w:adjustRightInd w:val="0"/>
              <w:rPr>
                <w:sz w:val="28"/>
                <w:szCs w:val="28"/>
                <w:lang w:val="kk-KZ" w:eastAsia="ru-RU"/>
              </w:rPr>
            </w:pPr>
            <w:r>
              <w:rPr>
                <w:b/>
                <w:sz w:val="28"/>
                <w:szCs w:val="28"/>
                <w:lang w:val="kk-KZ" w:eastAsia="ru-RU"/>
              </w:rPr>
              <w:t>Тәрбиелелілік:</w:t>
            </w:r>
            <w:r>
              <w:rPr>
                <w:sz w:val="28"/>
                <w:szCs w:val="28"/>
                <w:lang w:val="kk-KZ" w:eastAsia="ru-RU"/>
              </w:rPr>
              <w:t xml:space="preserve"> оқушыларды жауапкершілікке, мейірімділікке, қамқорлыққа </w:t>
            </w:r>
            <w:r>
              <w:rPr>
                <w:sz w:val="28"/>
                <w:szCs w:val="28"/>
                <w:shd w:val="clear" w:color="auto" w:fill="FFFFFF"/>
                <w:lang w:val="kk-KZ"/>
              </w:rPr>
              <w:t>тәрбиелеу.</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D38" w:rsidRDefault="006D7D38">
            <w:pPr>
              <w:jc w:val="both"/>
              <w:rPr>
                <w:b/>
                <w:i/>
                <w:sz w:val="28"/>
                <w:szCs w:val="28"/>
                <w:lang w:val="kk-KZ"/>
              </w:rPr>
            </w:pPr>
            <w:r>
              <w:rPr>
                <w:b/>
                <w:i/>
                <w:sz w:val="28"/>
                <w:szCs w:val="28"/>
                <w:lang w:val="kk-KZ"/>
              </w:rPr>
              <w:t>Ресурстар:</w:t>
            </w:r>
          </w:p>
          <w:p w:rsidR="006D7D38" w:rsidRDefault="006D7D38">
            <w:pPr>
              <w:jc w:val="both"/>
              <w:rPr>
                <w:b/>
                <w:i/>
                <w:sz w:val="28"/>
                <w:szCs w:val="28"/>
                <w:lang w:val="kk-KZ"/>
              </w:rPr>
            </w:pPr>
            <w:r>
              <w:rPr>
                <w:i/>
                <w:sz w:val="28"/>
                <w:szCs w:val="28"/>
                <w:lang w:val="kk-KZ"/>
              </w:rPr>
              <w:t>Қима қағаздар (домбыраның, қазақ халқының киімі, әнші және салт-дәстүрге байланысты суреттер) плакат, маркерлер.</w:t>
            </w:r>
          </w:p>
        </w:tc>
      </w:tr>
      <w:tr w:rsidR="006D7D38" w:rsidTr="006D7D38">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D38" w:rsidRDefault="006D7D38">
            <w:pPr>
              <w:rPr>
                <w:rFonts w:eastAsiaTheme="minorHAnsi"/>
                <w:b/>
                <w:sz w:val="28"/>
                <w:szCs w:val="28"/>
                <w:lang w:val="kk-KZ"/>
              </w:rPr>
            </w:pPr>
            <w:r>
              <w:rPr>
                <w:b/>
                <w:sz w:val="28"/>
                <w:szCs w:val="28"/>
                <w:lang w:val="kk-KZ"/>
              </w:rPr>
              <w:t>Сабақ барысы:</w:t>
            </w:r>
          </w:p>
          <w:p w:rsidR="006D7D38" w:rsidRDefault="006D7D38">
            <w:pPr>
              <w:rPr>
                <w:sz w:val="28"/>
                <w:szCs w:val="28"/>
                <w:lang w:val="kk-KZ"/>
              </w:rPr>
            </w:pPr>
            <w:r>
              <w:rPr>
                <w:b/>
                <w:sz w:val="28"/>
                <w:szCs w:val="28"/>
                <w:lang w:val="kk-KZ"/>
              </w:rPr>
              <w:t>1. Ұйымдастыру кезеңi</w:t>
            </w:r>
            <w:r>
              <w:rPr>
                <w:sz w:val="28"/>
                <w:szCs w:val="28"/>
                <w:lang w:val="kk-KZ"/>
              </w:rPr>
              <w:t>. Сәлемдесу.</w:t>
            </w:r>
          </w:p>
          <w:p w:rsidR="006D7D38" w:rsidRDefault="006D7D38">
            <w:pPr>
              <w:rPr>
                <w:sz w:val="28"/>
                <w:szCs w:val="28"/>
                <w:lang w:val="kk-KZ"/>
              </w:rPr>
            </w:pPr>
            <w:r>
              <w:rPr>
                <w:sz w:val="28"/>
                <w:szCs w:val="28"/>
                <w:lang w:val="kk-KZ"/>
              </w:rPr>
              <w:t>Оқу құралдарына назар аудару. 5 «Т» ережесі:</w:t>
            </w:r>
          </w:p>
          <w:p w:rsidR="006D7D38" w:rsidRDefault="006D7D38">
            <w:pPr>
              <w:contextualSpacing/>
              <w:jc w:val="both"/>
              <w:rPr>
                <w:sz w:val="28"/>
                <w:szCs w:val="28"/>
                <w:lang w:val="kk-KZ"/>
              </w:rPr>
            </w:pPr>
            <w:r>
              <w:rPr>
                <w:sz w:val="28"/>
                <w:szCs w:val="28"/>
                <w:shd w:val="clear" w:color="auto" w:fill="FFFFFF"/>
                <w:lang w:val="kk-KZ"/>
              </w:rPr>
              <w:t>1. Тәртіп;</w:t>
            </w:r>
          </w:p>
          <w:p w:rsidR="006D7D38" w:rsidRDefault="006D7D38">
            <w:pPr>
              <w:contextualSpacing/>
              <w:jc w:val="both"/>
              <w:rPr>
                <w:sz w:val="28"/>
                <w:szCs w:val="28"/>
                <w:shd w:val="clear" w:color="auto" w:fill="FFFFFF"/>
                <w:lang w:val="kk-KZ"/>
              </w:rPr>
            </w:pPr>
            <w:r>
              <w:rPr>
                <w:sz w:val="28"/>
                <w:szCs w:val="28"/>
                <w:shd w:val="clear" w:color="auto" w:fill="FFFFFF"/>
                <w:lang w:val="kk-KZ"/>
              </w:rPr>
              <w:t>2. Талап;</w:t>
            </w:r>
          </w:p>
          <w:p w:rsidR="006D7D38" w:rsidRDefault="006D7D38">
            <w:pPr>
              <w:contextualSpacing/>
              <w:jc w:val="both"/>
              <w:rPr>
                <w:sz w:val="28"/>
                <w:szCs w:val="28"/>
                <w:shd w:val="clear" w:color="auto" w:fill="FFFFFF"/>
                <w:lang w:val="kk-KZ"/>
              </w:rPr>
            </w:pPr>
            <w:r>
              <w:rPr>
                <w:sz w:val="28"/>
                <w:szCs w:val="28"/>
                <w:shd w:val="clear" w:color="auto" w:fill="FFFFFF"/>
                <w:lang w:val="kk-KZ"/>
              </w:rPr>
              <w:t xml:space="preserve">3. Тыныштық; </w:t>
            </w:r>
          </w:p>
          <w:p w:rsidR="006D7D38" w:rsidRDefault="006D7D38">
            <w:pPr>
              <w:contextualSpacing/>
              <w:jc w:val="both"/>
              <w:rPr>
                <w:sz w:val="28"/>
                <w:szCs w:val="28"/>
                <w:shd w:val="clear" w:color="auto" w:fill="FFFFFF"/>
                <w:lang w:val="kk-KZ"/>
              </w:rPr>
            </w:pPr>
            <w:r>
              <w:rPr>
                <w:sz w:val="28"/>
                <w:szCs w:val="28"/>
                <w:shd w:val="clear" w:color="auto" w:fill="FFFFFF"/>
                <w:lang w:val="kk-KZ"/>
              </w:rPr>
              <w:t>4. Тазалық;</w:t>
            </w:r>
          </w:p>
          <w:p w:rsidR="006D7D38" w:rsidRPr="006D7D38" w:rsidRDefault="006D7D38">
            <w:pPr>
              <w:tabs>
                <w:tab w:val="center" w:pos="3932"/>
              </w:tabs>
              <w:contextualSpacing/>
              <w:jc w:val="both"/>
              <w:rPr>
                <w:rStyle w:val="apple-converted-space"/>
                <w:lang w:val="kk-KZ"/>
              </w:rPr>
            </w:pPr>
            <w:r>
              <w:rPr>
                <w:sz w:val="28"/>
                <w:szCs w:val="28"/>
                <w:shd w:val="clear" w:color="auto" w:fill="FFFFFF"/>
                <w:lang w:val="kk-KZ"/>
              </w:rPr>
              <w:t>5. Татулық</w:t>
            </w:r>
            <w:r>
              <w:rPr>
                <w:rStyle w:val="apple-converted-space"/>
                <w:sz w:val="28"/>
                <w:szCs w:val="28"/>
                <w:shd w:val="clear" w:color="auto" w:fill="FFFFFF"/>
                <w:lang w:val="kk-KZ"/>
              </w:rPr>
              <w:t>.</w:t>
            </w:r>
            <w:r>
              <w:rPr>
                <w:rStyle w:val="apple-converted-space"/>
                <w:sz w:val="28"/>
                <w:szCs w:val="28"/>
                <w:shd w:val="clear" w:color="auto" w:fill="FFFFFF"/>
                <w:lang w:val="kk-KZ"/>
              </w:rPr>
              <w:tab/>
            </w:r>
          </w:p>
          <w:p w:rsidR="006D7D38" w:rsidRDefault="006D7D38">
            <w:pPr>
              <w:tabs>
                <w:tab w:val="center" w:pos="3932"/>
              </w:tabs>
              <w:contextualSpacing/>
              <w:jc w:val="both"/>
              <w:rPr>
                <w:rStyle w:val="apple-converted-space"/>
                <w:b/>
                <w:sz w:val="28"/>
                <w:szCs w:val="28"/>
                <w:shd w:val="clear" w:color="auto" w:fill="FFFFFF"/>
                <w:lang w:val="kk-KZ"/>
              </w:rPr>
            </w:pPr>
            <w:r>
              <w:rPr>
                <w:rStyle w:val="apple-converted-space"/>
                <w:b/>
                <w:sz w:val="28"/>
                <w:szCs w:val="28"/>
                <w:shd w:val="clear" w:color="auto" w:fill="FFFFFF"/>
                <w:lang w:val="kk-KZ"/>
              </w:rPr>
              <w:t>Оқушыларды қима қағаздар арқылы 4 топқа бөлу.</w:t>
            </w:r>
          </w:p>
          <w:p w:rsidR="006D7D38" w:rsidRPr="006D7D38" w:rsidRDefault="006D7D38">
            <w:pPr>
              <w:tabs>
                <w:tab w:val="center" w:pos="3932"/>
              </w:tabs>
              <w:contextualSpacing/>
              <w:jc w:val="both"/>
              <w:rPr>
                <w:lang w:val="kk-KZ"/>
              </w:rPr>
            </w:pPr>
            <w:r>
              <w:rPr>
                <w:rStyle w:val="apple-converted-space"/>
                <w:b/>
                <w:sz w:val="28"/>
                <w:szCs w:val="28"/>
                <w:shd w:val="clear" w:color="auto" w:fill="FFFFFF"/>
                <w:lang w:val="kk-KZ"/>
              </w:rPr>
              <w:t>Жағымды күйге келу</w:t>
            </w:r>
            <w:r>
              <w:rPr>
                <w:b/>
                <w:sz w:val="28"/>
                <w:szCs w:val="28"/>
                <w:lang w:val="kk-KZ"/>
              </w:rPr>
              <w:t>. «</w:t>
            </w:r>
            <w:r>
              <w:rPr>
                <w:sz w:val="28"/>
                <w:szCs w:val="28"/>
                <w:lang w:val="kk-KZ"/>
              </w:rPr>
              <w:t xml:space="preserve">Нұрға бөлену» </w:t>
            </w:r>
          </w:p>
          <w:p w:rsidR="006D7D38" w:rsidRDefault="006D7D38">
            <w:pPr>
              <w:contextualSpacing/>
              <w:jc w:val="both"/>
              <w:rPr>
                <w:sz w:val="28"/>
                <w:szCs w:val="28"/>
                <w:lang w:val="kk-KZ"/>
              </w:rPr>
            </w:pPr>
            <w:r>
              <w:rPr>
                <w:sz w:val="28"/>
                <w:szCs w:val="28"/>
                <w:lang w:val="kk-KZ"/>
              </w:rPr>
              <w:t xml:space="preserve">Ыңғайланып отырыңыздар. Елестетіп көріңіз: Күн нұры сіздің төбеңізден өтіп, кеудеңізге қарай бойлап барады. Кеудеңіздің орта тұсында гүл түйнегі орналасқан. Гүлдің түйнегі нұрдан баяу ашылып келеді. Балғын және таза әсем гүл сіздің әр ойыңызды, әр сезіміңізді, эмоцияңыз бен тілек-қалауыңызды  шайып, жүрегіңіздің қауызын ашты.  </w:t>
            </w:r>
          </w:p>
          <w:p w:rsidR="006D7D38" w:rsidRDefault="006D7D38">
            <w:pPr>
              <w:contextualSpacing/>
              <w:jc w:val="both"/>
              <w:rPr>
                <w:sz w:val="28"/>
                <w:szCs w:val="28"/>
                <w:lang w:val="kk-KZ"/>
              </w:rPr>
            </w:pPr>
            <w:r>
              <w:rPr>
                <w:sz w:val="28"/>
                <w:szCs w:val="28"/>
                <w:lang w:val="kk-KZ"/>
              </w:rPr>
              <w:t xml:space="preserve">Нұр сәулесі сіздің бойыңызға ақырын тарай бастағанын елестетіңіз. Ол біртіндеп күшейе түсуде. Оймен осы нұрды қолдарыңызға түсіріңіз. Сіздің  қолдарыңыз нұрға бөленіп, сәуле шашуда. Қолымыз тек жақсы, ізгі істер істейді және баршаға көмектеседі. </w:t>
            </w:r>
          </w:p>
          <w:p w:rsidR="006D7D38" w:rsidRDefault="006D7D38">
            <w:pPr>
              <w:contextualSpacing/>
              <w:jc w:val="both"/>
              <w:rPr>
                <w:sz w:val="28"/>
                <w:szCs w:val="28"/>
                <w:lang w:val="kk-KZ"/>
              </w:rPr>
            </w:pPr>
            <w:r>
              <w:rPr>
                <w:sz w:val="28"/>
                <w:szCs w:val="28"/>
                <w:lang w:val="kk-KZ"/>
              </w:rPr>
              <w:t xml:space="preserve">Нұр аяқтарыңызға тарады. Аяқтарыңыз  нұр сәулесін шашуда. Олар сізді тек жақсылық жасау үшін жақсы жерлерге апарады. Олар нұр мен сүйіспеншілік құралына айналды. </w:t>
            </w:r>
          </w:p>
          <w:p w:rsidR="006D7D38" w:rsidRDefault="006D7D38">
            <w:pPr>
              <w:contextualSpacing/>
              <w:jc w:val="both"/>
              <w:rPr>
                <w:sz w:val="28"/>
                <w:szCs w:val="28"/>
                <w:lang w:val="kk-KZ"/>
              </w:rPr>
            </w:pPr>
            <w:r>
              <w:rPr>
                <w:sz w:val="28"/>
                <w:szCs w:val="28"/>
                <w:lang w:val="kk-KZ"/>
              </w:rPr>
              <w:t xml:space="preserve">Одан әрі нұр сіздің аузыңызға, тіліңізге тарады. Тіліңіз тек шындықты және жақсы, ізгі сөздер ғана айтады. Нұрды </w:t>
            </w:r>
            <w:r>
              <w:rPr>
                <w:sz w:val="28"/>
                <w:szCs w:val="28"/>
                <w:lang w:val="kk-KZ"/>
              </w:rPr>
              <w:lastRenderedPageBreak/>
              <w:t xml:space="preserve">құлақтарыңызға бағыттаңыз, құлақтарыңыз тек жақсы сөз бен әсем әуенді ғана естиді. Нұр көздерімізге де жетті, көзіміз  тек жақсыға қарап, бәрінен жақсылықты ғана көреді. Сіздің басыңыз түгелдей нұрға бөленіп, басыңызға тек ізгі, сәулелі ой келеді.  </w:t>
            </w:r>
          </w:p>
          <w:p w:rsidR="006D7D38" w:rsidRDefault="006D7D38">
            <w:pPr>
              <w:contextualSpacing/>
              <w:jc w:val="both"/>
              <w:rPr>
                <w:sz w:val="28"/>
                <w:szCs w:val="28"/>
                <w:lang w:val="kk-KZ"/>
              </w:rPr>
            </w:pPr>
            <w:r>
              <w:rPr>
                <w:sz w:val="28"/>
                <w:szCs w:val="28"/>
                <w:lang w:val="kk-KZ"/>
              </w:rPr>
              <w:t xml:space="preserve">Нұр бірте-бірте қарқын және шұғылана бастайды, сіздің денеңізден шығып, жан-жағыңызға сәуле шашады. Осы нұрды туысқандарыңызға, мұғалімдеріңізге, достарыңызға, таныстарыңызға бағыттаңыз. Осы нұр бүкіл әлемге: барлық адамдарға, жан-жануарларға, өсімдіктерге, барлық тірі жанға таралсын... Ғаламның барлық түпкір-түпкіріне нұр бағыттаңыз. Ойша айтыңыз: «Мен нұрлымын... Нұр менің ішімде... Мен Нұрмын». </w:t>
            </w:r>
          </w:p>
          <w:p w:rsidR="006D7D38" w:rsidRDefault="006D7D38">
            <w:pPr>
              <w:contextualSpacing/>
              <w:jc w:val="both"/>
              <w:rPr>
                <w:sz w:val="28"/>
                <w:szCs w:val="28"/>
                <w:lang w:val="kk-KZ"/>
              </w:rPr>
            </w:pPr>
            <w:r>
              <w:rPr>
                <w:sz w:val="28"/>
                <w:szCs w:val="28"/>
                <w:lang w:val="kk-KZ"/>
              </w:rPr>
              <w:t xml:space="preserve">Осындай Нұр, Сүйіспеншілік және Тыныштық күйінде  отыра тұрыңыз...  </w:t>
            </w:r>
          </w:p>
          <w:p w:rsidR="006D7D38" w:rsidRDefault="006D7D38">
            <w:pPr>
              <w:contextualSpacing/>
              <w:jc w:val="both"/>
              <w:rPr>
                <w:sz w:val="28"/>
                <w:szCs w:val="28"/>
                <w:lang w:val="kk-KZ"/>
              </w:rPr>
            </w:pPr>
            <w:r>
              <w:rPr>
                <w:sz w:val="28"/>
                <w:szCs w:val="28"/>
                <w:lang w:val="kk-KZ"/>
              </w:rPr>
              <w:t xml:space="preserve">Енді осы Нұрды жүрегіңізге орналастырыңыз. Нұрға толы бүкіл әлем  сіздің жүрегіңізде. Оны осындай әсем қалыпта сақтаңыз. </w:t>
            </w:r>
          </w:p>
          <w:p w:rsidR="006D7D38" w:rsidRDefault="006D7D38">
            <w:pPr>
              <w:contextualSpacing/>
              <w:jc w:val="both"/>
              <w:rPr>
                <w:sz w:val="28"/>
                <w:szCs w:val="28"/>
                <w:lang w:val="kk-KZ"/>
              </w:rPr>
            </w:pPr>
            <w:r>
              <w:rPr>
                <w:sz w:val="28"/>
                <w:szCs w:val="28"/>
                <w:lang w:val="kk-KZ"/>
              </w:rPr>
              <w:t>Жаймен көзіңізді ашуға болады. Рақмет.</w:t>
            </w:r>
          </w:p>
          <w:p w:rsidR="006D7D38" w:rsidRDefault="006D7D38">
            <w:pPr>
              <w:contextualSpacing/>
              <w:jc w:val="both"/>
              <w:rPr>
                <w:b/>
                <w:sz w:val="28"/>
                <w:szCs w:val="28"/>
                <w:lang w:val="kk-KZ"/>
              </w:rPr>
            </w:pPr>
            <w:r>
              <w:rPr>
                <w:b/>
                <w:sz w:val="28"/>
                <w:szCs w:val="28"/>
                <w:lang w:val="kk-KZ"/>
              </w:rPr>
              <w:t>2. Үй тапсырмасын тексеру</w:t>
            </w:r>
          </w:p>
          <w:p w:rsidR="006D7D38" w:rsidRDefault="006D7D38">
            <w:pPr>
              <w:contextualSpacing/>
              <w:jc w:val="both"/>
              <w:rPr>
                <w:sz w:val="28"/>
                <w:szCs w:val="28"/>
                <w:lang w:val="kk-KZ"/>
              </w:rPr>
            </w:pPr>
            <w:r>
              <w:rPr>
                <w:sz w:val="28"/>
                <w:szCs w:val="28"/>
                <w:lang w:val="kk-KZ"/>
              </w:rPr>
              <w:t>№ 31 сабақ. Ахмет Жұбановтың  «Бір күйдің тарихы» әңгімесін оқып келу.  122-123 бет.</w:t>
            </w:r>
          </w:p>
          <w:p w:rsidR="006D7D38" w:rsidRDefault="006D7D38">
            <w:pPr>
              <w:contextualSpacing/>
              <w:jc w:val="both"/>
              <w:rPr>
                <w:b/>
                <w:sz w:val="28"/>
                <w:szCs w:val="28"/>
                <w:lang w:val="kk-KZ"/>
              </w:rPr>
            </w:pPr>
            <w:r>
              <w:rPr>
                <w:b/>
                <w:sz w:val="28"/>
                <w:szCs w:val="28"/>
                <w:lang w:val="kk-KZ"/>
              </w:rPr>
              <w:t xml:space="preserve">Сұрақтар: </w:t>
            </w:r>
          </w:p>
          <w:p w:rsidR="006D7D38" w:rsidRDefault="006D7D38" w:rsidP="00066C85">
            <w:pPr>
              <w:pStyle w:val="a3"/>
              <w:numPr>
                <w:ilvl w:val="0"/>
                <w:numId w:val="1"/>
              </w:numPr>
              <w:jc w:val="both"/>
              <w:rPr>
                <w:i/>
                <w:sz w:val="28"/>
                <w:szCs w:val="28"/>
                <w:lang w:val="kk-KZ"/>
              </w:rPr>
            </w:pPr>
            <w:r>
              <w:rPr>
                <w:i/>
                <w:sz w:val="28"/>
                <w:szCs w:val="28"/>
                <w:lang w:val="kk-KZ"/>
              </w:rPr>
              <w:t>Мәтінде қай күйдің тарихы туралы баяндалған?</w:t>
            </w:r>
          </w:p>
          <w:p w:rsidR="006D7D38" w:rsidRDefault="006D7D38" w:rsidP="00066C85">
            <w:pPr>
              <w:pStyle w:val="a3"/>
              <w:numPr>
                <w:ilvl w:val="0"/>
                <w:numId w:val="1"/>
              </w:numPr>
              <w:jc w:val="both"/>
              <w:rPr>
                <w:i/>
                <w:sz w:val="28"/>
                <w:szCs w:val="28"/>
                <w:lang w:val="kk-KZ"/>
              </w:rPr>
            </w:pPr>
            <w:r>
              <w:rPr>
                <w:i/>
                <w:sz w:val="28"/>
                <w:szCs w:val="28"/>
                <w:lang w:val="kk-KZ"/>
              </w:rPr>
              <w:t>«Нағыз қазақ - қазақ емес, нағыз қазақ – домбыра» дегенді қалай түсінесіңдер?</w:t>
            </w:r>
          </w:p>
          <w:p w:rsidR="006D7D38" w:rsidRDefault="006D7D38" w:rsidP="00066C85">
            <w:pPr>
              <w:pStyle w:val="a3"/>
              <w:numPr>
                <w:ilvl w:val="0"/>
                <w:numId w:val="1"/>
              </w:numPr>
              <w:jc w:val="both"/>
              <w:rPr>
                <w:i/>
                <w:sz w:val="28"/>
                <w:szCs w:val="28"/>
                <w:lang w:val="kk-KZ"/>
              </w:rPr>
            </w:pPr>
            <w:r>
              <w:rPr>
                <w:i/>
                <w:sz w:val="28"/>
                <w:szCs w:val="28"/>
                <w:lang w:val="kk-KZ"/>
              </w:rPr>
              <w:t>Тағы  қандай күйлерді білесіңдер?</w:t>
            </w:r>
          </w:p>
          <w:p w:rsidR="006D7D38" w:rsidRDefault="006D7D38" w:rsidP="00066C85">
            <w:pPr>
              <w:pStyle w:val="a3"/>
              <w:numPr>
                <w:ilvl w:val="0"/>
                <w:numId w:val="1"/>
              </w:numPr>
              <w:jc w:val="both"/>
              <w:rPr>
                <w:i/>
                <w:sz w:val="28"/>
                <w:szCs w:val="28"/>
                <w:lang w:val="kk-KZ"/>
              </w:rPr>
            </w:pPr>
            <w:r>
              <w:rPr>
                <w:i/>
                <w:sz w:val="28"/>
                <w:szCs w:val="28"/>
                <w:lang w:val="kk-KZ"/>
              </w:rPr>
              <w:t>Сенің пікіріңше, адам рухани әлемін қалай байыта алады?</w:t>
            </w:r>
          </w:p>
          <w:p w:rsidR="006D7D38" w:rsidRDefault="006D7D38" w:rsidP="00066C85">
            <w:pPr>
              <w:pStyle w:val="a3"/>
              <w:numPr>
                <w:ilvl w:val="0"/>
                <w:numId w:val="1"/>
              </w:numPr>
              <w:jc w:val="both"/>
              <w:rPr>
                <w:i/>
                <w:sz w:val="28"/>
                <w:szCs w:val="28"/>
                <w:lang w:val="kk-KZ"/>
              </w:rPr>
            </w:pPr>
            <w:r>
              <w:rPr>
                <w:i/>
                <w:sz w:val="28"/>
                <w:szCs w:val="28"/>
                <w:lang w:val="kk-KZ"/>
              </w:rPr>
              <w:t>Күйді тыңдай отырып, көз алдымызға нені елестетуге болады?</w:t>
            </w:r>
          </w:p>
          <w:p w:rsidR="006D7D38" w:rsidRDefault="006D7D38" w:rsidP="00066C85">
            <w:pPr>
              <w:pStyle w:val="a3"/>
              <w:numPr>
                <w:ilvl w:val="0"/>
                <w:numId w:val="1"/>
              </w:numPr>
              <w:jc w:val="both"/>
              <w:rPr>
                <w:sz w:val="28"/>
                <w:szCs w:val="28"/>
                <w:lang w:val="kk-KZ"/>
              </w:rPr>
            </w:pPr>
            <w:r>
              <w:rPr>
                <w:i/>
                <w:sz w:val="28"/>
                <w:szCs w:val="28"/>
                <w:lang w:val="kk-KZ"/>
              </w:rPr>
              <w:t>Өзің домбыра әуенін, күй тыңдағанды ұнатасың ба? Қандай әсер аласың?</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7D38" w:rsidRDefault="006D7D38">
            <w:pPr>
              <w:jc w:val="both"/>
              <w:rPr>
                <w:b/>
                <w:i/>
                <w:sz w:val="28"/>
                <w:szCs w:val="28"/>
                <w:lang w:val="kk-KZ"/>
              </w:rPr>
            </w:pPr>
            <w:r>
              <w:rPr>
                <w:b/>
                <w:i/>
                <w:sz w:val="28"/>
                <w:szCs w:val="28"/>
                <w:lang w:val="kk-KZ"/>
              </w:rPr>
              <w:lastRenderedPageBreak/>
              <w:t>Ескерту</w:t>
            </w:r>
          </w:p>
          <w:p w:rsidR="006D7D38" w:rsidRDefault="006D7D38">
            <w:pPr>
              <w:jc w:val="both"/>
              <w:rPr>
                <w:sz w:val="28"/>
                <w:szCs w:val="28"/>
                <w:lang w:val="kk-KZ"/>
              </w:rPr>
            </w:pPr>
          </w:p>
          <w:p w:rsidR="006D7D38" w:rsidRDefault="006D7D38">
            <w:pPr>
              <w:jc w:val="both"/>
              <w:rPr>
                <w:sz w:val="28"/>
                <w:szCs w:val="28"/>
                <w:lang w:val="kk-KZ"/>
              </w:rPr>
            </w:pPr>
          </w:p>
          <w:p w:rsidR="006D7D38" w:rsidRDefault="006D7D38">
            <w:pPr>
              <w:jc w:val="both"/>
              <w:rPr>
                <w:sz w:val="28"/>
                <w:szCs w:val="28"/>
                <w:lang w:val="kk-KZ"/>
              </w:rPr>
            </w:pPr>
          </w:p>
          <w:p w:rsidR="006D7D38" w:rsidRDefault="006D7D38">
            <w:pPr>
              <w:jc w:val="both"/>
              <w:rPr>
                <w:sz w:val="28"/>
                <w:szCs w:val="28"/>
                <w:lang w:val="kk-KZ"/>
              </w:rPr>
            </w:pPr>
          </w:p>
          <w:p w:rsidR="006D7D38" w:rsidRDefault="006D7D38">
            <w:pPr>
              <w:jc w:val="both"/>
              <w:rPr>
                <w:sz w:val="28"/>
                <w:szCs w:val="28"/>
                <w:lang w:val="kk-KZ"/>
              </w:rPr>
            </w:pPr>
          </w:p>
          <w:p w:rsidR="006D7D38" w:rsidRDefault="006D7D38">
            <w:pPr>
              <w:jc w:val="both"/>
              <w:rPr>
                <w:sz w:val="28"/>
                <w:szCs w:val="28"/>
                <w:lang w:val="kk-KZ"/>
              </w:rPr>
            </w:pPr>
          </w:p>
          <w:p w:rsidR="006D7D38" w:rsidRDefault="006D7D38">
            <w:pPr>
              <w:jc w:val="both"/>
              <w:rPr>
                <w:sz w:val="28"/>
                <w:szCs w:val="28"/>
                <w:lang w:val="kk-KZ"/>
              </w:rPr>
            </w:pPr>
          </w:p>
          <w:p w:rsidR="006D7D38" w:rsidRDefault="006D7D38">
            <w:pPr>
              <w:jc w:val="both"/>
              <w:rPr>
                <w:sz w:val="28"/>
                <w:szCs w:val="28"/>
                <w:lang w:val="kk-KZ"/>
              </w:rPr>
            </w:pPr>
          </w:p>
          <w:p w:rsidR="006D7D38" w:rsidRDefault="006D7D38">
            <w:pPr>
              <w:jc w:val="both"/>
              <w:rPr>
                <w:sz w:val="28"/>
                <w:szCs w:val="28"/>
                <w:lang w:val="kk-KZ"/>
              </w:rPr>
            </w:pPr>
          </w:p>
          <w:p w:rsidR="006D7D38" w:rsidRDefault="006D7D38">
            <w:pPr>
              <w:jc w:val="both"/>
              <w:rPr>
                <w:sz w:val="28"/>
                <w:szCs w:val="28"/>
                <w:lang w:val="kk-KZ"/>
              </w:rPr>
            </w:pPr>
          </w:p>
          <w:p w:rsidR="006D7D38" w:rsidRDefault="006D7D38">
            <w:pPr>
              <w:jc w:val="both"/>
              <w:rPr>
                <w:sz w:val="28"/>
                <w:szCs w:val="28"/>
                <w:lang w:val="kk-KZ"/>
              </w:rPr>
            </w:pPr>
          </w:p>
          <w:p w:rsidR="006D7D38" w:rsidRDefault="006D7D38">
            <w:pPr>
              <w:jc w:val="both"/>
              <w:rPr>
                <w:sz w:val="28"/>
                <w:szCs w:val="28"/>
                <w:lang w:val="kk-KZ"/>
              </w:rPr>
            </w:pPr>
          </w:p>
          <w:p w:rsidR="006D7D38" w:rsidRDefault="006D7D38">
            <w:pPr>
              <w:jc w:val="both"/>
              <w:rPr>
                <w:sz w:val="28"/>
                <w:szCs w:val="28"/>
                <w:lang w:val="kk-KZ"/>
              </w:rPr>
            </w:pPr>
          </w:p>
        </w:tc>
      </w:tr>
      <w:tr w:rsidR="006D7D38" w:rsidTr="006D7D38">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D38" w:rsidRDefault="006D7D38">
            <w:pPr>
              <w:contextualSpacing/>
              <w:jc w:val="both"/>
              <w:rPr>
                <w:rFonts w:eastAsiaTheme="minorHAnsi"/>
                <w:b/>
                <w:sz w:val="28"/>
                <w:szCs w:val="28"/>
                <w:lang w:val="kk-KZ"/>
              </w:rPr>
            </w:pPr>
            <w:r>
              <w:rPr>
                <w:b/>
                <w:sz w:val="28"/>
                <w:szCs w:val="28"/>
                <w:lang w:val="kk-KZ"/>
              </w:rPr>
              <w:lastRenderedPageBreak/>
              <w:t>3. Дәйексөз.</w:t>
            </w:r>
          </w:p>
          <w:p w:rsidR="006D7D38" w:rsidRDefault="006D7D38">
            <w:pPr>
              <w:jc w:val="center"/>
              <w:rPr>
                <w:i/>
                <w:sz w:val="28"/>
                <w:szCs w:val="28"/>
                <w:lang w:val="kk-KZ"/>
              </w:rPr>
            </w:pPr>
            <w:r>
              <w:rPr>
                <w:i/>
                <w:sz w:val="28"/>
                <w:szCs w:val="28"/>
                <w:lang w:val="kk-KZ"/>
              </w:rPr>
              <w:t>Атамұраң – асыл қазынаң.</w:t>
            </w:r>
          </w:p>
          <w:p w:rsidR="006D7D38" w:rsidRDefault="006D7D38">
            <w:pPr>
              <w:jc w:val="right"/>
              <w:rPr>
                <w:i/>
                <w:sz w:val="28"/>
                <w:szCs w:val="28"/>
                <w:lang w:val="kk-KZ"/>
              </w:rPr>
            </w:pPr>
            <w:r>
              <w:rPr>
                <w:i/>
                <w:sz w:val="28"/>
                <w:szCs w:val="28"/>
                <w:lang w:val="kk-KZ"/>
              </w:rPr>
              <w:t>Халық даналығы</w:t>
            </w:r>
          </w:p>
          <w:p w:rsidR="006D7D38" w:rsidRDefault="006D7D38">
            <w:pPr>
              <w:rPr>
                <w:sz w:val="28"/>
                <w:szCs w:val="28"/>
                <w:lang w:val="kk-KZ"/>
              </w:rPr>
            </w:pPr>
            <w:r>
              <w:rPr>
                <w:rFonts w:eastAsiaTheme="minorHAnsi"/>
                <w:sz w:val="28"/>
                <w:szCs w:val="28"/>
                <w:lang w:val="kk-KZ"/>
              </w:rPr>
              <w:t>Ұл балалар 2 рет, қыз балалар 2 рет, содан соң барлығы қайталайды.</w:t>
            </w:r>
          </w:p>
          <w:p w:rsidR="006D7D38" w:rsidRDefault="006D7D38" w:rsidP="00066C85">
            <w:pPr>
              <w:pStyle w:val="a3"/>
              <w:numPr>
                <w:ilvl w:val="0"/>
                <w:numId w:val="2"/>
              </w:numPr>
              <w:rPr>
                <w:rFonts w:eastAsiaTheme="minorHAnsi"/>
                <w:i/>
                <w:sz w:val="28"/>
                <w:szCs w:val="28"/>
                <w:lang w:val="kk-KZ"/>
              </w:rPr>
            </w:pPr>
            <w:r>
              <w:rPr>
                <w:rFonts w:eastAsiaTheme="minorHAnsi"/>
                <w:i/>
                <w:sz w:val="28"/>
                <w:szCs w:val="28"/>
                <w:lang w:val="kk-KZ"/>
              </w:rPr>
              <w:t>Дәйексөздің мағынасын қалай түсінесіңдер?</w:t>
            </w:r>
          </w:p>
          <w:p w:rsidR="006D7D38" w:rsidRDefault="006D7D38">
            <w:pPr>
              <w:rPr>
                <w:rFonts w:eastAsiaTheme="minorHAnsi"/>
                <w:sz w:val="28"/>
                <w:szCs w:val="28"/>
                <w:lang w:val="kk-KZ"/>
              </w:rPr>
            </w:pPr>
            <w:r>
              <w:rPr>
                <w:rFonts w:eastAsiaTheme="minorHAnsi"/>
                <w:sz w:val="28"/>
                <w:szCs w:val="28"/>
                <w:lang w:val="kk-KZ"/>
              </w:rPr>
              <w:t xml:space="preserve"> Мұғалімнің қорытынды сөзі.</w:t>
            </w:r>
          </w:p>
          <w:p w:rsidR="006D7D38" w:rsidRDefault="006D7D38">
            <w:pPr>
              <w:rPr>
                <w:rFonts w:eastAsiaTheme="minorHAnsi"/>
                <w:sz w:val="28"/>
                <w:szCs w:val="28"/>
                <w:lang w:val="kk-KZ"/>
              </w:rPr>
            </w:pPr>
            <w:r>
              <w:rPr>
                <w:rFonts w:eastAsiaTheme="minorHAnsi"/>
                <w:sz w:val="28"/>
                <w:szCs w:val="28"/>
                <w:lang w:val="kk-KZ"/>
              </w:rPr>
              <w:t>Дәптерге жаздырту.</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7D38" w:rsidRDefault="006D7D38">
            <w:pPr>
              <w:rPr>
                <w:rFonts w:eastAsiaTheme="minorHAnsi"/>
                <w:sz w:val="28"/>
                <w:szCs w:val="28"/>
                <w:lang w:val="kk-KZ"/>
              </w:rPr>
            </w:pPr>
          </w:p>
        </w:tc>
      </w:tr>
      <w:tr w:rsidR="006D7D38" w:rsidRPr="00B9220F" w:rsidTr="006D7D38">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D38" w:rsidRDefault="006D7D38">
            <w:pPr>
              <w:contextualSpacing/>
              <w:rPr>
                <w:b/>
                <w:sz w:val="28"/>
                <w:szCs w:val="28"/>
                <w:lang w:val="kk-KZ"/>
              </w:rPr>
            </w:pPr>
            <w:r>
              <w:rPr>
                <w:b/>
                <w:sz w:val="28"/>
                <w:szCs w:val="28"/>
                <w:lang w:val="kk-KZ"/>
              </w:rPr>
              <w:t xml:space="preserve">4. Әңгiмелеу.                </w:t>
            </w:r>
            <w:r>
              <w:rPr>
                <w:b/>
                <w:sz w:val="28"/>
                <w:szCs w:val="28"/>
                <w:shd w:val="clear" w:color="auto" w:fill="FFFFFF"/>
                <w:lang w:val="kk-KZ"/>
              </w:rPr>
              <w:t>Екі қасқыр (аңыз)</w:t>
            </w:r>
            <w:r>
              <w:rPr>
                <w:sz w:val="28"/>
                <w:szCs w:val="28"/>
                <w:lang w:val="kk-KZ"/>
              </w:rPr>
              <w:br/>
            </w:r>
            <w:r>
              <w:rPr>
                <w:sz w:val="28"/>
                <w:szCs w:val="28"/>
                <w:shd w:val="clear" w:color="auto" w:fill="FFFFFF"/>
                <w:lang w:val="kk-KZ"/>
              </w:rPr>
              <w:t xml:space="preserve">Баяғының қарттары енді ғана ес біліп келе жатқан немерелерін алдына алып, өнегелі өсиеттерді ақылды аңыз, есті ертегі түрінде жастайынан келер ұрпақтың құлағына сіңіре береді </w:t>
            </w:r>
            <w:r>
              <w:rPr>
                <w:sz w:val="28"/>
                <w:szCs w:val="28"/>
                <w:shd w:val="clear" w:color="auto" w:fill="FFFFFF"/>
                <w:lang w:val="kk-KZ"/>
              </w:rPr>
              <w:lastRenderedPageBreak/>
              <w:t>екен. Сондай кемеңгер қариялардың бірі немересіне өмір сырын былай деп айшықтап айтып жатыр екен:</w:t>
            </w:r>
            <w:r>
              <w:rPr>
                <w:sz w:val="28"/>
                <w:szCs w:val="28"/>
                <w:lang w:val="kk-KZ"/>
              </w:rPr>
              <w:br/>
            </w:r>
            <w:r>
              <w:rPr>
                <w:sz w:val="28"/>
                <w:szCs w:val="28"/>
                <w:shd w:val="clear" w:color="auto" w:fill="FFFFFF"/>
                <w:lang w:val="kk-KZ"/>
              </w:rPr>
              <w:t>-Әр адамның көкірегінде екі қасқырдың өзара тайталасына ұқсас тартыс жүріп жатады. Оның бірі күншілдік, қызғаныш, өзімшілдік, өтірік сияқты жаман қасиеттерді бейнелесе, екіншісі – сенім, шындық, мейірім, адалдық секілді жақсы қасиеттерді бейнелейді. Бұл екі қасқыр сәт сайын, қадам сайын айқасып, өмір бойы күресумен болады ...</w:t>
            </w:r>
            <w:r>
              <w:rPr>
                <w:sz w:val="28"/>
                <w:szCs w:val="28"/>
                <w:lang w:val="kk-KZ"/>
              </w:rPr>
              <w:br/>
            </w:r>
            <w:r>
              <w:rPr>
                <w:sz w:val="28"/>
                <w:szCs w:val="28"/>
                <w:shd w:val="clear" w:color="auto" w:fill="FFFFFF"/>
                <w:lang w:val="kk-KZ"/>
              </w:rPr>
              <w:t>Сонда зерделі немересі атасының сөзін бөліп, былай деп сұрапты:</w:t>
            </w:r>
            <w:r>
              <w:rPr>
                <w:sz w:val="28"/>
                <w:szCs w:val="28"/>
                <w:lang w:val="kk-KZ"/>
              </w:rPr>
              <w:br/>
            </w:r>
            <w:r>
              <w:rPr>
                <w:sz w:val="28"/>
                <w:szCs w:val="28"/>
                <w:shd w:val="clear" w:color="auto" w:fill="FFFFFF"/>
                <w:lang w:val="kk-KZ"/>
              </w:rPr>
              <w:t>-Ал ең соңында қай қасқыр жеңеді?</w:t>
            </w:r>
            <w:r>
              <w:rPr>
                <w:sz w:val="28"/>
                <w:szCs w:val="28"/>
                <w:lang w:val="kk-KZ"/>
              </w:rPr>
              <w:br/>
            </w:r>
            <w:r>
              <w:rPr>
                <w:sz w:val="28"/>
                <w:szCs w:val="28"/>
                <w:shd w:val="clear" w:color="auto" w:fill="FFFFFF"/>
                <w:lang w:val="kk-KZ"/>
              </w:rPr>
              <w:t>Атасы сәл ойланып, немересінің пайымдылығына сүйсіне отырып, жауап беріпті:</w:t>
            </w:r>
            <w:r>
              <w:rPr>
                <w:sz w:val="28"/>
                <w:szCs w:val="28"/>
                <w:lang w:val="kk-KZ"/>
              </w:rPr>
              <w:br/>
            </w:r>
            <w:r>
              <w:rPr>
                <w:sz w:val="28"/>
                <w:szCs w:val="28"/>
                <w:shd w:val="clear" w:color="auto" w:fill="FFFFFF"/>
                <w:lang w:val="kk-KZ"/>
              </w:rPr>
              <w:t>-Сен қайсысын көбірек қоректендірсең, сонысы жеңеді.</w:t>
            </w:r>
          </w:p>
          <w:p w:rsidR="006D7D38" w:rsidRDefault="006D7D38">
            <w:pPr>
              <w:shd w:val="clear" w:color="auto" w:fill="FFFFFF"/>
              <w:rPr>
                <w:b/>
                <w:sz w:val="28"/>
                <w:szCs w:val="28"/>
                <w:shd w:val="clear" w:color="auto" w:fill="FFFFFF"/>
                <w:lang w:val="kk-KZ"/>
              </w:rPr>
            </w:pPr>
            <w:r>
              <w:rPr>
                <w:b/>
                <w:sz w:val="28"/>
                <w:szCs w:val="28"/>
                <w:shd w:val="clear" w:color="auto" w:fill="FFFFFF"/>
                <w:lang w:val="kk-KZ"/>
              </w:rPr>
              <w:t>Сұрақтар:</w:t>
            </w:r>
          </w:p>
          <w:p w:rsidR="006D7D38" w:rsidRDefault="006D7D38" w:rsidP="00066C85">
            <w:pPr>
              <w:pStyle w:val="a3"/>
              <w:numPr>
                <w:ilvl w:val="0"/>
                <w:numId w:val="3"/>
              </w:numPr>
              <w:shd w:val="clear" w:color="auto" w:fill="FFFFFF"/>
              <w:rPr>
                <w:i/>
                <w:sz w:val="28"/>
                <w:szCs w:val="28"/>
                <w:shd w:val="clear" w:color="auto" w:fill="FFFFFF"/>
                <w:lang w:val="kk-KZ"/>
              </w:rPr>
            </w:pPr>
            <w:r>
              <w:rPr>
                <w:i/>
                <w:sz w:val="28"/>
                <w:szCs w:val="28"/>
                <w:shd w:val="clear" w:color="auto" w:fill="FFFFFF"/>
                <w:lang w:val="kk-KZ"/>
              </w:rPr>
              <w:t>Аңызда не туралы баяндалған?</w:t>
            </w:r>
          </w:p>
          <w:p w:rsidR="006D7D38" w:rsidRDefault="006D7D38" w:rsidP="00066C85">
            <w:pPr>
              <w:pStyle w:val="a3"/>
              <w:numPr>
                <w:ilvl w:val="0"/>
                <w:numId w:val="3"/>
              </w:numPr>
              <w:shd w:val="clear" w:color="auto" w:fill="FFFFFF"/>
              <w:rPr>
                <w:i/>
                <w:sz w:val="28"/>
                <w:szCs w:val="28"/>
                <w:shd w:val="clear" w:color="auto" w:fill="FFFFFF"/>
                <w:lang w:val="kk-KZ"/>
              </w:rPr>
            </w:pPr>
            <w:r>
              <w:rPr>
                <w:i/>
                <w:sz w:val="28"/>
                <w:szCs w:val="28"/>
                <w:shd w:val="clear" w:color="auto" w:fill="FFFFFF"/>
                <w:lang w:val="kk-KZ"/>
              </w:rPr>
              <w:t>Қарт немересіне өмір сырын қалай түсіндіреді?</w:t>
            </w:r>
          </w:p>
          <w:p w:rsidR="006D7D38" w:rsidRDefault="006D7D38" w:rsidP="00066C85">
            <w:pPr>
              <w:pStyle w:val="a3"/>
              <w:numPr>
                <w:ilvl w:val="0"/>
                <w:numId w:val="3"/>
              </w:numPr>
              <w:shd w:val="clear" w:color="auto" w:fill="FFFFFF"/>
              <w:rPr>
                <w:i/>
                <w:sz w:val="28"/>
                <w:szCs w:val="28"/>
                <w:shd w:val="clear" w:color="auto" w:fill="FFFFFF"/>
                <w:lang w:val="kk-KZ"/>
              </w:rPr>
            </w:pPr>
            <w:r>
              <w:rPr>
                <w:i/>
                <w:sz w:val="28"/>
                <w:szCs w:val="28"/>
                <w:shd w:val="clear" w:color="auto" w:fill="FFFFFF"/>
                <w:lang w:val="kk-KZ"/>
              </w:rPr>
              <w:t xml:space="preserve"> «Сен қайсысын көбірек қоректендірсең, сонысы жеңеді» деп нені айтқысы келді?</w:t>
            </w:r>
          </w:p>
          <w:p w:rsidR="006D7D38" w:rsidRDefault="006D7D38" w:rsidP="00066C85">
            <w:pPr>
              <w:pStyle w:val="a3"/>
              <w:numPr>
                <w:ilvl w:val="0"/>
                <w:numId w:val="3"/>
              </w:numPr>
              <w:shd w:val="clear" w:color="auto" w:fill="FFFFFF"/>
              <w:rPr>
                <w:i/>
                <w:sz w:val="28"/>
                <w:szCs w:val="28"/>
                <w:shd w:val="clear" w:color="auto" w:fill="FFFFFF"/>
                <w:lang w:val="kk-KZ"/>
              </w:rPr>
            </w:pPr>
            <w:r>
              <w:rPr>
                <w:i/>
                <w:sz w:val="28"/>
                <w:szCs w:val="28"/>
                <w:shd w:val="clear" w:color="auto" w:fill="FFFFFF"/>
                <w:lang w:val="kk-KZ"/>
              </w:rPr>
              <w:t>Аңызда қандай құндылыққа ерекше назар аударылады?</w:t>
            </w:r>
          </w:p>
          <w:p w:rsidR="006D7D38" w:rsidRDefault="006D7D38" w:rsidP="00066C85">
            <w:pPr>
              <w:pStyle w:val="a3"/>
              <w:numPr>
                <w:ilvl w:val="0"/>
                <w:numId w:val="3"/>
              </w:numPr>
              <w:shd w:val="clear" w:color="auto" w:fill="FFFFFF"/>
              <w:rPr>
                <w:i/>
                <w:sz w:val="28"/>
                <w:szCs w:val="28"/>
                <w:shd w:val="clear" w:color="auto" w:fill="FFFFFF"/>
                <w:lang w:val="kk-KZ"/>
              </w:rPr>
            </w:pPr>
            <w:r>
              <w:rPr>
                <w:i/>
                <w:sz w:val="28"/>
                <w:szCs w:val="28"/>
                <w:shd w:val="clear" w:color="auto" w:fill="FFFFFF"/>
                <w:lang w:val="kk-KZ"/>
              </w:rPr>
              <w:t>Мәтінде қандай қасиеттер көрініс береді?</w:t>
            </w:r>
          </w:p>
          <w:p w:rsidR="006D7D38" w:rsidRDefault="006D7D38" w:rsidP="00066C85">
            <w:pPr>
              <w:pStyle w:val="a3"/>
              <w:numPr>
                <w:ilvl w:val="0"/>
                <w:numId w:val="3"/>
              </w:numPr>
              <w:shd w:val="clear" w:color="auto" w:fill="FFFFFF"/>
              <w:rPr>
                <w:i/>
                <w:sz w:val="28"/>
                <w:szCs w:val="28"/>
                <w:shd w:val="clear" w:color="auto" w:fill="FFFFFF"/>
                <w:lang w:val="kk-KZ"/>
              </w:rPr>
            </w:pPr>
            <w:r>
              <w:rPr>
                <w:i/>
                <w:sz w:val="28"/>
                <w:szCs w:val="28"/>
                <w:shd w:val="clear" w:color="auto" w:fill="FFFFFF"/>
                <w:lang w:val="kk-KZ"/>
              </w:rPr>
              <w:t>Өзің осы екі қасиеттердің қайсысын қоректендірер едің?</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7D38" w:rsidRDefault="006D7D38">
            <w:pPr>
              <w:rPr>
                <w:rFonts w:eastAsiaTheme="minorHAnsi"/>
                <w:sz w:val="28"/>
                <w:szCs w:val="28"/>
                <w:lang w:val="kk-KZ"/>
              </w:rPr>
            </w:pPr>
          </w:p>
          <w:p w:rsidR="006D7D38" w:rsidRDefault="006D7D38">
            <w:pPr>
              <w:rPr>
                <w:rFonts w:eastAsiaTheme="minorHAnsi"/>
                <w:sz w:val="28"/>
                <w:szCs w:val="28"/>
                <w:lang w:val="kk-KZ"/>
              </w:rPr>
            </w:pPr>
          </w:p>
          <w:p w:rsidR="006D7D38" w:rsidRDefault="006D7D38">
            <w:pPr>
              <w:rPr>
                <w:rFonts w:eastAsiaTheme="minorHAnsi"/>
                <w:sz w:val="28"/>
                <w:szCs w:val="28"/>
                <w:lang w:val="kk-KZ"/>
              </w:rPr>
            </w:pPr>
          </w:p>
          <w:p w:rsidR="006D7D38" w:rsidRDefault="006D7D38">
            <w:pPr>
              <w:rPr>
                <w:rFonts w:eastAsiaTheme="minorHAnsi"/>
                <w:sz w:val="28"/>
                <w:szCs w:val="28"/>
                <w:lang w:val="kk-KZ"/>
              </w:rPr>
            </w:pPr>
          </w:p>
          <w:p w:rsidR="006D7D38" w:rsidRDefault="006D7D38">
            <w:pPr>
              <w:rPr>
                <w:rFonts w:eastAsiaTheme="minorHAnsi"/>
                <w:sz w:val="28"/>
                <w:szCs w:val="28"/>
                <w:lang w:val="kk-KZ"/>
              </w:rPr>
            </w:pPr>
          </w:p>
          <w:p w:rsidR="006D7D38" w:rsidRDefault="006D7D38">
            <w:pPr>
              <w:rPr>
                <w:rFonts w:eastAsiaTheme="minorHAnsi"/>
                <w:sz w:val="28"/>
                <w:szCs w:val="28"/>
                <w:lang w:val="kk-KZ"/>
              </w:rPr>
            </w:pPr>
          </w:p>
          <w:p w:rsidR="006D7D38" w:rsidRDefault="006D7D38">
            <w:pPr>
              <w:rPr>
                <w:rFonts w:eastAsiaTheme="minorHAnsi"/>
                <w:sz w:val="28"/>
                <w:szCs w:val="28"/>
                <w:lang w:val="kk-KZ"/>
              </w:rPr>
            </w:pPr>
          </w:p>
          <w:p w:rsidR="006D7D38" w:rsidRDefault="006D7D38">
            <w:pPr>
              <w:rPr>
                <w:rFonts w:eastAsiaTheme="minorHAnsi"/>
                <w:sz w:val="28"/>
                <w:szCs w:val="28"/>
                <w:lang w:val="kk-KZ"/>
              </w:rPr>
            </w:pPr>
          </w:p>
          <w:p w:rsidR="006D7D38" w:rsidRDefault="006D7D38">
            <w:pPr>
              <w:rPr>
                <w:rFonts w:eastAsiaTheme="minorHAnsi"/>
                <w:sz w:val="28"/>
                <w:szCs w:val="28"/>
                <w:lang w:val="kk-KZ"/>
              </w:rPr>
            </w:pPr>
          </w:p>
          <w:p w:rsidR="006D7D38" w:rsidRDefault="006D7D38">
            <w:pPr>
              <w:rPr>
                <w:rFonts w:eastAsiaTheme="minorHAnsi"/>
                <w:sz w:val="28"/>
                <w:szCs w:val="28"/>
                <w:lang w:val="kk-KZ"/>
              </w:rPr>
            </w:pPr>
          </w:p>
          <w:p w:rsidR="006D7D38" w:rsidRDefault="006D7D38">
            <w:pPr>
              <w:rPr>
                <w:rFonts w:eastAsiaTheme="minorHAnsi"/>
                <w:sz w:val="28"/>
                <w:szCs w:val="28"/>
                <w:lang w:val="kk-KZ"/>
              </w:rPr>
            </w:pPr>
          </w:p>
          <w:p w:rsidR="006D7D38" w:rsidRDefault="006D7D38">
            <w:pPr>
              <w:rPr>
                <w:rFonts w:eastAsiaTheme="minorHAnsi"/>
                <w:sz w:val="28"/>
                <w:szCs w:val="28"/>
                <w:lang w:val="kk-KZ"/>
              </w:rPr>
            </w:pPr>
          </w:p>
          <w:p w:rsidR="006D7D38" w:rsidRDefault="006D7D38">
            <w:pPr>
              <w:rPr>
                <w:rFonts w:eastAsiaTheme="minorHAnsi"/>
                <w:sz w:val="28"/>
                <w:szCs w:val="28"/>
                <w:lang w:val="kk-KZ"/>
              </w:rPr>
            </w:pPr>
          </w:p>
          <w:p w:rsidR="006D7D38" w:rsidRDefault="006D7D38">
            <w:pPr>
              <w:rPr>
                <w:rFonts w:eastAsiaTheme="minorHAnsi"/>
                <w:sz w:val="28"/>
                <w:szCs w:val="28"/>
                <w:lang w:val="kk-KZ"/>
              </w:rPr>
            </w:pPr>
          </w:p>
          <w:p w:rsidR="006D7D38" w:rsidRDefault="006D7D38">
            <w:pPr>
              <w:rPr>
                <w:rFonts w:eastAsiaTheme="minorHAnsi"/>
                <w:sz w:val="28"/>
                <w:szCs w:val="28"/>
                <w:lang w:val="kk-KZ"/>
              </w:rPr>
            </w:pPr>
          </w:p>
        </w:tc>
      </w:tr>
      <w:tr w:rsidR="006D7D38" w:rsidRPr="00B9220F" w:rsidTr="006D7D38">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D38" w:rsidRDefault="006D7D38">
            <w:pPr>
              <w:contextualSpacing/>
              <w:jc w:val="both"/>
              <w:rPr>
                <w:b/>
                <w:sz w:val="28"/>
                <w:szCs w:val="28"/>
                <w:lang w:val="kk-KZ"/>
              </w:rPr>
            </w:pPr>
            <w:r>
              <w:rPr>
                <w:b/>
                <w:sz w:val="28"/>
                <w:szCs w:val="28"/>
                <w:lang w:val="kk-KZ"/>
              </w:rPr>
              <w:lastRenderedPageBreak/>
              <w:t>5. Шығармашылық іс-әрекет, топпен жұмыс.</w:t>
            </w:r>
          </w:p>
          <w:p w:rsidR="006D7D38" w:rsidRDefault="006D7D38">
            <w:pPr>
              <w:contextualSpacing/>
              <w:jc w:val="both"/>
              <w:rPr>
                <w:sz w:val="28"/>
                <w:szCs w:val="28"/>
                <w:lang w:val="kk-KZ"/>
              </w:rPr>
            </w:pPr>
            <w:r>
              <w:rPr>
                <w:sz w:val="28"/>
                <w:szCs w:val="28"/>
                <w:lang w:val="kk-KZ"/>
              </w:rPr>
              <w:t>Баяу музыка қойылады.</w:t>
            </w:r>
          </w:p>
          <w:p w:rsidR="006D7D38" w:rsidRDefault="006D7D38">
            <w:pPr>
              <w:contextualSpacing/>
              <w:rPr>
                <w:sz w:val="28"/>
                <w:szCs w:val="28"/>
                <w:lang w:val="kk-KZ"/>
              </w:rPr>
            </w:pPr>
            <w:r>
              <w:rPr>
                <w:b/>
                <w:sz w:val="28"/>
                <w:szCs w:val="28"/>
                <w:lang w:val="kk-KZ"/>
              </w:rPr>
              <w:t>1 топ:</w:t>
            </w:r>
            <w:r>
              <w:rPr>
                <w:sz w:val="28"/>
                <w:szCs w:val="28"/>
                <w:lang w:val="kk-KZ"/>
              </w:rPr>
              <w:t xml:space="preserve"> берілген мақал-мәтелдердің жалғасын жазу;</w:t>
            </w:r>
          </w:p>
          <w:p w:rsidR="006D7D38" w:rsidRDefault="006D7D38">
            <w:pPr>
              <w:contextualSpacing/>
              <w:rPr>
                <w:sz w:val="28"/>
                <w:szCs w:val="28"/>
                <w:lang w:val="kk-KZ"/>
              </w:rPr>
            </w:pPr>
            <w:r>
              <w:rPr>
                <w:sz w:val="28"/>
                <w:szCs w:val="28"/>
                <w:lang w:val="kk-KZ"/>
              </w:rPr>
              <w:t>Ата көрген оқ жонар, ........</w:t>
            </w:r>
          </w:p>
          <w:p w:rsidR="006D7D38" w:rsidRDefault="006D7D38">
            <w:pPr>
              <w:contextualSpacing/>
              <w:rPr>
                <w:sz w:val="28"/>
                <w:szCs w:val="28"/>
                <w:lang w:val="kk-KZ"/>
              </w:rPr>
            </w:pPr>
            <w:r>
              <w:rPr>
                <w:sz w:val="28"/>
                <w:szCs w:val="28"/>
                <w:lang w:val="kk-KZ"/>
              </w:rPr>
              <w:t>Гүл өссе жердің көркі, .........</w:t>
            </w:r>
          </w:p>
          <w:p w:rsidR="006D7D38" w:rsidRDefault="006D7D38">
            <w:pPr>
              <w:contextualSpacing/>
              <w:rPr>
                <w:sz w:val="28"/>
                <w:szCs w:val="28"/>
                <w:lang w:val="kk-KZ"/>
              </w:rPr>
            </w:pPr>
            <w:r>
              <w:rPr>
                <w:sz w:val="28"/>
                <w:szCs w:val="28"/>
                <w:lang w:val="kk-KZ"/>
              </w:rPr>
              <w:t>Балапан ұяда не көрсе, ........</w:t>
            </w:r>
          </w:p>
          <w:p w:rsidR="006D7D38" w:rsidRDefault="006D7D38">
            <w:pPr>
              <w:contextualSpacing/>
              <w:rPr>
                <w:sz w:val="28"/>
                <w:szCs w:val="28"/>
                <w:lang w:val="kk-KZ"/>
              </w:rPr>
            </w:pPr>
            <w:r>
              <w:rPr>
                <w:sz w:val="28"/>
                <w:szCs w:val="28"/>
                <w:lang w:val="kk-KZ"/>
              </w:rPr>
              <w:t>Ел боламын десең, ........</w:t>
            </w:r>
          </w:p>
          <w:p w:rsidR="006D7D38" w:rsidRDefault="006D7D38">
            <w:pPr>
              <w:contextualSpacing/>
              <w:rPr>
                <w:sz w:val="28"/>
                <w:szCs w:val="28"/>
                <w:lang w:val="kk-KZ"/>
              </w:rPr>
            </w:pPr>
            <w:r>
              <w:rPr>
                <w:sz w:val="28"/>
                <w:szCs w:val="28"/>
                <w:lang w:val="kk-KZ"/>
              </w:rPr>
              <w:t>Қуыс үйден .........</w:t>
            </w:r>
          </w:p>
          <w:p w:rsidR="006D7D38" w:rsidRDefault="006D7D38">
            <w:pPr>
              <w:contextualSpacing/>
              <w:rPr>
                <w:sz w:val="28"/>
                <w:szCs w:val="28"/>
                <w:lang w:val="kk-KZ"/>
              </w:rPr>
            </w:pPr>
            <w:r>
              <w:rPr>
                <w:b/>
                <w:sz w:val="28"/>
                <w:szCs w:val="28"/>
                <w:lang w:val="kk-KZ"/>
              </w:rPr>
              <w:t>2 топ:</w:t>
            </w:r>
            <w:r>
              <w:rPr>
                <w:sz w:val="28"/>
                <w:szCs w:val="28"/>
                <w:lang w:val="kk-KZ"/>
              </w:rPr>
              <w:t xml:space="preserve"> «Салт-дәстүр – асыл қазына» тақырыбына сурет салу;</w:t>
            </w:r>
          </w:p>
          <w:p w:rsidR="006D7D38" w:rsidRDefault="006D7D38">
            <w:pPr>
              <w:contextualSpacing/>
              <w:rPr>
                <w:sz w:val="28"/>
                <w:szCs w:val="28"/>
                <w:lang w:val="kk-KZ"/>
              </w:rPr>
            </w:pPr>
            <w:r>
              <w:rPr>
                <w:b/>
                <w:sz w:val="28"/>
                <w:szCs w:val="28"/>
                <w:lang w:val="kk-KZ"/>
              </w:rPr>
              <w:t>3 топ:</w:t>
            </w:r>
            <w:r>
              <w:rPr>
                <w:sz w:val="28"/>
                <w:szCs w:val="28"/>
                <w:lang w:val="kk-KZ"/>
              </w:rPr>
              <w:t xml:space="preserve"> берілген суреттер арқылы салт-дәстүрді анықтау (коллаж дайындау);</w:t>
            </w:r>
          </w:p>
          <w:p w:rsidR="006D7D38" w:rsidRDefault="006D7D38">
            <w:pPr>
              <w:contextualSpacing/>
              <w:rPr>
                <w:sz w:val="28"/>
                <w:szCs w:val="28"/>
                <w:lang w:val="kk-KZ"/>
              </w:rPr>
            </w:pPr>
            <w:r>
              <w:rPr>
                <w:b/>
                <w:sz w:val="28"/>
                <w:szCs w:val="28"/>
                <w:lang w:val="kk-KZ"/>
              </w:rPr>
              <w:t>4 топ:</w:t>
            </w:r>
            <w:r>
              <w:rPr>
                <w:sz w:val="28"/>
                <w:szCs w:val="28"/>
                <w:lang w:val="kk-KZ"/>
              </w:rPr>
              <w:t xml:space="preserve"> салт-дәстүрге байланысты сахналық көрініс көрсету.</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7D38" w:rsidRDefault="006D7D38">
            <w:pPr>
              <w:jc w:val="both"/>
              <w:rPr>
                <w:rFonts w:eastAsiaTheme="minorHAnsi"/>
                <w:sz w:val="28"/>
                <w:szCs w:val="28"/>
                <w:lang w:val="kk-KZ"/>
              </w:rPr>
            </w:pPr>
          </w:p>
        </w:tc>
      </w:tr>
      <w:tr w:rsidR="006D7D38" w:rsidRPr="006D7D38" w:rsidTr="006D7D38">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D38" w:rsidRDefault="006D7D38">
            <w:pPr>
              <w:contextualSpacing/>
              <w:jc w:val="both"/>
              <w:rPr>
                <w:rFonts w:eastAsiaTheme="minorHAnsi"/>
                <w:b/>
                <w:sz w:val="28"/>
                <w:szCs w:val="28"/>
              </w:rPr>
            </w:pPr>
            <w:r>
              <w:rPr>
                <w:b/>
                <w:sz w:val="28"/>
                <w:szCs w:val="28"/>
                <w:lang w:val="kk-KZ"/>
              </w:rPr>
              <w:t>6. Топпен ән айту.</w:t>
            </w:r>
          </w:p>
          <w:p w:rsidR="006D7D38" w:rsidRDefault="006D7D38">
            <w:pPr>
              <w:contextualSpacing/>
              <w:jc w:val="center"/>
              <w:rPr>
                <w:b/>
                <w:i/>
                <w:sz w:val="28"/>
                <w:szCs w:val="28"/>
                <w:lang w:val="kk-KZ" w:eastAsia="ru-RU"/>
              </w:rPr>
            </w:pPr>
            <w:r>
              <w:rPr>
                <w:b/>
                <w:i/>
                <w:sz w:val="28"/>
                <w:szCs w:val="28"/>
                <w:lang w:val="kk-KZ" w:eastAsia="ru-RU"/>
              </w:rPr>
              <w:t>«Домбыра туралы баллада»</w:t>
            </w:r>
          </w:p>
          <w:p w:rsidR="006D7D38" w:rsidRDefault="006D7D38">
            <w:pPr>
              <w:contextualSpacing/>
              <w:jc w:val="right"/>
              <w:rPr>
                <w:sz w:val="28"/>
                <w:szCs w:val="28"/>
                <w:lang w:val="kk-KZ" w:eastAsia="ru-RU"/>
              </w:rPr>
            </w:pPr>
            <w:r>
              <w:rPr>
                <w:sz w:val="28"/>
                <w:szCs w:val="28"/>
                <w:lang w:val="kk-KZ" w:eastAsia="ru-RU"/>
              </w:rPr>
              <w:t xml:space="preserve">Сөзін жазған: Шөмішбай Сариев </w:t>
            </w:r>
          </w:p>
          <w:p w:rsidR="006D7D38" w:rsidRDefault="006D7D38">
            <w:pPr>
              <w:contextualSpacing/>
              <w:jc w:val="right"/>
              <w:rPr>
                <w:sz w:val="28"/>
                <w:szCs w:val="28"/>
                <w:lang w:val="kk-KZ" w:eastAsia="ru-RU"/>
              </w:rPr>
            </w:pPr>
            <w:r>
              <w:rPr>
                <w:sz w:val="28"/>
                <w:szCs w:val="28"/>
                <w:lang w:val="kk-KZ" w:eastAsia="ru-RU"/>
              </w:rPr>
              <w:t>Әнін жазған: Кеңес Дүйсекеев</w:t>
            </w:r>
          </w:p>
          <w:p w:rsidR="006D7D38" w:rsidRDefault="006D7D38" w:rsidP="006D7D38">
            <w:pPr>
              <w:contextualSpacing/>
              <w:rPr>
                <w:rFonts w:eastAsiaTheme="minorHAnsi"/>
                <w:sz w:val="28"/>
                <w:szCs w:val="28"/>
                <w:lang w:val="kk-KZ"/>
              </w:rPr>
            </w:pPr>
            <w:r>
              <w:rPr>
                <w:sz w:val="28"/>
                <w:szCs w:val="28"/>
                <w:shd w:val="clear" w:color="auto" w:fill="FFFFFF" w:themeFill="background1"/>
                <w:lang w:val="kk-KZ"/>
              </w:rPr>
              <w:t>Күй ойнайды қазағымның қанында,</w:t>
            </w:r>
            <w:r>
              <w:rPr>
                <w:sz w:val="28"/>
                <w:szCs w:val="28"/>
                <w:shd w:val="clear" w:color="auto" w:fill="FFFFFF" w:themeFill="background1"/>
                <w:lang w:val="kk-KZ"/>
              </w:rPr>
              <w:br/>
              <w:t>Күй ойнайды қазағымның жанында.</w:t>
            </w:r>
            <w:r>
              <w:rPr>
                <w:sz w:val="28"/>
                <w:szCs w:val="28"/>
                <w:shd w:val="clear" w:color="auto" w:fill="FFFFFF" w:themeFill="background1"/>
                <w:lang w:val="kk-KZ"/>
              </w:rPr>
              <w:br/>
              <w:t>Жүрегiнiң, жүрегiнiң, жүрегiнiң дүрсiлi – </w:t>
            </w:r>
            <w:r>
              <w:rPr>
                <w:sz w:val="28"/>
                <w:szCs w:val="28"/>
                <w:shd w:val="clear" w:color="auto" w:fill="FFFFFF" w:themeFill="background1"/>
                <w:lang w:val="kk-KZ"/>
              </w:rPr>
              <w:br/>
              <w:t>Күмбiрлеген домбырасы барында.</w:t>
            </w:r>
            <w:r>
              <w:rPr>
                <w:sz w:val="28"/>
                <w:szCs w:val="28"/>
                <w:shd w:val="clear" w:color="auto" w:fill="FFFFFF" w:themeFill="background1"/>
                <w:lang w:val="kk-KZ"/>
              </w:rPr>
              <w:br/>
            </w:r>
            <w:r>
              <w:rPr>
                <w:i/>
                <w:sz w:val="28"/>
                <w:szCs w:val="28"/>
                <w:shd w:val="clear" w:color="auto" w:fill="FFFFFF" w:themeFill="background1"/>
                <w:lang w:val="kk-KZ"/>
              </w:rPr>
              <w:t>Қайырмасы:</w:t>
            </w:r>
            <w:r>
              <w:rPr>
                <w:sz w:val="28"/>
                <w:szCs w:val="28"/>
                <w:shd w:val="clear" w:color="auto" w:fill="FFFFFF" w:themeFill="background1"/>
                <w:lang w:val="kk-KZ"/>
              </w:rPr>
              <w:t xml:space="preserve"> </w:t>
            </w:r>
            <w:r>
              <w:rPr>
                <w:sz w:val="28"/>
                <w:szCs w:val="28"/>
                <w:shd w:val="clear" w:color="auto" w:fill="FFFFFF" w:themeFill="background1"/>
                <w:lang w:val="kk-KZ"/>
              </w:rPr>
              <w:br/>
              <w:t>Бабамыздың мұңысың сен, домбыра,</w:t>
            </w:r>
            <w:r>
              <w:rPr>
                <w:sz w:val="28"/>
                <w:szCs w:val="28"/>
                <w:shd w:val="clear" w:color="auto" w:fill="FFFFFF" w:themeFill="background1"/>
                <w:lang w:val="kk-KZ"/>
              </w:rPr>
              <w:br/>
            </w:r>
            <w:r>
              <w:rPr>
                <w:sz w:val="28"/>
                <w:szCs w:val="28"/>
                <w:shd w:val="clear" w:color="auto" w:fill="FFFFFF" w:themeFill="background1"/>
                <w:lang w:val="kk-KZ"/>
              </w:rPr>
              <w:lastRenderedPageBreak/>
              <w:t>Анамыздың сырысың сен, домбыра.</w:t>
            </w:r>
            <w:r>
              <w:rPr>
                <w:sz w:val="28"/>
                <w:szCs w:val="28"/>
                <w:shd w:val="clear" w:color="auto" w:fill="FFFFFF" w:themeFill="background1"/>
                <w:lang w:val="kk-KZ"/>
              </w:rPr>
              <w:br/>
              <w:t>Қазағымның жүрегiнен жаралған,</w:t>
            </w:r>
            <w:r>
              <w:rPr>
                <w:sz w:val="28"/>
                <w:szCs w:val="28"/>
                <w:shd w:val="clear" w:color="auto" w:fill="FFFFFF" w:themeFill="background1"/>
                <w:lang w:val="kk-KZ"/>
              </w:rPr>
              <w:br/>
              <w:t>Даламыздың үнiсiң сен, домбыра!</w:t>
            </w:r>
            <w:r>
              <w:rPr>
                <w:sz w:val="28"/>
                <w:szCs w:val="28"/>
                <w:shd w:val="clear" w:color="auto" w:fill="FFFFFF" w:themeFill="background1"/>
                <w:lang w:val="kk-KZ"/>
              </w:rPr>
              <w:br/>
            </w:r>
            <w:r>
              <w:rPr>
                <w:sz w:val="28"/>
                <w:szCs w:val="28"/>
                <w:shd w:val="clear" w:color="auto" w:fill="FFFFFF" w:themeFill="background1"/>
                <w:lang w:val="kk-KZ"/>
              </w:rPr>
              <w:br/>
              <w:t>Домбыра бұл, үнсiз қалып көрмеген,</w:t>
            </w:r>
            <w:r>
              <w:rPr>
                <w:sz w:val="28"/>
                <w:szCs w:val="28"/>
                <w:shd w:val="clear" w:color="auto" w:fill="FFFFFF" w:themeFill="background1"/>
                <w:lang w:val="kk-KZ"/>
              </w:rPr>
              <w:br/>
              <w:t>Қуаныш та, қайғы-мұң да кернеген.</w:t>
            </w:r>
            <w:r>
              <w:rPr>
                <w:sz w:val="28"/>
                <w:szCs w:val="28"/>
                <w:shd w:val="clear" w:color="auto" w:fill="FFFFFF" w:themeFill="background1"/>
                <w:lang w:val="kk-KZ"/>
              </w:rPr>
              <w:br/>
              <w:t>Үзiледi, үзiледi, үзiледi әуендер,</w:t>
            </w:r>
            <w:r>
              <w:rPr>
                <w:sz w:val="28"/>
                <w:szCs w:val="28"/>
                <w:shd w:val="clear" w:color="auto" w:fill="FFFFFF" w:themeFill="background1"/>
                <w:lang w:val="kk-KZ"/>
              </w:rPr>
              <w:br/>
              <w:t>Ғашықтардың көз жасындай пернеден.</w:t>
            </w:r>
            <w:r>
              <w:rPr>
                <w:sz w:val="28"/>
                <w:szCs w:val="28"/>
                <w:shd w:val="clear" w:color="auto" w:fill="FFFFFF" w:themeFill="background1"/>
                <w:lang w:val="kk-KZ"/>
              </w:rPr>
              <w:br/>
            </w:r>
            <w:r>
              <w:rPr>
                <w:i/>
                <w:sz w:val="28"/>
                <w:szCs w:val="28"/>
                <w:shd w:val="clear" w:color="auto" w:fill="FFFFFF" w:themeFill="background1"/>
                <w:lang w:val="kk-KZ"/>
              </w:rPr>
              <w:t>Қайырмасы:</w:t>
            </w:r>
            <w:r>
              <w:rPr>
                <w:sz w:val="28"/>
                <w:szCs w:val="28"/>
                <w:shd w:val="clear" w:color="auto" w:fill="FFFFFF" w:themeFill="background1"/>
                <w:lang w:val="kk-KZ"/>
              </w:rPr>
              <w:br/>
              <w:t>Домбырадай шежiре жыр болмаған,</w:t>
            </w:r>
            <w:r>
              <w:rPr>
                <w:sz w:val="28"/>
                <w:szCs w:val="28"/>
                <w:shd w:val="clear" w:color="auto" w:fill="FFFFFF" w:themeFill="background1"/>
                <w:lang w:val="kk-KZ"/>
              </w:rPr>
              <w:br/>
              <w:t>Даламыздың тағдырларын толғаған.</w:t>
            </w:r>
            <w:r>
              <w:rPr>
                <w:sz w:val="28"/>
                <w:szCs w:val="28"/>
                <w:shd w:val="clear" w:color="auto" w:fill="FFFFFF" w:themeFill="background1"/>
                <w:lang w:val="kk-KZ"/>
              </w:rPr>
              <w:br/>
              <w:t>Армандарын, армандарын, армандарын халқымның,</w:t>
            </w:r>
            <w:r>
              <w:rPr>
                <w:sz w:val="28"/>
                <w:szCs w:val="28"/>
                <w:shd w:val="clear" w:color="auto" w:fill="FFFFFF" w:themeFill="background1"/>
                <w:lang w:val="kk-KZ"/>
              </w:rPr>
              <w:br/>
              <w:t>Аманат қып ұрпағына жолдаған.</w:t>
            </w:r>
            <w:r>
              <w:rPr>
                <w:sz w:val="28"/>
                <w:szCs w:val="28"/>
                <w:shd w:val="clear" w:color="auto" w:fill="FFFFFF" w:themeFill="background1"/>
                <w:lang w:val="kk-KZ"/>
              </w:rPr>
              <w:br/>
            </w:r>
            <w:r>
              <w:rPr>
                <w:i/>
                <w:sz w:val="28"/>
                <w:szCs w:val="28"/>
                <w:shd w:val="clear" w:color="auto" w:fill="FFFFFF" w:themeFill="background1"/>
                <w:lang w:val="kk-KZ"/>
              </w:rPr>
              <w:t>Қайырмасы:</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7D38" w:rsidRDefault="006D7D38">
            <w:pPr>
              <w:jc w:val="both"/>
              <w:rPr>
                <w:rFonts w:eastAsiaTheme="minorHAnsi"/>
                <w:sz w:val="28"/>
                <w:szCs w:val="28"/>
                <w:lang w:val="kk-KZ"/>
              </w:rPr>
            </w:pPr>
          </w:p>
        </w:tc>
      </w:tr>
      <w:tr w:rsidR="006D7D38" w:rsidTr="006D7D38">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D38" w:rsidRDefault="006D7D38">
            <w:pPr>
              <w:contextualSpacing/>
              <w:jc w:val="both"/>
              <w:rPr>
                <w:rFonts w:eastAsiaTheme="minorHAnsi"/>
                <w:b/>
                <w:sz w:val="28"/>
                <w:szCs w:val="28"/>
                <w:lang w:val="kk-KZ"/>
              </w:rPr>
            </w:pPr>
            <w:r>
              <w:rPr>
                <w:b/>
                <w:sz w:val="28"/>
                <w:szCs w:val="28"/>
                <w:lang w:val="kk-KZ"/>
              </w:rPr>
              <w:lastRenderedPageBreak/>
              <w:t>7. Үй тапсырмасы.</w:t>
            </w:r>
          </w:p>
          <w:p w:rsidR="006D7D38" w:rsidRDefault="006D7D38">
            <w:pPr>
              <w:contextualSpacing/>
              <w:rPr>
                <w:rFonts w:eastAsiaTheme="minorHAnsi"/>
                <w:sz w:val="28"/>
                <w:szCs w:val="28"/>
                <w:lang w:val="kk-KZ"/>
              </w:rPr>
            </w:pPr>
            <w:r>
              <w:rPr>
                <w:rFonts w:eastAsiaTheme="minorHAnsi"/>
                <w:sz w:val="28"/>
                <w:szCs w:val="28"/>
                <w:lang w:val="kk-KZ"/>
              </w:rPr>
              <w:t>№ 32 сабақ. Зейнолла Серікқалиұлының «Рухани ұлы мұрат» әңгімесін оқып келу. 126-127 бет.</w:t>
            </w:r>
          </w:p>
          <w:p w:rsidR="006D7D38" w:rsidRDefault="006D7D38">
            <w:pPr>
              <w:tabs>
                <w:tab w:val="left" w:pos="4762"/>
              </w:tabs>
              <w:contextualSpacing/>
              <w:rPr>
                <w:rFonts w:eastAsiaTheme="minorHAnsi"/>
                <w:sz w:val="28"/>
                <w:szCs w:val="28"/>
                <w:lang w:val="kk-KZ"/>
              </w:rPr>
            </w:pPr>
            <w:r>
              <w:rPr>
                <w:rFonts w:eastAsiaTheme="minorHAnsi"/>
                <w:sz w:val="28"/>
                <w:szCs w:val="28"/>
                <w:lang w:val="kk-KZ"/>
              </w:rPr>
              <w:t>Дәптермен жұмыс №3 тапсырма.</w:t>
            </w:r>
            <w:r>
              <w:rPr>
                <w:rFonts w:eastAsiaTheme="minorHAnsi"/>
                <w:sz w:val="28"/>
                <w:szCs w:val="28"/>
                <w:lang w:val="kk-KZ"/>
              </w:rPr>
              <w:tab/>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7D38" w:rsidRDefault="006D7D38">
            <w:pPr>
              <w:rPr>
                <w:rFonts w:eastAsiaTheme="minorHAnsi"/>
                <w:sz w:val="28"/>
                <w:szCs w:val="28"/>
                <w:lang w:val="kk-KZ"/>
              </w:rPr>
            </w:pPr>
          </w:p>
        </w:tc>
      </w:tr>
      <w:tr w:rsidR="006D7D38" w:rsidTr="006D7D38">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D38" w:rsidRDefault="006D7D38">
            <w:pPr>
              <w:contextualSpacing/>
              <w:jc w:val="both"/>
              <w:rPr>
                <w:rFonts w:eastAsiaTheme="minorHAnsi"/>
                <w:b/>
                <w:sz w:val="28"/>
                <w:szCs w:val="28"/>
                <w:lang w:val="kk-KZ"/>
              </w:rPr>
            </w:pPr>
            <w:r>
              <w:rPr>
                <w:b/>
                <w:sz w:val="28"/>
                <w:szCs w:val="28"/>
                <w:lang w:val="kk-KZ"/>
              </w:rPr>
              <w:t xml:space="preserve">8. Сабақтың қорытынды сәтi. </w:t>
            </w:r>
          </w:p>
          <w:p w:rsidR="006D7D38" w:rsidRDefault="006D7D38">
            <w:pPr>
              <w:contextualSpacing/>
              <w:jc w:val="both"/>
              <w:rPr>
                <w:rFonts w:eastAsiaTheme="minorHAnsi"/>
                <w:sz w:val="28"/>
                <w:szCs w:val="28"/>
                <w:lang w:val="kk-KZ"/>
              </w:rPr>
            </w:pPr>
            <w:r>
              <w:rPr>
                <w:rFonts w:eastAsiaTheme="minorHAnsi"/>
                <w:sz w:val="28"/>
                <w:szCs w:val="28"/>
                <w:lang w:val="kk-KZ"/>
              </w:rPr>
              <w:t xml:space="preserve">Баяу музыка қосылады. </w:t>
            </w:r>
          </w:p>
          <w:p w:rsidR="006D7D38" w:rsidRDefault="006D7D38">
            <w:pPr>
              <w:contextualSpacing/>
              <w:jc w:val="both"/>
              <w:rPr>
                <w:rFonts w:eastAsiaTheme="minorHAnsi"/>
                <w:sz w:val="28"/>
                <w:szCs w:val="28"/>
                <w:lang w:val="kk-KZ"/>
              </w:rPr>
            </w:pPr>
            <w:r>
              <w:rPr>
                <w:rFonts w:eastAsiaTheme="minorHAnsi"/>
                <w:sz w:val="28"/>
                <w:szCs w:val="28"/>
                <w:lang w:val="kk-KZ"/>
              </w:rPr>
              <w:t>Балалар, бүгінгі сабақтан алған қасиеттерді сақтап алайық. Сау болыңыздар! Сабақ аяқталды.</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7D38" w:rsidRDefault="006D7D38">
            <w:pPr>
              <w:jc w:val="both"/>
              <w:rPr>
                <w:rFonts w:eastAsiaTheme="minorHAnsi"/>
                <w:sz w:val="28"/>
                <w:szCs w:val="28"/>
                <w:lang w:val="kk-KZ"/>
              </w:rPr>
            </w:pPr>
          </w:p>
        </w:tc>
      </w:tr>
    </w:tbl>
    <w:p w:rsidR="0052496E" w:rsidRDefault="0052496E"/>
    <w:sectPr w:rsidR="0052496E" w:rsidSect="007C0E23">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3271D"/>
    <w:multiLevelType w:val="hybridMultilevel"/>
    <w:tmpl w:val="4B1AA404"/>
    <w:lvl w:ilvl="0" w:tplc="8A0EABC6">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A8035A0"/>
    <w:multiLevelType w:val="hybridMultilevel"/>
    <w:tmpl w:val="13FE63E8"/>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F290D9C"/>
    <w:multiLevelType w:val="hybridMultilevel"/>
    <w:tmpl w:val="BDDE7F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D7D38"/>
    <w:rsid w:val="0052496E"/>
    <w:rsid w:val="006D7D38"/>
    <w:rsid w:val="007C0E23"/>
    <w:rsid w:val="00B9220F"/>
    <w:rsid w:val="00C144CF"/>
    <w:rsid w:val="00EC6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D38"/>
    <w:pPr>
      <w:ind w:left="720"/>
      <w:contextualSpacing/>
    </w:pPr>
  </w:style>
  <w:style w:type="character" w:customStyle="1" w:styleId="apple-converted-space">
    <w:name w:val="apple-converted-space"/>
    <w:rsid w:val="006D7D38"/>
  </w:style>
  <w:style w:type="table" w:customStyle="1" w:styleId="1">
    <w:name w:val="Сетка таблицы1"/>
    <w:basedOn w:val="a1"/>
    <w:rsid w:val="006D7D3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13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921</Words>
  <Characters>5256</Characters>
  <Application>Microsoft Office Word</Application>
  <DocSecurity>0</DocSecurity>
  <Lines>43</Lines>
  <Paragraphs>12</Paragraphs>
  <ScaleCrop>false</ScaleCrop>
  <Company>Reanimator Extreme Edition</Company>
  <LinksUpToDate>false</LinksUpToDate>
  <CharactersWithSpaces>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homa_24.kz</dc:creator>
  <cp:lastModifiedBy>homa_24.kz</cp:lastModifiedBy>
  <cp:revision>4</cp:revision>
  <dcterms:created xsi:type="dcterms:W3CDTF">2020-11-19T17:45:00Z</dcterms:created>
  <dcterms:modified xsi:type="dcterms:W3CDTF">2021-05-24T19:55:00Z</dcterms:modified>
</cp:coreProperties>
</file>