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41" w:rsidRPr="00F50341" w:rsidRDefault="00F50341" w:rsidP="00F50341">
      <w:pPr>
        <w:jc w:val="center"/>
        <w:rPr>
          <w:rFonts w:ascii="Times New Roman" w:hAnsi="Times New Roman" w:cs="Times New Roman"/>
          <w:b/>
          <w:color w:val="000000" w:themeColor="text1"/>
          <w:sz w:val="28"/>
          <w:szCs w:val="28"/>
          <w:shd w:val="clear" w:color="auto" w:fill="F5F5F5"/>
          <w:lang w:val="kk-KZ"/>
        </w:rPr>
      </w:pPr>
      <w:r w:rsidRPr="00F50341">
        <w:rPr>
          <w:rFonts w:ascii="Times New Roman" w:hAnsi="Times New Roman" w:cs="Times New Roman"/>
          <w:b/>
          <w:color w:val="000000" w:themeColor="text1"/>
          <w:sz w:val="28"/>
          <w:szCs w:val="28"/>
          <w:shd w:val="clear" w:color="auto" w:fill="F5F5F5"/>
          <w:lang w:val="kk-KZ"/>
        </w:rPr>
        <w:t>Ұлы ұстаз – Ыбырайға 180 жыл</w:t>
      </w:r>
    </w:p>
    <w:p w:rsidR="00FC6D7E" w:rsidRDefault="001D5143" w:rsidP="00531727">
      <w:pPr>
        <w:spacing w:after="0" w:line="240" w:lineRule="auto"/>
        <w:ind w:firstLine="709"/>
        <w:jc w:val="both"/>
        <w:rPr>
          <w:rFonts w:ascii="Times New Roman" w:hAnsi="Times New Roman" w:cs="Times New Roman"/>
          <w:b/>
          <w:sz w:val="28"/>
          <w:szCs w:val="28"/>
          <w:lang w:val="kk-KZ"/>
        </w:rPr>
      </w:pPr>
      <w:r w:rsidRPr="001D5143">
        <w:rPr>
          <w:rStyle w:val="a4"/>
          <w:rFonts w:ascii="Times New Roman" w:hAnsi="Times New Roman" w:cs="Times New Roman"/>
          <w:b w:val="0"/>
          <w:color w:val="000000"/>
          <w:sz w:val="28"/>
          <w:szCs w:val="28"/>
          <w:shd w:val="clear" w:color="auto" w:fill="FFFFFF"/>
          <w:lang w:val="kk-KZ"/>
        </w:rPr>
        <w:t>Қазақ даласында білімнің шырағын жағып, ұлт ұстазы атанған Ыбырай Алтынсариннің туғанына биыл 180 жыл. Аса көрнекті ағартушы-педагог, жазушы, этнограф, фольклоршы. Ыбырай Алтынсарин барлық сан қырлы қоғамдық қайраткерлік және шығармашы</w:t>
      </w:r>
      <w:r w:rsidR="00531727">
        <w:rPr>
          <w:rStyle w:val="a4"/>
          <w:rFonts w:ascii="Times New Roman" w:hAnsi="Times New Roman" w:cs="Times New Roman"/>
          <w:b w:val="0"/>
          <w:color w:val="000000"/>
          <w:sz w:val="28"/>
          <w:szCs w:val="28"/>
          <w:shd w:val="clear" w:color="auto" w:fill="FFFFFF"/>
          <w:lang w:val="kk-KZ"/>
        </w:rPr>
        <w:t>лық іс-әрекетімен қазақ халқын</w:t>
      </w:r>
      <w:r w:rsidRPr="001D5143">
        <w:rPr>
          <w:rStyle w:val="a4"/>
          <w:rFonts w:ascii="Times New Roman" w:hAnsi="Times New Roman" w:cs="Times New Roman"/>
          <w:b w:val="0"/>
          <w:color w:val="000000"/>
          <w:sz w:val="28"/>
          <w:szCs w:val="28"/>
          <w:shd w:val="clear" w:color="auto" w:fill="FFFFFF"/>
          <w:lang w:val="kk-KZ"/>
        </w:rPr>
        <w:t xml:space="preserve"> әлемдік өркениетті мәдениетпен танысуға, халықтар арасындағы достықты нығайтуға шақырды.</w:t>
      </w:r>
      <w:r>
        <w:rPr>
          <w:rFonts w:ascii="Times New Roman" w:hAnsi="Times New Roman" w:cs="Times New Roman"/>
          <w:b/>
          <w:sz w:val="28"/>
          <w:szCs w:val="28"/>
          <w:lang w:val="kk-KZ"/>
        </w:rPr>
        <w:t xml:space="preserve"> </w:t>
      </w:r>
      <w:r w:rsidR="008E6D35" w:rsidRPr="00DC5CE0">
        <w:rPr>
          <w:rFonts w:ascii="Times New Roman" w:eastAsia="Times New Roman" w:hAnsi="Times New Roman" w:cs="Times New Roman"/>
          <w:color w:val="000000" w:themeColor="text1"/>
          <w:sz w:val="28"/>
          <w:szCs w:val="28"/>
          <w:lang w:val="kk-KZ" w:eastAsia="ru-RU"/>
        </w:rPr>
        <w:t xml:space="preserve">Ыбырай – қазақтың қара домалақтарын қазақ тілінде оқытуға зор еңбек сіңірген біртуар тұлға. Бұл тұрғыда оның ерен еңбегі </w:t>
      </w:r>
      <w:r w:rsidR="00F50341">
        <w:rPr>
          <w:rFonts w:ascii="Times New Roman" w:eastAsia="Times New Roman" w:hAnsi="Times New Roman" w:cs="Times New Roman"/>
          <w:color w:val="000000" w:themeColor="text1"/>
          <w:sz w:val="28"/>
          <w:szCs w:val="28"/>
          <w:lang w:val="kk-KZ" w:eastAsia="ru-RU"/>
        </w:rPr>
        <w:t xml:space="preserve">орыстың ұлы педагогы </w:t>
      </w:r>
      <w:r w:rsidR="008E6D35" w:rsidRPr="00DC5CE0">
        <w:rPr>
          <w:rFonts w:ascii="Times New Roman" w:eastAsia="Times New Roman" w:hAnsi="Times New Roman" w:cs="Times New Roman"/>
          <w:color w:val="000000" w:themeColor="text1"/>
          <w:sz w:val="28"/>
          <w:szCs w:val="28"/>
          <w:lang w:val="kk-KZ" w:eastAsia="ru-RU"/>
        </w:rPr>
        <w:t>К.Д.Ушинскийден артық болмаса, кем емес. Сонымен қатар, Ыбырай Сұлтанмахмұт, Бейімбеттерден бұрын қазақ даласындағы әйелдердің әлеуметтік жағдайын аңғарып, олардың халдерін тек қаламымен ғана емес, іспен түзеуді қарастырған: қазақ қыздарына арналған мектептер мен интернаттарды ашуды қолға алған алғашқы адам.</w:t>
      </w:r>
      <w:r w:rsidR="00F50341">
        <w:rPr>
          <w:rFonts w:ascii="Times New Roman" w:hAnsi="Times New Roman" w:cs="Times New Roman"/>
          <w:b/>
          <w:sz w:val="28"/>
          <w:szCs w:val="28"/>
          <w:lang w:val="kk-KZ"/>
        </w:rPr>
        <w:t xml:space="preserve"> </w:t>
      </w:r>
      <w:r w:rsidR="008E6D35" w:rsidRPr="00DC5CE0">
        <w:rPr>
          <w:rFonts w:ascii="Times New Roman" w:eastAsia="Times New Roman" w:hAnsi="Times New Roman" w:cs="Times New Roman"/>
          <w:color w:val="000000" w:themeColor="text1"/>
          <w:sz w:val="28"/>
          <w:szCs w:val="28"/>
          <w:lang w:val="kk-KZ" w:eastAsia="ru-RU"/>
        </w:rPr>
        <w:t>Ыбырай атамыздың мол тағылымға ие әңгімелері өзектілігін жоғалтпай, мектеп бағдарламасында әлі де оқытылып жүр. Тіпті, керісінше, олар уақыт өте келе анағұрлым орынды, анағұрлым өзекті бола бастаған сынды. Алтынсариннің «Әке мен бала», «Дүние не етсең табылады?» деген әңгімелері әр қазақстандықтың санасында сайрап тұрған шығар, сонымен қоса еске түскен сайын балалық шақтың дәмін ауызға әлі де келтіреді деген сенімдемін.</w:t>
      </w:r>
    </w:p>
    <w:p w:rsidR="005E64A5" w:rsidRPr="00FC6D7E" w:rsidRDefault="005E64A5" w:rsidP="00FC6D7E">
      <w:pPr>
        <w:spacing w:after="0" w:line="240" w:lineRule="auto"/>
        <w:ind w:firstLine="709"/>
        <w:jc w:val="both"/>
        <w:rPr>
          <w:rFonts w:ascii="Times New Roman" w:hAnsi="Times New Roman" w:cs="Times New Roman"/>
          <w:b/>
          <w:sz w:val="28"/>
          <w:szCs w:val="28"/>
          <w:lang w:val="kk-KZ"/>
        </w:rPr>
      </w:pPr>
      <w:r w:rsidRPr="00DC5CE0">
        <w:rPr>
          <w:rFonts w:ascii="Times New Roman" w:eastAsia="Times New Roman" w:hAnsi="Times New Roman" w:cs="Times New Roman"/>
          <w:color w:val="000000"/>
          <w:sz w:val="28"/>
          <w:szCs w:val="28"/>
          <w:lang w:val="kk-KZ" w:eastAsia="ru-RU"/>
        </w:rPr>
        <w:t>Ағартушының өнегелі өмірі</w:t>
      </w:r>
      <w:r w:rsidR="00FC6D7E">
        <w:rPr>
          <w:rFonts w:ascii="Times New Roman" w:eastAsia="Times New Roman" w:hAnsi="Times New Roman" w:cs="Times New Roman"/>
          <w:color w:val="000000"/>
          <w:sz w:val="28"/>
          <w:szCs w:val="28"/>
          <w:lang w:val="kk-KZ" w:eastAsia="ru-RU"/>
        </w:rPr>
        <w:t xml:space="preserve"> мен өре</w:t>
      </w:r>
      <w:r w:rsidRPr="00DC5CE0">
        <w:rPr>
          <w:rFonts w:ascii="Times New Roman" w:eastAsia="Times New Roman" w:hAnsi="Times New Roman" w:cs="Times New Roman"/>
          <w:color w:val="000000"/>
          <w:sz w:val="28"/>
          <w:szCs w:val="28"/>
          <w:lang w:val="kk-KZ" w:eastAsia="ru-RU"/>
        </w:rPr>
        <w:t>сі биік таланты бір кезде қандай жарқын да жанды қасиеттерімен көрініп, қазақ мәдениетінің тарихында айқын іздерін қалдырса, қазір де сол мағыналы да мазмұнды ерекшеліктерін өз бойында сақтауда.</w:t>
      </w:r>
      <w:r w:rsidR="00DC5CE0">
        <w:rPr>
          <w:rFonts w:ascii="Times New Roman" w:eastAsia="Times New Roman" w:hAnsi="Times New Roman" w:cs="Times New Roman"/>
          <w:color w:val="000000"/>
          <w:sz w:val="28"/>
          <w:szCs w:val="28"/>
          <w:lang w:val="kk-KZ" w:eastAsia="ru-RU"/>
        </w:rPr>
        <w:t xml:space="preserve"> </w:t>
      </w:r>
      <w:r w:rsidRPr="00DC5CE0">
        <w:rPr>
          <w:rFonts w:ascii="Times New Roman" w:eastAsia="Times New Roman" w:hAnsi="Times New Roman" w:cs="Times New Roman"/>
          <w:color w:val="000000"/>
          <w:sz w:val="28"/>
          <w:szCs w:val="28"/>
          <w:lang w:val="kk-KZ" w:eastAsia="ru-RU"/>
        </w:rPr>
        <w:t>Ол өзінің бүкіл шығармашылық өмірін бір ұлы мақсатқа арнады. Ол мақсат – қазақ халқын ғасырлар бойы езіп келген надандық пен қараңғылықтың шырмауынан босатып, өнер-білімді, мәдениетті елдердің қатарына қосу еді.</w:t>
      </w:r>
      <w:r w:rsidR="00DC5CE0">
        <w:rPr>
          <w:rFonts w:ascii="Times New Roman" w:eastAsia="Times New Roman" w:hAnsi="Times New Roman" w:cs="Times New Roman"/>
          <w:color w:val="000000"/>
          <w:sz w:val="28"/>
          <w:szCs w:val="28"/>
          <w:lang w:val="kk-KZ" w:eastAsia="ru-RU"/>
        </w:rPr>
        <w:t xml:space="preserve"> </w:t>
      </w:r>
      <w:r w:rsidRPr="00DC5CE0">
        <w:rPr>
          <w:rFonts w:ascii="Times New Roman" w:hAnsi="Times New Roman" w:cs="Times New Roman"/>
          <w:sz w:val="28"/>
          <w:szCs w:val="28"/>
          <w:lang w:val="kk-KZ"/>
        </w:rPr>
        <w:t>Бүкіл ғұмырын қазақ балаларын оқытуға, мектеп ашуға сарп еткен Ыбырай Алтынсарин 1841 жылы 20 қазанда қазіргі Қостанай облысының, Қостанай ауданында дүнеге келген. Азан шақырып қойған аты – Ибрагим.</w:t>
      </w:r>
      <w:r w:rsidR="00DC5CE0">
        <w:rPr>
          <w:rFonts w:ascii="Times New Roman" w:eastAsia="Times New Roman" w:hAnsi="Times New Roman" w:cs="Times New Roman"/>
          <w:color w:val="000000"/>
          <w:sz w:val="28"/>
          <w:szCs w:val="28"/>
          <w:lang w:val="kk-KZ" w:eastAsia="ru-RU"/>
        </w:rPr>
        <w:t xml:space="preserve"> </w:t>
      </w:r>
      <w:r w:rsidRPr="00DC5CE0">
        <w:rPr>
          <w:rFonts w:ascii="Times New Roman" w:hAnsi="Times New Roman" w:cs="Times New Roman"/>
          <w:sz w:val="28"/>
          <w:szCs w:val="28"/>
          <w:lang w:val="kk-KZ"/>
        </w:rPr>
        <w:t xml:space="preserve">1850 жылы 22 тамызда Ыбырай </w:t>
      </w:r>
      <w:r w:rsidRPr="00DC5CE0">
        <w:rPr>
          <w:rFonts w:ascii="Times New Roman" w:hAnsi="Times New Roman" w:cs="Times New Roman"/>
          <w:color w:val="222222"/>
          <w:sz w:val="28"/>
          <w:szCs w:val="28"/>
          <w:lang w:val="kk-KZ"/>
        </w:rPr>
        <w:t>Орынбордағы Шекара коммиссиясы жанынан ашылған мектепте</w:t>
      </w:r>
      <w:r w:rsidRPr="00DC5CE0">
        <w:rPr>
          <w:rFonts w:ascii="Times New Roman" w:hAnsi="Times New Roman" w:cs="Times New Roman"/>
          <w:sz w:val="28"/>
          <w:szCs w:val="28"/>
          <w:lang w:val="kk-KZ"/>
        </w:rPr>
        <w:t xml:space="preserve"> алғашқы 30 баланың бірі болып қабылданады. </w:t>
      </w:r>
      <w:r w:rsidRPr="00DC5CE0">
        <w:rPr>
          <w:rFonts w:ascii="Times New Roman" w:hAnsi="Times New Roman" w:cs="Times New Roman"/>
          <w:color w:val="222222"/>
          <w:sz w:val="28"/>
          <w:szCs w:val="28"/>
          <w:lang w:val="kk-KZ"/>
        </w:rPr>
        <w:t>Еңбек жолы 1857 жылы жазда Ыбырай Орынбордағы мектепті үздік тәмамдап шығады.</w:t>
      </w:r>
      <w:r w:rsidR="00DC5CE0">
        <w:rPr>
          <w:rFonts w:ascii="Times New Roman" w:eastAsia="Times New Roman" w:hAnsi="Times New Roman" w:cs="Times New Roman"/>
          <w:color w:val="000000"/>
          <w:sz w:val="28"/>
          <w:szCs w:val="28"/>
          <w:lang w:val="kk-KZ" w:eastAsia="ru-RU"/>
        </w:rPr>
        <w:t xml:space="preserve"> </w:t>
      </w:r>
      <w:r w:rsidRPr="00DC5CE0">
        <w:rPr>
          <w:rFonts w:ascii="Times New Roman" w:hAnsi="Times New Roman" w:cs="Times New Roman"/>
          <w:color w:val="222222"/>
          <w:sz w:val="28"/>
          <w:szCs w:val="28"/>
          <w:lang w:val="kk-KZ"/>
        </w:rPr>
        <w:t>Ыбырай Алтынсарин қазақ балаларын білім нәрімен сусындатуға асықты. Осы арманын жүзеге асыру үшін облыстық басқармаға мектеп ашу туралы өтініштер жіберді. Ақыры 1860 жылы облыстық басқарма Алтынсаринге Торғайдан қазақ балаларына арналған бастауыш мектеп ашуды тапсырды, әрі өзін сол мектепке орыс тілінің мұғалімі етіп тағайындады. Ыбырайдың армандаған мектебі араға төрт жыл салып, 1864 жылы 8 қаңтарда Торғай жерінде салтанатты түрде ашылды. Қазақ балаларын тек біліммен сусындатпай, еңбекке баулуды көздеген ол 1883 жылы 15 қарашада Торғай қолөнер мектебін ашты. 1887 жылы 15 қарашада Ырғыз қыздар училищесінің негізін қалайды. 1888 жылы қыздарға арналған 12 орындық мектеп-интернат ашады.</w:t>
      </w:r>
    </w:p>
    <w:p w:rsidR="00E64DB4" w:rsidRPr="00DC5CE0" w:rsidRDefault="00E64DB4" w:rsidP="00FC6D7E">
      <w:pPr>
        <w:pStyle w:val="a3"/>
        <w:spacing w:before="0" w:beforeAutospacing="0" w:after="0" w:afterAutospacing="0"/>
        <w:ind w:firstLine="709"/>
        <w:jc w:val="both"/>
        <w:textAlignment w:val="baseline"/>
        <w:rPr>
          <w:color w:val="000000"/>
          <w:sz w:val="28"/>
          <w:szCs w:val="28"/>
          <w:lang w:val="kk-KZ"/>
        </w:rPr>
      </w:pPr>
      <w:r w:rsidRPr="00DC5CE0">
        <w:rPr>
          <w:color w:val="000000"/>
          <w:sz w:val="28"/>
          <w:szCs w:val="28"/>
          <w:lang w:val="kk-KZ"/>
        </w:rPr>
        <w:t>Қ</w:t>
      </w:r>
      <w:r w:rsidR="00FC6D7E">
        <w:rPr>
          <w:color w:val="000000"/>
          <w:sz w:val="28"/>
          <w:szCs w:val="28"/>
          <w:lang w:val="kk-KZ"/>
        </w:rPr>
        <w:t>азақтың аса көрнекті ағартушы-</w:t>
      </w:r>
      <w:r w:rsidRPr="00DC5CE0">
        <w:rPr>
          <w:color w:val="000000"/>
          <w:sz w:val="28"/>
          <w:szCs w:val="28"/>
          <w:lang w:val="kk-KZ"/>
        </w:rPr>
        <w:t xml:space="preserve">педагогы Ыбырай Алтынсарин дүние жүзі әдебиеті классиктері В.Шекспир, И.Гете, Д.Байрон, А.С.Пушкин, </w:t>
      </w:r>
      <w:r w:rsidRPr="00DC5CE0">
        <w:rPr>
          <w:color w:val="000000"/>
          <w:sz w:val="28"/>
          <w:szCs w:val="28"/>
          <w:lang w:val="kk-KZ"/>
        </w:rPr>
        <w:lastRenderedPageBreak/>
        <w:t>Н.В.Гоголь, М.Ю.Лермонтов, Ә.Фирдауси, Г.Низами, Ә.Науаи тағы басқа классик шығармаларын өздігінен оқып білім алады. Бұл Алтынсаринның ой-өрісін кеңейтеді, өркениетті елдердің ғылымы мен мәдениетіне деген құштарлығын арттырады.</w:t>
      </w:r>
    </w:p>
    <w:p w:rsidR="00E64DB4" w:rsidRPr="00DC5CE0" w:rsidRDefault="00E64DB4" w:rsidP="00FC6D7E">
      <w:pPr>
        <w:pStyle w:val="a3"/>
        <w:spacing w:before="0" w:beforeAutospacing="0" w:after="0" w:afterAutospacing="0"/>
        <w:ind w:firstLine="709"/>
        <w:jc w:val="both"/>
        <w:textAlignment w:val="baseline"/>
        <w:rPr>
          <w:color w:val="000000"/>
          <w:sz w:val="28"/>
          <w:szCs w:val="28"/>
          <w:lang w:val="kk-KZ"/>
        </w:rPr>
      </w:pPr>
      <w:r w:rsidRPr="00DC5CE0">
        <w:rPr>
          <w:color w:val="000000"/>
          <w:sz w:val="28"/>
          <w:szCs w:val="28"/>
          <w:lang w:val="kk-KZ"/>
        </w:rPr>
        <w:t>Ыбырай Алтынсарин И.Крыловтың «Егіннің бастары», «Қарға мен түлкі», «Қайырымды түлкі», Лев Толстойдан «Полкан деген ит», «Силинші», И.И.Дмитриевтен «Екі шыбын», орыс хрестоматияларынан, көбінесе Паульсонның хрестоматиясынан «Тәккаппаршылық», «Дүние қалай етсең табылады», «Талаптың пайдасы», «Үш ұры», «Алтын шеттеуік», «Аурудан – аяған күштірек», «Әке мен бала», «Білгеннің пайдасы», «Асыл шөп», «Бақша ағаштары», «Жаман жолдас», «Мейірімді бала» сияқты көптеген шығармаларды аударды. Бұл шығармалардың барлығы да әрі қысқа, әрі көркем, баланың жас ерекшелігі мен білім көлеміне сай, түсінуге жеңіл, тәрбиелік жағынан шебер құрылған шығармалар</w:t>
      </w:r>
      <w:r w:rsidR="00DC5CE0">
        <w:rPr>
          <w:color w:val="000000"/>
          <w:sz w:val="28"/>
          <w:szCs w:val="28"/>
          <w:lang w:val="kk-KZ"/>
        </w:rPr>
        <w:t xml:space="preserve"> еді</w:t>
      </w:r>
      <w:r w:rsidRPr="00DC5CE0">
        <w:rPr>
          <w:color w:val="000000"/>
          <w:sz w:val="28"/>
          <w:szCs w:val="28"/>
          <w:lang w:val="kk-KZ"/>
        </w:rPr>
        <w:t>.</w:t>
      </w:r>
    </w:p>
    <w:p w:rsidR="00E64DB4" w:rsidRPr="00DC5CE0" w:rsidRDefault="00DC5CE0" w:rsidP="00FC6D7E">
      <w:pPr>
        <w:pStyle w:val="a3"/>
        <w:spacing w:before="0" w:beforeAutospacing="0" w:after="0" w:afterAutospacing="0"/>
        <w:jc w:val="both"/>
        <w:textAlignment w:val="baseline"/>
        <w:rPr>
          <w:color w:val="000000"/>
          <w:sz w:val="28"/>
          <w:szCs w:val="28"/>
          <w:lang w:val="kk-KZ"/>
        </w:rPr>
      </w:pPr>
      <w:r>
        <w:rPr>
          <w:rFonts w:eastAsiaTheme="minorHAnsi"/>
          <w:b/>
          <w:sz w:val="28"/>
          <w:szCs w:val="28"/>
          <w:lang w:val="kk-KZ" w:eastAsia="en-US"/>
        </w:rPr>
        <w:t xml:space="preserve">Ыбырай Алтынсариннің </w:t>
      </w:r>
      <w:r w:rsidR="00E64DB4" w:rsidRPr="00DC5CE0">
        <w:rPr>
          <w:color w:val="000000"/>
          <w:sz w:val="28"/>
          <w:szCs w:val="28"/>
          <w:lang w:val="kk-KZ"/>
        </w:rPr>
        <w:t xml:space="preserve">«Қазақ хрестоматиясы» қазақтарға орыс тілін үйретудің бастапқы құралы, </w:t>
      </w:r>
      <w:r>
        <w:rPr>
          <w:color w:val="000000"/>
          <w:sz w:val="28"/>
          <w:szCs w:val="28"/>
          <w:lang w:val="kk-KZ"/>
        </w:rPr>
        <w:t xml:space="preserve">ол оқу құралын Ыбырай </w:t>
      </w:r>
      <w:r w:rsidR="00E64DB4" w:rsidRPr="00DC5CE0">
        <w:rPr>
          <w:color w:val="000000"/>
          <w:sz w:val="28"/>
          <w:szCs w:val="28"/>
          <w:lang w:val="kk-KZ"/>
        </w:rPr>
        <w:t>1879 жылы жарыққа шығарады.</w:t>
      </w:r>
    </w:p>
    <w:p w:rsidR="00E64DB4" w:rsidRPr="00DC5CE0" w:rsidRDefault="00E64DB4" w:rsidP="00FC6D7E">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 xml:space="preserve">«Қазақ хрестоматиясы» мен «Қазақтарға </w:t>
      </w:r>
      <w:r w:rsidR="0009261B">
        <w:rPr>
          <w:rFonts w:ascii="Times New Roman" w:eastAsia="Times New Roman" w:hAnsi="Times New Roman" w:cs="Times New Roman"/>
          <w:color w:val="000000"/>
          <w:sz w:val="28"/>
          <w:szCs w:val="28"/>
          <w:lang w:val="kk-KZ" w:eastAsia="ru-RU"/>
        </w:rPr>
        <w:t>орыс тілін үйретудің</w:t>
      </w:r>
      <w:r w:rsidRPr="00DC5CE0">
        <w:rPr>
          <w:rFonts w:ascii="Times New Roman" w:eastAsia="Times New Roman" w:hAnsi="Times New Roman" w:cs="Times New Roman"/>
          <w:color w:val="000000"/>
          <w:sz w:val="28"/>
          <w:szCs w:val="28"/>
          <w:lang w:val="kk-KZ" w:eastAsia="ru-RU"/>
        </w:rPr>
        <w:t xml:space="preserve"> бастауыш құралы» екі мың данамен жарық көрді де, Қазақстанның түкпір-түкпіріне тарап кеткенді. «Қазақ хрестоматиясы» К.Д.Ушинскийдің «Балалар әлемі» және басқа да орыс классикалық педагогтарының үлгісінде жасалды. Ол мынадай бөлімдерден тұрады. </w:t>
      </w:r>
    </w:p>
    <w:p w:rsidR="00E64DB4" w:rsidRPr="00DC5CE0" w:rsidRDefault="00E64DB4" w:rsidP="00FC6D7E">
      <w:pPr>
        <w:shd w:val="clear" w:color="auto" w:fill="FFFFFF" w:themeFill="background1"/>
        <w:spacing w:after="0" w:line="240" w:lineRule="auto"/>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1. Тақпақтар, балаларға арналған әңгімелер, оқушылардың туысқандарына хат жазу үлгілері;</w:t>
      </w:r>
    </w:p>
    <w:p w:rsidR="00E64DB4" w:rsidRPr="00DC5CE0" w:rsidRDefault="00E64DB4" w:rsidP="00FC6D7E">
      <w:pPr>
        <w:shd w:val="clear" w:color="auto" w:fill="FFFFFF" w:themeFill="background1"/>
        <w:spacing w:after="0" w:line="240" w:lineRule="auto"/>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2. Үлкендерге арналған әнгімелер;</w:t>
      </w:r>
    </w:p>
    <w:p w:rsidR="00E64DB4" w:rsidRPr="00DC5CE0" w:rsidRDefault="00E64DB4" w:rsidP="00FC6D7E">
      <w:pPr>
        <w:shd w:val="clear" w:color="auto" w:fill="FFFFFF" w:themeFill="background1"/>
        <w:spacing w:after="0" w:line="240" w:lineRule="auto"/>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3. Ауыз әдебиетінің үлгілері;</w:t>
      </w:r>
    </w:p>
    <w:p w:rsidR="00E64DB4" w:rsidRPr="00DC5CE0" w:rsidRDefault="00E64DB4" w:rsidP="00FC6D7E">
      <w:pPr>
        <w:shd w:val="clear" w:color="auto" w:fill="FFFFFF" w:themeFill="background1"/>
        <w:spacing w:after="0" w:line="240" w:lineRule="auto"/>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4. Мақал-мәтелдер.</w:t>
      </w:r>
    </w:p>
    <w:p w:rsidR="00E64DB4" w:rsidRPr="00DC5CE0" w:rsidRDefault="00E64DB4" w:rsidP="00FC6D7E">
      <w:pPr>
        <w:pStyle w:val="a3"/>
        <w:spacing w:before="0" w:beforeAutospacing="0" w:after="0" w:afterAutospacing="0"/>
        <w:ind w:firstLine="709"/>
        <w:jc w:val="both"/>
        <w:textAlignment w:val="baseline"/>
        <w:rPr>
          <w:color w:val="000000"/>
          <w:sz w:val="28"/>
          <w:szCs w:val="28"/>
          <w:lang w:val="kk-KZ"/>
        </w:rPr>
      </w:pPr>
      <w:r w:rsidRPr="00DC5CE0">
        <w:rPr>
          <w:color w:val="000000"/>
          <w:sz w:val="28"/>
          <w:szCs w:val="28"/>
          <w:lang w:val="kk-KZ"/>
        </w:rPr>
        <w:t>60-шы жылдары Торғай қаласында мұғалімдік қызметті атқарып жүргенде ол ауыл-ауылды жиі аралап көп уақытын халық арасында өткізер еді, қариялармен әңгімелесіп олардың аузынан халық аңыздарын, мақал-мәтелдерді, өлеңдерді жиі жазып алатын. Сәл кейінірек, 1879 жылы ол өзі жинаған материалдарының бір бөлігін «Қазақ хрестоматиясына» енгізеді. Бұл жинақта біз халық аңыз ертегілері негіз болған шығармаларын жарияламақпыз. Оларға жататындар: «Сәтемір хан», «Ізбасты», «Жәнібек батыр», «Жиренше шешен» және т.б. Айта кету керек, кейін Ы.Алтынсарин дүние салған соң, қолжазбаларының бір бөлігі Торғай облысы мектептерінің жаңа инспекторы А. В. Васильевтің қолына тиеді, ол «Қазақ хрестоматиясының» (1906) 2-ші басылымына қолжазбадағы дайын тұрған («Қара қылыш», «Тазша бала», «Алтын тұлым») халық ауыз әдебиеті сюжеті негізінде жасалған шығармаларын енгізеді.</w:t>
      </w:r>
    </w:p>
    <w:p w:rsidR="00E64DB4" w:rsidRPr="00DC5CE0" w:rsidRDefault="00E64DB4" w:rsidP="00FC6D7E">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Ы. Алтынсариннің ақындық таланты оның табиғат лирикасында бар күшімен көрініс тапкан. Мәселен, «Жаз», «Өзен» өлеңдері өзінің нәзік лиризмімен ерекшеленеді.</w:t>
      </w:r>
    </w:p>
    <w:p w:rsidR="00B54B13" w:rsidRPr="00FC6D7E" w:rsidRDefault="00E64DB4" w:rsidP="00FC6D7E">
      <w:pPr>
        <w:shd w:val="clear" w:color="auto" w:fill="FFFFFF" w:themeFill="background1"/>
        <w:spacing w:after="0" w:line="240" w:lineRule="auto"/>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 xml:space="preserve">Ақын бұл жерде табиғат көрінісін жалаң қызықтаумен шектелмейді, адам өмірімен, қоршаған ортамен тығыз байланыста жырлайды. Реалист-ақынның </w:t>
      </w:r>
      <w:r w:rsidRPr="00DC5CE0">
        <w:rPr>
          <w:rFonts w:ascii="Times New Roman" w:eastAsia="Times New Roman" w:hAnsi="Times New Roman" w:cs="Times New Roman"/>
          <w:color w:val="000000"/>
          <w:sz w:val="28"/>
          <w:szCs w:val="28"/>
          <w:lang w:val="kk-KZ" w:eastAsia="ru-RU"/>
        </w:rPr>
        <w:lastRenderedPageBreak/>
        <w:t>шеберлік шыңы да осы түста көрінеді.</w:t>
      </w:r>
      <w:r w:rsidR="00FC6D7E">
        <w:rPr>
          <w:rFonts w:ascii="Times New Roman" w:eastAsia="Times New Roman" w:hAnsi="Times New Roman" w:cs="Times New Roman"/>
          <w:color w:val="000000"/>
          <w:sz w:val="28"/>
          <w:szCs w:val="28"/>
          <w:lang w:val="kk-KZ" w:eastAsia="ru-RU"/>
        </w:rPr>
        <w:t xml:space="preserve"> Ыбырайдың с</w:t>
      </w:r>
      <w:r w:rsidRPr="00DC5CE0">
        <w:rPr>
          <w:rFonts w:ascii="Times New Roman" w:hAnsi="Times New Roman" w:cs="Times New Roman"/>
          <w:sz w:val="28"/>
          <w:szCs w:val="28"/>
          <w:lang w:val="kk-KZ"/>
        </w:rPr>
        <w:t>үйгені де, сүйенері де халық болды. Сол халықтың келешегі үшін басын бәйгеге тігіп, желіні ұзаққа тартып, белсеніп іске кірісті. Кезіндегі жағдаймен санаса отырып, Алтынсарин екі түрлі ірі мәселені алдына мақсат етіп, қойды: біріншісі – мектеп ашу, бала оқыту – жалпы халық ағарту жұмысы да, екіншісі халықтың ой-санасын жаңалыққа қарай бейімдеу жолындағы тәрбиелік істері.</w:t>
      </w:r>
      <w:r w:rsidRPr="00DC5CE0">
        <w:rPr>
          <w:rFonts w:ascii="Times New Roman" w:hAnsi="Times New Roman" w:cs="Times New Roman"/>
          <w:b/>
          <w:sz w:val="28"/>
          <w:szCs w:val="28"/>
          <w:lang w:val="kk-KZ"/>
        </w:rPr>
        <w:t xml:space="preserve"> </w:t>
      </w:r>
      <w:r w:rsidRPr="00DC5CE0">
        <w:rPr>
          <w:rFonts w:ascii="Times New Roman" w:hAnsi="Times New Roman" w:cs="Times New Roman"/>
          <w:sz w:val="28"/>
          <w:szCs w:val="28"/>
          <w:lang w:val="kk-KZ"/>
        </w:rPr>
        <w:t>Оның барлық іс амалы мен бізге қалдырып кеткен мұраларына көз жүгіртсек амалсыз осы қорытындыға келеміз. Өзінің алғашқы адымында-ақ ол мектептің рөлін бірінші орынға қойды</w:t>
      </w:r>
      <w:r w:rsidRPr="00DC5CE0">
        <w:rPr>
          <w:rFonts w:ascii="Times New Roman" w:hAnsi="Times New Roman" w:cs="Times New Roman"/>
          <w:color w:val="000000"/>
          <w:sz w:val="28"/>
          <w:szCs w:val="28"/>
          <w:lang w:val="kk-KZ"/>
        </w:rPr>
        <w:t>.</w:t>
      </w:r>
      <w:r w:rsidRPr="00DC5CE0">
        <w:rPr>
          <w:rFonts w:ascii="Times New Roman" w:hAnsi="Times New Roman" w:cs="Times New Roman"/>
          <w:sz w:val="28"/>
          <w:szCs w:val="28"/>
          <w:lang w:val="kk-KZ"/>
        </w:rPr>
        <w:t xml:space="preserve"> 1871 жылы отыз бірінші август күні Н.И.Ильминскийге жазған хатында жастарға дін мектептерінің басын қатырған зияннан басқа ешбір пайда берметінін, халықтың ілгері дамуына бөгет жасайтындықтарын айта келіп: «Қазақтардың білімге қолын жеткізетін ең басты құралы – мектеп</w:t>
      </w:r>
      <w:r w:rsidR="00FC6D7E">
        <w:rPr>
          <w:rFonts w:ascii="Times New Roman" w:hAnsi="Times New Roman" w:cs="Times New Roman"/>
          <w:sz w:val="28"/>
          <w:szCs w:val="28"/>
          <w:lang w:val="kk-KZ"/>
        </w:rPr>
        <w:t>. Бірақ даладағы мектептер шашыра</w:t>
      </w:r>
      <w:r w:rsidRPr="00DC5CE0">
        <w:rPr>
          <w:rFonts w:ascii="Times New Roman" w:hAnsi="Times New Roman" w:cs="Times New Roman"/>
          <w:sz w:val="28"/>
          <w:szCs w:val="28"/>
          <w:lang w:val="kk-KZ"/>
        </w:rPr>
        <w:t>ңқы, сондықтан әлі пайдалы бола алмай отыр, әйтсе де олардың үміт күтері – мектеп, тек қана мектеп және қазақ халқының болашағы да мектептермен байланысты», - деді.</w:t>
      </w:r>
      <w:r w:rsidR="00B54B13" w:rsidRPr="00DC5CE0">
        <w:rPr>
          <w:rFonts w:ascii="Times New Roman" w:hAnsi="Times New Roman" w:cs="Times New Roman"/>
          <w:sz w:val="28"/>
          <w:szCs w:val="28"/>
          <w:lang w:val="kk-KZ"/>
        </w:rPr>
        <w:t xml:space="preserve"> Ыбырай жас ұрпақтарға дұрыс тәрбие беру, оларды жас кезінен дұрыс баулу мәселесіне ерекше көңіл бөлді. «Баланы дұрыс күт, түзу тәрбиеле, қисығын түзе, адасса айқын жолға сал», - деді.</w:t>
      </w:r>
      <w:r w:rsidR="0009261B">
        <w:rPr>
          <w:rFonts w:ascii="Times New Roman" w:eastAsia="Times New Roman" w:hAnsi="Times New Roman" w:cs="Times New Roman"/>
          <w:color w:val="000000"/>
          <w:sz w:val="28"/>
          <w:szCs w:val="28"/>
          <w:lang w:val="kk-KZ" w:eastAsia="ru-RU"/>
        </w:rPr>
        <w:t xml:space="preserve"> </w:t>
      </w:r>
      <w:r w:rsidR="00B54B13" w:rsidRPr="00DC5CE0">
        <w:rPr>
          <w:rFonts w:ascii="Times New Roman" w:hAnsi="Times New Roman" w:cs="Times New Roman"/>
          <w:sz w:val="28"/>
          <w:szCs w:val="28"/>
          <w:lang w:val="kk-KZ"/>
        </w:rPr>
        <w:t>Алтынсариннің пікірінше, педагогикалық жұмыстағы ең шешуші нәрсе: мұғалімнің ең жақсы оқыту әдістерін таба білуінде, балалармен дұрыс сөйлесе білуінде. Үлгілі жолға қойылған, дұрыс тәртібі бар жаңа типті мектеп оқушыларды қызықтырып, оларды мәдениетке, жұмысқа және ой еңбегіне үйретуге тиіс, олардың білімге деген ынтасын мейлінше арттыруға тиіс. Қазақстан Республикасы педагог қызметкерлерінің біліктілілігін арттыруға арналған «Тиімді оқыту мен оқу» бағдарламасының мазмұнынынан кешегі Ыбырай салған жолмен ілгері жылжуды бақылауға болады. Ыбырай Алтынсарин оқыту мен тәрбиелеуде негізгі тұлға мұғалім екенін ұғынып, сапалы білім беретін мұғалімдерді дайындау жолында жұмыс жасаған болса, бұл игі бастама әлі де күшін жойған емес, бүгінгі бағдарламада: «Мектеп әкімшілігі мен білім беру жүйесін басқару органдарының мұғалімдерді тиісті ресурстармен қамтамасыз ету қызметінен гөрі, оқушыларды тәрбиелеу, дамытуға бағытталған мүғалімнің сыныптағы күнделікті жұмысы оқыту үдерісі мен оқушылардың оқу нәтижелеріне көбірек ықпал етеді.</w:t>
      </w:r>
      <w:r w:rsidR="00FC6D7E">
        <w:rPr>
          <w:rFonts w:ascii="Times New Roman" w:hAnsi="Times New Roman" w:cs="Times New Roman"/>
          <w:sz w:val="28"/>
          <w:szCs w:val="28"/>
          <w:lang w:val="kk-KZ"/>
        </w:rPr>
        <w:t xml:space="preserve"> </w:t>
      </w:r>
      <w:r w:rsidR="00B54B13" w:rsidRPr="00FC6D7E">
        <w:rPr>
          <w:rFonts w:ascii="Times New Roman" w:hAnsi="Times New Roman" w:cs="Times New Roman"/>
          <w:sz w:val="28"/>
          <w:szCs w:val="28"/>
          <w:lang w:val="kk-KZ"/>
        </w:rPr>
        <w:t>Оқу методтары мен балаларды оқыту тәсілдерін Ы. Алтынсарин мұғалімдерге олардың кең тәрбиелік мағынасында түсіндіретін. а) оқыту методтары – балалардың жүре келе мектепке, сабаққа кейіннен ғылымға, өз бетімен білім алуға құмарландыратын(ынталандыратын, ықыластандыратын) жол; ә) сабақта балалардың ойлау қабілетін арттыратын жаттығулар қажет, мысалы, әңгіме, түсіндіру арқылы оқыту методы. Бұл көрнекілік заттарды және өмір фактілерін пайдалануға көмегін тигізеді: заттарды және құбылыстарды суреттеу, олардың қасиеттерін салыстыру, әр түрлі қортындылар жасау. Сондықтан да балаларда дұрыс ойла</w:t>
      </w:r>
      <w:r w:rsidR="008E6D35" w:rsidRPr="00FC6D7E">
        <w:rPr>
          <w:rFonts w:ascii="Times New Roman" w:hAnsi="Times New Roman" w:cs="Times New Roman"/>
          <w:sz w:val="28"/>
          <w:szCs w:val="28"/>
          <w:lang w:val="kk-KZ"/>
        </w:rPr>
        <w:t>у қабілеті қалыптаса бастайды.</w:t>
      </w:r>
    </w:p>
    <w:p w:rsidR="00B54B13" w:rsidRPr="00DC5CE0" w:rsidRDefault="00B54B13" w:rsidP="00FC6D7E">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val="kk-KZ" w:eastAsia="ru-RU"/>
        </w:rPr>
      </w:pPr>
      <w:r w:rsidRPr="00FC6D7E">
        <w:rPr>
          <w:rFonts w:ascii="Times New Roman" w:eastAsia="Times New Roman" w:hAnsi="Times New Roman" w:cs="Times New Roman"/>
          <w:color w:val="000000"/>
          <w:sz w:val="28"/>
          <w:szCs w:val="28"/>
          <w:lang w:val="kk-KZ" w:eastAsia="ru-RU"/>
        </w:rPr>
        <w:t xml:space="preserve">Ы. Алтынсарин қазақ халқын ілгері дамыту жолындағы жалынды күрескер еді. Ол аймақта бастауыш мектептер мен кәсіптік училищелерін ашу арқылы жалпы және кәсіптік білім беру ісінің негізін қалады. Сонымен </w:t>
      </w:r>
      <w:r w:rsidRPr="00FC6D7E">
        <w:rPr>
          <w:rFonts w:ascii="Times New Roman" w:eastAsia="Times New Roman" w:hAnsi="Times New Roman" w:cs="Times New Roman"/>
          <w:color w:val="000000"/>
          <w:sz w:val="28"/>
          <w:szCs w:val="28"/>
          <w:lang w:val="kk-KZ" w:eastAsia="ru-RU"/>
        </w:rPr>
        <w:lastRenderedPageBreak/>
        <w:t>қатар ол Қазақстандағы педагогикалық білім беру ісінің де негізін қалаушы. Болашақ ұрпақты адамгершілікке және Отанды сүюге тәрбиелеуге маңызды мәселе деп қарайтын. «Қолдан келгенше Отанға қызмет ету – әрқайсымыздың басты борышымыз», - деп дәлелдеген еді. Ол: «Бүкіл Шығыс бөліктің жастары менімен бірге, жабырқауға жол ж</w:t>
      </w:r>
      <w:r w:rsidR="00FC6D7E" w:rsidRPr="00FC6D7E">
        <w:rPr>
          <w:rFonts w:ascii="Times New Roman" w:eastAsia="Times New Roman" w:hAnsi="Times New Roman" w:cs="Times New Roman"/>
          <w:color w:val="000000"/>
          <w:sz w:val="28"/>
          <w:szCs w:val="28"/>
          <w:lang w:val="kk-KZ" w:eastAsia="ru-RU"/>
        </w:rPr>
        <w:t>оқ, олар мені сүйе</w:t>
      </w:r>
      <w:r w:rsidR="00FC6D7E">
        <w:rPr>
          <w:rFonts w:ascii="Times New Roman" w:eastAsia="Times New Roman" w:hAnsi="Times New Roman" w:cs="Times New Roman"/>
          <w:color w:val="000000"/>
          <w:sz w:val="28"/>
          <w:szCs w:val="28"/>
          <w:lang w:val="kk-KZ" w:eastAsia="ru-RU"/>
        </w:rPr>
        <w:t>ді» деп жазды</w:t>
      </w:r>
      <w:r w:rsidRPr="00DC5CE0">
        <w:rPr>
          <w:rFonts w:ascii="Times New Roman" w:hAnsi="Times New Roman" w:cs="Times New Roman"/>
          <w:color w:val="000000"/>
          <w:sz w:val="28"/>
          <w:szCs w:val="28"/>
          <w:lang w:val="kk-KZ"/>
        </w:rPr>
        <w:t>.</w:t>
      </w:r>
      <w:r w:rsidRPr="00DC5CE0">
        <w:rPr>
          <w:rFonts w:ascii="Times New Roman" w:eastAsia="Times New Roman" w:hAnsi="Times New Roman" w:cs="Times New Roman"/>
          <w:color w:val="000000"/>
          <w:sz w:val="28"/>
          <w:szCs w:val="28"/>
          <w:lang w:val="kk-KZ" w:eastAsia="ru-RU"/>
        </w:rPr>
        <w:t xml:space="preserve"> Алтынсарин балаларды оқыту және тәрбиелеу ісінде мұғалімдер рөлінің айрықша зор екендігін ескертті. Ол өзінің бір хатында: «Халық - ағарту жұмысы бұл арада тек қана жаңа басталып келеді. Сондықтан жаңа салынып жатқан үйдің жақсы болуы оның іргесінің берік және мықты қалануына байланысты болатыны сияқты, біздің қолға алып отырған ісіміздің де, қазақ мекгептерінің бар келешегі көбінесе, істің қазіргі басталуына байланысты. Сондықтан да мен қазір жақсы оқытушыны дүниедегі заттың бәрінен де қымбат көремін...». «Халық мүдделері үшін ең керектісі оқытушы. Тамаша жақсы педагогика құралдары да, ең жақсы үкімет бұйрықтары да, әбден мұқият түрде жүргізілген инспекторлар бақылауы д</w:t>
      </w:r>
      <w:r w:rsidR="00FC6D7E">
        <w:rPr>
          <w:rFonts w:ascii="Times New Roman" w:eastAsia="Times New Roman" w:hAnsi="Times New Roman" w:cs="Times New Roman"/>
          <w:color w:val="000000"/>
          <w:sz w:val="28"/>
          <w:szCs w:val="28"/>
          <w:lang w:val="kk-KZ" w:eastAsia="ru-RU"/>
        </w:rPr>
        <w:t xml:space="preserve">а оқытушыға тең келе алмайды», - </w:t>
      </w:r>
      <w:r w:rsidRPr="00DC5CE0">
        <w:rPr>
          <w:rFonts w:ascii="Times New Roman" w:eastAsia="Times New Roman" w:hAnsi="Times New Roman" w:cs="Times New Roman"/>
          <w:color w:val="000000"/>
          <w:sz w:val="28"/>
          <w:szCs w:val="28"/>
          <w:lang w:val="kk-KZ" w:eastAsia="ru-RU"/>
        </w:rPr>
        <w:t xml:space="preserve">деп мұғалімдердің беделін жоғары көтерді. Оның ауылдық мұғалімдерге арнаған нұсқау хаттары, сірә, жайдан-жай жазылмаса керек. Озық ойлы ұстаз өзі ашқан мектептерде алғашқы сабақты өзі өткізіп, жас мұғалімдерге үлгі көрсетіп, оларға тәлім-тәрбие беріп отыруы да, мектептердің көпшілігінде жылдық қорытынды емтиханды өзі алуы да, өзімен бірге өзгеге қатаң талап қоя білу де оның асыл қасиеті екенін көрсетеді. Алтынсарин мектептерде орыс тілімен қатар қазақтың ана тілін де жеке пән ретінде қарап, оған баса назар аударды </w:t>
      </w:r>
      <w:r w:rsidRPr="00DC5CE0">
        <w:rPr>
          <w:rFonts w:ascii="Times New Roman" w:hAnsi="Times New Roman" w:cs="Times New Roman"/>
          <w:color w:val="000000"/>
          <w:sz w:val="28"/>
          <w:szCs w:val="28"/>
          <w:lang w:val="kk-KZ"/>
        </w:rPr>
        <w:t>.</w:t>
      </w:r>
      <w:r w:rsidRPr="00DC5CE0">
        <w:rPr>
          <w:rFonts w:ascii="Times New Roman" w:eastAsia="Times New Roman" w:hAnsi="Times New Roman" w:cs="Times New Roman"/>
          <w:color w:val="000000"/>
          <w:sz w:val="28"/>
          <w:szCs w:val="28"/>
          <w:lang w:val="kk-KZ" w:eastAsia="ru-RU"/>
        </w:rPr>
        <w:t xml:space="preserve"> </w:t>
      </w:r>
    </w:p>
    <w:p w:rsidR="00B54B13" w:rsidRPr="00DC5CE0" w:rsidRDefault="00B54B13" w:rsidP="00FC6D7E">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val="kk-KZ" w:eastAsia="ru-RU"/>
        </w:rPr>
      </w:pPr>
      <w:r w:rsidRPr="00DC5CE0">
        <w:rPr>
          <w:rFonts w:ascii="Times New Roman" w:eastAsia="Times New Roman" w:hAnsi="Times New Roman" w:cs="Times New Roman"/>
          <w:color w:val="000000"/>
          <w:sz w:val="28"/>
          <w:szCs w:val="28"/>
          <w:lang w:val="kk-KZ" w:eastAsia="ru-RU"/>
        </w:rPr>
        <w:t xml:space="preserve">Ол орыстың ұлы педагогы К.Д. Ушинскийдің «Балалар әлемі» деген кітабын пайдаланды. Сол кітаптың бағытында өзі де қазақ тілінде, бірақ араб әрпімен емес, орыс әрпін тұңғыш қолданып, қазақ мектептеріне тұңғыш оқу құралдарын жазды. Өзінің мектеп өміріндегі тәжірибесінен К.Д. Ушинскийдің, Л.Н. Толстойдың педагогикалық озат пікірлерін қорыта отырып, Ыбырай «Қазақ хрестоматиясы» және «Қазақ мектептерінде орыс тілін үйренуге басшылық» деген екі кітабын жазды. Ыбырайдың бұл еңбектері қазақ халқы мәдениетінің даму тарихында аса зор оқиға, зор ғылыми табыс ретінде жарыққа шықты </w:t>
      </w:r>
      <w:r w:rsidRPr="00DC5CE0">
        <w:rPr>
          <w:rFonts w:ascii="Times New Roman" w:hAnsi="Times New Roman" w:cs="Times New Roman"/>
          <w:color w:val="000000"/>
          <w:sz w:val="28"/>
          <w:szCs w:val="28"/>
          <w:lang w:val="kk-KZ"/>
        </w:rPr>
        <w:t>.</w:t>
      </w:r>
    </w:p>
    <w:p w:rsidR="00B54B13" w:rsidRPr="00DC5CE0" w:rsidRDefault="00B54B13" w:rsidP="00FC6D7E">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val="kk-KZ" w:eastAsia="ru-RU"/>
        </w:rPr>
      </w:pPr>
      <w:r w:rsidRPr="00DC5CE0">
        <w:rPr>
          <w:rFonts w:ascii="Times New Roman" w:hAnsi="Times New Roman" w:cs="Times New Roman"/>
          <w:color w:val="000000"/>
          <w:sz w:val="28"/>
          <w:szCs w:val="28"/>
          <w:lang w:val="kk-KZ"/>
        </w:rPr>
        <w:t>Мектеп бағдарламасына Ыбырай Алтынсариннің шығармаларының оқушыға жеңіл, түсінікті оқушының жас ерекшелігін ескере отырып кейбір әңгіме, өлеңдері берілген. Оның қай шығармасы болса да, баланың тіл мәдениетін көркейтуге, дамытуға әсері мол. Оны балалар сүйіп, ынтыға оқиды. Өзі өшсе де сөзі өшпейді дегендей, өзі жоқ болса да біз үшін оның еңбектері мәңгі өшпейтін мұра болып қалмақ</w:t>
      </w:r>
    </w:p>
    <w:p w:rsidR="00FC6D7E" w:rsidRDefault="00FC6D7E" w:rsidP="00FC6D7E">
      <w:pPr>
        <w:spacing w:after="0" w:line="240" w:lineRule="auto"/>
        <w:jc w:val="both"/>
        <w:rPr>
          <w:rFonts w:ascii="Times New Roman" w:hAnsi="Times New Roman" w:cs="Times New Roman"/>
          <w:b/>
          <w:i/>
          <w:color w:val="222222"/>
          <w:sz w:val="28"/>
          <w:szCs w:val="28"/>
          <w:lang w:val="kk-KZ"/>
        </w:rPr>
      </w:pPr>
    </w:p>
    <w:p w:rsidR="00FC6D7E" w:rsidRDefault="00FC6D7E" w:rsidP="00354C03">
      <w:pPr>
        <w:spacing w:after="0" w:line="240" w:lineRule="auto"/>
        <w:jc w:val="right"/>
        <w:rPr>
          <w:rFonts w:ascii="Times New Roman" w:hAnsi="Times New Roman" w:cs="Times New Roman"/>
          <w:b/>
          <w:i/>
          <w:color w:val="222222"/>
          <w:sz w:val="28"/>
          <w:szCs w:val="28"/>
          <w:lang w:val="kk-KZ"/>
        </w:rPr>
      </w:pPr>
      <w:r w:rsidRPr="00FC6D7E">
        <w:rPr>
          <w:rFonts w:ascii="Times New Roman" w:hAnsi="Times New Roman" w:cs="Times New Roman"/>
          <w:b/>
          <w:i/>
          <w:color w:val="222222"/>
          <w:sz w:val="28"/>
          <w:szCs w:val="28"/>
          <w:lang w:val="kk-KZ"/>
        </w:rPr>
        <w:t>Қайыржан</w:t>
      </w:r>
      <w:r w:rsidR="00981420">
        <w:rPr>
          <w:rFonts w:ascii="Times New Roman" w:hAnsi="Times New Roman" w:cs="Times New Roman"/>
          <w:b/>
          <w:i/>
          <w:color w:val="222222"/>
          <w:sz w:val="28"/>
          <w:szCs w:val="28"/>
          <w:lang w:val="kk-KZ"/>
        </w:rPr>
        <w:t xml:space="preserve">ов  </w:t>
      </w:r>
      <w:bookmarkStart w:id="0" w:name="_GoBack"/>
      <w:bookmarkEnd w:id="0"/>
      <w:r w:rsidRPr="00FC6D7E">
        <w:rPr>
          <w:rFonts w:ascii="Times New Roman" w:hAnsi="Times New Roman" w:cs="Times New Roman"/>
          <w:b/>
          <w:i/>
          <w:color w:val="222222"/>
          <w:sz w:val="28"/>
          <w:szCs w:val="28"/>
          <w:lang w:val="kk-KZ"/>
        </w:rPr>
        <w:t xml:space="preserve"> Қуаныш                                      Ж.Мусин атындағы жоғары қазақ педагогикалық </w:t>
      </w:r>
    </w:p>
    <w:p w:rsidR="00B54B13" w:rsidRPr="00FC6D7E" w:rsidRDefault="00FC6D7E" w:rsidP="00354C03">
      <w:pPr>
        <w:spacing w:after="0" w:line="240" w:lineRule="auto"/>
        <w:jc w:val="right"/>
        <w:rPr>
          <w:rFonts w:ascii="Times New Roman" w:hAnsi="Times New Roman" w:cs="Times New Roman"/>
          <w:b/>
          <w:i/>
          <w:color w:val="222222"/>
          <w:sz w:val="28"/>
          <w:szCs w:val="28"/>
          <w:lang w:val="kk-KZ"/>
        </w:rPr>
      </w:pPr>
      <w:r w:rsidRPr="00FC6D7E">
        <w:rPr>
          <w:rFonts w:ascii="Times New Roman" w:hAnsi="Times New Roman" w:cs="Times New Roman"/>
          <w:b/>
          <w:i/>
          <w:color w:val="222222"/>
          <w:sz w:val="28"/>
          <w:szCs w:val="28"/>
          <w:lang w:val="kk-KZ"/>
        </w:rPr>
        <w:t>колледжінің 4 курс студенті</w:t>
      </w:r>
    </w:p>
    <w:sectPr w:rsidR="00B54B13" w:rsidRPr="00FC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6F"/>
    <w:rsid w:val="0009261B"/>
    <w:rsid w:val="000D256F"/>
    <w:rsid w:val="001D5143"/>
    <w:rsid w:val="00354C03"/>
    <w:rsid w:val="00531727"/>
    <w:rsid w:val="005E64A5"/>
    <w:rsid w:val="00780139"/>
    <w:rsid w:val="008E6D35"/>
    <w:rsid w:val="00981420"/>
    <w:rsid w:val="00A73551"/>
    <w:rsid w:val="00B54B13"/>
    <w:rsid w:val="00DC5CE0"/>
    <w:rsid w:val="00E64DB4"/>
    <w:rsid w:val="00F50341"/>
    <w:rsid w:val="00FC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6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E64A5"/>
    <w:rPr>
      <w:rFonts w:asciiTheme="majorHAnsi" w:eastAsiaTheme="majorEastAsia" w:hAnsiTheme="majorHAnsi" w:cstheme="majorBidi"/>
      <w:b/>
      <w:bCs/>
      <w:color w:val="4F81BD" w:themeColor="accent1"/>
    </w:rPr>
  </w:style>
  <w:style w:type="character" w:styleId="a4">
    <w:name w:val="Strong"/>
    <w:basedOn w:val="a0"/>
    <w:uiPriority w:val="22"/>
    <w:qFormat/>
    <w:rsid w:val="001D5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6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E64A5"/>
    <w:rPr>
      <w:rFonts w:asciiTheme="majorHAnsi" w:eastAsiaTheme="majorEastAsia" w:hAnsiTheme="majorHAnsi" w:cstheme="majorBidi"/>
      <w:b/>
      <w:bCs/>
      <w:color w:val="4F81BD" w:themeColor="accent1"/>
    </w:rPr>
  </w:style>
  <w:style w:type="character" w:styleId="a4">
    <w:name w:val="Strong"/>
    <w:basedOn w:val="a0"/>
    <w:uiPriority w:val="22"/>
    <w:qFormat/>
    <w:rsid w:val="001D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77757924616</dc:creator>
  <cp:keywords/>
  <dc:description/>
  <cp:lastModifiedBy>Ерасыл</cp:lastModifiedBy>
  <cp:revision>14</cp:revision>
  <dcterms:created xsi:type="dcterms:W3CDTF">2021-05-13T00:52:00Z</dcterms:created>
  <dcterms:modified xsi:type="dcterms:W3CDTF">2021-05-18T13:22:00Z</dcterms:modified>
</cp:coreProperties>
</file>