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23" w:rsidRDefault="004C6523" w:rsidP="004C6523">
      <w:pPr>
        <w:shd w:val="clear" w:color="auto" w:fill="FFFFFF"/>
        <w:spacing w:after="0" w:line="240" w:lineRule="auto"/>
        <w:ind w:firstLine="708"/>
        <w:jc w:val="center"/>
        <w:rPr>
          <w:rFonts w:ascii="Times New Roman" w:eastAsia="Times New Roman" w:hAnsi="Times New Roman" w:cs="Times New Roman"/>
          <w:b/>
          <w:color w:val="000000"/>
          <w:sz w:val="28"/>
          <w:szCs w:val="28"/>
          <w:lang w:val="kk-KZ"/>
        </w:rPr>
      </w:pPr>
      <w:r w:rsidRPr="004C6523">
        <w:rPr>
          <w:rFonts w:ascii="Times New Roman" w:eastAsia="Times New Roman" w:hAnsi="Times New Roman" w:cs="Times New Roman"/>
          <w:b/>
          <w:color w:val="000000"/>
          <w:sz w:val="28"/>
          <w:szCs w:val="28"/>
          <w:lang w:val="kk-KZ"/>
        </w:rPr>
        <w:t>Мектеп-интернат жағдайындағы отбасы тәрбиесінің</w:t>
      </w:r>
    </w:p>
    <w:p w:rsidR="004C6523" w:rsidRPr="004C6523" w:rsidRDefault="004C6523" w:rsidP="004C6523">
      <w:pPr>
        <w:shd w:val="clear" w:color="auto" w:fill="FFFFFF"/>
        <w:spacing w:after="0" w:line="240" w:lineRule="auto"/>
        <w:ind w:firstLine="708"/>
        <w:jc w:val="center"/>
        <w:rPr>
          <w:rFonts w:ascii="Times New Roman" w:eastAsia="Times New Roman" w:hAnsi="Times New Roman" w:cs="Times New Roman"/>
          <w:b/>
          <w:color w:val="000000"/>
          <w:sz w:val="28"/>
          <w:szCs w:val="28"/>
          <w:lang w:val="kk-KZ"/>
        </w:rPr>
      </w:pPr>
      <w:r w:rsidRPr="004C6523">
        <w:rPr>
          <w:rFonts w:ascii="Times New Roman" w:eastAsia="Times New Roman" w:hAnsi="Times New Roman" w:cs="Times New Roman"/>
          <w:b/>
          <w:color w:val="000000"/>
          <w:sz w:val="28"/>
          <w:szCs w:val="28"/>
          <w:lang w:val="kk-KZ"/>
        </w:rPr>
        <w:t>өзекті мәселелері</w:t>
      </w:r>
    </w:p>
    <w:p w:rsidR="004C6523" w:rsidRDefault="004C6523" w:rsidP="004C6523">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Адамның ең маңызды игілігі – жеке басының бостандығы мен құқықтары болып табылады. бұл құқықтар мен боста</w:t>
      </w:r>
      <w:r>
        <w:rPr>
          <w:rFonts w:ascii="Times New Roman" w:eastAsia="Times New Roman" w:hAnsi="Times New Roman" w:cs="Times New Roman"/>
          <w:color w:val="000000"/>
          <w:sz w:val="28"/>
          <w:szCs w:val="28"/>
          <w:lang w:val="kk-KZ"/>
        </w:rPr>
        <w:t>ндықты қорғау, әлеуметтік қолдау</w:t>
      </w:r>
      <w:r w:rsidRPr="00D45077">
        <w:rPr>
          <w:rFonts w:ascii="Times New Roman" w:eastAsia="Times New Roman" w:hAnsi="Times New Roman" w:cs="Times New Roman"/>
          <w:color w:val="000000"/>
          <w:sz w:val="28"/>
          <w:szCs w:val="28"/>
          <w:lang w:val="kk-KZ"/>
        </w:rPr>
        <w:t>, оны іске асыру механизмдері конституциялық-құқықтық жарықтарда және адам құқығы туралы халықаралық құжаттарда белгіленген.</w:t>
      </w:r>
      <w:r>
        <w:rPr>
          <w:rFonts w:ascii="Times New Roman" w:eastAsia="Times New Roman" w:hAnsi="Times New Roman" w:cs="Times New Roman"/>
          <w:color w:val="000000"/>
          <w:sz w:val="28"/>
          <w:szCs w:val="28"/>
          <w:lang w:val="kk-KZ"/>
        </w:rPr>
        <w:t xml:space="preserve"> </w:t>
      </w:r>
      <w:r w:rsidRPr="00D45077">
        <w:rPr>
          <w:rFonts w:ascii="Times New Roman" w:eastAsia="Times New Roman" w:hAnsi="Times New Roman" w:cs="Times New Roman"/>
          <w:color w:val="000000"/>
          <w:sz w:val="28"/>
          <w:szCs w:val="28"/>
          <w:lang w:val="kk-KZ"/>
        </w:rPr>
        <w:t xml:space="preserve">Қазіргі кезеңде еліміздегі мүмкіншілігі шектеулі балалар санының көбеюі, денсаулық сақтау, білім және әлеуметтік қорғау салаларының осы мәселеге көңіл бөлуін талап етіп отыр. Жыл санап мүмкіншілігі шектеулі балаларға деген қоғамның көзқарасы өзгеріп, оларды қоғамның бір мүшесі ретінде қарауға бет бұрды. </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Мүмкіндігі шектеулі балалардың өмірге келуі шын мәнінде отбасын психологиялық өзгерістерге алып келеді. Денсаулығында ақауы бар баланың отбасында алғашқы күннен бастап ата-анасының ұнжырғасы түсіп, күйзеліске тап болады. Ата-аналарының қоршаған ортамен қарым-қатынасы үзіледі, қатынас аясы тек туыстары, дәрігер, мұғалімдермен ғана шектеледі. Баланың мінез-құлқы, тәртібіндегі өзгерістер ата-ананың күткеніндей, ойындағындай болмай, ата-анаға қайғы мен мазасыздық жағдайын әкеледі. Сол себепті отбасындағы өзара қарым-қатынастар бұзылады, әрі қиындыққа тіреледі. Тіпті кей жағдайда отбасының бұзылуына (ажырасуға дейін) әкеледі. Сондықтан мұндай балаларды тәрбиелеуде ата-аналарға тек педагогтардың ғана емес, арнайы мамандардың да көмегі қажет. </w:t>
      </w:r>
      <w:r w:rsidRPr="00D45077">
        <w:rPr>
          <w:rFonts w:ascii="Times New Roman" w:eastAsia="Times New Roman" w:hAnsi="Times New Roman" w:cs="Times New Roman"/>
          <w:color w:val="000000"/>
          <w:sz w:val="28"/>
          <w:szCs w:val="28"/>
          <w:lang w:val="kk-KZ"/>
        </w:rPr>
        <w:br/>
        <w:t>Тәрбиелеу барысында жас ерекшеліктерін ескере отырып, балаларды шешім қабылдай алуға, өзін - өзі қамтамасыз етуге, еңбекке, тәртіп мәдениетіне, ұжымда еңбек ете алатындай деңгейге бейімдеу қажет. Мұндай балалардың тәрбиесі өзара жақсы түсіністікті қажет етеді және оларды болашаққа сенімді көзқараспен қарауға тәрбиелеудің мәні зор. Мүмкіндігі шектеулі балалардың жанұяда тәрбиелеудің бір -біріне қарама - қарсы екі түрі кездеседі. Олардың бір түрі «шектетілгендер», яғни ата-анасы баланың жан-жақты, материалдық жағынан толық қамтамасыз етеді, бірақ оның ішкі әлеміне үңіліп рухани қажеттіліктеріне терең бойлай бермейді. Тіпті кейде баланы жазалайды. Бұндай отбасындағы балалар іштей күйзеліске түседі, ата - аналарының сүйіспеншілігіне, махаббатына лайық емеспіз деп ойлайды. Олардың көңіл - күйі түсіп, өз-өзіне сенімсіздік пайда болады. Осыдан келіп балалардың тіл дамуында, танымдық қызметінің қалыптасуында, тәрбиесінде әр түрлі кемшіліктер пайда болып, өмірге көзқарасы төмендеп, білім деңгейі тежеледі. Екінші бір жағдай баланы шектен тыс қамқорлыққа алу, мұндай ата-аналар бала алдындағы «кінәсін» сезініп оны тым бос ұстап, еркелетеді. Кез- келген өтінішін орындауға тырысады. Мұндай ортада өскен бала бұйығы келеді. Өз-өзіне сенімсіз, әлжуаз болып өседі.  Мұндай балалар әлеуметтік даму жағынан түрлі қиындықтарға тап болады.</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 xml:space="preserve">Әлеуметтік педагог – білім беру мекемесінің қызметкері, ол барлық институттардың өкілдері (педагог, психолог, дәрігер, әлеуметтік қызметкерлер, құқық қорғау органдарының қызметкерлері, еңбек ұжымы </w:t>
      </w:r>
      <w:r w:rsidRPr="00D45077">
        <w:rPr>
          <w:rFonts w:ascii="Times New Roman" w:eastAsia="Times New Roman" w:hAnsi="Times New Roman" w:cs="Times New Roman"/>
          <w:color w:val="000000"/>
          <w:sz w:val="28"/>
          <w:szCs w:val="28"/>
          <w:lang w:val="kk-KZ"/>
        </w:rPr>
        <w:lastRenderedPageBreak/>
        <w:t>және ата-аналар) және басқа да қызығушылық танытқан тұлғалармен тығыз қарым-қатынаста болады. Әлеуметтік педагог іс-әрекетінің негізгі мақсаты төмендегідей болып табылады:</w:t>
      </w:r>
    </w:p>
    <w:p w:rsidR="004C6523" w:rsidRPr="00D45077" w:rsidRDefault="004C6523" w:rsidP="004C6523">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w:t>
      </w:r>
      <w:r w:rsidRPr="00D45077">
        <w:rPr>
          <w:rFonts w:ascii="Times New Roman" w:eastAsia="Times New Roman" w:hAnsi="Times New Roman" w:cs="Times New Roman"/>
          <w:color w:val="000000"/>
          <w:sz w:val="28"/>
          <w:szCs w:val="28"/>
          <w:lang w:val="kk-KZ"/>
        </w:rPr>
        <w:t>бала тұлғасының дамуы (дене, әлеуметтік, рухани және ақыл-ойының дамуы) үшін жағымды жағдай жасау;</w:t>
      </w:r>
    </w:p>
    <w:p w:rsidR="004C6523" w:rsidRPr="00D45077" w:rsidRDefault="004C6523" w:rsidP="004C6523">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w:t>
      </w:r>
      <w:r w:rsidRPr="00D45077">
        <w:rPr>
          <w:rFonts w:ascii="Times New Roman" w:eastAsia="Times New Roman" w:hAnsi="Times New Roman" w:cs="Times New Roman"/>
          <w:color w:val="000000"/>
          <w:sz w:val="28"/>
          <w:szCs w:val="28"/>
          <w:lang w:val="kk-KZ"/>
        </w:rPr>
        <w:t>баланың әлеуметтік бейімделуінде кешенді көмек көрсету;</w:t>
      </w:r>
    </w:p>
    <w:p w:rsidR="004C6523" w:rsidRPr="00D45077" w:rsidRDefault="004C6523" w:rsidP="004C6523">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w:t>
      </w:r>
      <w:r w:rsidRPr="00D45077">
        <w:rPr>
          <w:rFonts w:ascii="Times New Roman" w:eastAsia="Times New Roman" w:hAnsi="Times New Roman" w:cs="Times New Roman"/>
          <w:color w:val="000000"/>
          <w:sz w:val="28"/>
          <w:szCs w:val="28"/>
          <w:lang w:val="kk-KZ"/>
        </w:rPr>
        <w:t>мектеп бітіруші түлектердің кәсіби бағдарлануы мен кейінгі өмірінің бейімделуіне көмек көрсету.</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Көру қабілеті бұзылған балалардың психологиялық-педагогикалық түзелуіне, медициналық оңалтуға бала тағдырына жауапты ұстаздар, дәрігерлер бірлесіп ата-анамен тығыз байланыста жұмыс атқарғанда ғана, олар өзін қоғамның толыққанды мүшесі ретінде сезінуіне жол ашылады.Көру қабілеті бұзылған балаларды оқыту және тәрбиелеудің негізгі міндеттерінің қатарына бала тұлғасын толық қалыптастыру, танымдық әрекеттерінің дамуы, оларды қоғамның тең құқылы мүшесі ретінде ортаға қосу болып табылады.Диагностикалық болжау жұмысының барысында әлеуметтік педагог мектеп психологімен бірлесе отырып, балалардың тұлғалық және жасерекшеліктерін зерттеп, баланың жеке және әлеуметтік дамуына кедергі келтіретін факторларды анықтайды, олардың жеке ерекшеліктерін ескере отырып, тұлға дамуының түзету кешенді жоспарын әзірлейді.</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Көру қабілеті бұзылған балаларды</w:t>
      </w:r>
      <w:r>
        <w:rPr>
          <w:rFonts w:ascii="Times New Roman" w:eastAsia="Times New Roman" w:hAnsi="Times New Roman" w:cs="Times New Roman"/>
          <w:color w:val="000000"/>
          <w:sz w:val="28"/>
          <w:szCs w:val="28"/>
          <w:lang w:val="kk-KZ"/>
        </w:rPr>
        <w:t xml:space="preserve"> </w:t>
      </w:r>
      <w:r w:rsidRPr="00D45077">
        <w:rPr>
          <w:rFonts w:ascii="Times New Roman" w:eastAsia="Times New Roman" w:hAnsi="Times New Roman" w:cs="Times New Roman"/>
          <w:color w:val="000000"/>
          <w:sz w:val="28"/>
          <w:szCs w:val="28"/>
          <w:lang w:val="kk-KZ"/>
        </w:rPr>
        <w:t>оңалту және түзете білім беру мен әлеуметтік-мәдени бағыттың мәні ол әлеуметтік, ұлттық, мәдени және басқа да кедергілер оқыту процесін қиындатқан жағдайда көмек көрсету ретінде көрініс табады. Функционалды-ұйымдастырушылық бағытты іске асыру процесінде әлеуметтік педагог бір жағынан, оқушылар мен мектеп әкімшілігі арасында, екінші жағынан, сабақтан тыс жағдайда тәрбиешілер арасында байланыстырушы қызметін атқарады. Тұлға аралық қарым-қатынас дағдылары және оқушылар мен мектепке әсер ететін көптеген әлеуметтік факторларды үйлестіре отырып, әлеуметтік педагог ұжымда туындайтын кикілжіңдерді реттеп, оқушылардың әртүрлі жасерекшелік топтарымен  болатын жағымсыз жағдайлардың алд</w:t>
      </w:r>
      <w:r>
        <w:rPr>
          <w:rFonts w:ascii="Times New Roman" w:eastAsia="Times New Roman" w:hAnsi="Times New Roman" w:cs="Times New Roman"/>
          <w:color w:val="000000"/>
          <w:sz w:val="28"/>
          <w:szCs w:val="28"/>
          <w:lang w:val="kk-KZ"/>
        </w:rPr>
        <w:t>ын алу шараларын ұйымдастырады.</w:t>
      </w:r>
      <w:r w:rsidRPr="00D45077">
        <w:rPr>
          <w:rFonts w:ascii="Times New Roman" w:eastAsia="Times New Roman" w:hAnsi="Times New Roman" w:cs="Times New Roman"/>
          <w:color w:val="000000"/>
          <w:sz w:val="28"/>
          <w:szCs w:val="28"/>
          <w:lang w:val="kk-KZ"/>
        </w:rPr>
        <w:t xml:space="preserve"> </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sz w:val="28"/>
          <w:szCs w:val="28"/>
          <w:lang w:val="kk-KZ"/>
        </w:rPr>
      </w:pPr>
      <w:r w:rsidRPr="00D45077">
        <w:rPr>
          <w:rFonts w:ascii="Times New Roman" w:eastAsia="Times New Roman" w:hAnsi="Times New Roman" w:cs="Times New Roman"/>
          <w:color w:val="000000"/>
          <w:sz w:val="28"/>
          <w:szCs w:val="28"/>
          <w:lang w:val="kk-KZ"/>
        </w:rPr>
        <w:t>Әлеуметтік педагог көру қабілеті бұзылған балалармен жұмыс жүргізу арқылы балалардың әлеуметтік-эмоционалдық, дене жағдайы, ақыл-ой дамуымен байланысты күрделі мәселелерді шешуге және балалардың сәтті түрде әлеуметтенуіне мүмкіндік бере отырып, оларға жан-жақты қолдау көрсетеді. Әрине, қазіргі таңда мүмкіндігі шектеулі балалармен жұмыс жүргізу барысында шешімін таппаған мәселер жеткілікті. Соның алдын алу жолдарын анықтау үшін тәжірибе алмасу жұмыстары жүзеге асырылуы керек.</w:t>
      </w:r>
      <w:r w:rsidRPr="00D45077">
        <w:rPr>
          <w:rFonts w:ascii="Times New Roman" w:eastAsia="Times New Roman" w:hAnsi="Times New Roman" w:cs="Times New Roman"/>
          <w:color w:val="000000"/>
          <w:sz w:val="28"/>
          <w:szCs w:val="28"/>
          <w:shd w:val="clear" w:color="auto" w:fill="FFFFFF"/>
          <w:lang w:val="kk-KZ"/>
        </w:rPr>
        <w:t xml:space="preserve">Егероқу тәрбие үрдісінде мүмкіндігі шектеулі балаға алғашқы сәттерде көмек беру үшін оның отбасын, ол өмір сүріп отырған ортасын зерттеп, талдай алсақ, онда баланы өзі өмір сүрген әлеуметтік ортаға араластыру, бейімдеу, әлеуметтендіру мәселелеріне белсенді қатыстыру мүмкіндігі туады. Тек осы жағдайда ғана әлеуметтік педагогикалық үрдісін дұрыс ұйымдастырып, түрлі әлеуметтік кедергілерге қарсы тұра алатын, білімді, </w:t>
      </w:r>
      <w:r w:rsidRPr="00D45077">
        <w:rPr>
          <w:rFonts w:ascii="Times New Roman" w:eastAsia="Times New Roman" w:hAnsi="Times New Roman" w:cs="Times New Roman"/>
          <w:color w:val="000000"/>
          <w:sz w:val="28"/>
          <w:szCs w:val="28"/>
          <w:shd w:val="clear" w:color="auto" w:fill="FFFFFF"/>
          <w:lang w:val="kk-KZ"/>
        </w:rPr>
        <w:lastRenderedPageBreak/>
        <w:t>мәдениетті, еңбекқор жеке тұлғаны қалыптастыру мүмкін болар еді. Бұл қасиеттерді бала бойына дарыту үшін мүмкіншілігі шектеулі балалардың психологиясын терең, жетік меңгеру керек.</w:t>
      </w:r>
      <w:r w:rsidRPr="00D45077">
        <w:rPr>
          <w:rFonts w:ascii="Times New Roman" w:eastAsia="Times New Roman" w:hAnsi="Times New Roman" w:cs="Times New Roman"/>
          <w:color w:val="000000"/>
          <w:sz w:val="28"/>
          <w:szCs w:val="28"/>
          <w:lang w:val="kk-KZ"/>
        </w:rPr>
        <w:t> </w:t>
      </w:r>
    </w:p>
    <w:p w:rsidR="004C6523" w:rsidRPr="00D45077" w:rsidRDefault="004C6523" w:rsidP="004C6523">
      <w:pPr>
        <w:shd w:val="clear" w:color="auto" w:fill="FFFFFF"/>
        <w:spacing w:after="0" w:line="240" w:lineRule="auto"/>
        <w:jc w:val="both"/>
        <w:rPr>
          <w:rFonts w:ascii="Times New Roman" w:eastAsia="Times New Roman" w:hAnsi="Times New Roman" w:cs="Times New Roman"/>
          <w:color w:val="000000"/>
          <w:sz w:val="28"/>
          <w:szCs w:val="28"/>
          <w:lang w:val="kk-KZ"/>
        </w:rPr>
      </w:pPr>
      <w:r w:rsidRPr="00D45077">
        <w:rPr>
          <w:rFonts w:ascii="Times New Roman" w:eastAsia="Times New Roman" w:hAnsi="Times New Roman" w:cs="Times New Roman"/>
          <w:color w:val="000000"/>
          <w:sz w:val="28"/>
          <w:szCs w:val="28"/>
          <w:shd w:val="clear" w:color="auto" w:fill="FFFFFF"/>
          <w:lang w:val="kk-KZ"/>
        </w:rPr>
        <w:tab/>
        <w:t>Қазіргі кезде әлі де болса ата-аналардың балаларының денсаулығына дұрыс көңіл бөлмейтіндігі байқалады. Оған мысал ретінде: Облыстық көру қабілеті бұзылған балаларға арналған арнаулы мектеп-интернатына келген балалардың дер кезінде медициналық көмекке жүгінбеуі немесе</w:t>
      </w:r>
      <w:r>
        <w:rPr>
          <w:rFonts w:ascii="Times New Roman" w:eastAsia="Times New Roman" w:hAnsi="Times New Roman" w:cs="Times New Roman"/>
          <w:color w:val="000000"/>
          <w:sz w:val="28"/>
          <w:szCs w:val="28"/>
          <w:shd w:val="clear" w:color="auto" w:fill="FFFFFF"/>
          <w:lang w:val="kk-KZ"/>
        </w:rPr>
        <w:t xml:space="preserve"> </w:t>
      </w:r>
      <w:r w:rsidRPr="00D45077">
        <w:rPr>
          <w:rFonts w:ascii="Times New Roman" w:eastAsia="Times New Roman" w:hAnsi="Times New Roman" w:cs="Times New Roman"/>
          <w:sz w:val="28"/>
          <w:szCs w:val="28"/>
          <w:lang w:val="kk-KZ"/>
        </w:rPr>
        <w:t>офтальмолог</w:t>
      </w:r>
      <w:r>
        <w:rPr>
          <w:rFonts w:ascii="Times New Roman" w:eastAsia="Times New Roman" w:hAnsi="Times New Roman" w:cs="Times New Roman"/>
          <w:sz w:val="28"/>
          <w:szCs w:val="28"/>
          <w:lang w:val="kk-KZ"/>
        </w:rPr>
        <w:t xml:space="preserve"> </w:t>
      </w:r>
      <w:r w:rsidRPr="00D45077">
        <w:rPr>
          <w:rFonts w:ascii="Times New Roman" w:eastAsia="Times New Roman" w:hAnsi="Times New Roman" w:cs="Times New Roman"/>
          <w:color w:val="000000"/>
          <w:sz w:val="28"/>
          <w:szCs w:val="28"/>
          <w:shd w:val="clear" w:color="auto" w:fill="FFFFFF"/>
          <w:lang w:val="kk-KZ"/>
        </w:rPr>
        <w:t>дәрігерлерден тексерістен өтпеуі себебінен, көру қабілеттерінің нашарлап кеткеннен киін ғана аталған мектепке келуінен байқалды. Нашар көретін балалар кейбір тұйықтықпен сипатталатынмінез-құлықпен ерекшеленеді. Бұл жетіспеушілік көру кемістігі салдарынан ойында, оқуда, құрдастарымен қарым-қатынаста болатын қиындықтармен түсіндіріледі.</w:t>
      </w:r>
      <w:r w:rsidRPr="00D45077">
        <w:rPr>
          <w:rFonts w:ascii="Times New Roman" w:eastAsia="Times New Roman" w:hAnsi="Times New Roman" w:cs="Times New Roman"/>
          <w:sz w:val="28"/>
          <w:szCs w:val="28"/>
          <w:lang w:val="kk-KZ"/>
        </w:rPr>
        <w:t>Көздері нашар көретін балалардың ата-аналарына осындай жағдайлардың алдын-алу мақсатында жалпы білім беретін мектептерде мұғалімдер түсініктемелер жүргізуі қажет.Осы балалардың толық қанды білім алуына мүмкіндік беретін облыстық</w:t>
      </w:r>
      <w:r w:rsidRPr="00D45077">
        <w:rPr>
          <w:rFonts w:ascii="Times New Roman" w:eastAsia="Times New Roman" w:hAnsi="Times New Roman" w:cs="Times New Roman"/>
          <w:color w:val="000000"/>
          <w:sz w:val="28"/>
          <w:szCs w:val="28"/>
          <w:lang w:val="kk-KZ"/>
        </w:rPr>
        <w:t>көру қабілеті бұзылған балаларға арналған арнаулы мектеп интернаты жұмыс істеуде.</w:t>
      </w:r>
      <w:r w:rsidR="002905A4">
        <w:rPr>
          <w:rFonts w:ascii="Times New Roman" w:eastAsia="Times New Roman" w:hAnsi="Times New Roman" w:cs="Times New Roman"/>
          <w:color w:val="000000"/>
          <w:sz w:val="28"/>
          <w:szCs w:val="28"/>
          <w:lang w:val="kk-KZ"/>
        </w:rPr>
        <w:t xml:space="preserve"> </w:t>
      </w:r>
      <w:r w:rsidRPr="00D45077">
        <w:rPr>
          <w:rFonts w:ascii="Times New Roman" w:eastAsia="Times New Roman" w:hAnsi="Times New Roman" w:cs="Times New Roman"/>
          <w:color w:val="000000"/>
          <w:sz w:val="28"/>
          <w:szCs w:val="28"/>
          <w:lang w:val="kk-KZ"/>
        </w:rPr>
        <w:t>Бүгінгі таңда облыстық көру қабілеті бұзылған балаларға арналған</w:t>
      </w:r>
      <w:r w:rsidR="002905A4">
        <w:rPr>
          <w:rFonts w:ascii="Times New Roman" w:eastAsia="Times New Roman" w:hAnsi="Times New Roman" w:cs="Times New Roman"/>
          <w:color w:val="000000"/>
          <w:sz w:val="28"/>
          <w:szCs w:val="28"/>
          <w:lang w:val="kk-KZ"/>
        </w:rPr>
        <w:t xml:space="preserve"> арнаулы мектеп интернатында оқитын</w:t>
      </w:r>
      <w:r w:rsidRPr="00D45077">
        <w:rPr>
          <w:rFonts w:ascii="Times New Roman" w:eastAsia="Times New Roman" w:hAnsi="Times New Roman" w:cs="Times New Roman"/>
          <w:color w:val="000000"/>
          <w:sz w:val="28"/>
          <w:szCs w:val="28"/>
          <w:lang w:val="kk-KZ"/>
        </w:rPr>
        <w:t xml:space="preserve"> бала</w:t>
      </w:r>
      <w:r w:rsidR="002905A4">
        <w:rPr>
          <w:rFonts w:ascii="Times New Roman" w:eastAsia="Times New Roman" w:hAnsi="Times New Roman" w:cs="Times New Roman"/>
          <w:color w:val="000000"/>
          <w:sz w:val="28"/>
          <w:szCs w:val="28"/>
          <w:lang w:val="kk-KZ"/>
        </w:rPr>
        <w:t>лардың 70-80 пайызы бала жасынан мүгедек балалар. Ал қалған пайызы көздерінің түрлі аурулары бар</w:t>
      </w:r>
      <w:r w:rsidRPr="00D45077">
        <w:rPr>
          <w:rFonts w:ascii="Times New Roman" w:eastAsia="Times New Roman" w:hAnsi="Times New Roman" w:cs="Times New Roman"/>
          <w:color w:val="000000"/>
          <w:sz w:val="28"/>
          <w:szCs w:val="28"/>
          <w:lang w:val="kk-KZ"/>
        </w:rPr>
        <w:t xml:space="preserve"> </w:t>
      </w:r>
      <w:r w:rsidR="002905A4">
        <w:rPr>
          <w:rFonts w:ascii="Times New Roman" w:eastAsia="Times New Roman" w:hAnsi="Times New Roman" w:cs="Times New Roman"/>
          <w:color w:val="000000"/>
          <w:sz w:val="28"/>
          <w:szCs w:val="28"/>
          <w:lang w:val="kk-KZ"/>
        </w:rPr>
        <w:t>көздері нашар көретін білім алушылар.</w:t>
      </w:r>
      <w:r w:rsidRPr="00D45077">
        <w:rPr>
          <w:rFonts w:ascii="Times New Roman" w:eastAsia="Times New Roman" w:hAnsi="Times New Roman" w:cs="Times New Roman"/>
          <w:color w:val="000000"/>
          <w:sz w:val="28"/>
          <w:szCs w:val="28"/>
          <w:lang w:val="kk-KZ"/>
        </w:rPr>
        <w:t xml:space="preserve"> Дегенмен, аталған оқу орнына көру деңгейінің пайыздық өлшемі 40 болған жағдайда қабылданады. Оқу мен тәрбие үрдісінің үйлесімді дамуы нәтижесінде бірнеше баланың көру қабілеті жақсарып оңалудың оң нәтижелері де байқалады.</w:t>
      </w:r>
      <w:r>
        <w:rPr>
          <w:rFonts w:ascii="Times New Roman" w:eastAsia="Times New Roman" w:hAnsi="Times New Roman" w:cs="Times New Roman"/>
          <w:color w:val="000000"/>
          <w:sz w:val="28"/>
          <w:szCs w:val="28"/>
          <w:lang w:val="kk-KZ"/>
        </w:rPr>
        <w:t xml:space="preserve"> </w:t>
      </w:r>
      <w:r w:rsidRPr="00D45077">
        <w:rPr>
          <w:rFonts w:ascii="Times New Roman" w:eastAsia="Times New Roman" w:hAnsi="Times New Roman" w:cs="Times New Roman"/>
          <w:color w:val="000000"/>
          <w:sz w:val="28"/>
          <w:szCs w:val="28"/>
          <w:lang w:val="kk-KZ"/>
        </w:rPr>
        <w:t>Мектеп-интернат оқушылары облыс деңгейіндегі зияткерлік, мәдени және спорттық байқаулардан жүлделі орындарды иеленіп жүр. Аталған білім беру ұйымын бітіруші түлектер жалпы білім беретін мектептер түлектері сияқты ҰБТ-ға қатысып, ЖОО-ға грант негізіде оқуға түсіп, өмірдегі өз жолдарын анықтап, тұлға ретінде қалыптасты деуге болады.</w:t>
      </w:r>
      <w:r w:rsidR="002905A4">
        <w:rPr>
          <w:rFonts w:ascii="Times New Roman" w:eastAsia="Times New Roman" w:hAnsi="Times New Roman" w:cs="Times New Roman"/>
          <w:color w:val="000000"/>
          <w:sz w:val="28"/>
          <w:szCs w:val="28"/>
          <w:lang w:val="kk-KZ"/>
        </w:rPr>
        <w:t xml:space="preserve"> 2014-2020 жылдар аралығында жыл сайын мектеп-интернат түлектері ЖОО грант бой</w:t>
      </w:r>
      <w:r w:rsidR="002D6A7D">
        <w:rPr>
          <w:rFonts w:ascii="Times New Roman" w:eastAsia="Times New Roman" w:hAnsi="Times New Roman" w:cs="Times New Roman"/>
          <w:color w:val="000000"/>
          <w:sz w:val="28"/>
          <w:szCs w:val="28"/>
          <w:lang w:val="kk-KZ"/>
        </w:rPr>
        <w:t>ынша оқуға түсіп, оны бітіргеннен кейін жұмысқа орналасуда.</w:t>
      </w:r>
      <w:r w:rsidRPr="00D45077">
        <w:rPr>
          <w:rFonts w:ascii="Times New Roman" w:eastAsia="Times New Roman" w:hAnsi="Times New Roman" w:cs="Times New Roman"/>
          <w:color w:val="000000"/>
          <w:sz w:val="28"/>
          <w:szCs w:val="28"/>
          <w:lang w:val="kk-KZ"/>
        </w:rPr>
        <w:t xml:space="preserve"> </w:t>
      </w:r>
    </w:p>
    <w:p w:rsidR="004C6523" w:rsidRPr="00D45077" w:rsidRDefault="004C6523" w:rsidP="004C652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val="kk-KZ"/>
        </w:rPr>
      </w:pPr>
      <w:r w:rsidRPr="00D45077">
        <w:rPr>
          <w:rFonts w:ascii="Times New Roman" w:eastAsia="Times New Roman" w:hAnsi="Times New Roman" w:cs="Times New Roman"/>
          <w:color w:val="000000"/>
          <w:sz w:val="28"/>
          <w:szCs w:val="28"/>
          <w:shd w:val="clear" w:color="auto" w:fill="FFFFFF"/>
          <w:lang w:val="kk-KZ"/>
        </w:rPr>
        <w:t>Көру қабілеті бұзылған балалардың әлеуметтік бейімдеудегі, тәрбиелеудегі кемшіліктерді жеңу үшін ата-аналар мен бірігіп арнайы түзету жұмыстарын ұйымдастыру қажет және оны неғұрлым ерте бастаса соғұрлым әлеуметтік бейімделуде нәтижелі</w:t>
      </w:r>
      <w:r w:rsidRPr="00D45077">
        <w:rPr>
          <w:rFonts w:ascii="Times New Roman" w:eastAsia="Times New Roman" w:hAnsi="Times New Roman" w:cs="Times New Roman"/>
          <w:color w:val="444444"/>
          <w:sz w:val="28"/>
          <w:szCs w:val="28"/>
          <w:lang w:val="kk-KZ"/>
        </w:rPr>
        <w:t> </w:t>
      </w:r>
      <w:r w:rsidRPr="00D45077">
        <w:rPr>
          <w:rFonts w:ascii="Times New Roman" w:eastAsia="Times New Roman" w:hAnsi="Times New Roman" w:cs="Times New Roman"/>
          <w:color w:val="000000"/>
          <w:sz w:val="28"/>
          <w:szCs w:val="28"/>
          <w:shd w:val="clear" w:color="auto" w:fill="FFFFFF"/>
          <w:lang w:val="kk-KZ"/>
        </w:rPr>
        <w:t>болады.</w:t>
      </w:r>
    </w:p>
    <w:p w:rsidR="00BA3F4D" w:rsidRPr="004C6523" w:rsidRDefault="00BA3F4D">
      <w:pPr>
        <w:rPr>
          <w:lang w:val="kk-KZ"/>
        </w:rPr>
      </w:pPr>
    </w:p>
    <w:sectPr w:rsidR="00BA3F4D" w:rsidRPr="004C6523" w:rsidSect="00B9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C6523"/>
    <w:rsid w:val="002905A4"/>
    <w:rsid w:val="002D6A7D"/>
    <w:rsid w:val="004C6523"/>
    <w:rsid w:val="00B97312"/>
    <w:rsid w:val="00BA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 ШСД</dc:creator>
  <cp:keywords/>
  <dc:description/>
  <cp:lastModifiedBy>Соцпедагог</cp:lastModifiedBy>
  <cp:revision>3</cp:revision>
  <dcterms:created xsi:type="dcterms:W3CDTF">2018-01-26T05:09:00Z</dcterms:created>
  <dcterms:modified xsi:type="dcterms:W3CDTF">2021-05-17T09:52:00Z</dcterms:modified>
</cp:coreProperties>
</file>