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D8" w:rsidRDefault="00D060D1" w:rsidP="00055219">
      <w:pPr>
        <w:spacing w:after="0" w:line="240" w:lineRule="auto"/>
        <w:jc w:val="center"/>
        <w:rPr>
          <w:rFonts w:ascii="Times New Roman" w:hAnsi="Times New Roman" w:cs="Times New Roman"/>
          <w:sz w:val="28"/>
          <w:szCs w:val="24"/>
          <w:lang w:val="kk-KZ"/>
        </w:rPr>
      </w:pPr>
      <w:r w:rsidRPr="00B4133B">
        <w:rPr>
          <w:rFonts w:ascii="Times New Roman" w:hAnsi="Times New Roman" w:cs="Times New Roman"/>
          <w:sz w:val="28"/>
          <w:szCs w:val="24"/>
          <w:lang w:val="kk-KZ"/>
        </w:rPr>
        <w:t>№ 1 бөбекжай бақшасының ортаңғы  «Айгөлек» тобының</w:t>
      </w:r>
    </w:p>
    <w:p w:rsidR="000C3ED8" w:rsidRDefault="00D060D1" w:rsidP="00055219">
      <w:pPr>
        <w:spacing w:after="0" w:line="240" w:lineRule="auto"/>
        <w:jc w:val="center"/>
        <w:rPr>
          <w:rFonts w:ascii="Times New Roman" w:hAnsi="Times New Roman" w:cs="Times New Roman"/>
          <w:sz w:val="28"/>
          <w:szCs w:val="24"/>
          <w:lang w:val="kk-KZ"/>
        </w:rPr>
      </w:pPr>
      <w:r w:rsidRPr="00B4133B">
        <w:rPr>
          <w:rFonts w:ascii="Times New Roman" w:hAnsi="Times New Roman" w:cs="Times New Roman"/>
          <w:sz w:val="28"/>
          <w:szCs w:val="24"/>
          <w:lang w:val="kk-KZ"/>
        </w:rPr>
        <w:t>2018-2019 жылғы оқу қызметінің жылдық қортынды есебі.</w:t>
      </w:r>
    </w:p>
    <w:p w:rsidR="000C3ED8" w:rsidRPr="00B4133B" w:rsidRDefault="000C3ED8" w:rsidP="00055219">
      <w:pPr>
        <w:spacing w:after="0" w:line="240" w:lineRule="auto"/>
        <w:jc w:val="center"/>
        <w:rPr>
          <w:rFonts w:ascii="Times New Roman" w:hAnsi="Times New Roman" w:cs="Times New Roman"/>
          <w:sz w:val="28"/>
          <w:szCs w:val="24"/>
          <w:lang w:val="kk-KZ"/>
        </w:rPr>
      </w:pPr>
    </w:p>
    <w:p w:rsidR="0072577A" w:rsidRPr="009A531D" w:rsidRDefault="0072577A" w:rsidP="0005521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A531D">
        <w:rPr>
          <w:rFonts w:ascii="Times New Roman" w:hAnsi="Times New Roman" w:cs="Times New Roman"/>
          <w:sz w:val="28"/>
          <w:szCs w:val="28"/>
          <w:lang w:val="kk-KZ"/>
        </w:rPr>
        <w:t xml:space="preserve">    </w:t>
      </w:r>
      <w:r>
        <w:rPr>
          <w:rFonts w:ascii="Times New Roman" w:hAnsi="Times New Roman" w:cs="Times New Roman"/>
          <w:sz w:val="28"/>
          <w:szCs w:val="28"/>
          <w:lang w:val="kk-KZ"/>
        </w:rPr>
        <w:t>2018</w:t>
      </w:r>
      <w:r w:rsidRPr="0072577A">
        <w:rPr>
          <w:rFonts w:ascii="Times New Roman" w:hAnsi="Times New Roman" w:cs="Times New Roman"/>
          <w:sz w:val="28"/>
          <w:szCs w:val="28"/>
          <w:lang w:val="kk-KZ"/>
        </w:rPr>
        <w:t xml:space="preserve"> -201</w:t>
      </w:r>
      <w:r>
        <w:rPr>
          <w:rFonts w:ascii="Times New Roman" w:hAnsi="Times New Roman" w:cs="Times New Roman"/>
          <w:sz w:val="28"/>
          <w:szCs w:val="28"/>
          <w:lang w:val="kk-KZ"/>
        </w:rPr>
        <w:t>9</w:t>
      </w:r>
      <w:r w:rsidRPr="0072577A">
        <w:rPr>
          <w:rFonts w:ascii="Times New Roman" w:hAnsi="Times New Roman" w:cs="Times New Roman"/>
          <w:sz w:val="28"/>
          <w:szCs w:val="28"/>
          <w:lang w:val="kk-KZ"/>
        </w:rPr>
        <w:t xml:space="preserve"> жылыны</w:t>
      </w:r>
      <w:r w:rsidRPr="009A531D">
        <w:rPr>
          <w:rFonts w:ascii="Times New Roman" w:hAnsi="Times New Roman" w:cs="Times New Roman"/>
          <w:sz w:val="28"/>
          <w:szCs w:val="28"/>
          <w:lang w:val="kk-KZ"/>
        </w:rPr>
        <w:t>ң  тәрбие  жүмысы туралы  талдамалық  есеп.</w:t>
      </w:r>
    </w:p>
    <w:p w:rsidR="0072577A" w:rsidRPr="009A531D" w:rsidRDefault="0072577A" w:rsidP="00055219">
      <w:pPr>
        <w:tabs>
          <w:tab w:val="right" w:pos="935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Ортаңғы топ</w:t>
      </w:r>
      <w:r w:rsidRPr="009A531D">
        <w:rPr>
          <w:rFonts w:ascii="Times New Roman" w:hAnsi="Times New Roman" w:cs="Times New Roman"/>
          <w:sz w:val="28"/>
          <w:szCs w:val="28"/>
          <w:lang w:val="kk-KZ"/>
        </w:rPr>
        <w:t>,</w:t>
      </w:r>
      <w:r>
        <w:rPr>
          <w:rFonts w:ascii="Times New Roman" w:hAnsi="Times New Roman" w:cs="Times New Roman"/>
          <w:sz w:val="28"/>
          <w:szCs w:val="28"/>
          <w:lang w:val="kk-KZ"/>
        </w:rPr>
        <w:t xml:space="preserve"> «Балдаурен»</w:t>
      </w:r>
      <w:r w:rsidRPr="009A531D">
        <w:rPr>
          <w:rFonts w:ascii="Times New Roman" w:hAnsi="Times New Roman" w:cs="Times New Roman"/>
          <w:sz w:val="28"/>
          <w:szCs w:val="28"/>
          <w:lang w:val="kk-KZ"/>
        </w:rPr>
        <w:tab/>
      </w:r>
    </w:p>
    <w:p w:rsidR="0072577A" w:rsidRPr="009A531D" w:rsidRDefault="0072577A" w:rsidP="00055219">
      <w:pPr>
        <w:spacing w:after="0" w:line="240" w:lineRule="auto"/>
        <w:rPr>
          <w:rFonts w:ascii="Times New Roman" w:hAnsi="Times New Roman" w:cs="Times New Roman"/>
          <w:sz w:val="28"/>
          <w:szCs w:val="28"/>
          <w:lang w:val="kk-KZ"/>
        </w:rPr>
      </w:pPr>
      <w:r w:rsidRPr="009A531D">
        <w:rPr>
          <w:rFonts w:ascii="Times New Roman" w:hAnsi="Times New Roman" w:cs="Times New Roman"/>
          <w:sz w:val="28"/>
          <w:szCs w:val="28"/>
          <w:lang w:val="kk-KZ"/>
        </w:rPr>
        <w:t>Тәрбиші</w:t>
      </w:r>
      <w:r>
        <w:rPr>
          <w:rFonts w:ascii="Times New Roman" w:hAnsi="Times New Roman" w:cs="Times New Roman"/>
          <w:sz w:val="28"/>
          <w:szCs w:val="28"/>
          <w:lang w:val="kk-KZ"/>
        </w:rPr>
        <w:t>лері</w:t>
      </w:r>
      <w:r w:rsidRPr="009A531D">
        <w:rPr>
          <w:rFonts w:ascii="Times New Roman" w:hAnsi="Times New Roman" w:cs="Times New Roman"/>
          <w:sz w:val="28"/>
          <w:szCs w:val="28"/>
          <w:lang w:val="kk-KZ"/>
        </w:rPr>
        <w:t xml:space="preserve"> -  </w:t>
      </w:r>
      <w:r>
        <w:rPr>
          <w:rFonts w:ascii="Times New Roman" w:hAnsi="Times New Roman" w:cs="Times New Roman"/>
          <w:sz w:val="28"/>
          <w:szCs w:val="28"/>
          <w:lang w:val="kk-KZ"/>
        </w:rPr>
        <w:t>Тажикулова. А.Ж</w:t>
      </w:r>
      <w:r w:rsidRPr="009A531D">
        <w:rPr>
          <w:rFonts w:ascii="Times New Roman" w:hAnsi="Times New Roman" w:cs="Times New Roman"/>
          <w:sz w:val="28"/>
          <w:szCs w:val="28"/>
          <w:lang w:val="kk-KZ"/>
        </w:rPr>
        <w:t>.</w:t>
      </w:r>
      <w:r>
        <w:rPr>
          <w:rFonts w:ascii="Times New Roman" w:hAnsi="Times New Roman" w:cs="Times New Roman"/>
          <w:sz w:val="28"/>
          <w:szCs w:val="28"/>
          <w:lang w:val="kk-KZ"/>
        </w:rPr>
        <w:t xml:space="preserve">  Нартбаева М.С.</w:t>
      </w:r>
    </w:p>
    <w:p w:rsidR="0072577A" w:rsidRPr="009A531D" w:rsidRDefault="0072577A" w:rsidP="00055219">
      <w:pPr>
        <w:spacing w:after="0" w:line="240" w:lineRule="auto"/>
        <w:rPr>
          <w:rFonts w:ascii="Times New Roman" w:hAnsi="Times New Roman" w:cs="Times New Roman"/>
          <w:sz w:val="28"/>
          <w:szCs w:val="28"/>
          <w:lang w:val="kk-KZ"/>
        </w:rPr>
      </w:pPr>
      <w:r w:rsidRPr="009A531D">
        <w:rPr>
          <w:rFonts w:ascii="Times New Roman" w:hAnsi="Times New Roman" w:cs="Times New Roman"/>
          <w:sz w:val="28"/>
          <w:szCs w:val="28"/>
          <w:lang w:val="kk-KZ"/>
        </w:rPr>
        <w:t xml:space="preserve">Топ  құрамы-  балалардың  жалпы  саны- </w:t>
      </w:r>
      <w:r>
        <w:rPr>
          <w:rFonts w:ascii="Times New Roman" w:hAnsi="Times New Roman" w:cs="Times New Roman"/>
          <w:sz w:val="28"/>
          <w:szCs w:val="28"/>
          <w:lang w:val="kk-KZ"/>
        </w:rPr>
        <w:t>25</w:t>
      </w:r>
      <w:r w:rsidRPr="009A531D">
        <w:rPr>
          <w:rFonts w:ascii="Times New Roman" w:hAnsi="Times New Roman" w:cs="Times New Roman"/>
          <w:sz w:val="28"/>
          <w:szCs w:val="28"/>
          <w:lang w:val="kk-KZ"/>
        </w:rPr>
        <w:t>.</w:t>
      </w:r>
    </w:p>
    <w:p w:rsidR="00D060D1" w:rsidRPr="00055219" w:rsidRDefault="0072577A" w:rsidP="00055219">
      <w:pPr>
        <w:spacing w:after="0" w:line="240" w:lineRule="auto"/>
        <w:rPr>
          <w:rFonts w:ascii="Times New Roman" w:hAnsi="Times New Roman" w:cs="Times New Roman"/>
          <w:sz w:val="28"/>
          <w:szCs w:val="28"/>
          <w:lang w:val="kk-KZ"/>
        </w:rPr>
      </w:pPr>
      <w:r w:rsidRPr="009A531D">
        <w:rPr>
          <w:rFonts w:ascii="Times New Roman" w:hAnsi="Times New Roman" w:cs="Times New Roman"/>
          <w:sz w:val="28"/>
          <w:szCs w:val="28"/>
          <w:lang w:val="kk-KZ"/>
        </w:rPr>
        <w:t>Ұлдар – 1</w:t>
      </w:r>
      <w:r w:rsidR="005D732A">
        <w:rPr>
          <w:rFonts w:ascii="Times New Roman" w:hAnsi="Times New Roman" w:cs="Times New Roman"/>
          <w:sz w:val="28"/>
          <w:szCs w:val="28"/>
          <w:lang w:val="kk-KZ"/>
        </w:rPr>
        <w:t>3</w:t>
      </w:r>
      <w:r>
        <w:rPr>
          <w:rFonts w:ascii="Times New Roman" w:hAnsi="Times New Roman" w:cs="Times New Roman"/>
          <w:sz w:val="28"/>
          <w:szCs w:val="28"/>
          <w:lang w:val="kk-KZ"/>
        </w:rPr>
        <w:t>, қыздар – 1</w:t>
      </w:r>
      <w:r w:rsidR="005D732A">
        <w:rPr>
          <w:rFonts w:ascii="Times New Roman" w:hAnsi="Times New Roman" w:cs="Times New Roman"/>
          <w:sz w:val="28"/>
          <w:szCs w:val="28"/>
          <w:lang w:val="kk-KZ"/>
        </w:rPr>
        <w:t>2</w:t>
      </w:r>
      <w:r w:rsidRPr="009A531D">
        <w:rPr>
          <w:rFonts w:ascii="Times New Roman" w:hAnsi="Times New Roman" w:cs="Times New Roman"/>
          <w:sz w:val="28"/>
          <w:szCs w:val="28"/>
          <w:lang w:val="kk-KZ"/>
        </w:rPr>
        <w:t xml:space="preserve">. Жас  ерекшілігі – </w:t>
      </w:r>
      <w:r>
        <w:rPr>
          <w:rFonts w:ascii="Times New Roman" w:hAnsi="Times New Roman" w:cs="Times New Roman"/>
          <w:sz w:val="28"/>
          <w:szCs w:val="28"/>
          <w:lang w:val="kk-KZ"/>
        </w:rPr>
        <w:t>4-5</w:t>
      </w:r>
      <w:r w:rsidRPr="009A531D">
        <w:rPr>
          <w:rFonts w:ascii="Times New Roman" w:hAnsi="Times New Roman" w:cs="Times New Roman"/>
          <w:sz w:val="28"/>
          <w:szCs w:val="28"/>
          <w:lang w:val="kk-KZ"/>
        </w:rPr>
        <w:t xml:space="preserve"> жас.</w:t>
      </w:r>
    </w:p>
    <w:p w:rsidR="00C04D67" w:rsidRDefault="00D060D1" w:rsidP="00055219">
      <w:pPr>
        <w:spacing w:after="0" w:line="240" w:lineRule="auto"/>
        <w:ind w:right="-143"/>
        <w:rPr>
          <w:rFonts w:ascii="Times New Roman" w:hAnsi="Times New Roman" w:cs="Times New Roman"/>
          <w:sz w:val="28"/>
          <w:szCs w:val="28"/>
          <w:lang w:val="kk-KZ"/>
        </w:rPr>
      </w:pPr>
      <w:r w:rsidRPr="00D060D1">
        <w:rPr>
          <w:rFonts w:ascii="Times New Roman" w:hAnsi="Times New Roman" w:cs="Times New Roman"/>
          <w:sz w:val="28"/>
          <w:szCs w:val="28"/>
          <w:lang w:val="kk-KZ"/>
        </w:rPr>
        <w:t xml:space="preserve">Жыл бойы балаларға  жасына  сәйкес  мектепке дейінгі тәрбие мен оқытудың үлгілік оқу бағдырламасы  бойынша  </w:t>
      </w:r>
      <w:r w:rsidR="00C04D67" w:rsidRPr="004C2985">
        <w:rPr>
          <w:rFonts w:ascii="Times New Roman" w:hAnsi="Times New Roman" w:cs="Times New Roman"/>
          <w:sz w:val="28"/>
          <w:szCs w:val="28"/>
          <w:lang w:val="kk-KZ"/>
        </w:rPr>
        <w:t>бес саламен жұмыс жасалып келеді.Әр саланың өзіндік ерекшеліктері бар.</w:t>
      </w:r>
      <w:r w:rsidR="00D5505D">
        <w:rPr>
          <w:rFonts w:ascii="Times New Roman" w:hAnsi="Times New Roman" w:cs="Times New Roman"/>
          <w:sz w:val="28"/>
          <w:szCs w:val="28"/>
          <w:lang w:val="kk-KZ"/>
        </w:rPr>
        <w:t xml:space="preserve"> </w:t>
      </w:r>
    </w:p>
    <w:p w:rsidR="00D060D1" w:rsidRPr="00D060D1" w:rsidRDefault="00D060D1" w:rsidP="00055219">
      <w:pPr>
        <w:spacing w:after="0" w:line="240" w:lineRule="auto"/>
        <w:ind w:right="-143"/>
        <w:rPr>
          <w:rFonts w:ascii="Times New Roman" w:hAnsi="Times New Roman" w:cs="Times New Roman"/>
          <w:sz w:val="28"/>
          <w:szCs w:val="28"/>
          <w:lang w:val="kk-KZ"/>
        </w:rPr>
      </w:pPr>
      <w:r w:rsidRPr="00D060D1">
        <w:rPr>
          <w:rFonts w:ascii="Times New Roman" w:hAnsi="Times New Roman" w:cs="Times New Roman"/>
          <w:sz w:val="28"/>
          <w:szCs w:val="28"/>
          <w:lang w:val="kk-KZ"/>
        </w:rPr>
        <w:t xml:space="preserve"> Барлық  балалар балабақшаға  жақсы  бейімделген.</w:t>
      </w:r>
    </w:p>
    <w:p w:rsidR="00D060D1" w:rsidRPr="00D060D1" w:rsidRDefault="00D060D1" w:rsidP="00055219">
      <w:pPr>
        <w:spacing w:after="0" w:line="240" w:lineRule="auto"/>
        <w:rPr>
          <w:rFonts w:ascii="Times New Roman" w:hAnsi="Times New Roman" w:cs="Times New Roman"/>
          <w:sz w:val="28"/>
          <w:szCs w:val="28"/>
          <w:lang w:val="kk-KZ"/>
        </w:rPr>
      </w:pPr>
      <w:r w:rsidRPr="00D060D1">
        <w:rPr>
          <w:rFonts w:ascii="Times New Roman" w:hAnsi="Times New Roman" w:cs="Times New Roman"/>
          <w:sz w:val="28"/>
          <w:szCs w:val="28"/>
          <w:lang w:val="kk-KZ"/>
        </w:rPr>
        <w:t>Сапалы  тәрбие  жұмыс  өткізу  үшін  әртүрлі  әдістер  қолдандым:</w:t>
      </w:r>
    </w:p>
    <w:p w:rsidR="00055219" w:rsidRPr="00055219" w:rsidRDefault="00055219" w:rsidP="00055219">
      <w:pPr>
        <w:spacing w:after="0" w:line="240" w:lineRule="auto"/>
        <w:rPr>
          <w:rFonts w:ascii="Times New Roman" w:hAnsi="Times New Roman" w:cs="Times New Roman"/>
          <w:b/>
          <w:i/>
          <w:iCs/>
          <w:color w:val="365F91" w:themeColor="accent1" w:themeShade="BF"/>
          <w:sz w:val="28"/>
          <w:szCs w:val="28"/>
          <w:lang w:val="kk-KZ"/>
        </w:rPr>
      </w:pPr>
      <w:r w:rsidRPr="00055219">
        <w:rPr>
          <w:rFonts w:ascii="Times New Roman" w:hAnsi="Times New Roman" w:cs="Times New Roman"/>
          <w:b/>
          <w:i/>
          <w:iCs/>
          <w:color w:val="365F91" w:themeColor="accent1" w:themeShade="BF"/>
          <w:sz w:val="28"/>
          <w:szCs w:val="28"/>
          <w:lang w:val="kk-KZ"/>
        </w:rPr>
        <w:t xml:space="preserve">               </w:t>
      </w:r>
      <w:r w:rsidRPr="00055219">
        <w:rPr>
          <w:rFonts w:ascii="Times New Roman" w:hAnsi="Times New Roman" w:cs="Times New Roman"/>
          <w:iCs/>
          <w:sz w:val="28"/>
          <w:szCs w:val="28"/>
          <w:lang w:val="kk-KZ"/>
        </w:rPr>
        <w:t>Мен өзімнің тобымдағы балалардың жас шамасы мен психологиялық ерекшеліктерін ескере отырып, іс -тәжірибесінің шеберлігіне байланысты интегралды оқу іс- әрекеттер өткізуі өте тиімді әдістерді қолданамын. Олай дейтінім, оның ерекшелігі сабақтардың бір-бірімен байланыстылығында. Жаңа технологияларды күнделікті сабақ үрдісіне пайдалану үшін, өзімнің алдында отырған балалардың жас ерекшеліктерін ескере отырып, педагогтық мақсат -мүддесіне, өзінің шеберлігіне байланысты таңдап аламын.  Жаңа технологияны жүзеге асыруда тәрбиешінің белсенділігі, шығармашылық ізденісі, өз мамандығына деген сүйіспеншілігі, алдындағы шәкірттерін бағалауы ерекше орын алады.</w:t>
      </w:r>
      <w:r w:rsidRPr="00055219">
        <w:rPr>
          <w:rFonts w:ascii="Times New Roman" w:hAnsi="Times New Roman" w:cs="Times New Roman"/>
          <w:b/>
          <w:i/>
          <w:iCs/>
          <w:color w:val="365F91" w:themeColor="accent1" w:themeShade="BF"/>
          <w:sz w:val="28"/>
          <w:szCs w:val="28"/>
          <w:lang w:val="kk-KZ"/>
        </w:rPr>
        <w:t xml:space="preserve">            </w:t>
      </w:r>
    </w:p>
    <w:p w:rsidR="00055219" w:rsidRPr="00055219" w:rsidRDefault="00055219" w:rsidP="00055219">
      <w:pPr>
        <w:spacing w:after="0" w:line="240" w:lineRule="auto"/>
        <w:rPr>
          <w:rFonts w:ascii="Times New Roman" w:hAnsi="Times New Roman" w:cs="Times New Roman"/>
          <w:sz w:val="28"/>
          <w:szCs w:val="28"/>
          <w:lang w:val="kk-KZ"/>
        </w:rPr>
      </w:pPr>
      <w:r w:rsidRPr="00055219">
        <w:rPr>
          <w:rFonts w:ascii="Times New Roman" w:hAnsi="Times New Roman" w:cs="Times New Roman"/>
          <w:b/>
          <w:i/>
          <w:iCs/>
          <w:color w:val="365F91" w:themeColor="accent1" w:themeShade="BF"/>
          <w:sz w:val="28"/>
          <w:szCs w:val="28"/>
          <w:lang w:val="kk-KZ"/>
        </w:rPr>
        <w:t xml:space="preserve">      </w:t>
      </w:r>
      <w:r w:rsidRPr="00055219">
        <w:rPr>
          <w:rFonts w:ascii="Times New Roman" w:hAnsi="Times New Roman" w:cs="Times New Roman"/>
          <w:iCs/>
          <w:sz w:val="28"/>
          <w:szCs w:val="28"/>
          <w:lang w:val="kk-KZ"/>
        </w:rPr>
        <w:t>Шығармашылық қабілет әр баланың табиғатында болуы мүмкін. Менің міндетім - балаға оның бойында жасырынып жатқан мүмкіндіктерін ашып көрсету. Кез- келген бала тәрбиешінің басшылығымен орындаған шығармашылық жұмысының нәтижесінде өзінің ішкі  мүмкіндіктерін дамытады. Егер бала бойындағы қабілетті тәрбиеші байқамаса, ол бала басқа балалармен бірдей болып қалады, сондықтан қабілеттің дамуына түрткі бола білуі керек.Ұйымдастырылған оқу  қызықты өткізу үшін, тәрбиешінің өзі даярлануы керек. Сахналау, үстел үсті театры, атрибуттар дайындауы қажет. Оқу іс- әрекетінде баланың ой еңбегі мен қабілетін арттыру және дамытудың тиімді әдістерін қалыпт</w:t>
      </w:r>
      <w:r>
        <w:rPr>
          <w:rFonts w:ascii="Times New Roman" w:hAnsi="Times New Roman" w:cs="Times New Roman"/>
          <w:iCs/>
          <w:sz w:val="28"/>
          <w:szCs w:val="28"/>
          <w:lang w:val="kk-KZ"/>
        </w:rPr>
        <w:t>астыра білу керек.</w:t>
      </w:r>
    </w:p>
    <w:p w:rsidR="00055219" w:rsidRDefault="00055219" w:rsidP="00055219">
      <w:pPr>
        <w:pStyle w:val="a4"/>
        <w:rPr>
          <w:rFonts w:ascii="Times New Roman" w:hAnsi="Times New Roman" w:cs="Times New Roman"/>
          <w:sz w:val="28"/>
          <w:szCs w:val="28"/>
          <w:lang w:val="kk-KZ"/>
        </w:rPr>
      </w:pPr>
      <w:r w:rsidRPr="00055219">
        <w:rPr>
          <w:rFonts w:ascii="Times New Roman" w:hAnsi="Times New Roman" w:cs="Times New Roman"/>
          <w:sz w:val="28"/>
          <w:szCs w:val="28"/>
          <w:lang w:val="kk-KZ"/>
        </w:rPr>
        <w:t xml:space="preserve">     </w:t>
      </w:r>
      <w:r w:rsidR="00D5505D" w:rsidRPr="004C2985">
        <w:rPr>
          <w:rFonts w:ascii="Times New Roman" w:hAnsi="Times New Roman" w:cs="Times New Roman"/>
          <w:sz w:val="28"/>
          <w:szCs w:val="28"/>
          <w:lang w:val="kk-KZ"/>
        </w:rPr>
        <w:t>Биылғы оқу жылында тобымызда көптеген</w:t>
      </w:r>
      <w:r w:rsidR="00D5505D">
        <w:rPr>
          <w:rFonts w:ascii="Times New Roman" w:hAnsi="Times New Roman" w:cs="Times New Roman"/>
          <w:sz w:val="28"/>
          <w:szCs w:val="28"/>
          <w:lang w:val="kk-KZ"/>
        </w:rPr>
        <w:t xml:space="preserve"> ашық сабақтар,тәрбие сағаттары</w:t>
      </w:r>
      <w:r w:rsidR="00D5505D" w:rsidRPr="004C2985">
        <w:rPr>
          <w:rFonts w:ascii="Times New Roman" w:hAnsi="Times New Roman" w:cs="Times New Roman"/>
          <w:sz w:val="28"/>
          <w:szCs w:val="28"/>
          <w:lang w:val="kk-KZ"/>
        </w:rPr>
        <w:t>,</w:t>
      </w:r>
      <w:r w:rsidR="00D5505D">
        <w:rPr>
          <w:rFonts w:ascii="Times New Roman" w:hAnsi="Times New Roman" w:cs="Times New Roman"/>
          <w:sz w:val="28"/>
          <w:szCs w:val="28"/>
          <w:lang w:val="kk-KZ"/>
        </w:rPr>
        <w:t xml:space="preserve"> </w:t>
      </w:r>
      <w:r w:rsidR="00D5505D" w:rsidRPr="004C2985">
        <w:rPr>
          <w:rFonts w:ascii="Times New Roman" w:hAnsi="Times New Roman" w:cs="Times New Roman"/>
          <w:sz w:val="28"/>
          <w:szCs w:val="28"/>
          <w:lang w:val="kk-KZ"/>
        </w:rPr>
        <w:t xml:space="preserve">мерекелік іс шаралар өтті. </w:t>
      </w:r>
    </w:p>
    <w:p w:rsidR="00055219" w:rsidRDefault="00D5505D" w:rsidP="00055219">
      <w:pPr>
        <w:pStyle w:val="a4"/>
        <w:rPr>
          <w:rFonts w:ascii="Times New Roman" w:hAnsi="Times New Roman" w:cs="Times New Roman"/>
          <w:sz w:val="28"/>
          <w:szCs w:val="28"/>
          <w:lang w:val="kk-KZ"/>
        </w:rPr>
      </w:pPr>
      <w:r w:rsidRPr="004C2985">
        <w:rPr>
          <w:rFonts w:ascii="Times New Roman" w:hAnsi="Times New Roman" w:cs="Times New Roman"/>
          <w:sz w:val="28"/>
          <w:szCs w:val="28"/>
          <w:lang w:val="kk-KZ"/>
        </w:rPr>
        <w:t>Атап өтетін болсақ 1 қыркүйек білім күніне арнап «Сыңғырла күміс қоңырау»  атты топта ашық тәрбие сағаты өтті.</w:t>
      </w:r>
    </w:p>
    <w:p w:rsidR="00055219" w:rsidRDefault="00055219" w:rsidP="00055219">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Қазан айында «Ұст</w:t>
      </w:r>
      <w:r w:rsidR="00D5505D" w:rsidRPr="004C2985">
        <w:rPr>
          <w:rFonts w:ascii="Times New Roman" w:hAnsi="Times New Roman" w:cs="Times New Roman"/>
          <w:sz w:val="28"/>
          <w:szCs w:val="28"/>
          <w:lang w:val="kk-KZ"/>
        </w:rPr>
        <w:t>аздық еткен жалықпас» атты тақырыпта ұстаздар күніне арнап тәрбие сағатын өткіздік. Сонымен қатар</w:t>
      </w:r>
      <w:r w:rsidR="00EB58AB">
        <w:rPr>
          <w:rFonts w:ascii="Times New Roman" w:hAnsi="Times New Roman" w:cs="Times New Roman"/>
          <w:sz w:val="28"/>
          <w:szCs w:val="28"/>
          <w:lang w:val="kk-KZ"/>
        </w:rPr>
        <w:t>, таным саласы бой</w:t>
      </w:r>
      <w:r w:rsidR="00D5505D">
        <w:rPr>
          <w:rFonts w:ascii="Times New Roman" w:hAnsi="Times New Roman" w:cs="Times New Roman"/>
          <w:sz w:val="28"/>
          <w:szCs w:val="28"/>
          <w:lang w:val="kk-KZ"/>
        </w:rPr>
        <w:t xml:space="preserve">ынша қарапайым математика ұғымдарын қалыптастыру </w:t>
      </w:r>
      <w:r w:rsidR="00EB58AB">
        <w:rPr>
          <w:rFonts w:ascii="Times New Roman" w:hAnsi="Times New Roman" w:cs="Times New Roman"/>
          <w:sz w:val="28"/>
          <w:szCs w:val="28"/>
          <w:lang w:val="kk-KZ"/>
        </w:rPr>
        <w:t>оқу қызметі бойынша «Математика еліне саяхат» атты ашық оқу қызметін өткіздім</w:t>
      </w:r>
      <w:r w:rsidR="00D5505D" w:rsidRPr="004C2985">
        <w:rPr>
          <w:rFonts w:ascii="Times New Roman" w:hAnsi="Times New Roman" w:cs="Times New Roman"/>
          <w:sz w:val="28"/>
          <w:szCs w:val="28"/>
          <w:lang w:val="kk-KZ"/>
        </w:rPr>
        <w:t>.</w:t>
      </w:r>
    </w:p>
    <w:p w:rsidR="00055219" w:rsidRDefault="00D5505D" w:rsidP="00055219">
      <w:pPr>
        <w:pStyle w:val="a4"/>
        <w:rPr>
          <w:rFonts w:ascii="Times New Roman" w:hAnsi="Times New Roman" w:cs="Times New Roman"/>
          <w:sz w:val="28"/>
          <w:szCs w:val="28"/>
          <w:lang w:val="kk-KZ"/>
        </w:rPr>
      </w:pPr>
      <w:r w:rsidRPr="004C2985">
        <w:rPr>
          <w:rFonts w:ascii="Times New Roman" w:hAnsi="Times New Roman" w:cs="Times New Roman"/>
          <w:sz w:val="28"/>
          <w:szCs w:val="28"/>
          <w:lang w:val="kk-KZ"/>
        </w:rPr>
        <w:t xml:space="preserve"> 1 желтоқсан Президент күніне арнап топтар арасында көрме ұйымдастырылды.</w:t>
      </w:r>
      <w:r w:rsidR="00EB58AB">
        <w:rPr>
          <w:rFonts w:ascii="Times New Roman" w:hAnsi="Times New Roman" w:cs="Times New Roman"/>
          <w:sz w:val="28"/>
          <w:szCs w:val="28"/>
          <w:lang w:val="kk-KZ"/>
        </w:rPr>
        <w:t xml:space="preserve"> </w:t>
      </w:r>
      <w:r w:rsidRPr="004C2985">
        <w:rPr>
          <w:rFonts w:ascii="Times New Roman" w:hAnsi="Times New Roman" w:cs="Times New Roman"/>
          <w:sz w:val="28"/>
          <w:szCs w:val="28"/>
          <w:lang w:val="kk-KZ"/>
        </w:rPr>
        <w:t xml:space="preserve">Көрмеге балалармен қатар ата- аналарда атсалып көрме өз денгейінде өтті. </w:t>
      </w:r>
    </w:p>
    <w:p w:rsidR="00D5505D" w:rsidRPr="004C2985" w:rsidRDefault="00D5505D" w:rsidP="00055219">
      <w:pPr>
        <w:pStyle w:val="a4"/>
        <w:rPr>
          <w:rFonts w:ascii="Times New Roman" w:hAnsi="Times New Roman" w:cs="Times New Roman"/>
          <w:sz w:val="28"/>
          <w:szCs w:val="28"/>
          <w:lang w:val="kk-KZ"/>
        </w:rPr>
      </w:pPr>
      <w:r w:rsidRPr="004C2985">
        <w:rPr>
          <w:rFonts w:ascii="Times New Roman" w:hAnsi="Times New Roman" w:cs="Times New Roman"/>
          <w:sz w:val="28"/>
          <w:szCs w:val="28"/>
          <w:lang w:val="kk-KZ"/>
        </w:rPr>
        <w:t xml:space="preserve"> 16 – шы Желтоқсан Тәуелсіздік күніне арнап «Тұғырын сенің биікте» </w:t>
      </w:r>
      <w:r w:rsidR="00EB58AB">
        <w:rPr>
          <w:rFonts w:ascii="Times New Roman" w:hAnsi="Times New Roman" w:cs="Times New Roman"/>
          <w:sz w:val="28"/>
          <w:szCs w:val="28"/>
          <w:lang w:val="kk-KZ"/>
        </w:rPr>
        <w:t>атты мерекелік іс-шара өткіздік</w:t>
      </w:r>
      <w:r w:rsidRPr="004C2985">
        <w:rPr>
          <w:rFonts w:ascii="Times New Roman" w:hAnsi="Times New Roman" w:cs="Times New Roman"/>
          <w:sz w:val="28"/>
          <w:szCs w:val="28"/>
          <w:lang w:val="kk-KZ"/>
        </w:rPr>
        <w:t xml:space="preserve">. Балалар әрбір іс-шарадан өзіне керекті дүниені жадына сақтап, өздері білетін тақпақтарын,әндерін айтып,би билеп сахнаны жандандыра біледі. Сонымен қатар Жаңа жылдық мерекелік іс-шара ұйымдастырылды. Жаңа жылдық іс-шараға балалар карнавалдық киіммен келіп,аяз аталарына  өлеңдерін,тақпақтарын айтып,билерін билеп сыйлық алып үйлеріне қайытты. </w:t>
      </w:r>
      <w:r w:rsidRPr="004C2985">
        <w:rPr>
          <w:rFonts w:ascii="Times New Roman" w:hAnsi="Times New Roman" w:cs="Times New Roman"/>
          <w:sz w:val="28"/>
          <w:szCs w:val="28"/>
          <w:lang w:val="kk-KZ"/>
        </w:rPr>
        <w:lastRenderedPageBreak/>
        <w:t>Балалар Республикалық интернет байқауына қашықтықтан қатысып жүлделі орындарға ие болды.</w:t>
      </w:r>
      <w:r w:rsidR="00EB58AB" w:rsidRPr="004C2985">
        <w:rPr>
          <w:rFonts w:ascii="Times New Roman" w:hAnsi="Times New Roman" w:cs="Times New Roman"/>
          <w:sz w:val="28"/>
          <w:szCs w:val="28"/>
          <w:lang w:val="kk-KZ"/>
        </w:rPr>
        <w:t xml:space="preserve"> </w:t>
      </w:r>
    </w:p>
    <w:p w:rsidR="00D5505D" w:rsidRPr="004C2985" w:rsidRDefault="00EB58AB" w:rsidP="00D5505D">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505D" w:rsidRPr="004C2985">
        <w:rPr>
          <w:rFonts w:ascii="Times New Roman" w:hAnsi="Times New Roman" w:cs="Times New Roman"/>
          <w:sz w:val="28"/>
          <w:szCs w:val="28"/>
          <w:lang w:val="kk-KZ"/>
        </w:rPr>
        <w:t xml:space="preserve">Наурыз айында 8 Наурыз Халықаралық әйелдер күніне арнап </w:t>
      </w:r>
      <w:r>
        <w:rPr>
          <w:rFonts w:ascii="Times New Roman" w:hAnsi="Times New Roman" w:cs="Times New Roman"/>
          <w:sz w:val="28"/>
          <w:szCs w:val="28"/>
          <w:lang w:val="kk-KZ"/>
        </w:rPr>
        <w:t>мерекелік</w:t>
      </w:r>
      <w:r w:rsidR="00D5505D" w:rsidRPr="004C2985">
        <w:rPr>
          <w:rFonts w:ascii="Times New Roman" w:hAnsi="Times New Roman" w:cs="Times New Roman"/>
          <w:sz w:val="28"/>
          <w:szCs w:val="28"/>
          <w:lang w:val="kk-KZ"/>
        </w:rPr>
        <w:t xml:space="preserve"> тәрбие сағаты өтті.Балалар аналарына ,әжелеріне арнап өлең шумақтарын айтып,би билеп,өз қолдарымен аналарына арнап ашық хаттар жасады.</w:t>
      </w:r>
    </w:p>
    <w:p w:rsidR="00D5505D" w:rsidRPr="004C2985" w:rsidRDefault="00D5505D" w:rsidP="00D5505D">
      <w:pPr>
        <w:pStyle w:val="a4"/>
        <w:rPr>
          <w:rFonts w:ascii="Times New Roman" w:hAnsi="Times New Roman" w:cs="Times New Roman"/>
          <w:sz w:val="28"/>
          <w:szCs w:val="28"/>
          <w:lang w:val="kk-KZ"/>
        </w:rPr>
      </w:pPr>
      <w:r w:rsidRPr="004C2985">
        <w:rPr>
          <w:rFonts w:ascii="Times New Roman" w:hAnsi="Times New Roman" w:cs="Times New Roman"/>
          <w:sz w:val="28"/>
          <w:szCs w:val="28"/>
          <w:lang w:val="kk-KZ"/>
        </w:rPr>
        <w:t>Ұлыстың ұлы күні Наурыз мейрамына</w:t>
      </w:r>
      <w:r w:rsidR="00EB58AB">
        <w:rPr>
          <w:rFonts w:ascii="Times New Roman" w:hAnsi="Times New Roman" w:cs="Times New Roman"/>
          <w:sz w:val="28"/>
          <w:szCs w:val="28"/>
          <w:lang w:val="kk-KZ"/>
        </w:rPr>
        <w:t xml:space="preserve"> барлық </w:t>
      </w:r>
      <w:r w:rsidRPr="004C2985">
        <w:rPr>
          <w:rFonts w:ascii="Times New Roman" w:hAnsi="Times New Roman" w:cs="Times New Roman"/>
          <w:sz w:val="28"/>
          <w:szCs w:val="28"/>
          <w:lang w:val="kk-KZ"/>
        </w:rPr>
        <w:t xml:space="preserve">топ бірігіп ,ата-аналарды шақырып, мерекелік іс – шара өткіздік. Балалар қазақтың ұлттық ойыны «Қазақша күрес» , «Арқан тартыс» , «Асық ату» сияқты ойындарды  насихаттап көрсетсе, </w:t>
      </w:r>
      <w:r w:rsidR="00EB58AB">
        <w:rPr>
          <w:rFonts w:ascii="Times New Roman" w:hAnsi="Times New Roman" w:cs="Times New Roman"/>
          <w:sz w:val="28"/>
          <w:szCs w:val="28"/>
          <w:lang w:val="kk-KZ"/>
        </w:rPr>
        <w:t xml:space="preserve">тәрбиешілеріміз </w:t>
      </w:r>
      <w:r w:rsidRPr="004C2985">
        <w:rPr>
          <w:rFonts w:ascii="Times New Roman" w:hAnsi="Times New Roman" w:cs="Times New Roman"/>
          <w:sz w:val="28"/>
          <w:szCs w:val="28"/>
          <w:lang w:val="kk-KZ"/>
        </w:rPr>
        <w:t>қазақтың салт дәстүрін дәріптеді.</w:t>
      </w:r>
    </w:p>
    <w:p w:rsidR="00D5505D" w:rsidRPr="004C2985" w:rsidRDefault="00D5505D" w:rsidP="00D5505D">
      <w:pPr>
        <w:pStyle w:val="a4"/>
        <w:rPr>
          <w:rFonts w:ascii="Times New Roman" w:hAnsi="Times New Roman" w:cs="Times New Roman"/>
          <w:sz w:val="28"/>
          <w:szCs w:val="28"/>
          <w:lang w:val="kk-KZ"/>
        </w:rPr>
      </w:pPr>
      <w:r w:rsidRPr="004C2985">
        <w:rPr>
          <w:rFonts w:ascii="Times New Roman" w:hAnsi="Times New Roman" w:cs="Times New Roman"/>
          <w:sz w:val="28"/>
          <w:szCs w:val="28"/>
          <w:lang w:val="kk-KZ"/>
        </w:rPr>
        <w:t>Тобымызда 1 наурыз алғыс айту күніне арнап ашық сабақ өткіздік.Бұнда балалар ата-аналарына, бауырларына,</w:t>
      </w:r>
      <w:r w:rsidR="005D732A">
        <w:rPr>
          <w:rFonts w:ascii="Times New Roman" w:hAnsi="Times New Roman" w:cs="Times New Roman"/>
          <w:sz w:val="28"/>
          <w:szCs w:val="28"/>
          <w:lang w:val="kk-KZ"/>
        </w:rPr>
        <w:t xml:space="preserve"> </w:t>
      </w:r>
      <w:r w:rsidRPr="004C2985">
        <w:rPr>
          <w:rFonts w:ascii="Times New Roman" w:hAnsi="Times New Roman" w:cs="Times New Roman"/>
          <w:sz w:val="28"/>
          <w:szCs w:val="28"/>
          <w:lang w:val="kk-KZ"/>
        </w:rPr>
        <w:t>достарына ашық хатпен алғыс айтып ,өз ойларын ортаға салды.</w:t>
      </w:r>
    </w:p>
    <w:p w:rsidR="00D5505D" w:rsidRPr="009A531D" w:rsidRDefault="00D5505D" w:rsidP="00C82DCC">
      <w:pPr>
        <w:pStyle w:val="a4"/>
        <w:rPr>
          <w:rFonts w:ascii="Times New Roman" w:hAnsi="Times New Roman" w:cs="Times New Roman"/>
          <w:sz w:val="28"/>
          <w:szCs w:val="28"/>
          <w:lang w:val="kk-KZ"/>
        </w:rPr>
      </w:pPr>
      <w:r w:rsidRPr="004C2985">
        <w:rPr>
          <w:rFonts w:ascii="Times New Roman" w:hAnsi="Times New Roman" w:cs="Times New Roman"/>
          <w:sz w:val="28"/>
          <w:szCs w:val="28"/>
          <w:lang w:val="kk-KZ"/>
        </w:rPr>
        <w:t>Мамыр айыныда «Қазақстан ортақ үйіміз» атты концерттік іс-шара өткізілді.Балаларға видео ролик көрсетіп,қандай елдермен шектесініміз туралы мәлімет берілді.Балалар әр ұлттың киімімен би билеп,өнерлерін көрсетті. Бұл іс</w:t>
      </w:r>
      <w:r w:rsidRPr="00EB58AB">
        <w:rPr>
          <w:rFonts w:ascii="Times New Roman" w:hAnsi="Times New Roman" w:cs="Times New Roman"/>
          <w:sz w:val="28"/>
          <w:szCs w:val="28"/>
          <w:lang w:val="kk-KZ"/>
        </w:rPr>
        <w:t>-</w:t>
      </w:r>
      <w:r w:rsidRPr="004C2985">
        <w:rPr>
          <w:rFonts w:ascii="Times New Roman" w:hAnsi="Times New Roman" w:cs="Times New Roman"/>
          <w:sz w:val="28"/>
          <w:szCs w:val="28"/>
          <w:lang w:val="kk-KZ"/>
        </w:rPr>
        <w:t xml:space="preserve">шара </w:t>
      </w:r>
      <w:r w:rsidR="00EB58AB">
        <w:rPr>
          <w:rFonts w:ascii="Times New Roman" w:hAnsi="Times New Roman" w:cs="Times New Roman"/>
          <w:sz w:val="28"/>
          <w:szCs w:val="28"/>
          <w:lang w:val="kk-KZ"/>
        </w:rPr>
        <w:t>.</w:t>
      </w:r>
      <w:r w:rsidR="00C82DCC">
        <w:rPr>
          <w:rFonts w:ascii="Times New Roman" w:hAnsi="Times New Roman" w:cs="Times New Roman"/>
          <w:sz w:val="28"/>
          <w:szCs w:val="28"/>
          <w:lang w:val="kk-KZ"/>
        </w:rPr>
        <w:t xml:space="preserve">Жеңіс күніне арнап  ересек </w:t>
      </w:r>
      <w:r w:rsidRPr="004C2985">
        <w:rPr>
          <w:rFonts w:ascii="Times New Roman" w:hAnsi="Times New Roman" w:cs="Times New Roman"/>
          <w:sz w:val="28"/>
          <w:szCs w:val="28"/>
          <w:lang w:val="kk-KZ"/>
        </w:rPr>
        <w:t xml:space="preserve"> топтары «Жеңісің туы желбіре» атты іс-шара өткіздік.</w:t>
      </w:r>
      <w:r w:rsidR="00C82DCC">
        <w:rPr>
          <w:rFonts w:ascii="Times New Roman" w:hAnsi="Times New Roman" w:cs="Times New Roman"/>
          <w:sz w:val="28"/>
          <w:szCs w:val="28"/>
          <w:lang w:val="kk-KZ"/>
        </w:rPr>
        <w:t xml:space="preserve"> </w:t>
      </w:r>
      <w:r w:rsidRPr="004C2985">
        <w:rPr>
          <w:rFonts w:ascii="Times New Roman" w:hAnsi="Times New Roman" w:cs="Times New Roman"/>
          <w:sz w:val="28"/>
          <w:szCs w:val="28"/>
          <w:lang w:val="kk-KZ"/>
        </w:rPr>
        <w:t xml:space="preserve">Бұл іс-шарада балаларға қазақ батырлары мен батыр </w:t>
      </w:r>
      <w:bookmarkStart w:id="0" w:name="_GoBack"/>
      <w:bookmarkEnd w:id="0"/>
      <w:r w:rsidRPr="004C2985">
        <w:rPr>
          <w:rFonts w:ascii="Times New Roman" w:hAnsi="Times New Roman" w:cs="Times New Roman"/>
          <w:sz w:val="28"/>
          <w:szCs w:val="28"/>
          <w:lang w:val="kk-KZ"/>
        </w:rPr>
        <w:t xml:space="preserve">апаларымыз туралы мәлімет берілді. Мамыр айында </w:t>
      </w:r>
      <w:r w:rsidR="00C82DCC">
        <w:rPr>
          <w:rFonts w:ascii="Times New Roman" w:hAnsi="Times New Roman" w:cs="Times New Roman"/>
          <w:sz w:val="28"/>
          <w:szCs w:val="28"/>
          <w:lang w:val="kk-KZ"/>
        </w:rPr>
        <w:t>жаратылыс тану оқу қызметі  бойынша қорытынды ашық оқу қызметін көрсеттім. Тақырыбы: «Су-тіршілік көзі».</w:t>
      </w:r>
    </w:p>
    <w:p w:rsidR="00762619" w:rsidRPr="005F1F8C" w:rsidRDefault="00C82DCC" w:rsidP="00762619">
      <w:pPr>
        <w:pStyle w:val="a3"/>
        <w:numPr>
          <w:ilvl w:val="0"/>
          <w:numId w:val="2"/>
        </w:numPr>
        <w:spacing w:after="0" w:line="240" w:lineRule="auto"/>
        <w:ind w:left="0" w:firstLine="0"/>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w:t>
      </w:r>
      <w:r w:rsidR="00762619" w:rsidRPr="005F1F8C">
        <w:rPr>
          <w:rFonts w:ascii="Times New Roman" w:eastAsia="Times New Roman" w:hAnsi="Times New Roman" w:cs="Times New Roman"/>
          <w:b/>
          <w:bCs/>
          <w:sz w:val="28"/>
          <w:szCs w:val="28"/>
          <w:lang w:val="kk-KZ"/>
        </w:rPr>
        <w:t>Ата-аналармен жұмыс.</w:t>
      </w:r>
      <w:r w:rsidR="00762619" w:rsidRPr="005F1F8C">
        <w:rPr>
          <w:rFonts w:ascii="Times New Roman" w:eastAsia="Times New Roman" w:hAnsi="Times New Roman" w:cs="Times New Roman"/>
          <w:sz w:val="28"/>
          <w:szCs w:val="28"/>
          <w:lang w:val="kk-KZ"/>
        </w:rPr>
        <w:t xml:space="preserve"> Ата-аналармен бірлесе отырып мынадай жұмыс түрлері атқарылады: ата-аналар жиналыстары; тәрбиеші-педагогтың жеке кеңесі; отбасы жөнінде мәліметтер толтыру; ата-аналарға арналған ақпараттар бұрышы; әр түрлі тәрбиелік шараларға,мерекелік ойын-сауық ертегілерге қатысу;сауалнама жүргізу,әңгімелесу. </w:t>
      </w:r>
    </w:p>
    <w:p w:rsidR="00762619" w:rsidRPr="00236B1B" w:rsidRDefault="00762619" w:rsidP="00762619">
      <w:pPr>
        <w:spacing w:after="0" w:line="240" w:lineRule="auto"/>
        <w:ind w:firstLine="567"/>
        <w:jc w:val="both"/>
        <w:rPr>
          <w:rFonts w:ascii="Times New Roman" w:eastAsia="Times New Roman" w:hAnsi="Times New Roman" w:cs="Times New Roman"/>
          <w:sz w:val="28"/>
          <w:szCs w:val="28"/>
          <w:lang w:val="kk-KZ"/>
        </w:rPr>
      </w:pPr>
      <w:r w:rsidRPr="005F1F8C">
        <w:rPr>
          <w:rFonts w:ascii="Times New Roman" w:eastAsia="Times New Roman" w:hAnsi="Times New Roman" w:cs="Times New Roman"/>
          <w:sz w:val="28"/>
          <w:szCs w:val="28"/>
          <w:lang w:val="kk-KZ"/>
        </w:rPr>
        <w:t>Б</w:t>
      </w:r>
      <w:r w:rsidRPr="00236B1B">
        <w:rPr>
          <w:rFonts w:ascii="Times New Roman" w:eastAsia="Times New Roman" w:hAnsi="Times New Roman" w:cs="Times New Roman"/>
          <w:sz w:val="28"/>
          <w:szCs w:val="28"/>
          <w:lang w:val="kk-KZ"/>
        </w:rPr>
        <w:t xml:space="preserve">ірінші ата-аналар жиналысында ата-аналар комитетін сайлады. </w:t>
      </w:r>
      <w:r>
        <w:rPr>
          <w:rFonts w:ascii="Times New Roman" w:eastAsia="Times New Roman" w:hAnsi="Times New Roman" w:cs="Times New Roman"/>
          <w:sz w:val="28"/>
          <w:szCs w:val="28"/>
          <w:lang w:val="kk-KZ"/>
        </w:rPr>
        <w:t>«</w:t>
      </w:r>
      <w:r w:rsidR="00C82DCC">
        <w:rPr>
          <w:rFonts w:ascii="Times New Roman" w:eastAsia="Times New Roman" w:hAnsi="Times New Roman" w:cs="Times New Roman"/>
          <w:sz w:val="28"/>
          <w:szCs w:val="28"/>
          <w:lang w:val="kk-KZ"/>
        </w:rPr>
        <w:t>Балдырғандардың компьютер әлеміне алғашқы қадам»</w:t>
      </w:r>
      <w:r>
        <w:rPr>
          <w:rFonts w:ascii="Times New Roman" w:eastAsia="Times New Roman" w:hAnsi="Times New Roman" w:cs="Times New Roman"/>
          <w:sz w:val="28"/>
          <w:szCs w:val="28"/>
          <w:lang w:val="kk-KZ"/>
        </w:rPr>
        <w:t xml:space="preserve">, </w:t>
      </w:r>
      <w:r w:rsidRPr="00236B1B">
        <w:rPr>
          <w:rFonts w:ascii="Times New Roman" w:eastAsia="Times New Roman" w:hAnsi="Times New Roman" w:cs="Times New Roman"/>
          <w:sz w:val="28"/>
          <w:szCs w:val="28"/>
          <w:lang w:val="kk-KZ"/>
        </w:rPr>
        <w:t>деген тақырыпрта т</w:t>
      </w:r>
      <w:r w:rsidR="005D732A">
        <w:rPr>
          <w:rFonts w:ascii="Times New Roman" w:eastAsia="Times New Roman" w:hAnsi="Times New Roman" w:cs="Times New Roman"/>
          <w:sz w:val="28"/>
          <w:szCs w:val="28"/>
          <w:lang w:val="kk-KZ"/>
        </w:rPr>
        <w:t>әрбиешінің баяндамасын тыңдады</w:t>
      </w:r>
      <w:r w:rsidR="00C82DCC">
        <w:rPr>
          <w:rFonts w:ascii="Times New Roman" w:eastAsia="Times New Roman" w:hAnsi="Times New Roman" w:cs="Times New Roman"/>
          <w:sz w:val="28"/>
          <w:szCs w:val="28"/>
          <w:lang w:val="kk-KZ"/>
        </w:rPr>
        <w:t>»</w:t>
      </w:r>
      <w:r w:rsidR="005D732A">
        <w:rPr>
          <w:rFonts w:ascii="Times New Roman" w:eastAsia="Times New Roman" w:hAnsi="Times New Roman" w:cs="Times New Roman"/>
          <w:sz w:val="28"/>
          <w:szCs w:val="28"/>
          <w:lang w:val="kk-KZ"/>
        </w:rPr>
        <w:t>.</w:t>
      </w:r>
      <w:r w:rsidR="00C82DCC">
        <w:rPr>
          <w:rFonts w:ascii="Times New Roman" w:eastAsia="Times New Roman" w:hAnsi="Times New Roman" w:cs="Times New Roman"/>
          <w:sz w:val="28"/>
          <w:szCs w:val="28"/>
          <w:lang w:val="kk-KZ"/>
        </w:rPr>
        <w:t xml:space="preserve">Балаңызға қаншалықты жауапкершілікпен қарайсыз? деген тақырыпта тренинг өткізілді . </w:t>
      </w:r>
      <w:r w:rsidRPr="00236B1B">
        <w:rPr>
          <w:rFonts w:ascii="Times New Roman" w:eastAsia="Times New Roman" w:hAnsi="Times New Roman" w:cs="Times New Roman"/>
          <w:sz w:val="28"/>
          <w:szCs w:val="28"/>
          <w:lang w:val="kk-KZ"/>
        </w:rPr>
        <w:t xml:space="preserve">Өз баласына үлгілі ата-ана болуға балабақша және тәрбиешімен тығыз байланыста болуға шешті. </w:t>
      </w:r>
    </w:p>
    <w:p w:rsidR="005D732A" w:rsidRDefault="00B4133B" w:rsidP="005D732A">
      <w:pPr>
        <w:pStyle w:val="a4"/>
        <w:ind w:right="-427"/>
        <w:rPr>
          <w:rStyle w:val="a5"/>
          <w:rFonts w:ascii="Times New Roman" w:hAnsi="Times New Roman" w:cs="Times New Roman"/>
          <w:i w:val="0"/>
          <w:sz w:val="28"/>
          <w:szCs w:val="24"/>
          <w:lang w:val="kk-KZ"/>
        </w:rPr>
      </w:pPr>
      <w:r>
        <w:rPr>
          <w:rFonts w:ascii="Times New Roman" w:eastAsia="Times New Roman" w:hAnsi="Times New Roman" w:cs="Times New Roman"/>
          <w:sz w:val="28"/>
          <w:szCs w:val="28"/>
          <w:lang w:val="kk-KZ"/>
        </w:rPr>
        <w:t xml:space="preserve">    </w:t>
      </w:r>
      <w:r w:rsidR="00762619" w:rsidRPr="00236B1B">
        <w:rPr>
          <w:rFonts w:ascii="Times New Roman" w:eastAsia="Times New Roman" w:hAnsi="Times New Roman" w:cs="Times New Roman"/>
          <w:sz w:val="28"/>
          <w:szCs w:val="28"/>
          <w:lang w:val="kk-KZ"/>
        </w:rPr>
        <w:t xml:space="preserve"> Екінші ата-аналар жиналысы  </w:t>
      </w:r>
      <w:r w:rsidRPr="00B4133B">
        <w:rPr>
          <w:rStyle w:val="a5"/>
          <w:rFonts w:ascii="Times New Roman" w:hAnsi="Times New Roman" w:cs="Times New Roman"/>
          <w:i w:val="0"/>
          <w:sz w:val="28"/>
          <w:szCs w:val="28"/>
          <w:lang w:val="kk-KZ"/>
        </w:rPr>
        <w:t xml:space="preserve">Пікір </w:t>
      </w:r>
      <w:r w:rsidR="005D732A">
        <w:rPr>
          <w:rStyle w:val="a5"/>
          <w:rFonts w:ascii="Times New Roman" w:hAnsi="Times New Roman" w:cs="Times New Roman"/>
          <w:i w:val="0"/>
          <w:sz w:val="28"/>
          <w:szCs w:val="28"/>
          <w:lang w:val="kk-KZ"/>
        </w:rPr>
        <w:t xml:space="preserve"> талас: «Бала   және  жанұядағы </w:t>
      </w:r>
      <w:r w:rsidRPr="00B4133B">
        <w:rPr>
          <w:rStyle w:val="a5"/>
          <w:rFonts w:ascii="Times New Roman" w:hAnsi="Times New Roman" w:cs="Times New Roman"/>
          <w:i w:val="0"/>
          <w:sz w:val="28"/>
          <w:szCs w:val="28"/>
          <w:lang w:val="kk-KZ"/>
        </w:rPr>
        <w:t>келіспеушілік</w:t>
      </w:r>
      <w:r w:rsidRPr="00B4133B">
        <w:rPr>
          <w:rStyle w:val="a5"/>
          <w:rFonts w:ascii="Times New Roman" w:hAnsi="Times New Roman" w:cs="Times New Roman"/>
          <w:i w:val="0"/>
          <w:sz w:val="28"/>
          <w:szCs w:val="24"/>
          <w:lang w:val="kk-KZ"/>
        </w:rPr>
        <w:t>»</w:t>
      </w:r>
    </w:p>
    <w:p w:rsidR="00762619" w:rsidRPr="000C3ED8" w:rsidRDefault="00762619" w:rsidP="00B4133B">
      <w:pPr>
        <w:pStyle w:val="a4"/>
        <w:rPr>
          <w:rFonts w:ascii="Times New Roman" w:hAnsi="Times New Roman" w:cs="Times New Roman"/>
          <w:iCs/>
          <w:sz w:val="28"/>
          <w:szCs w:val="24"/>
          <w:lang w:val="kk-KZ"/>
        </w:rPr>
      </w:pPr>
      <w:r w:rsidRPr="00236B1B">
        <w:rPr>
          <w:rFonts w:ascii="Times New Roman" w:eastAsia="Times New Roman" w:hAnsi="Times New Roman" w:cs="Times New Roman"/>
          <w:sz w:val="28"/>
          <w:szCs w:val="28"/>
          <w:lang w:val="kk-KZ"/>
        </w:rPr>
        <w:t xml:space="preserve">деп </w:t>
      </w:r>
      <w:r w:rsidRPr="00B4133B">
        <w:rPr>
          <w:rFonts w:ascii="Times New Roman" w:eastAsia="Times New Roman" w:hAnsi="Times New Roman" w:cs="Times New Roman"/>
          <w:sz w:val="28"/>
          <w:szCs w:val="28"/>
          <w:lang w:val="kk-KZ"/>
        </w:rPr>
        <w:t>аталады</w:t>
      </w:r>
      <w:r w:rsidR="00B4133B">
        <w:rPr>
          <w:rFonts w:ascii="Times New Roman" w:eastAsia="Times New Roman" w:hAnsi="Times New Roman" w:cs="Times New Roman"/>
          <w:sz w:val="28"/>
          <w:szCs w:val="28"/>
          <w:lang w:val="kk-KZ"/>
        </w:rPr>
        <w:t>.</w:t>
      </w:r>
      <w:r w:rsidR="00B4133B" w:rsidRPr="00B4133B">
        <w:rPr>
          <w:rStyle w:val="a5"/>
          <w:rFonts w:ascii="Times New Roman" w:hAnsi="Times New Roman" w:cs="Times New Roman"/>
          <w:i w:val="0"/>
          <w:sz w:val="28"/>
          <w:szCs w:val="28"/>
          <w:lang w:val="kk-KZ"/>
        </w:rPr>
        <w:t>«Балалар  не  себепті  жан-жалдасады? »</w:t>
      </w:r>
      <w:r w:rsidRPr="00B4133B">
        <w:rPr>
          <w:rFonts w:ascii="Times New Roman" w:eastAsia="Times New Roman" w:hAnsi="Times New Roman" w:cs="Times New Roman"/>
          <w:sz w:val="28"/>
          <w:szCs w:val="28"/>
          <w:lang w:val="kk-KZ"/>
        </w:rPr>
        <w:t xml:space="preserve">деген тақырыпта </w:t>
      </w:r>
      <w:r w:rsidR="00B4133B" w:rsidRPr="00B4133B">
        <w:rPr>
          <w:rFonts w:ascii="Times New Roman" w:eastAsia="Times New Roman" w:hAnsi="Times New Roman" w:cs="Times New Roman"/>
          <w:sz w:val="28"/>
          <w:szCs w:val="28"/>
          <w:lang w:val="kk-KZ"/>
        </w:rPr>
        <w:t xml:space="preserve">кеңес </w:t>
      </w:r>
      <w:r w:rsidRPr="00B4133B">
        <w:rPr>
          <w:rFonts w:ascii="Times New Roman" w:eastAsia="Times New Roman" w:hAnsi="Times New Roman" w:cs="Times New Roman"/>
          <w:sz w:val="28"/>
          <w:szCs w:val="28"/>
          <w:lang w:val="kk-KZ"/>
        </w:rPr>
        <w:t xml:space="preserve">жүргізілді. </w:t>
      </w:r>
    </w:p>
    <w:p w:rsidR="00762619" w:rsidRDefault="00762619" w:rsidP="00B4133B">
      <w:pPr>
        <w:spacing w:after="0" w:line="240" w:lineRule="auto"/>
        <w:ind w:right="-710" w:firstLine="567"/>
        <w:jc w:val="both"/>
        <w:rPr>
          <w:rFonts w:ascii="Times New Roman" w:eastAsia="Times New Roman" w:hAnsi="Times New Roman" w:cs="Times New Roman"/>
          <w:sz w:val="28"/>
          <w:szCs w:val="28"/>
          <w:lang w:val="kk-KZ"/>
        </w:rPr>
      </w:pPr>
      <w:r w:rsidRPr="00B4133B">
        <w:rPr>
          <w:rFonts w:ascii="Times New Roman" w:eastAsia="Times New Roman" w:hAnsi="Times New Roman" w:cs="Times New Roman"/>
          <w:sz w:val="28"/>
          <w:szCs w:val="28"/>
          <w:lang w:val="kk-KZ"/>
        </w:rPr>
        <w:t xml:space="preserve"> Осындай жұмыс</w:t>
      </w:r>
      <w:r w:rsidRPr="00236B1B">
        <w:rPr>
          <w:rFonts w:ascii="Times New Roman" w:eastAsia="Times New Roman" w:hAnsi="Times New Roman" w:cs="Times New Roman"/>
          <w:sz w:val="28"/>
          <w:szCs w:val="28"/>
          <w:lang w:val="kk-KZ"/>
        </w:rPr>
        <w:t xml:space="preserve"> түрлері арқасында ата-аналардың бала тәрбиесіне деген жауапкершілігі артты,балабақша ұжымына деген сенімдік,құрметтеу белгілері жоғарылады.</w:t>
      </w:r>
    </w:p>
    <w:p w:rsidR="00B4133B" w:rsidRPr="00236B1B" w:rsidRDefault="00B4133B" w:rsidP="00B4133B">
      <w:pPr>
        <w:spacing w:after="0" w:line="240" w:lineRule="auto"/>
        <w:ind w:right="-71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Үшінші </w:t>
      </w:r>
      <w:r w:rsidRPr="00236B1B">
        <w:rPr>
          <w:rFonts w:ascii="Times New Roman" w:eastAsia="Times New Roman" w:hAnsi="Times New Roman" w:cs="Times New Roman"/>
          <w:sz w:val="28"/>
          <w:szCs w:val="28"/>
          <w:lang w:val="kk-KZ"/>
        </w:rPr>
        <w:t xml:space="preserve"> ата-аналар жиналысы  </w:t>
      </w:r>
      <w:r>
        <w:rPr>
          <w:rFonts w:ascii="Times New Roman" w:eastAsia="Times New Roman" w:hAnsi="Times New Roman" w:cs="Times New Roman"/>
          <w:sz w:val="28"/>
          <w:szCs w:val="28"/>
          <w:lang w:val="kk-KZ"/>
        </w:rPr>
        <w:t xml:space="preserve">әртүрлі </w:t>
      </w:r>
      <w:r w:rsidR="000C3ED8">
        <w:rPr>
          <w:rFonts w:ascii="Times New Roman" w:eastAsia="Times New Roman" w:hAnsi="Times New Roman" w:cs="Times New Roman"/>
          <w:sz w:val="28"/>
          <w:szCs w:val="28"/>
          <w:lang w:val="kk-KZ"/>
        </w:rPr>
        <w:t>мәселер қаралды.</w:t>
      </w:r>
    </w:p>
    <w:p w:rsidR="00762619" w:rsidRPr="00E55C6F" w:rsidRDefault="00762619" w:rsidP="00762619">
      <w:pPr>
        <w:pStyle w:val="a3"/>
        <w:numPr>
          <w:ilvl w:val="0"/>
          <w:numId w:val="2"/>
        </w:numPr>
        <w:spacing w:after="0" w:line="240" w:lineRule="auto"/>
        <w:ind w:left="0"/>
        <w:jc w:val="both"/>
        <w:rPr>
          <w:rFonts w:ascii="Times New Roman" w:hAnsi="Times New Roman" w:cs="Times New Roman"/>
          <w:sz w:val="28"/>
          <w:szCs w:val="28"/>
          <w:lang w:val="kk-KZ"/>
        </w:rPr>
      </w:pPr>
      <w:r w:rsidRPr="00C273FC">
        <w:rPr>
          <w:rFonts w:ascii="Times New Roman" w:eastAsia="Times New Roman" w:hAnsi="Times New Roman" w:cs="Times New Roman"/>
          <w:b/>
          <w:i/>
          <w:sz w:val="28"/>
          <w:szCs w:val="28"/>
          <w:lang w:val="kk-KZ"/>
        </w:rPr>
        <w:t>Жарияланған мақалалар;</w:t>
      </w:r>
      <w:r w:rsidRPr="00C273F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Педагогтардың «Инфроурок» сайтында Қарапайым математикалық түсінік сабағы бойынша «</w:t>
      </w:r>
      <w:r w:rsidR="005D732A">
        <w:rPr>
          <w:rFonts w:ascii="Times New Roman" w:eastAsia="Times New Roman" w:hAnsi="Times New Roman" w:cs="Times New Roman"/>
          <w:sz w:val="28"/>
          <w:szCs w:val="28"/>
          <w:lang w:val="kk-KZ"/>
        </w:rPr>
        <w:t>Математика әлеміне саяхат</w:t>
      </w:r>
      <w:r>
        <w:rPr>
          <w:rFonts w:ascii="Times New Roman" w:eastAsia="Times New Roman" w:hAnsi="Times New Roman" w:cs="Times New Roman"/>
          <w:sz w:val="28"/>
          <w:szCs w:val="28"/>
          <w:lang w:val="kk-KZ"/>
        </w:rPr>
        <w:t xml:space="preserve">», </w:t>
      </w:r>
      <w:r w:rsidRPr="00C273F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тіл дамыту бойынша </w:t>
      </w:r>
      <w:r w:rsidRPr="00C273F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«Гүлдер», көркем әдебиет сабағынан</w:t>
      </w:r>
      <w:r w:rsidR="005D732A">
        <w:rPr>
          <w:rFonts w:ascii="Times New Roman" w:eastAsia="Times New Roman" w:hAnsi="Times New Roman" w:cs="Times New Roman"/>
          <w:sz w:val="28"/>
          <w:szCs w:val="28"/>
          <w:lang w:val="kk-KZ"/>
        </w:rPr>
        <w:t xml:space="preserve"> «Құстар біздің досымыз»</w:t>
      </w:r>
      <w:r>
        <w:rPr>
          <w:rFonts w:ascii="Times New Roman" w:eastAsia="Times New Roman" w:hAnsi="Times New Roman" w:cs="Times New Roman"/>
          <w:sz w:val="28"/>
          <w:szCs w:val="28"/>
          <w:lang w:val="kk-KZ"/>
        </w:rPr>
        <w:t>,  жаратылыстану сабағынанм «Мезгіл құбылыстары», «Әскери мамандық түрлері», мерекелік іс-шаралар бойынша</w:t>
      </w:r>
      <w:r w:rsidRPr="00C273F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«Жаңа-жыл», </w:t>
      </w:r>
      <w:r w:rsidRPr="00236B1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«Наурыз»</w:t>
      </w:r>
      <w:r w:rsidRPr="00236B1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сабақтары жарияланып «Сертификат» пен «Алғыс хат» және «Марапаттау» қағаздары берілді.</w:t>
      </w:r>
    </w:p>
    <w:p w:rsidR="00762619" w:rsidRPr="00236B1B" w:rsidRDefault="00762619" w:rsidP="00762619">
      <w:pPr>
        <w:pStyle w:val="a3"/>
        <w:numPr>
          <w:ilvl w:val="0"/>
          <w:numId w:val="2"/>
        </w:numPr>
        <w:spacing w:after="0" w:line="240" w:lineRule="auto"/>
        <w:ind w:left="0"/>
        <w:jc w:val="both"/>
        <w:rPr>
          <w:rFonts w:ascii="Times New Roman" w:hAnsi="Times New Roman" w:cs="Times New Roman"/>
          <w:sz w:val="28"/>
          <w:szCs w:val="28"/>
          <w:lang w:val="kk-KZ"/>
        </w:rPr>
      </w:pPr>
      <w:r w:rsidRPr="00236B1B">
        <w:rPr>
          <w:rFonts w:ascii="Times New Roman" w:eastAsia="Times New Roman" w:hAnsi="Times New Roman" w:cs="Times New Roman"/>
          <w:sz w:val="28"/>
          <w:szCs w:val="28"/>
          <w:lang w:val="kk-KZ"/>
        </w:rPr>
        <w:t xml:space="preserve">   </w:t>
      </w:r>
      <w:r w:rsidRPr="00236B1B">
        <w:rPr>
          <w:rFonts w:ascii="Times New Roman" w:hAnsi="Times New Roman" w:cs="Times New Roman"/>
          <w:b/>
          <w:sz w:val="28"/>
          <w:szCs w:val="28"/>
          <w:lang w:val="kk-KZ"/>
        </w:rPr>
        <w:t xml:space="preserve">Тәрбиешінің қортындысы: </w:t>
      </w:r>
      <w:r w:rsidRPr="00236B1B">
        <w:rPr>
          <w:rFonts w:ascii="Times New Roman" w:hAnsi="Times New Roman" w:cs="Times New Roman"/>
          <w:sz w:val="28"/>
          <w:szCs w:val="28"/>
          <w:lang w:val="kk-KZ"/>
        </w:rPr>
        <w:t>Балалармен жұмыс жасау барысында  оқу жылы көлемінде алдыма қойған мақсатыма жету үшін бірқатар жұмыстар атқарылды. Балалармен жеке жұмыс жасау жоғарыда көрсетілген мақсаттарға жету үшін көзделді. Балалардың меңгерген және жеткілікті деңгейде меңгерген білім деңгейлері қорытынды білім деңгейіне сай бағаланды деп ойлаймын.</w:t>
      </w:r>
    </w:p>
    <w:p w:rsidR="005D732A" w:rsidRDefault="005D732A" w:rsidP="00762619">
      <w:pPr>
        <w:spacing w:after="0" w:line="240" w:lineRule="auto"/>
        <w:ind w:firstLine="567"/>
        <w:jc w:val="center"/>
        <w:rPr>
          <w:rFonts w:ascii="Times New Roman" w:hAnsi="Times New Roman" w:cs="Times New Roman"/>
          <w:b/>
          <w:sz w:val="28"/>
          <w:szCs w:val="28"/>
          <w:lang w:val="kk-KZ"/>
        </w:rPr>
      </w:pPr>
    </w:p>
    <w:p w:rsidR="00762619" w:rsidRDefault="00762619" w:rsidP="00762619">
      <w:pPr>
        <w:spacing w:after="0" w:line="240" w:lineRule="auto"/>
        <w:ind w:firstLine="567"/>
        <w:jc w:val="center"/>
        <w:rPr>
          <w:rFonts w:ascii="Times New Roman" w:hAnsi="Times New Roman" w:cs="Times New Roman"/>
          <w:b/>
          <w:sz w:val="28"/>
          <w:szCs w:val="28"/>
          <w:lang w:val="kk-KZ"/>
        </w:rPr>
      </w:pPr>
      <w:r w:rsidRPr="00236B1B">
        <w:rPr>
          <w:rFonts w:ascii="Times New Roman" w:hAnsi="Times New Roman" w:cs="Times New Roman"/>
          <w:b/>
          <w:sz w:val="28"/>
          <w:szCs w:val="28"/>
          <w:lang w:val="kk-KZ"/>
        </w:rPr>
        <w:lastRenderedPageBreak/>
        <w:t>201</w:t>
      </w:r>
      <w:r w:rsidR="00B4133B">
        <w:rPr>
          <w:rFonts w:ascii="Times New Roman" w:hAnsi="Times New Roman" w:cs="Times New Roman"/>
          <w:b/>
          <w:sz w:val="28"/>
          <w:szCs w:val="28"/>
          <w:lang w:val="kk-KZ"/>
        </w:rPr>
        <w:t xml:space="preserve">9-2020 </w:t>
      </w:r>
      <w:r w:rsidRPr="00236B1B">
        <w:rPr>
          <w:rFonts w:ascii="Times New Roman" w:hAnsi="Times New Roman" w:cs="Times New Roman"/>
          <w:b/>
          <w:sz w:val="28"/>
          <w:szCs w:val="28"/>
          <w:lang w:val="kk-KZ"/>
        </w:rPr>
        <w:t>оқу жылына келесі мақсаттар мен міндеттер қойылды.</w:t>
      </w:r>
    </w:p>
    <w:p w:rsidR="00762619" w:rsidRPr="00DA21FB" w:rsidRDefault="00762619" w:rsidP="00762619">
      <w:pPr>
        <w:pStyle w:val="a3"/>
        <w:numPr>
          <w:ilvl w:val="0"/>
          <w:numId w:val="1"/>
        </w:numPr>
        <w:spacing w:after="0" w:line="240" w:lineRule="auto"/>
        <w:ind w:left="0"/>
        <w:rPr>
          <w:rFonts w:ascii="Times New Roman" w:hAnsi="Times New Roman" w:cs="Times New Roman"/>
          <w:b/>
          <w:sz w:val="28"/>
          <w:szCs w:val="28"/>
          <w:lang w:val="kk-KZ"/>
        </w:rPr>
      </w:pPr>
      <w:r>
        <w:rPr>
          <w:rFonts w:ascii="Times New Roman" w:hAnsi="Times New Roman" w:cs="Times New Roman"/>
          <w:b/>
          <w:sz w:val="28"/>
          <w:szCs w:val="28"/>
          <w:lang w:val="kk-KZ"/>
        </w:rPr>
        <w:t>Мақсаты:</w:t>
      </w:r>
      <w:r w:rsidRPr="00DA21FB">
        <w:rPr>
          <w:rFonts w:ascii="Times New Roman" w:hAnsi="Times New Roman" w:cs="Times New Roman"/>
          <w:b/>
          <w:sz w:val="28"/>
          <w:szCs w:val="28"/>
          <w:lang w:val="kk-KZ"/>
        </w:rPr>
        <w:t xml:space="preserve"> </w:t>
      </w:r>
      <w:r w:rsidRPr="00DA21FB">
        <w:rPr>
          <w:rFonts w:ascii="Times New Roman" w:hAnsi="Times New Roman" w:cs="Times New Roman"/>
          <w:sz w:val="28"/>
          <w:szCs w:val="28"/>
          <w:lang w:val="kk-KZ"/>
        </w:rPr>
        <w:t>Тәрбиеленушілердің тілін дамытудың тиімді жолдары</w:t>
      </w:r>
    </w:p>
    <w:p w:rsidR="00762619" w:rsidRPr="00236B1B" w:rsidRDefault="00762619" w:rsidP="00762619">
      <w:pPr>
        <w:spacing w:after="0" w:line="240" w:lineRule="auto"/>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w:t>
      </w:r>
      <w:r w:rsidRPr="00DA21FB">
        <w:rPr>
          <w:rFonts w:ascii="Times New Roman" w:hAnsi="Times New Roman" w:cs="Times New Roman"/>
          <w:b/>
          <w:color w:val="000000"/>
          <w:sz w:val="28"/>
          <w:szCs w:val="28"/>
          <w:lang w:val="kk-KZ"/>
        </w:rPr>
        <w:t>Міндеттері:</w:t>
      </w:r>
      <w:r>
        <w:rPr>
          <w:rFonts w:ascii="Times New Roman" w:hAnsi="Times New Roman" w:cs="Times New Roman"/>
          <w:color w:val="000000"/>
          <w:sz w:val="28"/>
          <w:szCs w:val="28"/>
          <w:lang w:val="kk-KZ"/>
        </w:rPr>
        <w:t xml:space="preserve"> </w:t>
      </w:r>
      <w:r w:rsidRPr="00236B1B">
        <w:rPr>
          <w:rFonts w:ascii="Times New Roman" w:hAnsi="Times New Roman" w:cs="Times New Roman"/>
          <w:color w:val="000000"/>
          <w:sz w:val="28"/>
          <w:szCs w:val="28"/>
          <w:lang w:val="kk-KZ"/>
        </w:rPr>
        <w:t>Сабақта жаңа технология әдістерін қолдана отырып,баланың білімі мен біліктілігін дамыту.</w:t>
      </w:r>
    </w:p>
    <w:p w:rsidR="00762619" w:rsidRPr="00236B1B" w:rsidRDefault="00762619" w:rsidP="00762619">
      <w:pPr>
        <w:numPr>
          <w:ilvl w:val="0"/>
          <w:numId w:val="1"/>
        </w:numPr>
        <w:spacing w:after="0" w:line="240" w:lineRule="auto"/>
        <w:ind w:left="0" w:firstLine="567"/>
        <w:jc w:val="both"/>
        <w:rPr>
          <w:rFonts w:ascii="Times New Roman" w:hAnsi="Times New Roman" w:cs="Times New Roman"/>
          <w:sz w:val="28"/>
          <w:szCs w:val="28"/>
          <w:lang w:val="kk-KZ"/>
        </w:rPr>
      </w:pPr>
      <w:r w:rsidRPr="00236B1B">
        <w:rPr>
          <w:rFonts w:ascii="Times New Roman" w:hAnsi="Times New Roman" w:cs="Times New Roman"/>
          <w:sz w:val="28"/>
          <w:szCs w:val="28"/>
          <w:lang w:val="kk-KZ"/>
        </w:rPr>
        <w:t>Баланың жас ерекшелігіне сай  интеллектуалды мүмкіндіктерін, білім, дағды, іскерлік денгейлерін, сабаққа дайындық деңгейін көтеруге;</w:t>
      </w:r>
    </w:p>
    <w:p w:rsidR="00762619" w:rsidRPr="00236B1B" w:rsidRDefault="00762619" w:rsidP="00762619">
      <w:pPr>
        <w:numPr>
          <w:ilvl w:val="0"/>
          <w:numId w:val="1"/>
        </w:numPr>
        <w:spacing w:after="0" w:line="240" w:lineRule="auto"/>
        <w:ind w:left="0" w:firstLine="567"/>
        <w:jc w:val="both"/>
        <w:rPr>
          <w:rFonts w:ascii="Times New Roman" w:hAnsi="Times New Roman" w:cs="Times New Roman"/>
          <w:b/>
          <w:sz w:val="28"/>
          <w:szCs w:val="28"/>
          <w:lang w:val="kk-KZ"/>
        </w:rPr>
      </w:pPr>
      <w:r w:rsidRPr="00236B1B">
        <w:rPr>
          <w:rFonts w:ascii="Times New Roman" w:hAnsi="Times New Roman" w:cs="Times New Roman"/>
          <w:color w:val="000000"/>
          <w:sz w:val="28"/>
          <w:szCs w:val="28"/>
          <w:lang w:val="kk-KZ"/>
        </w:rPr>
        <w:t>Қабілеті жоғары және төмен балалармен саралау жұмыстарын іс жүзіне асыру, білім алушыларды тұлға ретінде қалыптастыру.</w:t>
      </w:r>
    </w:p>
    <w:p w:rsidR="00762619" w:rsidRPr="00236B1B" w:rsidRDefault="00762619" w:rsidP="00762619">
      <w:pPr>
        <w:numPr>
          <w:ilvl w:val="0"/>
          <w:numId w:val="1"/>
        </w:numPr>
        <w:spacing w:after="0" w:line="240" w:lineRule="auto"/>
        <w:ind w:left="0" w:firstLine="567"/>
        <w:jc w:val="both"/>
        <w:rPr>
          <w:rFonts w:ascii="Times New Roman" w:hAnsi="Times New Roman" w:cs="Times New Roman"/>
          <w:b/>
          <w:sz w:val="28"/>
          <w:szCs w:val="28"/>
          <w:lang w:val="kk-KZ"/>
        </w:rPr>
      </w:pPr>
      <w:r w:rsidRPr="00236B1B">
        <w:rPr>
          <w:rFonts w:ascii="Times New Roman" w:hAnsi="Times New Roman" w:cs="Times New Roman"/>
          <w:color w:val="000000"/>
          <w:sz w:val="28"/>
          <w:szCs w:val="28"/>
          <w:lang w:val="kk-KZ"/>
        </w:rPr>
        <w:t>дарынды,қабілетті балалардың шығармашылығын дамыту арқылы нәтижеге жету;</w:t>
      </w:r>
    </w:p>
    <w:p w:rsidR="00762619" w:rsidRPr="00D12E1F" w:rsidRDefault="00762619" w:rsidP="00D060D1">
      <w:pPr>
        <w:numPr>
          <w:ilvl w:val="0"/>
          <w:numId w:val="1"/>
        </w:numPr>
        <w:spacing w:after="0" w:line="240" w:lineRule="auto"/>
        <w:ind w:left="0" w:firstLine="567"/>
        <w:jc w:val="both"/>
        <w:rPr>
          <w:rFonts w:ascii="Times New Roman" w:hAnsi="Times New Roman" w:cs="Times New Roman"/>
          <w:b/>
          <w:sz w:val="28"/>
          <w:szCs w:val="28"/>
          <w:lang w:val="kk-KZ"/>
        </w:rPr>
      </w:pPr>
      <w:r w:rsidRPr="00236B1B">
        <w:rPr>
          <w:rFonts w:ascii="Times New Roman" w:hAnsi="Times New Roman" w:cs="Times New Roman"/>
          <w:color w:val="000000"/>
          <w:sz w:val="28"/>
          <w:szCs w:val="28"/>
          <w:lang w:val="kk-KZ"/>
        </w:rPr>
        <w:t>Баланы жеке тұлға ретінде тәрбиелеуде, оның жан дүниесінің рухани баюына, азамат,тұлға ретінде қалыптасуына қол жеткізу.</w:t>
      </w:r>
      <w:r w:rsidRPr="00236B1B">
        <w:rPr>
          <w:rStyle w:val="apple-converted-space"/>
          <w:rFonts w:ascii="Times New Roman" w:hAnsi="Times New Roman" w:cs="Times New Roman"/>
          <w:color w:val="000000"/>
          <w:sz w:val="28"/>
          <w:szCs w:val="28"/>
          <w:lang w:val="kk-KZ"/>
        </w:rPr>
        <w:t> </w:t>
      </w:r>
    </w:p>
    <w:sectPr w:rsidR="00762619" w:rsidRPr="00D12E1F" w:rsidSect="000C3ED8">
      <w:pgSz w:w="11906" w:h="16838"/>
      <w:pgMar w:top="709"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Segoe U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D2758"/>
    <w:multiLevelType w:val="hybridMultilevel"/>
    <w:tmpl w:val="1952CAB2"/>
    <w:lvl w:ilvl="0" w:tplc="94D2AC7A">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C9D78A5"/>
    <w:multiLevelType w:val="hybridMultilevel"/>
    <w:tmpl w:val="3F5876E2"/>
    <w:lvl w:ilvl="0" w:tplc="4DF63D48">
      <w:start w:val="2014"/>
      <w:numFmt w:val="bullet"/>
      <w:lvlText w:val="-"/>
      <w:lvlJc w:val="left"/>
      <w:pPr>
        <w:ind w:left="643" w:hanging="360"/>
      </w:pPr>
      <w:rPr>
        <w:rFonts w:ascii="Times New Roman" w:eastAsia="Times New Roman" w:hAnsi="Times New Roman" w:cs="Times New Roman" w:hint="default"/>
        <w:b w:val="0"/>
        <w:color w:val="000000"/>
        <w:sz w:val="27"/>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0D1"/>
    <w:rsid w:val="00055219"/>
    <w:rsid w:val="00073A6F"/>
    <w:rsid w:val="000C3ED8"/>
    <w:rsid w:val="001474B7"/>
    <w:rsid w:val="004122DD"/>
    <w:rsid w:val="005D732A"/>
    <w:rsid w:val="0072577A"/>
    <w:rsid w:val="00762619"/>
    <w:rsid w:val="00773FC4"/>
    <w:rsid w:val="00B4133B"/>
    <w:rsid w:val="00BB0343"/>
    <w:rsid w:val="00C04D67"/>
    <w:rsid w:val="00C82DCC"/>
    <w:rsid w:val="00D060D1"/>
    <w:rsid w:val="00D12E1F"/>
    <w:rsid w:val="00D5505D"/>
    <w:rsid w:val="00DD7AA6"/>
    <w:rsid w:val="00EB5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2619"/>
  </w:style>
  <w:style w:type="paragraph" w:styleId="a3">
    <w:name w:val="List Paragraph"/>
    <w:basedOn w:val="a"/>
    <w:uiPriority w:val="34"/>
    <w:qFormat/>
    <w:rsid w:val="00762619"/>
    <w:pPr>
      <w:ind w:left="720"/>
      <w:contextualSpacing/>
    </w:pPr>
    <w:rPr>
      <w:rFonts w:eastAsiaTheme="minorEastAsia"/>
      <w:lang w:eastAsia="ru-RU"/>
    </w:rPr>
  </w:style>
  <w:style w:type="paragraph" w:styleId="a4">
    <w:name w:val="No Spacing"/>
    <w:uiPriority w:val="1"/>
    <w:qFormat/>
    <w:rsid w:val="00D5505D"/>
    <w:pPr>
      <w:spacing w:after="0" w:line="240" w:lineRule="auto"/>
    </w:pPr>
  </w:style>
  <w:style w:type="character" w:styleId="a5">
    <w:name w:val="Emphasis"/>
    <w:basedOn w:val="a0"/>
    <w:uiPriority w:val="20"/>
    <w:qFormat/>
    <w:rsid w:val="00B4133B"/>
    <w:rPr>
      <w:i/>
      <w:iCs/>
    </w:rPr>
  </w:style>
  <w:style w:type="paragraph" w:styleId="2">
    <w:name w:val="Quote"/>
    <w:basedOn w:val="a"/>
    <w:next w:val="a"/>
    <w:link w:val="20"/>
    <w:uiPriority w:val="29"/>
    <w:qFormat/>
    <w:rsid w:val="00B4133B"/>
    <w:rPr>
      <w:i/>
      <w:iCs/>
      <w:color w:val="000000" w:themeColor="text1"/>
      <w:lang w:val="en-US"/>
    </w:rPr>
  </w:style>
  <w:style w:type="character" w:customStyle="1" w:styleId="20">
    <w:name w:val="Цитата 2 Знак"/>
    <w:basedOn w:val="a0"/>
    <w:link w:val="2"/>
    <w:uiPriority w:val="29"/>
    <w:rsid w:val="00B4133B"/>
    <w:rPr>
      <w:i/>
      <w:iCs/>
      <w:color w:val="000000" w:themeColor="text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65454</dc:creator>
  <cp:lastModifiedBy>65454</cp:lastModifiedBy>
  <cp:revision>2</cp:revision>
  <cp:lastPrinted>2019-06-09T22:14:00Z</cp:lastPrinted>
  <dcterms:created xsi:type="dcterms:W3CDTF">2019-06-03T03:48:00Z</dcterms:created>
  <dcterms:modified xsi:type="dcterms:W3CDTF">2019-06-09T23:38:00Z</dcterms:modified>
</cp:coreProperties>
</file>