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422"/>
        <w:gridCol w:w="4940"/>
        <w:gridCol w:w="1985"/>
      </w:tblGrid>
      <w:tr w:rsidR="00285AA7" w:rsidRPr="00456C74" w14:paraId="1B36E9AC" w14:textId="77777777" w:rsidTr="00F9769F">
        <w:trPr>
          <w:trHeight w:val="893"/>
        </w:trPr>
        <w:tc>
          <w:tcPr>
            <w:tcW w:w="3566" w:type="dxa"/>
            <w:gridSpan w:val="2"/>
          </w:tcPr>
          <w:p w14:paraId="41155972" w14:textId="016AF404" w:rsidR="00285AA7" w:rsidRPr="002B0F5C" w:rsidRDefault="00285AA7" w:rsidP="00F9769F">
            <w:pPr>
              <w:spacing w:after="0" w:line="259" w:lineRule="auto"/>
              <w:outlineLvl w:val="2"/>
              <w:rPr>
                <w:rFonts w:ascii="Times New Roman" w:hAnsi="Times New Roman"/>
                <w:b/>
                <w:sz w:val="24"/>
                <w:szCs w:val="24"/>
                <w:lang w:val="kk-KZ"/>
              </w:rPr>
            </w:pPr>
            <w:r w:rsidRPr="002B0F5C">
              <w:rPr>
                <w:rFonts w:ascii="Times New Roman" w:hAnsi="Times New Roman"/>
                <w:b/>
                <w:sz w:val="24"/>
                <w:szCs w:val="24"/>
                <w:lang w:val="kk-KZ"/>
              </w:rPr>
              <w:t>Күні:</w:t>
            </w:r>
            <w:r>
              <w:rPr>
                <w:rFonts w:ascii="Times New Roman" w:hAnsi="Times New Roman"/>
                <w:b/>
                <w:sz w:val="24"/>
                <w:szCs w:val="24"/>
                <w:lang w:val="kk-KZ"/>
              </w:rPr>
              <w:t xml:space="preserve"> </w:t>
            </w:r>
            <w:r w:rsidRPr="00285AA7">
              <w:rPr>
                <w:rFonts w:ascii="Times New Roman" w:hAnsi="Times New Roman"/>
                <w:b/>
                <w:sz w:val="24"/>
                <w:szCs w:val="24"/>
                <w:u w:val="single"/>
                <w:lang w:val="kk-KZ"/>
              </w:rPr>
              <w:t>24.11.2020ж</w:t>
            </w:r>
          </w:p>
          <w:p w14:paraId="6B153F61" w14:textId="7F1FF499" w:rsidR="00285AA7" w:rsidRPr="00285AA7" w:rsidRDefault="00285AA7" w:rsidP="00F9769F">
            <w:pPr>
              <w:spacing w:after="0" w:line="259" w:lineRule="auto"/>
              <w:outlineLvl w:val="2"/>
              <w:rPr>
                <w:rFonts w:ascii="Times New Roman" w:hAnsi="Times New Roman"/>
                <w:b/>
                <w:sz w:val="24"/>
                <w:szCs w:val="24"/>
                <w:vertAlign w:val="superscript"/>
                <w:lang w:val="kk-KZ"/>
              </w:rPr>
            </w:pPr>
            <w:r w:rsidRPr="002B0F5C">
              <w:rPr>
                <w:rFonts w:ascii="Times New Roman" w:hAnsi="Times New Roman"/>
                <w:b/>
                <w:sz w:val="24"/>
                <w:szCs w:val="24"/>
                <w:lang w:val="kk-KZ"/>
              </w:rPr>
              <w:t>С</w:t>
            </w:r>
            <w:proofErr w:type="spellStart"/>
            <w:r w:rsidRPr="002B0F5C">
              <w:rPr>
                <w:rFonts w:ascii="Times New Roman" w:hAnsi="Times New Roman"/>
                <w:b/>
                <w:sz w:val="24"/>
                <w:szCs w:val="24"/>
              </w:rPr>
              <w:t>ынып</w:t>
            </w:r>
            <w:proofErr w:type="spellEnd"/>
            <w:r w:rsidRPr="002B0F5C">
              <w:rPr>
                <w:rFonts w:ascii="Times New Roman" w:hAnsi="Times New Roman"/>
                <w:b/>
                <w:sz w:val="24"/>
                <w:szCs w:val="24"/>
                <w:lang w:val="kk-KZ"/>
              </w:rPr>
              <w:t xml:space="preserve">: </w:t>
            </w:r>
            <w:r w:rsidRPr="00285AA7">
              <w:rPr>
                <w:rFonts w:ascii="Times New Roman" w:hAnsi="Times New Roman"/>
                <w:b/>
                <w:sz w:val="24"/>
                <w:szCs w:val="24"/>
                <w:u w:val="single"/>
                <w:lang w:val="kk-KZ"/>
              </w:rPr>
              <w:t>7</w:t>
            </w:r>
            <w:r w:rsidRPr="00285AA7">
              <w:rPr>
                <w:rFonts w:ascii="Times New Roman" w:hAnsi="Times New Roman"/>
                <w:b/>
                <w:sz w:val="24"/>
                <w:szCs w:val="24"/>
                <w:u w:val="single"/>
                <w:vertAlign w:val="superscript"/>
                <w:lang w:val="kk-KZ"/>
              </w:rPr>
              <w:t>В</w:t>
            </w:r>
          </w:p>
          <w:p w14:paraId="292D6BB1" w14:textId="0D682730" w:rsidR="00285AA7" w:rsidRPr="002B0F5C" w:rsidRDefault="00285AA7" w:rsidP="00F9769F">
            <w:pPr>
              <w:spacing w:after="0" w:line="259" w:lineRule="auto"/>
              <w:outlineLvl w:val="2"/>
              <w:rPr>
                <w:rFonts w:ascii="Times New Roman" w:hAnsi="Times New Roman"/>
                <w:b/>
                <w:sz w:val="24"/>
                <w:szCs w:val="24"/>
                <w:lang w:val="kk-KZ"/>
              </w:rPr>
            </w:pPr>
            <w:r>
              <w:rPr>
                <w:rFonts w:ascii="Times New Roman" w:hAnsi="Times New Roman"/>
                <w:b/>
                <w:sz w:val="24"/>
                <w:szCs w:val="24"/>
                <w:lang w:val="kk-KZ"/>
              </w:rPr>
              <w:t>С</w:t>
            </w:r>
            <w:r w:rsidRPr="002B0F5C">
              <w:rPr>
                <w:rFonts w:ascii="Times New Roman" w:hAnsi="Times New Roman"/>
                <w:b/>
                <w:sz w:val="24"/>
                <w:szCs w:val="24"/>
                <w:lang w:val="kk-KZ"/>
              </w:rPr>
              <w:t>абақ</w:t>
            </w:r>
            <w:r>
              <w:rPr>
                <w:rFonts w:ascii="Times New Roman" w:hAnsi="Times New Roman"/>
                <w:b/>
                <w:sz w:val="24"/>
                <w:szCs w:val="24"/>
                <w:lang w:val="kk-KZ"/>
              </w:rPr>
              <w:t>:</w:t>
            </w:r>
            <w:r w:rsidRPr="002B0F5C">
              <w:rPr>
                <w:rFonts w:ascii="Times New Roman" w:hAnsi="Times New Roman"/>
                <w:b/>
                <w:sz w:val="24"/>
                <w:szCs w:val="24"/>
                <w:lang w:val="kk-KZ"/>
              </w:rPr>
              <w:t xml:space="preserve"> </w:t>
            </w:r>
            <w:r>
              <w:rPr>
                <w:rFonts w:ascii="Times New Roman" w:hAnsi="Times New Roman"/>
                <w:b/>
                <w:sz w:val="24"/>
                <w:szCs w:val="24"/>
                <w:lang w:val="kk-KZ"/>
              </w:rPr>
              <w:t xml:space="preserve"> </w:t>
            </w:r>
            <w:r w:rsidRPr="00285AA7">
              <w:rPr>
                <w:rFonts w:ascii="Times New Roman" w:hAnsi="Times New Roman"/>
                <w:b/>
                <w:sz w:val="24"/>
                <w:szCs w:val="24"/>
                <w:u w:val="single"/>
                <w:lang w:val="kk-KZ"/>
              </w:rPr>
              <w:t>№11</w:t>
            </w:r>
          </w:p>
        </w:tc>
        <w:tc>
          <w:tcPr>
            <w:tcW w:w="6925" w:type="dxa"/>
            <w:gridSpan w:val="2"/>
          </w:tcPr>
          <w:p w14:paraId="7059BCF7" w14:textId="77777777" w:rsidR="00285AA7" w:rsidRDefault="00285AA7" w:rsidP="00F9769F">
            <w:pPr>
              <w:spacing w:after="0" w:line="259" w:lineRule="auto"/>
              <w:outlineLvl w:val="2"/>
              <w:rPr>
                <w:rFonts w:ascii="Times New Roman" w:hAnsi="Times New Roman"/>
                <w:b/>
                <w:sz w:val="24"/>
                <w:lang w:val="kk-KZ"/>
              </w:rPr>
            </w:pPr>
            <w:r w:rsidRPr="003A0BDF">
              <w:rPr>
                <w:rFonts w:ascii="Times New Roman" w:hAnsi="Times New Roman"/>
                <w:b/>
                <w:sz w:val="24"/>
                <w:lang w:val="kk-KZ"/>
              </w:rPr>
              <w:t xml:space="preserve">Ұзақ мерзімді жоспардың тарауы: </w:t>
            </w:r>
          </w:p>
          <w:p w14:paraId="021FDB91" w14:textId="3DFB64E0" w:rsidR="00285AA7" w:rsidRPr="002B0F5C" w:rsidRDefault="00285AA7" w:rsidP="00F9769F">
            <w:pPr>
              <w:spacing w:after="0" w:line="259" w:lineRule="auto"/>
              <w:outlineLvl w:val="2"/>
              <w:rPr>
                <w:rFonts w:ascii="Times New Roman" w:hAnsi="Times New Roman"/>
                <w:b/>
                <w:sz w:val="24"/>
                <w:szCs w:val="24"/>
                <w:lang w:val="kk-KZ"/>
              </w:rPr>
            </w:pPr>
            <w:r w:rsidRPr="00285AA7">
              <w:rPr>
                <w:rFonts w:ascii="Times New Roman" w:hAnsi="Times New Roman"/>
                <w:sz w:val="24"/>
                <w:u w:val="single"/>
                <w:lang w:val="kk-KZ"/>
              </w:rPr>
              <w:t>Тапсырмаларды электрондық кестелердің көмегімен шешу</w:t>
            </w:r>
          </w:p>
        </w:tc>
      </w:tr>
      <w:tr w:rsidR="00285AA7" w:rsidRPr="002B0F5C" w14:paraId="791CA8F0" w14:textId="77777777" w:rsidTr="00F9769F">
        <w:tc>
          <w:tcPr>
            <w:tcW w:w="3566" w:type="dxa"/>
            <w:gridSpan w:val="2"/>
          </w:tcPr>
          <w:p w14:paraId="24AF3478" w14:textId="77777777" w:rsidR="00285AA7" w:rsidRPr="002B0F5C" w:rsidRDefault="00285AA7" w:rsidP="00F9769F">
            <w:pPr>
              <w:spacing w:after="0" w:line="259" w:lineRule="auto"/>
              <w:outlineLvl w:val="2"/>
              <w:rPr>
                <w:rFonts w:ascii="Times New Roman" w:hAnsi="Times New Roman"/>
                <w:b/>
                <w:sz w:val="24"/>
                <w:szCs w:val="24"/>
                <w:lang w:val="kk-KZ"/>
              </w:rPr>
            </w:pPr>
            <w:r w:rsidRPr="002B0F5C">
              <w:rPr>
                <w:rFonts w:ascii="Times New Roman" w:hAnsi="Times New Roman"/>
                <w:b/>
                <w:sz w:val="24"/>
                <w:szCs w:val="24"/>
                <w:lang w:val="kk-KZ"/>
              </w:rPr>
              <w:t>Сабақтың тақырыбы</w:t>
            </w:r>
          </w:p>
        </w:tc>
        <w:tc>
          <w:tcPr>
            <w:tcW w:w="6925" w:type="dxa"/>
            <w:gridSpan w:val="2"/>
          </w:tcPr>
          <w:p w14:paraId="707CA6EC" w14:textId="77777777" w:rsidR="00285AA7" w:rsidRPr="002B0F5C" w:rsidRDefault="00285AA7" w:rsidP="00F9769F">
            <w:pPr>
              <w:spacing w:after="0" w:line="259" w:lineRule="auto"/>
              <w:outlineLvl w:val="2"/>
              <w:rPr>
                <w:rFonts w:ascii="Times New Roman" w:hAnsi="Times New Roman"/>
                <w:b/>
                <w:sz w:val="24"/>
                <w:szCs w:val="24"/>
                <w:lang w:val="kk-KZ"/>
              </w:rPr>
            </w:pPr>
            <w:proofErr w:type="spellStart"/>
            <w:r w:rsidRPr="002B0F5C">
              <w:rPr>
                <w:rFonts w:ascii="Times New Roman" w:hAnsi="Times New Roman"/>
                <w:sz w:val="24"/>
                <w:szCs w:val="24"/>
              </w:rPr>
              <w:t>Электронды</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кестелердің</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элементтерін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пішімдеу</w:t>
            </w:r>
            <w:proofErr w:type="spellEnd"/>
          </w:p>
        </w:tc>
      </w:tr>
      <w:tr w:rsidR="00285AA7" w:rsidRPr="002B0F5C" w14:paraId="7B3CD8EF" w14:textId="77777777" w:rsidTr="00F9769F">
        <w:tc>
          <w:tcPr>
            <w:tcW w:w="3566" w:type="dxa"/>
            <w:gridSpan w:val="2"/>
          </w:tcPr>
          <w:p w14:paraId="5B89ED1B" w14:textId="77777777" w:rsidR="00285AA7" w:rsidRPr="002B0F5C" w:rsidRDefault="00285AA7" w:rsidP="00F9769F">
            <w:pPr>
              <w:spacing w:after="0" w:line="259" w:lineRule="auto"/>
              <w:outlineLvl w:val="2"/>
              <w:rPr>
                <w:rFonts w:ascii="Times New Roman" w:hAnsi="Times New Roman"/>
                <w:b/>
                <w:sz w:val="24"/>
                <w:szCs w:val="24"/>
                <w:lang w:val="kk-KZ"/>
              </w:rPr>
            </w:pPr>
            <w:r w:rsidRPr="002B0F5C">
              <w:rPr>
                <w:rFonts w:ascii="Times New Roman" w:hAnsi="Times New Roman"/>
                <w:b/>
                <w:sz w:val="24"/>
                <w:szCs w:val="24"/>
                <w:lang w:val="kk-KZ" w:eastAsia="en-GB"/>
              </w:rPr>
              <w:t>Осы сабақта қол жеткізілетін оқу мақсаттары (оқу бағдарламасына сілтеме)</w:t>
            </w:r>
          </w:p>
        </w:tc>
        <w:tc>
          <w:tcPr>
            <w:tcW w:w="6925" w:type="dxa"/>
            <w:gridSpan w:val="2"/>
          </w:tcPr>
          <w:p w14:paraId="555A10A1" w14:textId="77777777" w:rsidR="00285AA7" w:rsidRPr="002B0F5C" w:rsidRDefault="00285AA7" w:rsidP="00F9769F">
            <w:pPr>
              <w:spacing w:after="0" w:line="259" w:lineRule="auto"/>
              <w:rPr>
                <w:rFonts w:ascii="Times New Roman" w:hAnsi="Times New Roman"/>
                <w:sz w:val="24"/>
                <w:szCs w:val="24"/>
                <w:lang w:val="kk-KZ"/>
              </w:rPr>
            </w:pPr>
            <w:r w:rsidRPr="002B0F5C">
              <w:rPr>
                <w:rFonts w:ascii="Times New Roman" w:hAnsi="Times New Roman"/>
                <w:sz w:val="24"/>
                <w:szCs w:val="24"/>
              </w:rPr>
              <w:t>7.2.2.2-</w:t>
            </w:r>
            <w:r w:rsidRPr="002B0F5C">
              <w:rPr>
                <w:rFonts w:ascii="Times New Roman" w:hAnsi="Times New Roman"/>
                <w:sz w:val="24"/>
                <w:szCs w:val="24"/>
                <w:lang w:val="kk-KZ"/>
              </w:rPr>
              <w:t>электронды кесте элементтерін пішімдеу</w:t>
            </w:r>
          </w:p>
        </w:tc>
      </w:tr>
      <w:tr w:rsidR="00285AA7" w:rsidRPr="00456C74" w14:paraId="4C0E3A72" w14:textId="77777777" w:rsidTr="00F9769F">
        <w:tc>
          <w:tcPr>
            <w:tcW w:w="3566" w:type="dxa"/>
            <w:gridSpan w:val="2"/>
          </w:tcPr>
          <w:p w14:paraId="685B50F7" w14:textId="77777777" w:rsidR="00285AA7" w:rsidRPr="002B0F5C" w:rsidRDefault="00285AA7" w:rsidP="00F9769F">
            <w:pPr>
              <w:spacing w:after="0" w:line="240" w:lineRule="auto"/>
              <w:ind w:left="33"/>
              <w:rPr>
                <w:rFonts w:ascii="Times New Roman" w:hAnsi="Times New Roman"/>
                <w:b/>
                <w:sz w:val="24"/>
                <w:szCs w:val="24"/>
                <w:lang w:val="kk-KZ" w:eastAsia="en-GB"/>
              </w:rPr>
            </w:pPr>
            <w:r w:rsidRPr="002B0F5C">
              <w:rPr>
                <w:rFonts w:ascii="Times New Roman" w:hAnsi="Times New Roman"/>
                <w:b/>
                <w:sz w:val="24"/>
                <w:szCs w:val="24"/>
                <w:lang w:val="kk-KZ" w:eastAsia="en-GB"/>
              </w:rPr>
              <w:t xml:space="preserve">Сабақ мақсаттары </w:t>
            </w:r>
          </w:p>
        </w:tc>
        <w:tc>
          <w:tcPr>
            <w:tcW w:w="6925" w:type="dxa"/>
            <w:gridSpan w:val="2"/>
          </w:tcPr>
          <w:p w14:paraId="123E1596" w14:textId="77777777" w:rsidR="00285AA7" w:rsidRPr="002B0F5C" w:rsidRDefault="00285AA7" w:rsidP="00F9769F">
            <w:pPr>
              <w:tabs>
                <w:tab w:val="left" w:pos="428"/>
              </w:tabs>
              <w:spacing w:after="0" w:line="240" w:lineRule="auto"/>
              <w:rPr>
                <w:rFonts w:ascii="Times New Roman" w:hAnsi="Times New Roman"/>
                <w:b/>
                <w:color w:val="000000"/>
                <w:sz w:val="24"/>
                <w:szCs w:val="24"/>
                <w:lang w:val="kk-KZ"/>
              </w:rPr>
            </w:pPr>
            <w:r w:rsidRPr="002B0F5C">
              <w:rPr>
                <w:rFonts w:ascii="Times New Roman" w:hAnsi="Times New Roman"/>
                <w:b/>
                <w:sz w:val="24"/>
                <w:szCs w:val="24"/>
                <w:lang w:val="kk-KZ" w:eastAsia="en-GB"/>
              </w:rPr>
              <w:t>Барлық оқушылар оқиды:</w:t>
            </w:r>
          </w:p>
          <w:p w14:paraId="72CEC6A6" w14:textId="77777777" w:rsidR="00285AA7" w:rsidRPr="002B0F5C" w:rsidRDefault="00285AA7" w:rsidP="00F9769F">
            <w:pPr>
              <w:spacing w:after="0" w:line="240" w:lineRule="auto"/>
              <w:rPr>
                <w:rFonts w:ascii="Times New Roman" w:hAnsi="Times New Roman"/>
                <w:b/>
                <w:sz w:val="24"/>
                <w:szCs w:val="24"/>
                <w:lang w:val="kk-KZ" w:eastAsia="en-GB"/>
              </w:rPr>
            </w:pPr>
            <w:r w:rsidRPr="002B0F5C">
              <w:rPr>
                <w:rFonts w:ascii="Times New Roman" w:hAnsi="Times New Roman"/>
                <w:sz w:val="24"/>
                <w:szCs w:val="24"/>
                <w:lang w:val="kk-KZ" w:eastAsia="en-GB"/>
              </w:rPr>
              <w:t>Excel-де есептер шығару кезеңдерін біледі.</w:t>
            </w:r>
            <w:r w:rsidRPr="002B0F5C">
              <w:rPr>
                <w:rFonts w:ascii="Times New Roman" w:hAnsi="Times New Roman"/>
                <w:b/>
                <w:sz w:val="24"/>
                <w:szCs w:val="24"/>
                <w:lang w:val="kk-KZ" w:eastAsia="en-GB"/>
              </w:rPr>
              <w:t xml:space="preserve"> </w:t>
            </w:r>
          </w:p>
          <w:p w14:paraId="01A7C020" w14:textId="77777777" w:rsidR="00285AA7" w:rsidRPr="002B0F5C" w:rsidRDefault="00285AA7" w:rsidP="00F9769F">
            <w:pPr>
              <w:spacing w:after="0" w:line="240" w:lineRule="auto"/>
              <w:rPr>
                <w:rFonts w:ascii="Times New Roman" w:hAnsi="Times New Roman"/>
                <w:b/>
                <w:sz w:val="24"/>
                <w:szCs w:val="24"/>
                <w:lang w:val="kk-KZ" w:eastAsia="en-GB"/>
              </w:rPr>
            </w:pPr>
            <w:r w:rsidRPr="002B0F5C">
              <w:rPr>
                <w:rFonts w:ascii="Times New Roman" w:hAnsi="Times New Roman"/>
                <w:b/>
                <w:sz w:val="24"/>
                <w:szCs w:val="24"/>
                <w:lang w:val="kk-KZ" w:eastAsia="en-GB"/>
              </w:rPr>
              <w:t>Оқушылардың көбісі оқиды:</w:t>
            </w:r>
          </w:p>
          <w:p w14:paraId="1B823BCE" w14:textId="77777777" w:rsidR="00285AA7" w:rsidRPr="002B0F5C" w:rsidRDefault="00285AA7" w:rsidP="00F9769F">
            <w:pPr>
              <w:spacing w:after="0" w:line="240" w:lineRule="auto"/>
              <w:rPr>
                <w:rFonts w:ascii="Times New Roman" w:hAnsi="Times New Roman"/>
                <w:sz w:val="24"/>
                <w:szCs w:val="24"/>
                <w:lang w:val="kk-KZ" w:eastAsia="en-GB"/>
              </w:rPr>
            </w:pPr>
            <w:r w:rsidRPr="002B0F5C">
              <w:rPr>
                <w:rFonts w:ascii="Times New Roman" w:hAnsi="Times New Roman"/>
                <w:sz w:val="24"/>
                <w:szCs w:val="24"/>
                <w:lang w:val="kk-KZ" w:eastAsia="en-GB"/>
              </w:rPr>
              <w:t xml:space="preserve">Үлгіні пайдалана отырып, қарапайым есепті компьютерде құрады.. </w:t>
            </w:r>
          </w:p>
          <w:p w14:paraId="6E3D1FCE" w14:textId="77777777" w:rsidR="00285AA7" w:rsidRPr="002B0F5C" w:rsidRDefault="00285AA7" w:rsidP="00F9769F">
            <w:pPr>
              <w:spacing w:after="0" w:line="240" w:lineRule="auto"/>
              <w:rPr>
                <w:rFonts w:ascii="Times New Roman" w:hAnsi="Times New Roman"/>
                <w:b/>
                <w:sz w:val="24"/>
                <w:szCs w:val="24"/>
                <w:lang w:val="kk-KZ" w:eastAsia="en-GB"/>
              </w:rPr>
            </w:pPr>
            <w:r w:rsidRPr="002B0F5C">
              <w:rPr>
                <w:rFonts w:ascii="Times New Roman" w:hAnsi="Times New Roman"/>
                <w:b/>
                <w:sz w:val="24"/>
                <w:szCs w:val="24"/>
                <w:lang w:val="kk-KZ" w:eastAsia="en-GB"/>
              </w:rPr>
              <w:t>Кейбір оқушылар оқиды:</w:t>
            </w:r>
          </w:p>
          <w:p w14:paraId="39FA229A" w14:textId="77777777" w:rsidR="00285AA7" w:rsidRPr="002B0F5C" w:rsidRDefault="00285AA7" w:rsidP="00F9769F">
            <w:pPr>
              <w:spacing w:after="0" w:line="240" w:lineRule="auto"/>
              <w:rPr>
                <w:rFonts w:ascii="Times New Roman" w:hAnsi="Times New Roman"/>
                <w:b/>
                <w:color w:val="000000"/>
                <w:sz w:val="24"/>
                <w:szCs w:val="24"/>
                <w:lang w:val="kk-KZ"/>
              </w:rPr>
            </w:pPr>
            <w:r w:rsidRPr="002B0F5C">
              <w:rPr>
                <w:rFonts w:ascii="Times New Roman" w:hAnsi="Times New Roman"/>
                <w:sz w:val="24"/>
                <w:szCs w:val="24"/>
                <w:lang w:val="kk-KZ" w:eastAsia="en-GB"/>
              </w:rPr>
              <w:t xml:space="preserve">Электронды кестедегі деректермен жұмыс істегенде автоматтық толтыруды қолданса </w:t>
            </w:r>
          </w:p>
        </w:tc>
      </w:tr>
      <w:tr w:rsidR="00285AA7" w:rsidRPr="002B0F5C" w14:paraId="63DCDB94" w14:textId="77777777" w:rsidTr="00F9769F">
        <w:tc>
          <w:tcPr>
            <w:tcW w:w="3566" w:type="dxa"/>
            <w:gridSpan w:val="2"/>
          </w:tcPr>
          <w:p w14:paraId="58E512B6" w14:textId="77777777" w:rsidR="00285AA7" w:rsidRPr="002B0F5C" w:rsidRDefault="00285AA7" w:rsidP="00F9769F">
            <w:pPr>
              <w:spacing w:after="0" w:line="240" w:lineRule="auto"/>
              <w:ind w:left="33"/>
              <w:rPr>
                <w:rFonts w:ascii="Times New Roman" w:hAnsi="Times New Roman"/>
                <w:b/>
                <w:sz w:val="24"/>
                <w:szCs w:val="24"/>
                <w:lang w:val="kk-KZ" w:eastAsia="en-GB"/>
              </w:rPr>
            </w:pPr>
            <w:r w:rsidRPr="002B0F5C">
              <w:rPr>
                <w:rFonts w:ascii="Times New Roman" w:hAnsi="Times New Roman"/>
                <w:b/>
                <w:sz w:val="24"/>
                <w:szCs w:val="24"/>
                <w:lang w:val="kk-KZ" w:eastAsia="en-GB"/>
              </w:rPr>
              <w:t>Бағалау критерийлері</w:t>
            </w:r>
          </w:p>
        </w:tc>
        <w:tc>
          <w:tcPr>
            <w:tcW w:w="6925" w:type="dxa"/>
            <w:gridSpan w:val="2"/>
          </w:tcPr>
          <w:p w14:paraId="670BAE26" w14:textId="77777777" w:rsidR="00285AA7" w:rsidRPr="002B0F5C" w:rsidRDefault="00285AA7" w:rsidP="00F9769F">
            <w:pPr>
              <w:spacing w:after="0" w:line="240" w:lineRule="auto"/>
              <w:rPr>
                <w:rFonts w:ascii="Times New Roman" w:hAnsi="Times New Roman"/>
                <w:sz w:val="24"/>
                <w:szCs w:val="24"/>
                <w:lang w:val="kk-KZ"/>
              </w:rPr>
            </w:pPr>
            <w:r w:rsidRPr="002B0F5C">
              <w:rPr>
                <w:rFonts w:ascii="Times New Roman" w:hAnsi="Times New Roman"/>
                <w:sz w:val="24"/>
                <w:szCs w:val="24"/>
                <w:lang w:val="kk-KZ"/>
              </w:rPr>
              <w:t>Электронды кесте элементтерін пішімдейді;</w:t>
            </w:r>
          </w:p>
          <w:p w14:paraId="4624E66F" w14:textId="77777777" w:rsidR="00285AA7" w:rsidRPr="002B0F5C" w:rsidRDefault="00285AA7" w:rsidP="00F9769F">
            <w:pPr>
              <w:spacing w:after="0" w:line="240" w:lineRule="auto"/>
              <w:rPr>
                <w:rFonts w:ascii="Times New Roman" w:hAnsi="Times New Roman"/>
                <w:sz w:val="24"/>
                <w:szCs w:val="24"/>
                <w:lang w:val="kk-KZ"/>
              </w:rPr>
            </w:pPr>
            <w:r w:rsidRPr="002B0F5C">
              <w:rPr>
                <w:rFonts w:ascii="Times New Roman" w:hAnsi="Times New Roman"/>
                <w:sz w:val="24"/>
                <w:szCs w:val="24"/>
                <w:lang w:val="kk-KZ"/>
              </w:rPr>
              <w:t>Деректердің типін жіктейді;</w:t>
            </w:r>
          </w:p>
          <w:p w14:paraId="10A9091E" w14:textId="77777777" w:rsidR="00285AA7" w:rsidRPr="002B0F5C" w:rsidRDefault="00285AA7" w:rsidP="00F9769F">
            <w:pPr>
              <w:spacing w:after="0" w:line="240" w:lineRule="auto"/>
              <w:rPr>
                <w:rFonts w:ascii="Times New Roman" w:hAnsi="Times New Roman"/>
                <w:sz w:val="24"/>
                <w:szCs w:val="24"/>
                <w:lang w:val="kk-KZ"/>
              </w:rPr>
            </w:pPr>
            <w:r w:rsidRPr="002B0F5C">
              <w:rPr>
                <w:rFonts w:ascii="Times New Roman" w:hAnsi="Times New Roman"/>
                <w:sz w:val="24"/>
                <w:szCs w:val="24"/>
                <w:lang w:val="kk-KZ"/>
              </w:rPr>
              <w:t>Электронды кестеде диаграмма құрады;</w:t>
            </w:r>
          </w:p>
          <w:p w14:paraId="3FCF80BE" w14:textId="77777777" w:rsidR="00285AA7" w:rsidRPr="002B0F5C" w:rsidRDefault="00285AA7" w:rsidP="00F9769F">
            <w:pPr>
              <w:spacing w:after="0" w:line="240" w:lineRule="auto"/>
              <w:rPr>
                <w:rFonts w:ascii="Times New Roman" w:hAnsi="Times New Roman"/>
                <w:sz w:val="24"/>
                <w:szCs w:val="24"/>
              </w:rPr>
            </w:pPr>
            <w:proofErr w:type="spellStart"/>
            <w:r w:rsidRPr="002B0F5C">
              <w:rPr>
                <w:rFonts w:ascii="Times New Roman" w:hAnsi="Times New Roman"/>
                <w:sz w:val="24"/>
                <w:szCs w:val="24"/>
              </w:rPr>
              <w:t>Өз</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бетімен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компьютерде</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есептеу</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жүргізе</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алады</w:t>
            </w:r>
            <w:proofErr w:type="spellEnd"/>
            <w:r w:rsidRPr="002B0F5C">
              <w:rPr>
                <w:rFonts w:ascii="Times New Roman" w:hAnsi="Times New Roman"/>
                <w:sz w:val="24"/>
                <w:szCs w:val="24"/>
              </w:rPr>
              <w:t>.</w:t>
            </w:r>
          </w:p>
          <w:p w14:paraId="168ABF62" w14:textId="3DB33688" w:rsidR="00285AA7" w:rsidRPr="002B0F5C" w:rsidRDefault="00285AA7" w:rsidP="00F9769F">
            <w:pPr>
              <w:spacing w:after="0" w:line="240" w:lineRule="auto"/>
              <w:rPr>
                <w:rFonts w:ascii="Times New Roman" w:hAnsi="Times New Roman"/>
                <w:sz w:val="24"/>
                <w:szCs w:val="24"/>
              </w:rPr>
            </w:pPr>
            <w:proofErr w:type="spellStart"/>
            <w:r w:rsidRPr="002B0F5C">
              <w:rPr>
                <w:rFonts w:ascii="Times New Roman" w:hAnsi="Times New Roman"/>
                <w:sz w:val="24"/>
                <w:szCs w:val="24"/>
              </w:rPr>
              <w:t>Кестенің</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шекарасын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сызықтың</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мәнерін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түрін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жуандығын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түсін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кестенің</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ішін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құйып</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бояуды</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үйренеді</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топта</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жұмыстанады</w:t>
            </w:r>
            <w:proofErr w:type="spellEnd"/>
            <w:r w:rsidRPr="002B0F5C">
              <w:rPr>
                <w:rFonts w:ascii="Times New Roman" w:hAnsi="Times New Roman"/>
                <w:sz w:val="24"/>
                <w:szCs w:val="24"/>
              </w:rPr>
              <w:t xml:space="preserve">, АКТ </w:t>
            </w:r>
            <w:proofErr w:type="spellStart"/>
            <w:r w:rsidRPr="002B0F5C">
              <w:rPr>
                <w:rFonts w:ascii="Times New Roman" w:hAnsi="Times New Roman"/>
                <w:sz w:val="24"/>
                <w:szCs w:val="24"/>
              </w:rPr>
              <w:t>ақпаратын</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тиімді</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түрде</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өңдеп</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жеткізе</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алады</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өзін</w:t>
            </w:r>
            <w:proofErr w:type="spellEnd"/>
            <w:r w:rsidRPr="002B0F5C">
              <w:rPr>
                <w:rFonts w:ascii="Times New Roman" w:hAnsi="Times New Roman"/>
                <w:sz w:val="24"/>
                <w:szCs w:val="24"/>
              </w:rPr>
              <w:t xml:space="preserve"> –</w:t>
            </w:r>
            <w:r>
              <w:rPr>
                <w:rFonts w:ascii="Times New Roman" w:hAnsi="Times New Roman"/>
                <w:sz w:val="24"/>
                <w:szCs w:val="24"/>
                <w:lang w:val="kk-KZ"/>
              </w:rPr>
              <w:t xml:space="preserve"> </w:t>
            </w:r>
            <w:proofErr w:type="spellStart"/>
            <w:r w:rsidRPr="002B0F5C">
              <w:rPr>
                <w:rFonts w:ascii="Times New Roman" w:hAnsi="Times New Roman"/>
                <w:sz w:val="24"/>
                <w:szCs w:val="24"/>
              </w:rPr>
              <w:t>өзі</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бағалай</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біледі</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Ақпараттық</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сауаттылығы</w:t>
            </w:r>
            <w:proofErr w:type="spellEnd"/>
            <w:r w:rsidRPr="002B0F5C">
              <w:rPr>
                <w:rFonts w:ascii="Times New Roman" w:hAnsi="Times New Roman"/>
                <w:sz w:val="24"/>
                <w:szCs w:val="24"/>
              </w:rPr>
              <w:t xml:space="preserve"> </w:t>
            </w:r>
            <w:proofErr w:type="spellStart"/>
            <w:r w:rsidRPr="002B0F5C">
              <w:rPr>
                <w:rFonts w:ascii="Times New Roman" w:hAnsi="Times New Roman"/>
                <w:sz w:val="24"/>
                <w:szCs w:val="24"/>
              </w:rPr>
              <w:t>артады</w:t>
            </w:r>
            <w:proofErr w:type="spellEnd"/>
            <w:r w:rsidRPr="002B0F5C">
              <w:rPr>
                <w:rFonts w:ascii="Times New Roman" w:hAnsi="Times New Roman"/>
                <w:sz w:val="24"/>
                <w:szCs w:val="24"/>
              </w:rPr>
              <w:t>.</w:t>
            </w:r>
          </w:p>
        </w:tc>
      </w:tr>
      <w:tr w:rsidR="00285AA7" w:rsidRPr="002B0F5C" w14:paraId="4C4333DE" w14:textId="77777777" w:rsidTr="00F9769F">
        <w:tc>
          <w:tcPr>
            <w:tcW w:w="3566" w:type="dxa"/>
            <w:gridSpan w:val="2"/>
          </w:tcPr>
          <w:p w14:paraId="2AE0B9D3" w14:textId="77777777" w:rsidR="00285AA7" w:rsidRPr="002B0F5C" w:rsidRDefault="00285AA7" w:rsidP="00F9769F">
            <w:pPr>
              <w:spacing w:after="0" w:line="240" w:lineRule="auto"/>
              <w:rPr>
                <w:rFonts w:ascii="Times New Roman" w:hAnsi="Times New Roman"/>
                <w:b/>
                <w:sz w:val="24"/>
                <w:szCs w:val="24"/>
                <w:lang w:val="kk-KZ" w:eastAsia="en-GB"/>
              </w:rPr>
            </w:pPr>
            <w:r w:rsidRPr="002B0F5C">
              <w:rPr>
                <w:rFonts w:ascii="Times New Roman" w:hAnsi="Times New Roman"/>
                <w:b/>
                <w:sz w:val="24"/>
                <w:szCs w:val="24"/>
                <w:lang w:val="kk-KZ" w:eastAsia="en-GB"/>
              </w:rPr>
              <w:t xml:space="preserve">Тілдік мақсаттар </w:t>
            </w:r>
          </w:p>
        </w:tc>
        <w:tc>
          <w:tcPr>
            <w:tcW w:w="6925" w:type="dxa"/>
            <w:gridSpan w:val="2"/>
          </w:tcPr>
          <w:p w14:paraId="0A458D33" w14:textId="77777777" w:rsidR="00285AA7" w:rsidRPr="002B0F5C" w:rsidRDefault="00285AA7" w:rsidP="00F9769F">
            <w:pPr>
              <w:spacing w:after="0" w:line="240" w:lineRule="auto"/>
              <w:rPr>
                <w:rFonts w:ascii="Times New Roman" w:hAnsi="Times New Roman"/>
                <w:b/>
                <w:bCs/>
                <w:color w:val="000000"/>
                <w:sz w:val="24"/>
                <w:szCs w:val="24"/>
                <w:lang w:val="kk-KZ"/>
              </w:rPr>
            </w:pPr>
            <w:r w:rsidRPr="002B0F5C">
              <w:rPr>
                <w:rFonts w:ascii="Times New Roman" w:hAnsi="Times New Roman"/>
                <w:b/>
                <w:bCs/>
                <w:color w:val="000000"/>
                <w:sz w:val="24"/>
                <w:szCs w:val="24"/>
                <w:lang w:val="kk-KZ"/>
              </w:rPr>
              <w:t xml:space="preserve">Оқушылар біледі: </w:t>
            </w:r>
          </w:p>
          <w:p w14:paraId="2946A430" w14:textId="77777777" w:rsidR="00285AA7" w:rsidRPr="002B0F5C" w:rsidRDefault="00285AA7" w:rsidP="00F9769F">
            <w:pPr>
              <w:spacing w:after="0" w:line="240" w:lineRule="auto"/>
              <w:rPr>
                <w:rFonts w:ascii="Times New Roman" w:hAnsi="Times New Roman"/>
                <w:bCs/>
                <w:color w:val="000000"/>
                <w:sz w:val="24"/>
                <w:szCs w:val="24"/>
                <w:lang w:val="kk-KZ"/>
              </w:rPr>
            </w:pPr>
            <w:r w:rsidRPr="002B0F5C">
              <w:rPr>
                <w:rFonts w:ascii="Times New Roman" w:hAnsi="Times New Roman"/>
                <w:bCs/>
                <w:color w:val="000000"/>
                <w:sz w:val="24"/>
                <w:szCs w:val="24"/>
                <w:lang w:val="kk-KZ"/>
              </w:rPr>
              <w:t xml:space="preserve">Автоматтық толтыру не екенің және оның тәсілдерін; </w:t>
            </w:r>
          </w:p>
          <w:p w14:paraId="161583EE" w14:textId="77777777" w:rsidR="00285AA7" w:rsidRPr="002B0F5C" w:rsidRDefault="00285AA7" w:rsidP="00F9769F">
            <w:pPr>
              <w:spacing w:after="0" w:line="240" w:lineRule="auto"/>
              <w:rPr>
                <w:rFonts w:ascii="Times New Roman" w:hAnsi="Times New Roman"/>
                <w:b/>
                <w:bCs/>
                <w:color w:val="000000"/>
                <w:sz w:val="24"/>
                <w:szCs w:val="24"/>
                <w:lang w:val="kk-KZ"/>
              </w:rPr>
            </w:pPr>
            <w:r w:rsidRPr="002B0F5C">
              <w:rPr>
                <w:rFonts w:ascii="Times New Roman" w:hAnsi="Times New Roman"/>
                <w:b/>
                <w:bCs/>
                <w:color w:val="000000"/>
                <w:sz w:val="24"/>
                <w:szCs w:val="24"/>
                <w:lang w:val="kk-KZ"/>
              </w:rPr>
              <w:t xml:space="preserve">Оқушылар істей алады: </w:t>
            </w:r>
          </w:p>
          <w:p w14:paraId="527307AB" w14:textId="77777777" w:rsidR="00285AA7" w:rsidRPr="002B0F5C" w:rsidRDefault="00285AA7" w:rsidP="00F9769F">
            <w:pPr>
              <w:spacing w:after="0" w:line="240" w:lineRule="auto"/>
              <w:rPr>
                <w:rFonts w:ascii="Times New Roman" w:hAnsi="Times New Roman"/>
                <w:bCs/>
                <w:color w:val="000000"/>
                <w:sz w:val="24"/>
                <w:szCs w:val="24"/>
                <w:lang w:val="kk-KZ"/>
              </w:rPr>
            </w:pPr>
            <w:r w:rsidRPr="002B0F5C">
              <w:rPr>
                <w:rFonts w:ascii="Times New Roman" w:hAnsi="Times New Roman"/>
                <w:bCs/>
                <w:color w:val="000000"/>
                <w:sz w:val="24"/>
                <w:szCs w:val="24"/>
                <w:lang w:val="kk-KZ"/>
              </w:rPr>
              <w:t xml:space="preserve">Электронды кестеде автоматтық толтырудың тәсілдерін сөзбен түсіндіре алады; </w:t>
            </w:r>
          </w:p>
          <w:p w14:paraId="21FA0C88" w14:textId="77777777" w:rsidR="00285AA7" w:rsidRPr="002B0F5C" w:rsidRDefault="00285AA7" w:rsidP="00F9769F">
            <w:pPr>
              <w:spacing w:after="0" w:line="240" w:lineRule="auto"/>
              <w:rPr>
                <w:rFonts w:ascii="Times New Roman" w:hAnsi="Times New Roman"/>
                <w:b/>
                <w:bCs/>
                <w:color w:val="000000"/>
                <w:sz w:val="24"/>
                <w:szCs w:val="24"/>
                <w:lang w:val="kk-KZ"/>
              </w:rPr>
            </w:pPr>
            <w:r w:rsidRPr="002B0F5C">
              <w:rPr>
                <w:rFonts w:ascii="Times New Roman" w:hAnsi="Times New Roman"/>
                <w:b/>
                <w:bCs/>
                <w:color w:val="000000"/>
                <w:sz w:val="24"/>
                <w:szCs w:val="24"/>
                <w:lang w:val="kk-KZ"/>
              </w:rPr>
              <w:t xml:space="preserve">Предметтік  лексика және терминология: </w:t>
            </w:r>
          </w:p>
          <w:p w14:paraId="10BF75FB" w14:textId="77777777" w:rsidR="00285AA7" w:rsidRPr="002B0F5C" w:rsidRDefault="00285AA7" w:rsidP="00F9769F">
            <w:pPr>
              <w:spacing w:after="0" w:line="240" w:lineRule="auto"/>
              <w:rPr>
                <w:rFonts w:ascii="Times New Roman" w:hAnsi="Times New Roman"/>
                <w:b/>
                <w:bCs/>
                <w:color w:val="000000"/>
                <w:sz w:val="24"/>
                <w:szCs w:val="24"/>
                <w:lang w:val="kk-KZ"/>
              </w:rPr>
            </w:pPr>
            <w:r w:rsidRPr="002B0F5C">
              <w:rPr>
                <w:rFonts w:ascii="Times New Roman" w:hAnsi="Times New Roman"/>
                <w:sz w:val="24"/>
                <w:szCs w:val="24"/>
                <w:lang w:val="kk-KZ"/>
              </w:rPr>
              <w:t>кесте, ұяшық, қатар, баған, парақ, формула,  диаграмма, шартты форматтау</w:t>
            </w:r>
            <w:r w:rsidRPr="002B0F5C">
              <w:rPr>
                <w:rFonts w:ascii="Times New Roman" w:hAnsi="Times New Roman"/>
                <w:b/>
                <w:bCs/>
                <w:color w:val="000000"/>
                <w:sz w:val="24"/>
                <w:szCs w:val="24"/>
                <w:lang w:val="kk-KZ"/>
              </w:rPr>
              <w:t xml:space="preserve"> </w:t>
            </w:r>
          </w:p>
          <w:p w14:paraId="1C1DD6FB" w14:textId="77777777" w:rsidR="00285AA7" w:rsidRPr="002B0F5C" w:rsidRDefault="00285AA7" w:rsidP="00F9769F">
            <w:pPr>
              <w:spacing w:after="0" w:line="240" w:lineRule="auto"/>
              <w:rPr>
                <w:rFonts w:ascii="Times New Roman" w:hAnsi="Times New Roman"/>
                <w:b/>
                <w:bCs/>
                <w:color w:val="000000"/>
                <w:sz w:val="24"/>
                <w:szCs w:val="24"/>
                <w:lang w:val="kk-KZ"/>
              </w:rPr>
            </w:pPr>
            <w:r w:rsidRPr="002B0F5C">
              <w:rPr>
                <w:rFonts w:ascii="Times New Roman" w:hAnsi="Times New Roman"/>
                <w:b/>
                <w:sz w:val="24"/>
                <w:szCs w:val="24"/>
                <w:lang w:val="kk-KZ"/>
              </w:rPr>
              <w:t>Диалог құруға / жазылымға қажетті  сөздер топтамасы</w:t>
            </w:r>
          </w:p>
          <w:p w14:paraId="3FCD28E2" w14:textId="77777777" w:rsidR="00285AA7" w:rsidRPr="002B0F5C" w:rsidRDefault="00285AA7" w:rsidP="00285AA7">
            <w:pPr>
              <w:pStyle w:val="a4"/>
              <w:numPr>
                <w:ilvl w:val="0"/>
                <w:numId w:val="8"/>
              </w:numPr>
              <w:spacing w:after="0"/>
              <w:ind w:left="426"/>
              <w:rPr>
                <w:rFonts w:ascii="Times New Roman" w:hAnsi="Times New Roman"/>
                <w:sz w:val="24"/>
                <w:szCs w:val="24"/>
                <w:lang w:val="kk-KZ"/>
              </w:rPr>
            </w:pPr>
            <w:r w:rsidRPr="002B0F5C">
              <w:rPr>
                <w:rFonts w:ascii="Times New Roman" w:hAnsi="Times New Roman"/>
                <w:sz w:val="24"/>
                <w:szCs w:val="24"/>
                <w:lang w:val="kk-KZ"/>
              </w:rPr>
              <w:t>Міндетті шешу үшін біз… пайдаландық, себебі …</w:t>
            </w:r>
          </w:p>
          <w:p w14:paraId="3CA64DCE" w14:textId="77777777" w:rsidR="00285AA7" w:rsidRPr="002B0F5C" w:rsidRDefault="00285AA7" w:rsidP="00285AA7">
            <w:pPr>
              <w:pStyle w:val="a4"/>
              <w:numPr>
                <w:ilvl w:val="0"/>
                <w:numId w:val="8"/>
              </w:numPr>
              <w:spacing w:after="0"/>
              <w:ind w:left="426"/>
              <w:rPr>
                <w:rFonts w:ascii="Times New Roman" w:hAnsi="Times New Roman"/>
                <w:sz w:val="24"/>
                <w:szCs w:val="24"/>
                <w:lang w:val="kk-KZ"/>
              </w:rPr>
            </w:pPr>
            <w:r w:rsidRPr="002B0F5C">
              <w:rPr>
                <w:rFonts w:ascii="Times New Roman" w:hAnsi="Times New Roman"/>
                <w:sz w:val="24"/>
                <w:szCs w:val="24"/>
                <w:lang w:val="kk-KZ"/>
              </w:rPr>
              <w:t>Деректерді бейнелі көрсеу үшін … болады.</w:t>
            </w:r>
          </w:p>
          <w:p w14:paraId="53039A4C" w14:textId="77777777" w:rsidR="00285AA7" w:rsidRPr="002B0F5C" w:rsidRDefault="00285AA7" w:rsidP="00285AA7">
            <w:pPr>
              <w:pStyle w:val="a4"/>
              <w:numPr>
                <w:ilvl w:val="0"/>
                <w:numId w:val="8"/>
              </w:numPr>
              <w:spacing w:after="0" w:line="240" w:lineRule="auto"/>
              <w:ind w:left="460"/>
              <w:rPr>
                <w:rFonts w:ascii="Times New Roman" w:hAnsi="Times New Roman"/>
                <w:sz w:val="24"/>
                <w:szCs w:val="24"/>
                <w:lang w:val="kk-KZ" w:eastAsia="en-GB"/>
              </w:rPr>
            </w:pPr>
            <w:r w:rsidRPr="002B0F5C">
              <w:rPr>
                <w:rFonts w:ascii="Times New Roman" w:hAnsi="Times New Roman"/>
                <w:sz w:val="24"/>
                <w:szCs w:val="24"/>
                <w:lang w:val="kk-KZ"/>
              </w:rPr>
              <w:t>Диаграмма құру үшін алдымен …, содан кейін …</w:t>
            </w:r>
          </w:p>
        </w:tc>
      </w:tr>
      <w:tr w:rsidR="00285AA7" w:rsidRPr="00456C74" w14:paraId="7122C1F2" w14:textId="77777777" w:rsidTr="00F9769F">
        <w:trPr>
          <w:trHeight w:val="570"/>
        </w:trPr>
        <w:tc>
          <w:tcPr>
            <w:tcW w:w="3566" w:type="dxa"/>
            <w:gridSpan w:val="2"/>
          </w:tcPr>
          <w:p w14:paraId="4929B8D2" w14:textId="77777777" w:rsidR="00285AA7" w:rsidRPr="002B0F5C" w:rsidRDefault="00285AA7" w:rsidP="00285AA7">
            <w:pPr>
              <w:spacing w:after="0" w:line="240" w:lineRule="auto"/>
              <w:ind w:left="-468" w:firstLine="468"/>
              <w:rPr>
                <w:rFonts w:ascii="Times New Roman" w:hAnsi="Times New Roman"/>
                <w:b/>
                <w:sz w:val="24"/>
                <w:szCs w:val="24"/>
                <w:lang w:val="kk-KZ" w:eastAsia="en-GB"/>
              </w:rPr>
            </w:pPr>
            <w:r w:rsidRPr="002B0F5C">
              <w:rPr>
                <w:rFonts w:ascii="Times New Roman" w:hAnsi="Times New Roman"/>
                <w:b/>
                <w:sz w:val="24"/>
                <w:szCs w:val="24"/>
                <w:lang w:val="kk-KZ" w:eastAsia="en-GB"/>
              </w:rPr>
              <w:t>Құндылықтарды дарыту</w:t>
            </w:r>
          </w:p>
        </w:tc>
        <w:tc>
          <w:tcPr>
            <w:tcW w:w="6925" w:type="dxa"/>
            <w:gridSpan w:val="2"/>
          </w:tcPr>
          <w:p w14:paraId="6236F35B" w14:textId="410CD3F0" w:rsidR="00285AA7" w:rsidRPr="00285AA7" w:rsidRDefault="00285AA7" w:rsidP="00285AA7">
            <w:pPr>
              <w:spacing w:after="0" w:line="240" w:lineRule="auto"/>
              <w:rPr>
                <w:rFonts w:ascii="Times New Roman" w:hAnsi="Times New Roman"/>
                <w:b/>
                <w:sz w:val="24"/>
                <w:szCs w:val="24"/>
                <w:lang w:val="kk-KZ" w:eastAsia="en-GB"/>
              </w:rPr>
            </w:pPr>
            <w:r w:rsidRPr="00285AA7">
              <w:rPr>
                <w:rFonts w:ascii="Times New Roman" w:hAnsi="Times New Roman" w:cs="Times New Roman"/>
                <w:sz w:val="24"/>
                <w:szCs w:val="24"/>
                <w:lang w:val="kk-KZ"/>
              </w:rPr>
              <w:t>Әлеуметтік белсенділігі жоғары деңгейлі зияткер әрі бәсекеге қабілетті тұлға қалыптастыру.</w:t>
            </w:r>
          </w:p>
        </w:tc>
      </w:tr>
      <w:tr w:rsidR="00285AA7" w:rsidRPr="002B0F5C" w14:paraId="1DB899D3" w14:textId="77777777" w:rsidTr="00F9769F">
        <w:trPr>
          <w:trHeight w:val="238"/>
        </w:trPr>
        <w:tc>
          <w:tcPr>
            <w:tcW w:w="3566" w:type="dxa"/>
            <w:gridSpan w:val="2"/>
          </w:tcPr>
          <w:p w14:paraId="5D776396" w14:textId="77777777" w:rsidR="00285AA7" w:rsidRPr="002B0F5C" w:rsidRDefault="00285AA7" w:rsidP="00F9769F">
            <w:pPr>
              <w:spacing w:after="0" w:line="240" w:lineRule="auto"/>
              <w:rPr>
                <w:rFonts w:ascii="Times New Roman" w:hAnsi="Times New Roman"/>
                <w:b/>
                <w:sz w:val="24"/>
                <w:szCs w:val="24"/>
                <w:lang w:val="kk-KZ" w:eastAsia="en-GB"/>
              </w:rPr>
            </w:pPr>
            <w:r w:rsidRPr="002B0F5C">
              <w:rPr>
                <w:rFonts w:ascii="Times New Roman" w:hAnsi="Times New Roman"/>
                <w:b/>
                <w:sz w:val="24"/>
                <w:szCs w:val="24"/>
                <w:lang w:val="kk-KZ" w:eastAsia="en-GB"/>
              </w:rPr>
              <w:t>АКТ қолдану дағдылары</w:t>
            </w:r>
          </w:p>
        </w:tc>
        <w:tc>
          <w:tcPr>
            <w:tcW w:w="6925" w:type="dxa"/>
            <w:gridSpan w:val="2"/>
          </w:tcPr>
          <w:p w14:paraId="4834694D" w14:textId="4C459D17" w:rsidR="00285AA7" w:rsidRPr="002B0F5C" w:rsidRDefault="00285AA7" w:rsidP="00F9769F">
            <w:pPr>
              <w:spacing w:after="0" w:line="240" w:lineRule="auto"/>
              <w:rPr>
                <w:rFonts w:ascii="Times New Roman" w:hAnsi="Times New Roman"/>
                <w:sz w:val="24"/>
                <w:szCs w:val="24"/>
                <w:lang w:val="kk-KZ" w:eastAsia="en-GB"/>
              </w:rPr>
            </w:pPr>
            <w:r w:rsidRPr="002B0F5C">
              <w:rPr>
                <w:rFonts w:ascii="Times New Roman" w:hAnsi="Times New Roman"/>
                <w:sz w:val="24"/>
                <w:szCs w:val="24"/>
                <w:lang w:val="kk-KZ" w:eastAsia="en-GB"/>
              </w:rPr>
              <w:t xml:space="preserve">Ноутбуктар, интернет. </w:t>
            </w:r>
          </w:p>
        </w:tc>
      </w:tr>
      <w:tr w:rsidR="00285AA7" w:rsidRPr="002B0F5C" w14:paraId="7977C79E" w14:textId="77777777" w:rsidTr="00F9769F">
        <w:trPr>
          <w:trHeight w:val="300"/>
        </w:trPr>
        <w:tc>
          <w:tcPr>
            <w:tcW w:w="3566" w:type="dxa"/>
            <w:gridSpan w:val="2"/>
          </w:tcPr>
          <w:p w14:paraId="05A6A947" w14:textId="77777777" w:rsidR="00285AA7" w:rsidRPr="002B0F5C" w:rsidRDefault="00285AA7" w:rsidP="00F9769F">
            <w:pPr>
              <w:spacing w:after="0" w:line="240" w:lineRule="auto"/>
              <w:rPr>
                <w:rFonts w:ascii="Times New Roman" w:hAnsi="Times New Roman"/>
                <w:b/>
                <w:sz w:val="24"/>
                <w:szCs w:val="24"/>
                <w:lang w:val="kk-KZ" w:eastAsia="en-GB"/>
              </w:rPr>
            </w:pPr>
            <w:r w:rsidRPr="002B0F5C">
              <w:rPr>
                <w:rFonts w:ascii="Times New Roman" w:hAnsi="Times New Roman"/>
                <w:b/>
                <w:sz w:val="24"/>
                <w:szCs w:val="24"/>
                <w:lang w:val="kk-KZ" w:eastAsia="en-GB"/>
              </w:rPr>
              <w:t>Пәнаралық байланыстар</w:t>
            </w:r>
          </w:p>
        </w:tc>
        <w:tc>
          <w:tcPr>
            <w:tcW w:w="6925" w:type="dxa"/>
            <w:gridSpan w:val="2"/>
          </w:tcPr>
          <w:p w14:paraId="65B8B154" w14:textId="68EE6BD4" w:rsidR="00285AA7" w:rsidRPr="002B0F5C" w:rsidRDefault="00285AA7" w:rsidP="00F9769F">
            <w:pPr>
              <w:spacing w:after="0" w:line="240" w:lineRule="auto"/>
              <w:rPr>
                <w:rFonts w:ascii="Times New Roman" w:hAnsi="Times New Roman"/>
                <w:sz w:val="24"/>
                <w:szCs w:val="24"/>
                <w:lang w:val="kk-KZ" w:eastAsia="en-GB"/>
              </w:rPr>
            </w:pPr>
            <w:r w:rsidRPr="002B0F5C">
              <w:rPr>
                <w:rFonts w:ascii="Times New Roman" w:hAnsi="Times New Roman"/>
                <w:sz w:val="24"/>
                <w:szCs w:val="24"/>
                <w:lang w:val="kk-KZ" w:eastAsia="en-GB"/>
              </w:rPr>
              <w:t>Математика</w:t>
            </w:r>
          </w:p>
        </w:tc>
      </w:tr>
      <w:tr w:rsidR="00285AA7" w:rsidRPr="002B0F5C" w14:paraId="2D38136C" w14:textId="77777777" w:rsidTr="00F9769F">
        <w:tc>
          <w:tcPr>
            <w:tcW w:w="10491" w:type="dxa"/>
            <w:gridSpan w:val="4"/>
          </w:tcPr>
          <w:p w14:paraId="0331EC04" w14:textId="77777777" w:rsidR="00285AA7" w:rsidRPr="002B0F5C" w:rsidRDefault="00285AA7" w:rsidP="00F9769F">
            <w:pPr>
              <w:spacing w:after="0" w:line="259" w:lineRule="auto"/>
              <w:jc w:val="center"/>
              <w:rPr>
                <w:rFonts w:ascii="Times New Roman" w:hAnsi="Times New Roman"/>
                <w:b/>
                <w:sz w:val="24"/>
                <w:szCs w:val="24"/>
                <w:lang w:val="kk-KZ" w:eastAsia="en-GB"/>
              </w:rPr>
            </w:pPr>
            <w:r w:rsidRPr="002B0F5C">
              <w:rPr>
                <w:rFonts w:ascii="Times New Roman" w:hAnsi="Times New Roman"/>
                <w:b/>
                <w:sz w:val="24"/>
                <w:szCs w:val="24"/>
                <w:lang w:val="kk-KZ" w:eastAsia="en-GB"/>
              </w:rPr>
              <w:t>Сабақ барысы</w:t>
            </w:r>
          </w:p>
        </w:tc>
      </w:tr>
      <w:tr w:rsidR="00285AA7" w:rsidRPr="002B0F5C" w14:paraId="59D21F18" w14:textId="77777777" w:rsidTr="00F9769F">
        <w:tc>
          <w:tcPr>
            <w:tcW w:w="2144" w:type="dxa"/>
          </w:tcPr>
          <w:p w14:paraId="5B4DD207" w14:textId="77777777" w:rsidR="00285AA7" w:rsidRPr="002B0F5C" w:rsidRDefault="00285AA7" w:rsidP="00F9769F">
            <w:pPr>
              <w:spacing w:after="0" w:line="259" w:lineRule="auto"/>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Сабақтың жоспарланған кезеңдері</w:t>
            </w:r>
          </w:p>
        </w:tc>
        <w:tc>
          <w:tcPr>
            <w:tcW w:w="6362" w:type="dxa"/>
            <w:gridSpan w:val="2"/>
          </w:tcPr>
          <w:p w14:paraId="537F4570" w14:textId="77777777" w:rsidR="00285AA7" w:rsidRPr="002B0F5C" w:rsidRDefault="00285AA7" w:rsidP="00F9769F">
            <w:pPr>
              <w:spacing w:after="0" w:line="259" w:lineRule="auto"/>
              <w:jc w:val="center"/>
              <w:rPr>
                <w:rFonts w:ascii="Times New Roman" w:hAnsi="Times New Roman"/>
                <w:b/>
                <w:sz w:val="24"/>
                <w:szCs w:val="24"/>
                <w:lang w:val="kk-KZ" w:eastAsia="en-GB"/>
              </w:rPr>
            </w:pPr>
            <w:r w:rsidRPr="002B0F5C">
              <w:rPr>
                <w:rFonts w:ascii="Times New Roman" w:hAnsi="Times New Roman"/>
                <w:b/>
                <w:sz w:val="24"/>
                <w:szCs w:val="24"/>
                <w:lang w:val="kk-KZ" w:eastAsia="en-GB"/>
              </w:rPr>
              <w:t>Сабақтағы жоспарланған іс-әрекет</w:t>
            </w:r>
          </w:p>
        </w:tc>
        <w:tc>
          <w:tcPr>
            <w:tcW w:w="1985" w:type="dxa"/>
          </w:tcPr>
          <w:p w14:paraId="5497ACEF" w14:textId="77777777" w:rsidR="00285AA7" w:rsidRPr="002B0F5C" w:rsidRDefault="00285AA7" w:rsidP="00F9769F">
            <w:pPr>
              <w:spacing w:after="0" w:line="259" w:lineRule="auto"/>
              <w:jc w:val="center"/>
              <w:rPr>
                <w:rFonts w:ascii="Times New Roman" w:hAnsi="Times New Roman"/>
                <w:b/>
                <w:sz w:val="24"/>
                <w:szCs w:val="24"/>
                <w:lang w:val="kk-KZ" w:eastAsia="en-GB"/>
              </w:rPr>
            </w:pPr>
            <w:r w:rsidRPr="002B0F5C">
              <w:rPr>
                <w:rFonts w:ascii="Times New Roman" w:hAnsi="Times New Roman"/>
                <w:b/>
                <w:sz w:val="24"/>
                <w:szCs w:val="24"/>
                <w:lang w:val="kk-KZ" w:eastAsia="en-GB"/>
              </w:rPr>
              <w:t>Ресурстар</w:t>
            </w:r>
          </w:p>
        </w:tc>
      </w:tr>
      <w:tr w:rsidR="00285AA7" w:rsidRPr="002B0F5C" w14:paraId="29A2F3DF" w14:textId="77777777" w:rsidTr="00F9769F">
        <w:tc>
          <w:tcPr>
            <w:tcW w:w="2144" w:type="dxa"/>
          </w:tcPr>
          <w:p w14:paraId="6CFFC67D" w14:textId="77777777" w:rsidR="00285AA7" w:rsidRPr="002B0F5C" w:rsidRDefault="00285AA7" w:rsidP="00F9769F">
            <w:pPr>
              <w:spacing w:after="0" w:line="259" w:lineRule="auto"/>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Сабақтың басы</w:t>
            </w:r>
          </w:p>
          <w:p w14:paraId="2B6EA365"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5 минут</w:t>
            </w:r>
          </w:p>
        </w:tc>
        <w:tc>
          <w:tcPr>
            <w:tcW w:w="6362" w:type="dxa"/>
            <w:gridSpan w:val="2"/>
          </w:tcPr>
          <w:p w14:paraId="3E657063" w14:textId="735F6FAA" w:rsidR="00285AA7" w:rsidRPr="002B599E" w:rsidRDefault="00285AA7" w:rsidP="00285AA7">
            <w:pPr>
              <w:rPr>
                <w:rFonts w:ascii="Times New Roman" w:hAnsi="Times New Roman" w:cs="Times New Roman"/>
                <w:lang w:val="kk-KZ"/>
              </w:rPr>
            </w:pPr>
            <w:r w:rsidRPr="00285AA7">
              <w:rPr>
                <w:rFonts w:ascii="Times New Roman" w:hAnsi="Times New Roman" w:cs="Times New Roman"/>
                <w:b/>
                <w:bCs/>
                <w:lang w:val="kk-KZ"/>
              </w:rPr>
              <w:t>Ұйымдастыру бөлімі</w:t>
            </w:r>
            <w:r w:rsidRPr="002B599E">
              <w:rPr>
                <w:rFonts w:ascii="Times New Roman" w:hAnsi="Times New Roman" w:cs="Times New Roman"/>
                <w:lang w:val="kk-KZ"/>
              </w:rPr>
              <w:t xml:space="preserve">  (оқушылардың сабаққа дайындығына көңіл бөлу). </w:t>
            </w:r>
          </w:p>
          <w:p w14:paraId="54955D68" w14:textId="77777777" w:rsidR="00285AA7" w:rsidRDefault="00285AA7" w:rsidP="00285AA7">
            <w:pPr>
              <w:pStyle w:val="TableParagraph"/>
              <w:spacing w:line="275" w:lineRule="exact"/>
              <w:rPr>
                <w:sz w:val="24"/>
              </w:rPr>
            </w:pPr>
            <w:r w:rsidRPr="002B599E">
              <w:rPr>
                <w:sz w:val="24"/>
              </w:rPr>
              <w:t xml:space="preserve">Топтық чат (Whatshapp), бейнеконференция (Online </w:t>
            </w:r>
            <w:r w:rsidRPr="002B599E">
              <w:rPr>
                <w:sz w:val="24"/>
              </w:rPr>
              <w:lastRenderedPageBreak/>
              <w:t>mektep, ZOOM). Бейне</w:t>
            </w:r>
            <w:r>
              <w:rPr>
                <w:sz w:val="24"/>
              </w:rPr>
              <w:t xml:space="preserve"> амандасу, сабаққа қатысып отырған оқушылардың даярлығы мен байланысын тексеру.</w:t>
            </w:r>
          </w:p>
          <w:p w14:paraId="21DBB03D" w14:textId="363B1A5E" w:rsidR="00285AA7" w:rsidRDefault="00285AA7" w:rsidP="00F9769F">
            <w:pPr>
              <w:spacing w:after="0" w:line="240"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 xml:space="preserve"> </w:t>
            </w:r>
            <w:r>
              <w:rPr>
                <w:rFonts w:ascii="Times New Roman" w:hAnsi="Times New Roman"/>
                <w:sz w:val="24"/>
                <w:szCs w:val="24"/>
                <w:lang w:val="kk-KZ" w:eastAsia="en-GB"/>
              </w:rPr>
              <w:t>Экраннан презентацияда</w:t>
            </w:r>
            <w:r w:rsidRPr="002B0F5C">
              <w:rPr>
                <w:rFonts w:ascii="Times New Roman" w:hAnsi="Times New Roman"/>
                <w:sz w:val="24"/>
                <w:szCs w:val="24"/>
                <w:lang w:val="kk-KZ" w:eastAsia="en-GB"/>
              </w:rPr>
              <w:t xml:space="preserve"> жоғарғы көлемді біртекті деректері бар электронды кесте көрсетілген. </w:t>
            </w:r>
            <w:r>
              <w:rPr>
                <w:rFonts w:ascii="Times New Roman" w:hAnsi="Times New Roman"/>
                <w:sz w:val="24"/>
                <w:szCs w:val="24"/>
                <w:lang w:val="kk-KZ" w:eastAsia="en-GB"/>
              </w:rPr>
              <w:t>Жұмбақ жасырылады өткен</w:t>
            </w:r>
            <w:r w:rsidR="0072360C">
              <w:rPr>
                <w:rFonts w:ascii="Times New Roman" w:hAnsi="Times New Roman"/>
                <w:sz w:val="24"/>
                <w:szCs w:val="24"/>
                <w:lang w:val="kk-KZ" w:eastAsia="en-GB"/>
              </w:rPr>
              <w:t xml:space="preserve"> тақырыптар бойынша:</w:t>
            </w:r>
          </w:p>
          <w:p w14:paraId="73ADE65A" w14:textId="77777777" w:rsidR="0072360C" w:rsidRPr="0072360C" w:rsidRDefault="0072360C" w:rsidP="0072360C">
            <w:pPr>
              <w:spacing w:after="0" w:line="240" w:lineRule="auto"/>
              <w:jc w:val="both"/>
              <w:rPr>
                <w:rFonts w:ascii="Times New Roman" w:hAnsi="Times New Roman"/>
                <w:sz w:val="24"/>
                <w:szCs w:val="24"/>
                <w:lang w:val="kk-KZ" w:eastAsia="en-GB"/>
              </w:rPr>
            </w:pPr>
            <w:r w:rsidRPr="0072360C">
              <w:rPr>
                <w:rFonts w:ascii="Times New Roman" w:hAnsi="Times New Roman"/>
                <w:sz w:val="24"/>
                <w:szCs w:val="24"/>
                <w:lang w:val="kk-KZ" w:eastAsia="en-GB"/>
              </w:rPr>
              <w:t>Тұрады ол жолдармен бағандардан,</w:t>
            </w:r>
          </w:p>
          <w:p w14:paraId="716AF0AC" w14:textId="77777777" w:rsidR="0072360C" w:rsidRPr="0072360C" w:rsidRDefault="0072360C" w:rsidP="0072360C">
            <w:pPr>
              <w:spacing w:after="0" w:line="240" w:lineRule="auto"/>
              <w:jc w:val="both"/>
              <w:rPr>
                <w:rFonts w:ascii="Times New Roman" w:hAnsi="Times New Roman"/>
                <w:sz w:val="24"/>
                <w:szCs w:val="24"/>
                <w:lang w:val="kk-KZ" w:eastAsia="en-GB"/>
              </w:rPr>
            </w:pPr>
            <w:r w:rsidRPr="0072360C">
              <w:rPr>
                <w:rFonts w:ascii="Times New Roman" w:hAnsi="Times New Roman"/>
                <w:sz w:val="24"/>
                <w:szCs w:val="24"/>
                <w:lang w:val="kk-KZ" w:eastAsia="en-GB"/>
              </w:rPr>
              <w:t>Және тұрар ұяшықтар ағымынан.</w:t>
            </w:r>
          </w:p>
          <w:p w14:paraId="2E9FD891" w14:textId="77777777" w:rsidR="0072360C" w:rsidRPr="0072360C" w:rsidRDefault="0072360C" w:rsidP="0072360C">
            <w:pPr>
              <w:spacing w:after="0" w:line="240" w:lineRule="auto"/>
              <w:jc w:val="both"/>
              <w:rPr>
                <w:rFonts w:ascii="Times New Roman" w:hAnsi="Times New Roman"/>
                <w:sz w:val="24"/>
                <w:szCs w:val="24"/>
                <w:lang w:eastAsia="en-GB"/>
              </w:rPr>
            </w:pPr>
            <w:r w:rsidRPr="0072360C">
              <w:rPr>
                <w:rFonts w:ascii="Times New Roman" w:hAnsi="Times New Roman"/>
                <w:sz w:val="24"/>
                <w:szCs w:val="24"/>
                <w:lang w:val="kk-KZ" w:eastAsia="en-GB"/>
              </w:rPr>
              <w:t>Кәне ойланып көрейік ол не екен,</w:t>
            </w:r>
          </w:p>
          <w:p w14:paraId="454403AC" w14:textId="77777777" w:rsidR="0072360C" w:rsidRPr="0072360C" w:rsidRDefault="0072360C" w:rsidP="0072360C">
            <w:pPr>
              <w:spacing w:after="0" w:line="240" w:lineRule="auto"/>
              <w:jc w:val="both"/>
              <w:rPr>
                <w:rFonts w:ascii="Times New Roman" w:hAnsi="Times New Roman"/>
                <w:sz w:val="24"/>
                <w:szCs w:val="24"/>
                <w:lang w:eastAsia="en-GB"/>
              </w:rPr>
            </w:pPr>
            <w:r w:rsidRPr="0072360C">
              <w:rPr>
                <w:rFonts w:ascii="Times New Roman" w:hAnsi="Times New Roman"/>
                <w:sz w:val="24"/>
                <w:szCs w:val="24"/>
                <w:lang w:val="kk-KZ" w:eastAsia="en-GB"/>
              </w:rPr>
              <w:t>Баған менен жолдарды қиылыстырған.</w:t>
            </w:r>
          </w:p>
          <w:p w14:paraId="146F4734" w14:textId="1731F4BC" w:rsidR="0072360C" w:rsidRDefault="0072360C" w:rsidP="0072360C">
            <w:pPr>
              <w:spacing w:after="0" w:line="240" w:lineRule="auto"/>
              <w:jc w:val="right"/>
              <w:rPr>
                <w:rFonts w:ascii="Times New Roman" w:hAnsi="Times New Roman"/>
                <w:sz w:val="24"/>
                <w:szCs w:val="24"/>
                <w:lang w:val="kk-KZ" w:eastAsia="en-GB"/>
              </w:rPr>
            </w:pPr>
            <w:r>
              <w:rPr>
                <w:rFonts w:ascii="Times New Roman" w:hAnsi="Times New Roman"/>
                <w:sz w:val="24"/>
                <w:szCs w:val="24"/>
                <w:lang w:val="kk-KZ" w:eastAsia="en-GB"/>
              </w:rPr>
              <w:t>(Кесте, Таблица</w:t>
            </w:r>
          </w:p>
          <w:p w14:paraId="3A791020" w14:textId="77777777" w:rsidR="0072360C" w:rsidRPr="0072360C" w:rsidRDefault="0072360C" w:rsidP="0072360C">
            <w:pPr>
              <w:spacing w:after="0" w:line="240" w:lineRule="auto"/>
              <w:rPr>
                <w:rFonts w:ascii="Times New Roman" w:hAnsi="Times New Roman"/>
                <w:sz w:val="24"/>
                <w:szCs w:val="24"/>
                <w:lang w:val="kk-KZ" w:eastAsia="en-GB"/>
              </w:rPr>
            </w:pPr>
            <w:r w:rsidRPr="0072360C">
              <w:rPr>
                <w:rFonts w:ascii="Times New Roman" w:hAnsi="Times New Roman"/>
                <w:sz w:val="24"/>
                <w:szCs w:val="24"/>
                <w:lang w:val="kk-KZ" w:eastAsia="en-GB"/>
              </w:rPr>
              <w:t>Кестенің бір негізгі элементі,</w:t>
            </w:r>
          </w:p>
          <w:p w14:paraId="516C80DA" w14:textId="77777777" w:rsidR="0072360C" w:rsidRPr="0072360C" w:rsidRDefault="0072360C" w:rsidP="0072360C">
            <w:pPr>
              <w:spacing w:after="0" w:line="240" w:lineRule="auto"/>
              <w:rPr>
                <w:rFonts w:ascii="Times New Roman" w:hAnsi="Times New Roman"/>
                <w:sz w:val="24"/>
                <w:szCs w:val="24"/>
                <w:lang w:val="kk-KZ" w:eastAsia="en-GB"/>
              </w:rPr>
            </w:pPr>
            <w:r w:rsidRPr="0072360C">
              <w:rPr>
                <w:rFonts w:ascii="Times New Roman" w:hAnsi="Times New Roman"/>
                <w:sz w:val="24"/>
                <w:szCs w:val="24"/>
                <w:lang w:val="kk-KZ" w:eastAsia="en-GB"/>
              </w:rPr>
              <w:t>Көлденең ұяшық құру қызметі.</w:t>
            </w:r>
          </w:p>
          <w:p w14:paraId="4A98143F" w14:textId="77777777" w:rsidR="0072360C" w:rsidRPr="0072360C" w:rsidRDefault="0072360C" w:rsidP="0072360C">
            <w:pPr>
              <w:spacing w:after="0" w:line="240" w:lineRule="auto"/>
              <w:rPr>
                <w:rFonts w:ascii="Times New Roman" w:hAnsi="Times New Roman"/>
                <w:sz w:val="24"/>
                <w:szCs w:val="24"/>
                <w:lang w:eastAsia="en-GB"/>
              </w:rPr>
            </w:pPr>
            <w:proofErr w:type="spellStart"/>
            <w:r w:rsidRPr="0072360C">
              <w:rPr>
                <w:rFonts w:ascii="Times New Roman" w:hAnsi="Times New Roman"/>
                <w:sz w:val="24"/>
                <w:szCs w:val="24"/>
                <w:lang w:eastAsia="en-GB"/>
              </w:rPr>
              <w:t>Ұяшық</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емес</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баған</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емес</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ол</w:t>
            </w:r>
            <w:proofErr w:type="spellEnd"/>
            <w:r w:rsidRPr="0072360C">
              <w:rPr>
                <w:rFonts w:ascii="Times New Roman" w:hAnsi="Times New Roman"/>
                <w:sz w:val="24"/>
                <w:szCs w:val="24"/>
                <w:lang w:eastAsia="en-GB"/>
              </w:rPr>
              <w:t xml:space="preserve"> не </w:t>
            </w:r>
            <w:proofErr w:type="spellStart"/>
            <w:r w:rsidRPr="0072360C">
              <w:rPr>
                <w:rFonts w:ascii="Times New Roman" w:hAnsi="Times New Roman"/>
                <w:sz w:val="24"/>
                <w:szCs w:val="24"/>
                <w:lang w:eastAsia="en-GB"/>
              </w:rPr>
              <w:t>екен</w:t>
            </w:r>
            <w:proofErr w:type="spellEnd"/>
            <w:r w:rsidRPr="0072360C">
              <w:rPr>
                <w:rFonts w:ascii="Times New Roman" w:hAnsi="Times New Roman"/>
                <w:sz w:val="24"/>
                <w:szCs w:val="24"/>
                <w:lang w:eastAsia="en-GB"/>
              </w:rPr>
              <w:t>?</w:t>
            </w:r>
          </w:p>
          <w:p w14:paraId="474D81B0" w14:textId="32F729EF" w:rsidR="0072360C" w:rsidRDefault="0072360C" w:rsidP="0072360C">
            <w:pPr>
              <w:spacing w:after="0" w:line="240" w:lineRule="auto"/>
              <w:rPr>
                <w:rFonts w:ascii="Times New Roman" w:hAnsi="Times New Roman"/>
                <w:sz w:val="24"/>
                <w:szCs w:val="24"/>
                <w:lang w:eastAsia="en-GB"/>
              </w:rPr>
            </w:pPr>
            <w:proofErr w:type="spellStart"/>
            <w:r w:rsidRPr="0072360C">
              <w:rPr>
                <w:rFonts w:ascii="Times New Roman" w:hAnsi="Times New Roman"/>
                <w:sz w:val="24"/>
                <w:szCs w:val="24"/>
                <w:lang w:eastAsia="en-GB"/>
              </w:rPr>
              <w:t>Кестенің</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негізгі</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болған</w:t>
            </w:r>
            <w:proofErr w:type="spellEnd"/>
            <w:r w:rsidRPr="0072360C">
              <w:rPr>
                <w:rFonts w:ascii="Times New Roman" w:hAnsi="Times New Roman"/>
                <w:sz w:val="24"/>
                <w:szCs w:val="24"/>
                <w:lang w:eastAsia="en-GB"/>
              </w:rPr>
              <w:t xml:space="preserve"> </w:t>
            </w:r>
            <w:proofErr w:type="spellStart"/>
            <w:r w:rsidRPr="0072360C">
              <w:rPr>
                <w:rFonts w:ascii="Times New Roman" w:hAnsi="Times New Roman"/>
                <w:sz w:val="24"/>
                <w:szCs w:val="24"/>
                <w:lang w:eastAsia="en-GB"/>
              </w:rPr>
              <w:t>қызметі</w:t>
            </w:r>
            <w:proofErr w:type="spellEnd"/>
            <w:r w:rsidRPr="0072360C">
              <w:rPr>
                <w:rFonts w:ascii="Times New Roman" w:hAnsi="Times New Roman"/>
                <w:sz w:val="24"/>
                <w:szCs w:val="24"/>
                <w:lang w:eastAsia="en-GB"/>
              </w:rPr>
              <w:t>.</w:t>
            </w:r>
          </w:p>
          <w:p w14:paraId="4F1096C8" w14:textId="13B8E333" w:rsidR="0072360C" w:rsidRDefault="0072360C" w:rsidP="0072360C">
            <w:pPr>
              <w:spacing w:after="0" w:line="240" w:lineRule="auto"/>
              <w:jc w:val="right"/>
              <w:rPr>
                <w:rFonts w:ascii="Times New Roman" w:hAnsi="Times New Roman"/>
                <w:sz w:val="24"/>
                <w:szCs w:val="24"/>
                <w:lang w:val="kk-KZ" w:eastAsia="en-GB"/>
              </w:rPr>
            </w:pPr>
            <w:r>
              <w:rPr>
                <w:rFonts w:ascii="Times New Roman" w:hAnsi="Times New Roman"/>
                <w:sz w:val="24"/>
                <w:szCs w:val="24"/>
                <w:lang w:val="kk-KZ" w:eastAsia="en-GB"/>
              </w:rPr>
              <w:t>(Жол, Строка)</w:t>
            </w:r>
          </w:p>
          <w:p w14:paraId="45DA1043" w14:textId="77777777" w:rsidR="0072360C" w:rsidRPr="0072360C" w:rsidRDefault="0072360C" w:rsidP="0072360C">
            <w:pPr>
              <w:spacing w:after="0" w:line="240" w:lineRule="auto"/>
              <w:rPr>
                <w:rFonts w:ascii="Times New Roman" w:hAnsi="Times New Roman"/>
                <w:sz w:val="24"/>
                <w:szCs w:val="24"/>
                <w:lang w:val="kk-KZ" w:eastAsia="en-GB"/>
              </w:rPr>
            </w:pPr>
            <w:r w:rsidRPr="0072360C">
              <w:rPr>
                <w:rFonts w:ascii="Times New Roman" w:hAnsi="Times New Roman"/>
                <w:sz w:val="24"/>
                <w:szCs w:val="24"/>
                <w:lang w:val="kk-KZ" w:eastAsia="en-GB"/>
              </w:rPr>
              <w:t>Тіктөртбұрышқа ұқсайды,</w:t>
            </w:r>
          </w:p>
          <w:p w14:paraId="59AEC017" w14:textId="77777777" w:rsidR="0072360C" w:rsidRPr="0072360C" w:rsidRDefault="0072360C" w:rsidP="0072360C">
            <w:pPr>
              <w:spacing w:after="0" w:line="240" w:lineRule="auto"/>
              <w:rPr>
                <w:rFonts w:ascii="Times New Roman" w:hAnsi="Times New Roman"/>
                <w:sz w:val="24"/>
                <w:szCs w:val="24"/>
                <w:lang w:val="kk-KZ" w:eastAsia="en-GB"/>
              </w:rPr>
            </w:pPr>
            <w:r w:rsidRPr="0072360C">
              <w:rPr>
                <w:rFonts w:ascii="Times New Roman" w:hAnsi="Times New Roman"/>
                <w:sz w:val="24"/>
                <w:szCs w:val="24"/>
                <w:lang w:val="kk-KZ" w:eastAsia="en-GB"/>
              </w:rPr>
              <w:t>Елемей кетуге болмайды.</w:t>
            </w:r>
          </w:p>
          <w:p w14:paraId="200C25D2" w14:textId="77777777" w:rsidR="0072360C" w:rsidRPr="0072360C" w:rsidRDefault="0072360C" w:rsidP="0072360C">
            <w:pPr>
              <w:spacing w:after="0" w:line="240" w:lineRule="auto"/>
              <w:rPr>
                <w:rFonts w:ascii="Times New Roman" w:hAnsi="Times New Roman"/>
                <w:sz w:val="24"/>
                <w:szCs w:val="24"/>
                <w:lang w:val="kk-KZ" w:eastAsia="en-GB"/>
              </w:rPr>
            </w:pPr>
            <w:r w:rsidRPr="0072360C">
              <w:rPr>
                <w:rFonts w:ascii="Times New Roman" w:hAnsi="Times New Roman"/>
                <w:sz w:val="24"/>
                <w:szCs w:val="24"/>
                <w:lang w:val="kk-KZ" w:eastAsia="en-GB"/>
              </w:rPr>
              <w:t>Бағанменен жолдардың қиылысы,</w:t>
            </w:r>
          </w:p>
          <w:p w14:paraId="0D13BF9C" w14:textId="77777777" w:rsidR="0072360C" w:rsidRPr="0072360C" w:rsidRDefault="0072360C" w:rsidP="0072360C">
            <w:pPr>
              <w:spacing w:after="0" w:line="240" w:lineRule="auto"/>
              <w:rPr>
                <w:rFonts w:ascii="Times New Roman" w:hAnsi="Times New Roman"/>
                <w:sz w:val="24"/>
                <w:szCs w:val="24"/>
                <w:lang w:val="kk-KZ" w:eastAsia="en-GB"/>
              </w:rPr>
            </w:pPr>
            <w:r w:rsidRPr="0072360C">
              <w:rPr>
                <w:rFonts w:ascii="Times New Roman" w:hAnsi="Times New Roman"/>
                <w:sz w:val="24"/>
                <w:szCs w:val="24"/>
                <w:lang w:val="kk-KZ" w:eastAsia="en-GB"/>
              </w:rPr>
              <w:t>Кестеде қай элементті құрайды.</w:t>
            </w:r>
          </w:p>
          <w:p w14:paraId="36F0E7CE" w14:textId="3DB81BB3" w:rsidR="0072360C" w:rsidRDefault="0072360C" w:rsidP="0072360C">
            <w:pPr>
              <w:spacing w:after="0" w:line="240" w:lineRule="auto"/>
              <w:jc w:val="right"/>
              <w:rPr>
                <w:rFonts w:ascii="Times New Roman" w:hAnsi="Times New Roman"/>
                <w:sz w:val="24"/>
                <w:szCs w:val="24"/>
                <w:lang w:val="kk-KZ" w:eastAsia="en-GB"/>
              </w:rPr>
            </w:pPr>
            <w:r>
              <w:rPr>
                <w:rFonts w:ascii="Times New Roman" w:hAnsi="Times New Roman"/>
                <w:sz w:val="24"/>
                <w:szCs w:val="24"/>
                <w:lang w:val="kk-KZ" w:eastAsia="en-GB"/>
              </w:rPr>
              <w:t>(Ұяшық, Ячейка)</w:t>
            </w:r>
          </w:p>
          <w:p w14:paraId="7F3F4D37" w14:textId="3AF0543D" w:rsidR="00285AA7" w:rsidRPr="002B0F5C" w:rsidRDefault="00285AA7" w:rsidP="00F9769F">
            <w:pPr>
              <w:spacing w:after="0" w:line="240"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Мұғалім жетелеуші сұрақ</w:t>
            </w:r>
            <w:r w:rsidR="00297774">
              <w:rPr>
                <w:rFonts w:ascii="Times New Roman" w:hAnsi="Times New Roman"/>
                <w:sz w:val="24"/>
                <w:szCs w:val="24"/>
                <w:lang w:val="kk-KZ" w:eastAsia="en-GB"/>
              </w:rPr>
              <w:t>т</w:t>
            </w:r>
            <w:r w:rsidRPr="002B0F5C">
              <w:rPr>
                <w:rFonts w:ascii="Times New Roman" w:hAnsi="Times New Roman"/>
                <w:sz w:val="24"/>
                <w:szCs w:val="24"/>
                <w:lang w:val="kk-KZ" w:eastAsia="en-GB"/>
              </w:rPr>
              <w:t xml:space="preserve">ар қояды:  </w:t>
            </w:r>
          </w:p>
          <w:p w14:paraId="3A8232D6" w14:textId="77777777" w:rsidR="00285AA7" w:rsidRPr="002B0F5C" w:rsidRDefault="00285AA7" w:rsidP="00F9769F">
            <w:pPr>
              <w:spacing w:after="0" w:line="240"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 xml:space="preserve">Ұсынылған кесте бойынша не айта аласыздар? </w:t>
            </w:r>
          </w:p>
          <w:p w14:paraId="2FE51F53" w14:textId="64B82D01" w:rsidR="00285AA7" w:rsidRPr="002B0F5C" w:rsidRDefault="00285AA7" w:rsidP="00F9769F">
            <w:pPr>
              <w:spacing w:after="0" w:line="240"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 xml:space="preserve">Осы кестені толтыруын тездетуді мүмкін бе? Қалай ойлайсыздар? </w:t>
            </w:r>
          </w:p>
          <w:p w14:paraId="03EF75FE" w14:textId="77777777" w:rsidR="00285AA7" w:rsidRPr="002B0F5C" w:rsidRDefault="00285AA7" w:rsidP="00F9769F">
            <w:pPr>
              <w:spacing w:after="0" w:line="240"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 xml:space="preserve">Қалай ойлайсыздар? Бүгінгі сабақтың тақырыбы қандай? </w:t>
            </w:r>
          </w:p>
          <w:p w14:paraId="148E45A7" w14:textId="77777777" w:rsidR="00285AA7" w:rsidRPr="002B0F5C" w:rsidRDefault="00285AA7" w:rsidP="00F9769F">
            <w:pPr>
              <w:spacing w:after="0" w:line="240"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ab/>
              <w:t>Оқушыларды сабақ тақырыбымен, оның мақсаттары мен жетістік критерийлерімен таныстыру.</w:t>
            </w:r>
          </w:p>
          <w:p w14:paraId="3112C9DF" w14:textId="77777777" w:rsidR="00285AA7" w:rsidRPr="002B0F5C" w:rsidRDefault="00285AA7" w:rsidP="00F9769F">
            <w:p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Оқушыларға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Конверттегі</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сұрақтар</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беріледі</w:t>
            </w:r>
            <w:proofErr w:type="spellEnd"/>
            <w:r w:rsidRPr="002B0F5C">
              <w:rPr>
                <w:rFonts w:ascii="Times New Roman" w:hAnsi="Times New Roman"/>
                <w:sz w:val="24"/>
                <w:szCs w:val="24"/>
                <w:lang w:eastAsia="en-GB"/>
              </w:rPr>
              <w:t>.</w:t>
            </w:r>
          </w:p>
          <w:p w14:paraId="38D73E50"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неден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тұрады</w:t>
            </w:r>
            <w:proofErr w:type="spellEnd"/>
            <w:r w:rsidRPr="002B0F5C">
              <w:rPr>
                <w:rFonts w:ascii="Times New Roman" w:hAnsi="Times New Roman"/>
                <w:sz w:val="24"/>
                <w:szCs w:val="24"/>
                <w:lang w:eastAsia="en-GB"/>
              </w:rPr>
              <w:t>? (</w:t>
            </w:r>
            <w:proofErr w:type="spellStart"/>
            <w:r w:rsidRPr="002B0F5C">
              <w:rPr>
                <w:rFonts w:ascii="Times New Roman" w:hAnsi="Times New Roman"/>
                <w:sz w:val="24"/>
                <w:szCs w:val="24"/>
                <w:lang w:eastAsia="en-GB"/>
              </w:rPr>
              <w:t>Жолдардан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бағандардан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ұяшықтардан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тұрады</w:t>
            </w:r>
            <w:proofErr w:type="spellEnd"/>
            <w:r w:rsidRPr="002B0F5C">
              <w:rPr>
                <w:rFonts w:ascii="Times New Roman" w:hAnsi="Times New Roman"/>
                <w:sz w:val="24"/>
                <w:szCs w:val="24"/>
                <w:lang w:eastAsia="en-GB"/>
              </w:rPr>
              <w:t>)</w:t>
            </w:r>
          </w:p>
          <w:p w14:paraId="347E55C9"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құру</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бұйрығы</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қайда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орналасқан</w:t>
            </w:r>
            <w:proofErr w:type="spellEnd"/>
            <w:r w:rsidRPr="002B0F5C">
              <w:rPr>
                <w:rFonts w:ascii="Times New Roman" w:hAnsi="Times New Roman"/>
                <w:sz w:val="24"/>
                <w:szCs w:val="24"/>
                <w:lang w:eastAsia="en-GB"/>
              </w:rPr>
              <w:t>? (</w:t>
            </w:r>
            <w:proofErr w:type="spellStart"/>
            <w:r w:rsidRPr="002B0F5C">
              <w:rPr>
                <w:rFonts w:ascii="Times New Roman" w:hAnsi="Times New Roman"/>
                <w:sz w:val="24"/>
                <w:szCs w:val="24"/>
                <w:lang w:eastAsia="en-GB"/>
              </w:rPr>
              <w:t>Жолақтың</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кірістіру</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бөлімінде</w:t>
            </w:r>
            <w:proofErr w:type="spellEnd"/>
            <w:r w:rsidRPr="002B0F5C">
              <w:rPr>
                <w:rFonts w:ascii="Times New Roman" w:hAnsi="Times New Roman"/>
                <w:sz w:val="24"/>
                <w:szCs w:val="24"/>
                <w:lang w:eastAsia="en-GB"/>
              </w:rPr>
              <w:t>)</w:t>
            </w:r>
          </w:p>
          <w:p w14:paraId="6DADC7E0"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r w:rsidRPr="002B0F5C">
              <w:rPr>
                <w:rFonts w:ascii="Times New Roman" w:hAnsi="Times New Roman"/>
                <w:sz w:val="24"/>
                <w:szCs w:val="24"/>
                <w:lang w:eastAsia="en-GB"/>
              </w:rPr>
              <w:t>Экспресс –</w:t>
            </w:r>
            <w:proofErr w:type="spellStart"/>
            <w:r w:rsidRPr="002B0F5C">
              <w:rPr>
                <w:rFonts w:ascii="Times New Roman" w:hAnsi="Times New Roman"/>
                <w:sz w:val="24"/>
                <w:szCs w:val="24"/>
                <w:lang w:eastAsia="en-GB"/>
              </w:rPr>
              <w:t>кесте</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бұйрығының</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қызметі</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қандай</w:t>
            </w:r>
            <w:proofErr w:type="spellEnd"/>
            <w:r w:rsidRPr="002B0F5C">
              <w:rPr>
                <w:rFonts w:ascii="Times New Roman" w:hAnsi="Times New Roman"/>
                <w:sz w:val="24"/>
                <w:szCs w:val="24"/>
                <w:lang w:eastAsia="en-GB"/>
              </w:rPr>
              <w:t xml:space="preserve">? </w:t>
            </w:r>
            <w:proofErr w:type="gramStart"/>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кестелердің</w:t>
            </w:r>
            <w:proofErr w:type="spellEnd"/>
            <w:proofErr w:type="gram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дайын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шаблондарын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қосады</w:t>
            </w:r>
            <w:proofErr w:type="spellEnd"/>
            <w:r w:rsidRPr="002B0F5C">
              <w:rPr>
                <w:rFonts w:ascii="Times New Roman" w:hAnsi="Times New Roman"/>
                <w:sz w:val="24"/>
                <w:szCs w:val="24"/>
                <w:lang w:eastAsia="en-GB"/>
              </w:rPr>
              <w:t>)</w:t>
            </w:r>
          </w:p>
          <w:p w14:paraId="3ED9BDA2"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Кестенің</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ұяшықтары</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бойынша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қалай</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жылжуға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болады</w:t>
            </w:r>
            <w:proofErr w:type="spellEnd"/>
            <w:r w:rsidRPr="002B0F5C">
              <w:rPr>
                <w:rFonts w:ascii="Times New Roman" w:hAnsi="Times New Roman"/>
                <w:sz w:val="24"/>
                <w:szCs w:val="24"/>
                <w:lang w:eastAsia="en-GB"/>
              </w:rPr>
              <w:t xml:space="preserve">? </w:t>
            </w:r>
            <w:proofErr w:type="gramStart"/>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меңзерді</w:t>
            </w:r>
            <w:proofErr w:type="spellEnd"/>
            <w:proofErr w:type="gram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басқару</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пернелерімен</w:t>
            </w:r>
            <w:proofErr w:type="spellEnd"/>
            <w:r w:rsidRPr="002B0F5C">
              <w:rPr>
                <w:rFonts w:ascii="Times New Roman" w:hAnsi="Times New Roman"/>
                <w:sz w:val="24"/>
                <w:szCs w:val="24"/>
                <w:lang w:eastAsia="en-GB"/>
              </w:rPr>
              <w:t>)</w:t>
            </w:r>
          </w:p>
          <w:p w14:paraId="424CC100"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Кестенің</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соңына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жаңа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жол</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қосу</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үшін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қандай</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пернені</w:t>
            </w:r>
            <w:proofErr w:type="spellEnd"/>
            <w:r w:rsidRPr="002B0F5C">
              <w:rPr>
                <w:rFonts w:ascii="Times New Roman" w:hAnsi="Times New Roman"/>
                <w:sz w:val="24"/>
                <w:szCs w:val="24"/>
                <w:lang w:eastAsia="en-GB"/>
              </w:rPr>
              <w:t xml:space="preserve"> басу </w:t>
            </w:r>
            <w:proofErr w:type="spellStart"/>
            <w:r w:rsidRPr="002B0F5C">
              <w:rPr>
                <w:rFonts w:ascii="Times New Roman" w:hAnsi="Times New Roman"/>
                <w:sz w:val="24"/>
                <w:szCs w:val="24"/>
                <w:lang w:eastAsia="en-GB"/>
              </w:rPr>
              <w:t>керек</w:t>
            </w:r>
            <w:proofErr w:type="spellEnd"/>
            <w:r w:rsidRPr="002B0F5C">
              <w:rPr>
                <w:rFonts w:ascii="Times New Roman" w:hAnsi="Times New Roman"/>
                <w:sz w:val="24"/>
                <w:szCs w:val="24"/>
                <w:lang w:eastAsia="en-GB"/>
              </w:rPr>
              <w:t>? (</w:t>
            </w:r>
            <w:proofErr w:type="spellStart"/>
            <w:r w:rsidRPr="002B0F5C">
              <w:rPr>
                <w:rFonts w:ascii="Times New Roman" w:hAnsi="Times New Roman"/>
                <w:sz w:val="24"/>
                <w:szCs w:val="24"/>
                <w:lang w:eastAsia="en-GB"/>
              </w:rPr>
              <w:t>Таb</w:t>
            </w:r>
            <w:proofErr w:type="spellEnd"/>
            <w:r w:rsidRPr="002B0F5C">
              <w:rPr>
                <w:rFonts w:ascii="Times New Roman" w:hAnsi="Times New Roman"/>
                <w:sz w:val="24"/>
                <w:szCs w:val="24"/>
                <w:lang w:eastAsia="en-GB"/>
              </w:rPr>
              <w:t>)</w:t>
            </w:r>
          </w:p>
          <w:p w14:paraId="1594EBFA"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Меңзерді</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алдындағы</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ұяшыққа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қалай</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ауыстыруға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болады</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Shift</w:t>
            </w:r>
            <w:proofErr w:type="spellEnd"/>
            <w:r w:rsidRPr="002B0F5C">
              <w:rPr>
                <w:rFonts w:ascii="Times New Roman" w:hAnsi="Times New Roman"/>
                <w:sz w:val="24"/>
                <w:szCs w:val="24"/>
                <w:lang w:eastAsia="en-GB"/>
              </w:rPr>
              <w:t xml:space="preserve"> + </w:t>
            </w:r>
            <w:proofErr w:type="spellStart"/>
            <w:r w:rsidRPr="002B0F5C">
              <w:rPr>
                <w:rFonts w:ascii="Times New Roman" w:hAnsi="Times New Roman"/>
                <w:sz w:val="24"/>
                <w:szCs w:val="24"/>
                <w:lang w:eastAsia="en-GB"/>
              </w:rPr>
              <w:t>tab</w:t>
            </w:r>
            <w:proofErr w:type="spellEnd"/>
            <w:r w:rsidRPr="002B0F5C">
              <w:rPr>
                <w:rFonts w:ascii="Times New Roman" w:hAnsi="Times New Roman"/>
                <w:sz w:val="24"/>
                <w:szCs w:val="24"/>
                <w:lang w:eastAsia="en-GB"/>
              </w:rPr>
              <w:t>)</w:t>
            </w:r>
          </w:p>
          <w:p w14:paraId="0D2D9A88"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Кестеге</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бағандармен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жолдарды</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қандай</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тәсілдермен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қосуға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болады</w:t>
            </w:r>
            <w:proofErr w:type="spellEnd"/>
            <w:r w:rsidRPr="002B0F5C">
              <w:rPr>
                <w:rFonts w:ascii="Times New Roman" w:hAnsi="Times New Roman"/>
                <w:sz w:val="24"/>
                <w:szCs w:val="24"/>
                <w:lang w:eastAsia="en-GB"/>
              </w:rPr>
              <w:t>?</w:t>
            </w:r>
          </w:p>
          <w:p w14:paraId="298E1C8A" w14:textId="77777777"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Кестедегі</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бағандармен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жолдарды</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қандай</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тәсілдермен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жоюға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болады</w:t>
            </w:r>
            <w:proofErr w:type="spellEnd"/>
            <w:r w:rsidRPr="002B0F5C">
              <w:rPr>
                <w:rFonts w:ascii="Times New Roman" w:hAnsi="Times New Roman"/>
                <w:sz w:val="24"/>
                <w:szCs w:val="24"/>
                <w:lang w:eastAsia="en-GB"/>
              </w:rPr>
              <w:t>?</w:t>
            </w:r>
          </w:p>
          <w:p w14:paraId="4BE99866" w14:textId="26909E4A" w:rsidR="00285AA7" w:rsidRPr="002B0F5C" w:rsidRDefault="00285AA7" w:rsidP="00285AA7">
            <w:pPr>
              <w:numPr>
                <w:ilvl w:val="0"/>
                <w:numId w:val="13"/>
              </w:numPr>
              <w:spacing w:after="0" w:line="240" w:lineRule="auto"/>
              <w:jc w:val="both"/>
              <w:rPr>
                <w:rFonts w:ascii="Times New Roman" w:hAnsi="Times New Roman"/>
                <w:sz w:val="24"/>
                <w:szCs w:val="24"/>
                <w:lang w:eastAsia="en-GB"/>
              </w:rPr>
            </w:pPr>
            <w:proofErr w:type="spellStart"/>
            <w:r w:rsidRPr="002B0F5C">
              <w:rPr>
                <w:rFonts w:ascii="Times New Roman" w:hAnsi="Times New Roman"/>
                <w:sz w:val="24"/>
                <w:szCs w:val="24"/>
                <w:lang w:eastAsia="en-GB"/>
              </w:rPr>
              <w:t>Кесте</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құрғаннан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кейін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мәтіндік</w:t>
            </w:r>
            <w:proofErr w:type="spellEnd"/>
            <w:r w:rsidRPr="002B0F5C">
              <w:rPr>
                <w:rFonts w:ascii="Times New Roman" w:hAnsi="Times New Roman"/>
                <w:sz w:val="24"/>
                <w:szCs w:val="24"/>
                <w:lang w:eastAsia="en-GB"/>
              </w:rPr>
              <w:t xml:space="preserve"> процессор </w:t>
            </w:r>
            <w:proofErr w:type="spellStart"/>
            <w:r w:rsidRPr="002B0F5C">
              <w:rPr>
                <w:rFonts w:ascii="Times New Roman" w:hAnsi="Times New Roman"/>
                <w:sz w:val="24"/>
                <w:szCs w:val="24"/>
                <w:lang w:eastAsia="en-GB"/>
              </w:rPr>
              <w:t>жолаққа</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кест</w:t>
            </w:r>
            <w:proofErr w:type="spellEnd"/>
            <w:r w:rsidR="00324EEE">
              <w:rPr>
                <w:rFonts w:ascii="Times New Roman" w:hAnsi="Times New Roman"/>
                <w:sz w:val="24"/>
                <w:szCs w:val="24"/>
                <w:lang w:val="kk-KZ" w:eastAsia="en-GB"/>
              </w:rPr>
              <w:t>е</w:t>
            </w:r>
            <w:proofErr w:type="spellStart"/>
            <w:r w:rsidRPr="002B0F5C">
              <w:rPr>
                <w:rFonts w:ascii="Times New Roman" w:hAnsi="Times New Roman"/>
                <w:sz w:val="24"/>
                <w:szCs w:val="24"/>
                <w:lang w:eastAsia="en-GB"/>
              </w:rPr>
              <w:t>лермен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жұмыс</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істейтін</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қандай</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бөлімдерді</w:t>
            </w:r>
            <w:proofErr w:type="spellEnd"/>
            <w:r w:rsidRPr="002B0F5C">
              <w:rPr>
                <w:rFonts w:ascii="Times New Roman" w:hAnsi="Times New Roman"/>
                <w:sz w:val="24"/>
                <w:szCs w:val="24"/>
                <w:lang w:eastAsia="en-GB"/>
              </w:rPr>
              <w:t xml:space="preserve"> </w:t>
            </w:r>
            <w:proofErr w:type="spellStart"/>
            <w:r w:rsidRPr="002B0F5C">
              <w:rPr>
                <w:rFonts w:ascii="Times New Roman" w:hAnsi="Times New Roman"/>
                <w:sz w:val="24"/>
                <w:szCs w:val="24"/>
                <w:lang w:eastAsia="en-GB"/>
              </w:rPr>
              <w:t>қосады</w:t>
            </w:r>
            <w:proofErr w:type="spellEnd"/>
            <w:r w:rsidRPr="002B0F5C">
              <w:rPr>
                <w:rFonts w:ascii="Times New Roman" w:hAnsi="Times New Roman"/>
                <w:sz w:val="24"/>
                <w:szCs w:val="24"/>
                <w:lang w:eastAsia="en-GB"/>
              </w:rPr>
              <w:t xml:space="preserve">? (Конструктор </w:t>
            </w:r>
            <w:proofErr w:type="spellStart"/>
            <w:r w:rsidRPr="002B0F5C">
              <w:rPr>
                <w:rFonts w:ascii="Times New Roman" w:hAnsi="Times New Roman"/>
                <w:sz w:val="24"/>
                <w:szCs w:val="24"/>
                <w:lang w:eastAsia="en-GB"/>
              </w:rPr>
              <w:t>және</w:t>
            </w:r>
            <w:proofErr w:type="spellEnd"/>
            <w:r w:rsidRPr="002B0F5C">
              <w:rPr>
                <w:rFonts w:ascii="Times New Roman" w:hAnsi="Times New Roman"/>
                <w:sz w:val="24"/>
                <w:szCs w:val="24"/>
                <w:lang w:eastAsia="en-GB"/>
              </w:rPr>
              <w:t xml:space="preserve"> </w:t>
            </w:r>
            <w:proofErr w:type="gramStart"/>
            <w:r w:rsidRPr="002B0F5C">
              <w:rPr>
                <w:rFonts w:ascii="Times New Roman" w:hAnsi="Times New Roman"/>
                <w:sz w:val="24"/>
                <w:szCs w:val="24"/>
                <w:lang w:eastAsia="en-GB"/>
              </w:rPr>
              <w:t>Макет )</w:t>
            </w:r>
            <w:proofErr w:type="gramEnd"/>
          </w:p>
          <w:p w14:paraId="5B8858B8" w14:textId="77777777" w:rsidR="00285AA7" w:rsidRPr="002B0F5C" w:rsidRDefault="00285AA7" w:rsidP="00F9769F">
            <w:pPr>
              <w:spacing w:after="0" w:line="240" w:lineRule="auto"/>
              <w:jc w:val="both"/>
              <w:rPr>
                <w:rFonts w:ascii="Times New Roman" w:hAnsi="Times New Roman"/>
                <w:sz w:val="24"/>
                <w:szCs w:val="24"/>
                <w:lang w:val="kk-KZ" w:eastAsia="en-GB"/>
              </w:rPr>
            </w:pPr>
          </w:p>
          <w:p w14:paraId="18C0789E" w14:textId="77777777" w:rsidR="00285AA7" w:rsidRPr="002B0F5C" w:rsidRDefault="00285AA7" w:rsidP="00F9769F">
            <w:pPr>
              <w:spacing w:after="0" w:line="240" w:lineRule="auto"/>
              <w:jc w:val="both"/>
              <w:rPr>
                <w:rFonts w:ascii="Times New Roman" w:hAnsi="Times New Roman"/>
                <w:sz w:val="24"/>
                <w:szCs w:val="24"/>
                <w:lang w:val="kk-KZ" w:eastAsia="en-GB"/>
              </w:rPr>
            </w:pPr>
          </w:p>
        </w:tc>
        <w:tc>
          <w:tcPr>
            <w:tcW w:w="1985" w:type="dxa"/>
          </w:tcPr>
          <w:p w14:paraId="2ADFFCD9" w14:textId="77777777" w:rsidR="00285AA7" w:rsidRPr="002B0F5C" w:rsidRDefault="00285AA7" w:rsidP="00F9769F">
            <w:pPr>
              <w:spacing w:after="0" w:line="259" w:lineRule="auto"/>
              <w:jc w:val="center"/>
              <w:rPr>
                <w:rFonts w:ascii="Times New Roman" w:hAnsi="Times New Roman"/>
                <w:b/>
                <w:sz w:val="24"/>
                <w:szCs w:val="24"/>
                <w:lang w:val="kk-KZ" w:eastAsia="en-GB"/>
              </w:rPr>
            </w:pPr>
          </w:p>
          <w:p w14:paraId="6DF3D431" w14:textId="77777777" w:rsidR="00285AA7" w:rsidRPr="002B0F5C" w:rsidRDefault="00285AA7" w:rsidP="00F9769F">
            <w:pPr>
              <w:spacing w:after="0" w:line="240" w:lineRule="auto"/>
              <w:rPr>
                <w:rFonts w:ascii="Times New Roman" w:hAnsi="Times New Roman"/>
                <w:sz w:val="24"/>
                <w:szCs w:val="24"/>
                <w:lang w:val="kk-KZ" w:eastAsia="en-GB"/>
              </w:rPr>
            </w:pPr>
            <w:r w:rsidRPr="002B0F5C">
              <w:rPr>
                <w:rFonts w:ascii="Times New Roman" w:hAnsi="Times New Roman"/>
                <w:sz w:val="24"/>
                <w:szCs w:val="24"/>
                <w:lang w:val="kk-KZ" w:eastAsia="en-GB"/>
              </w:rPr>
              <w:t xml:space="preserve">Жаттығулар көрсетілімі </w:t>
            </w:r>
            <w:r w:rsidRPr="002B0F5C">
              <w:rPr>
                <w:rFonts w:ascii="Times New Roman" w:hAnsi="Times New Roman"/>
                <w:sz w:val="24"/>
                <w:szCs w:val="24"/>
                <w:lang w:val="kk-KZ" w:eastAsia="en-GB"/>
              </w:rPr>
              <w:lastRenderedPageBreak/>
              <w:t>немесе видео материалдар.</w:t>
            </w:r>
          </w:p>
          <w:p w14:paraId="3E2040F4" w14:textId="77777777" w:rsidR="00285AA7" w:rsidRPr="002B0F5C" w:rsidRDefault="00285AA7" w:rsidP="00F9769F">
            <w:pPr>
              <w:spacing w:after="0" w:line="240" w:lineRule="auto"/>
              <w:rPr>
                <w:rFonts w:ascii="Times New Roman" w:hAnsi="Times New Roman"/>
                <w:sz w:val="24"/>
                <w:szCs w:val="24"/>
                <w:lang w:val="kk-KZ" w:eastAsia="en-GB"/>
              </w:rPr>
            </w:pPr>
          </w:p>
          <w:p w14:paraId="7668B2DE"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tc>
      </w:tr>
      <w:tr w:rsidR="00285AA7" w:rsidRPr="002B0F5C" w14:paraId="692093B2" w14:textId="77777777" w:rsidTr="00F9769F">
        <w:trPr>
          <w:trHeight w:val="558"/>
        </w:trPr>
        <w:tc>
          <w:tcPr>
            <w:tcW w:w="2144" w:type="dxa"/>
          </w:tcPr>
          <w:p w14:paraId="6B728A5A" w14:textId="77777777" w:rsidR="00285AA7" w:rsidRPr="002B0F5C" w:rsidRDefault="00285AA7" w:rsidP="00F9769F">
            <w:pPr>
              <w:spacing w:after="0" w:line="259" w:lineRule="auto"/>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lastRenderedPageBreak/>
              <w:t>Сабақтың ортасы</w:t>
            </w:r>
          </w:p>
          <w:p w14:paraId="24327E75"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8 минут</w:t>
            </w:r>
          </w:p>
          <w:p w14:paraId="402A0760" w14:textId="77777777" w:rsidR="00285AA7" w:rsidRPr="002B0F5C" w:rsidRDefault="00285AA7" w:rsidP="00F9769F">
            <w:pPr>
              <w:spacing w:after="0" w:line="259" w:lineRule="auto"/>
              <w:outlineLvl w:val="2"/>
              <w:rPr>
                <w:rFonts w:ascii="Times New Roman" w:hAnsi="Times New Roman"/>
                <w:b/>
                <w:sz w:val="24"/>
                <w:szCs w:val="24"/>
                <w:lang w:val="kk-KZ" w:eastAsia="en-GB"/>
              </w:rPr>
            </w:pPr>
          </w:p>
          <w:p w14:paraId="2769C28C"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p>
          <w:p w14:paraId="1F593214"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p>
          <w:p w14:paraId="3BE2EC1A"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1 минут</w:t>
            </w:r>
          </w:p>
          <w:p w14:paraId="0B887C30" w14:textId="77777777" w:rsidR="00285AA7" w:rsidRPr="002B0F5C" w:rsidRDefault="00285AA7" w:rsidP="00F9769F">
            <w:pPr>
              <w:spacing w:after="0" w:line="259" w:lineRule="auto"/>
              <w:outlineLvl w:val="2"/>
              <w:rPr>
                <w:rFonts w:ascii="Times New Roman" w:hAnsi="Times New Roman"/>
                <w:b/>
                <w:sz w:val="24"/>
                <w:szCs w:val="24"/>
                <w:lang w:val="kk-KZ" w:eastAsia="en-GB"/>
              </w:rPr>
            </w:pPr>
          </w:p>
          <w:p w14:paraId="0E10EFA5"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p>
          <w:p w14:paraId="3AC634E1"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p>
          <w:p w14:paraId="60E76E75"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p>
          <w:p w14:paraId="29856CBA"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5 минут</w:t>
            </w:r>
          </w:p>
          <w:p w14:paraId="7EA8D676"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p>
          <w:p w14:paraId="2E38643B" w14:textId="77777777" w:rsidR="00285AA7" w:rsidRPr="002B0F5C" w:rsidRDefault="00285AA7" w:rsidP="00F9769F">
            <w:pPr>
              <w:spacing w:after="0" w:line="259" w:lineRule="auto"/>
              <w:outlineLvl w:val="2"/>
              <w:rPr>
                <w:rFonts w:ascii="Times New Roman" w:hAnsi="Times New Roman"/>
                <w:b/>
                <w:sz w:val="24"/>
                <w:szCs w:val="24"/>
                <w:lang w:val="kk-KZ" w:eastAsia="en-GB"/>
              </w:rPr>
            </w:pPr>
          </w:p>
          <w:p w14:paraId="4469EC8C"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3 минут</w:t>
            </w:r>
          </w:p>
          <w:p w14:paraId="2EA48AC8"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16 минут</w:t>
            </w:r>
          </w:p>
          <w:p w14:paraId="796CDEEA" w14:textId="77777777" w:rsidR="00285AA7" w:rsidRPr="002B0F5C" w:rsidRDefault="00285AA7" w:rsidP="00F9769F">
            <w:pPr>
              <w:spacing w:after="0" w:line="259" w:lineRule="auto"/>
              <w:outlineLvl w:val="2"/>
              <w:rPr>
                <w:rFonts w:ascii="Times New Roman" w:hAnsi="Times New Roman"/>
                <w:b/>
                <w:sz w:val="24"/>
                <w:szCs w:val="24"/>
                <w:lang w:val="kk-KZ" w:eastAsia="en-GB"/>
              </w:rPr>
            </w:pPr>
          </w:p>
        </w:tc>
        <w:tc>
          <w:tcPr>
            <w:tcW w:w="6362" w:type="dxa"/>
            <w:gridSpan w:val="2"/>
          </w:tcPr>
          <w:p w14:paraId="23218704" w14:textId="77777777" w:rsidR="00297774" w:rsidRPr="00F32B80" w:rsidRDefault="00285AA7" w:rsidP="00297774">
            <w:pPr>
              <w:spacing w:after="0" w:line="240" w:lineRule="auto"/>
              <w:rPr>
                <w:rFonts w:ascii="Times New Roman" w:hAnsi="Times New Roman" w:cs="Times New Roman"/>
                <w:sz w:val="24"/>
                <w:szCs w:val="24"/>
                <w:lang w:val="kk-KZ"/>
              </w:rPr>
            </w:pPr>
            <w:r w:rsidRPr="00F32B80">
              <w:rPr>
                <w:rFonts w:ascii="Times New Roman" w:hAnsi="Times New Roman"/>
                <w:b/>
                <w:sz w:val="24"/>
                <w:szCs w:val="24"/>
                <w:lang w:val="kk-KZ"/>
              </w:rPr>
              <w:tab/>
            </w:r>
            <w:r w:rsidR="00297774" w:rsidRPr="00F32B80">
              <w:rPr>
                <w:rFonts w:ascii="Times New Roman" w:hAnsi="Times New Roman" w:cs="Times New Roman"/>
                <w:sz w:val="24"/>
                <w:szCs w:val="24"/>
                <w:lang w:val="kk-KZ"/>
              </w:rPr>
              <w:t xml:space="preserve">Жаңа сабақты </w:t>
            </w:r>
            <w:r w:rsidR="00297774" w:rsidRPr="00F32B80">
              <w:rPr>
                <w:rFonts w:ascii="Times New Roman" w:hAnsi="Times New Roman" w:cs="Times New Roman"/>
                <w:b/>
                <w:sz w:val="24"/>
                <w:szCs w:val="24"/>
                <w:lang w:val="kk-KZ"/>
              </w:rPr>
              <w:t>«ОЙЛАН , ЖҰПТАС, БӨЛІС»</w:t>
            </w:r>
            <w:r w:rsidR="00297774" w:rsidRPr="00F32B80">
              <w:rPr>
                <w:rFonts w:ascii="Times New Roman" w:hAnsi="Times New Roman" w:cs="Times New Roman"/>
                <w:sz w:val="24"/>
                <w:szCs w:val="24"/>
                <w:lang w:val="kk-KZ"/>
              </w:rPr>
              <w:t xml:space="preserve">   әдісі арқылы талдау жүргіземін.</w:t>
            </w:r>
          </w:p>
          <w:p w14:paraId="58455BAD" w14:textId="074D8DCA" w:rsidR="00297774" w:rsidRPr="00F32B80" w:rsidRDefault="00297774" w:rsidP="00297774">
            <w:p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«Ойлан» Үш топқа постер қорғату</w:t>
            </w:r>
          </w:p>
          <w:p w14:paraId="77DAD0AA" w14:textId="77777777" w:rsidR="00297774" w:rsidRPr="00F32B80" w:rsidRDefault="00297774" w:rsidP="00297774">
            <w:p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1 топ</w:t>
            </w:r>
          </w:p>
          <w:p w14:paraId="2083FB47" w14:textId="2A4F7A82" w:rsidR="00297774" w:rsidRPr="00F32B80" w:rsidRDefault="00297774" w:rsidP="00297774">
            <w:pPr>
              <w:pStyle w:val="a4"/>
              <w:numPr>
                <w:ilvl w:val="0"/>
                <w:numId w:val="3"/>
              </w:num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Электрондық кесте элементтерін пішімдеу</w:t>
            </w:r>
          </w:p>
          <w:p w14:paraId="024B8D77" w14:textId="77777777" w:rsidR="00297774" w:rsidRPr="00F32B80" w:rsidRDefault="00297774" w:rsidP="00297774">
            <w:p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2 топ</w:t>
            </w:r>
          </w:p>
          <w:p w14:paraId="277ECA53" w14:textId="7BA5B8DC" w:rsidR="00297774" w:rsidRPr="00F32B80" w:rsidRDefault="00297774" w:rsidP="00297774">
            <w:pPr>
              <w:pStyle w:val="a4"/>
              <w:numPr>
                <w:ilvl w:val="0"/>
                <w:numId w:val="3"/>
              </w:num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 xml:space="preserve"> Ұяшықтарды форматтау терезесінің құрылысы</w:t>
            </w:r>
          </w:p>
          <w:p w14:paraId="1FB1B980" w14:textId="243FFF8A" w:rsidR="00297774" w:rsidRPr="00F32B80" w:rsidRDefault="00297774" w:rsidP="00297774">
            <w:p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 xml:space="preserve">3 топ </w:t>
            </w:r>
          </w:p>
          <w:p w14:paraId="463B2607" w14:textId="6FF18061" w:rsidR="00297774" w:rsidRPr="00F32B80" w:rsidRDefault="00297774" w:rsidP="00297774">
            <w:pPr>
              <w:pStyle w:val="a4"/>
              <w:numPr>
                <w:ilvl w:val="0"/>
                <w:numId w:val="3"/>
              </w:num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Ұяшықтарды өшіру, тазалау, көшіру, қою</w:t>
            </w:r>
          </w:p>
          <w:p w14:paraId="46249F8E" w14:textId="1ED700C0" w:rsidR="00297774" w:rsidRPr="00F32B80" w:rsidRDefault="00297774" w:rsidP="00297774">
            <w:pPr>
              <w:tabs>
                <w:tab w:val="left" w:pos="284"/>
              </w:tabs>
              <w:spacing w:after="0" w:line="240" w:lineRule="auto"/>
              <w:rPr>
                <w:rFonts w:ascii="Times New Roman" w:hAnsi="Times New Roman" w:cs="Times New Roman"/>
                <w:sz w:val="24"/>
                <w:szCs w:val="24"/>
                <w:lang w:val="kk-KZ"/>
              </w:rPr>
            </w:pPr>
            <w:r w:rsidRPr="00F32B80">
              <w:rPr>
                <w:rFonts w:ascii="Times New Roman" w:hAnsi="Times New Roman" w:cs="Times New Roman"/>
                <w:b/>
                <w:sz w:val="24"/>
                <w:szCs w:val="24"/>
                <w:lang w:val="kk-KZ"/>
              </w:rPr>
              <w:t xml:space="preserve">Т. ж. 1-тапсырма. </w:t>
            </w:r>
            <w:r w:rsidRPr="00F32B80">
              <w:rPr>
                <w:rFonts w:ascii="Times New Roman" w:hAnsi="Times New Roman" w:cs="Times New Roman"/>
                <w:sz w:val="24"/>
                <w:szCs w:val="24"/>
                <w:lang w:val="kk-KZ"/>
              </w:rPr>
              <w:t>«Бірік»</w:t>
            </w:r>
          </w:p>
          <w:p w14:paraId="0609ED6C" w14:textId="230DE3C2" w:rsidR="00297774" w:rsidRPr="00F32B80" w:rsidRDefault="00297774" w:rsidP="00297774">
            <w:pPr>
              <w:pStyle w:val="a4"/>
              <w:numPr>
                <w:ilvl w:val="0"/>
                <w:numId w:val="3"/>
              </w:numPr>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 xml:space="preserve">Топтарға оқулықтан 1-ші топқа «Электрондық кесте элементтерін пішімдеу»  тақырыбы </w:t>
            </w:r>
          </w:p>
          <w:p w14:paraId="07D50874" w14:textId="77777777" w:rsidR="00297774" w:rsidRPr="00F32B80" w:rsidRDefault="00297774" w:rsidP="00297774">
            <w:pPr>
              <w:tabs>
                <w:tab w:val="left" w:pos="284"/>
              </w:tabs>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2-ші топқа: «Ұяшықтарды форматтау терезесінің құрылысы» тақырыбы</w:t>
            </w:r>
          </w:p>
          <w:p w14:paraId="45E5EBC0" w14:textId="5038391F" w:rsidR="00297774" w:rsidRPr="00F32B80" w:rsidRDefault="00297774" w:rsidP="00A95EE5">
            <w:pPr>
              <w:pStyle w:val="a4"/>
              <w:numPr>
                <w:ilvl w:val="0"/>
                <w:numId w:val="3"/>
              </w:numPr>
              <w:tabs>
                <w:tab w:val="left" w:pos="284"/>
              </w:tabs>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3-ші топқа: «Ұяшықтарды өшіру, тазалау, көшіру, қою»  топтарға тапсырма беріледі.</w:t>
            </w:r>
          </w:p>
          <w:p w14:paraId="20920256" w14:textId="269CBEC3" w:rsidR="00297774" w:rsidRPr="00F32B80" w:rsidRDefault="00297774" w:rsidP="00297774">
            <w:pPr>
              <w:tabs>
                <w:tab w:val="left" w:pos="284"/>
              </w:tabs>
              <w:spacing w:after="0" w:line="240" w:lineRule="auto"/>
              <w:rPr>
                <w:rFonts w:ascii="Times New Roman" w:hAnsi="Times New Roman" w:cs="Times New Roman"/>
                <w:sz w:val="24"/>
                <w:szCs w:val="24"/>
                <w:lang w:val="kk-KZ"/>
              </w:rPr>
            </w:pPr>
            <w:r w:rsidRPr="00F32B80">
              <w:rPr>
                <w:rFonts w:ascii="Times New Roman" w:hAnsi="Times New Roman" w:cs="Times New Roman"/>
                <w:sz w:val="24"/>
                <w:szCs w:val="24"/>
                <w:lang w:val="kk-KZ"/>
              </w:rPr>
              <w:t>(Теори</w:t>
            </w:r>
            <w:r w:rsidR="00AD7939">
              <w:rPr>
                <w:rFonts w:ascii="Times New Roman" w:hAnsi="Times New Roman" w:cs="Times New Roman"/>
                <w:sz w:val="24"/>
                <w:szCs w:val="24"/>
                <w:lang w:val="kk-KZ"/>
              </w:rPr>
              <w:t>я</w:t>
            </w:r>
            <w:r w:rsidRPr="00F32B80">
              <w:rPr>
                <w:rFonts w:ascii="Times New Roman" w:hAnsi="Times New Roman" w:cs="Times New Roman"/>
                <w:sz w:val="24"/>
                <w:szCs w:val="24"/>
                <w:lang w:val="kk-KZ"/>
              </w:rPr>
              <w:t>лық білімді практикамен ұштастыра отырып түсіндіру)</w:t>
            </w:r>
          </w:p>
          <w:p w14:paraId="60B0A30E" w14:textId="1C707210" w:rsidR="00285AA7" w:rsidRPr="00F32B80" w:rsidRDefault="00285AA7" w:rsidP="00F9769F">
            <w:pPr>
              <w:spacing w:after="0" w:line="240" w:lineRule="auto"/>
              <w:rPr>
                <w:rFonts w:ascii="Times New Roman" w:hAnsi="Times New Roman"/>
                <w:sz w:val="24"/>
                <w:szCs w:val="24"/>
                <w:lang w:val="kk-KZ"/>
              </w:rPr>
            </w:pPr>
            <w:r w:rsidRPr="00F32B80">
              <w:rPr>
                <w:rFonts w:ascii="Times New Roman" w:hAnsi="Times New Roman"/>
                <w:sz w:val="24"/>
                <w:szCs w:val="24"/>
                <w:lang w:val="kk-KZ"/>
              </w:rPr>
              <w:t xml:space="preserve">(W) Мұғалім мысал арқылы деректерді автоматтық толтырудың әртүрлі тәсілдерін ұсынады: </w:t>
            </w:r>
          </w:p>
          <w:p w14:paraId="736C273A" w14:textId="77777777" w:rsidR="00285AA7" w:rsidRPr="00F32B80" w:rsidRDefault="00285AA7" w:rsidP="00F9769F">
            <w:pPr>
              <w:spacing w:after="0" w:line="240" w:lineRule="auto"/>
              <w:rPr>
                <w:rFonts w:ascii="Times New Roman" w:hAnsi="Times New Roman"/>
                <w:sz w:val="24"/>
                <w:szCs w:val="24"/>
                <w:lang w:val="kk-KZ"/>
              </w:rPr>
            </w:pPr>
          </w:p>
          <w:p w14:paraId="51F91E21" w14:textId="2AB260F5"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1 және 2</w:t>
            </w:r>
            <w:r w:rsidR="00297774" w:rsidRPr="00F32B80">
              <w:rPr>
                <w:rFonts w:ascii="Times New Roman" w:eastAsia="Times New Roman" w:hAnsi="Times New Roman"/>
                <w:color w:val="333333"/>
                <w:sz w:val="24"/>
                <w:szCs w:val="24"/>
                <w:lang w:val="kk-KZ"/>
              </w:rPr>
              <w:t>, 3</w:t>
            </w:r>
            <w:r w:rsidRPr="00F32B80">
              <w:rPr>
                <w:rFonts w:ascii="Times New Roman" w:eastAsia="Times New Roman" w:hAnsi="Times New Roman"/>
                <w:color w:val="333333"/>
                <w:sz w:val="24"/>
                <w:szCs w:val="24"/>
                <w:lang w:val="kk-KZ"/>
              </w:rPr>
              <w:t xml:space="preserve"> топтарға оқулықтан «</w:t>
            </w:r>
            <w:r w:rsidR="00297774" w:rsidRPr="00F32B80">
              <w:rPr>
                <w:rFonts w:ascii="Times New Roman" w:eastAsia="Times New Roman" w:hAnsi="Times New Roman"/>
                <w:color w:val="333333"/>
                <w:sz w:val="24"/>
                <w:szCs w:val="24"/>
                <w:lang w:val="kk-KZ"/>
              </w:rPr>
              <w:t>Электрондық кестелердің элементтерін форматтау</w:t>
            </w:r>
            <w:r w:rsidRPr="00F32B80">
              <w:rPr>
                <w:rFonts w:ascii="Times New Roman" w:eastAsia="Times New Roman" w:hAnsi="Times New Roman"/>
                <w:color w:val="333333"/>
                <w:sz w:val="24"/>
                <w:szCs w:val="24"/>
                <w:lang w:val="kk-KZ"/>
              </w:rPr>
              <w:t xml:space="preserve">» тақырыбын оқып, постерде қорғау тапсырылады. Оқушылар топта мәтінді жеке оқиды, жұпта, топта талқылайды. Постер жасайды. </w:t>
            </w:r>
            <w:r w:rsidR="00297774" w:rsidRPr="00F32B80">
              <w:rPr>
                <w:rFonts w:ascii="Times New Roman" w:eastAsia="Times New Roman" w:hAnsi="Times New Roman"/>
                <w:color w:val="333333"/>
                <w:sz w:val="24"/>
                <w:szCs w:val="24"/>
                <w:lang w:val="kk-KZ"/>
              </w:rPr>
              <w:t>Үш</w:t>
            </w:r>
            <w:r w:rsidRPr="00F32B80">
              <w:rPr>
                <w:rFonts w:ascii="Times New Roman" w:eastAsia="Times New Roman" w:hAnsi="Times New Roman"/>
                <w:color w:val="333333"/>
                <w:sz w:val="24"/>
                <w:szCs w:val="24"/>
                <w:lang w:val="kk-KZ"/>
              </w:rPr>
              <w:t xml:space="preserve"> топ бір-біріне постерлерін түсіндіреді.</w:t>
            </w:r>
          </w:p>
          <w:p w14:paraId="5D05BB6B"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Microsoft Excel - мен танысу. Microsoft Excel - ді іске қосу үшін келесі тізбектерді орындаймыз</w:t>
            </w:r>
            <w:r w:rsidRPr="00F32B80">
              <w:rPr>
                <w:rFonts w:ascii="Times New Roman" w:eastAsia="Times New Roman" w:hAnsi="Times New Roman"/>
                <w:color w:val="333333"/>
                <w:sz w:val="24"/>
                <w:szCs w:val="24"/>
                <w:lang w:val="kk-KZ"/>
              </w:rPr>
              <w:br/>
              <w:t>1. Пуск - Программы - Microsoft Office - Microsoft Excel. Microsoft Excel файлы жұмыс кітабы деп аталады. Терезе мынадай бөліктерден тұрады.</w:t>
            </w:r>
            <w:r w:rsidRPr="00F32B80">
              <w:rPr>
                <w:rFonts w:ascii="Times New Roman" w:eastAsia="Times New Roman" w:hAnsi="Times New Roman"/>
                <w:color w:val="333333"/>
                <w:sz w:val="24"/>
                <w:szCs w:val="24"/>
                <w:lang w:val="kk-KZ"/>
              </w:rPr>
              <w:br/>
              <w:t>1. Тақырып жолы.</w:t>
            </w:r>
            <w:r w:rsidRPr="00F32B80">
              <w:rPr>
                <w:rFonts w:ascii="Times New Roman" w:eastAsia="Times New Roman" w:hAnsi="Times New Roman"/>
                <w:color w:val="333333"/>
                <w:sz w:val="24"/>
                <w:szCs w:val="24"/>
                <w:lang w:val="kk-KZ"/>
              </w:rPr>
              <w:br/>
              <w:t>2. Бас меню де, негізінен басқа да Microsoft Office программаларындағы бөлімдерден құрылған. Оның Word менюінен айырмашылығы Кесте орнына Мәлімет алмастырылған.</w:t>
            </w:r>
            <w:r w:rsidRPr="00F32B80">
              <w:rPr>
                <w:rFonts w:ascii="Times New Roman" w:eastAsia="Times New Roman" w:hAnsi="Times New Roman"/>
                <w:color w:val="333333"/>
                <w:sz w:val="24"/>
                <w:szCs w:val="24"/>
                <w:lang w:val="kk-KZ"/>
              </w:rPr>
              <w:br/>
              <w:t>3. Стандартты аспаптар.</w:t>
            </w:r>
            <w:r w:rsidRPr="00F32B80">
              <w:rPr>
                <w:rFonts w:ascii="Times New Roman" w:eastAsia="Times New Roman" w:hAnsi="Times New Roman"/>
                <w:color w:val="333333"/>
                <w:sz w:val="24"/>
                <w:szCs w:val="24"/>
                <w:lang w:val="kk-KZ"/>
              </w:rPr>
              <w:br/>
              <w:t>4. Пішімдеу панелі.</w:t>
            </w:r>
            <w:r w:rsidRPr="00F32B80">
              <w:rPr>
                <w:rFonts w:ascii="Times New Roman" w:eastAsia="Times New Roman" w:hAnsi="Times New Roman"/>
                <w:color w:val="333333"/>
                <w:sz w:val="24"/>
                <w:szCs w:val="24"/>
                <w:lang w:val="kk-KZ"/>
              </w:rPr>
              <w:br/>
              <w:t>5. Жұмыс істеп тұрған ұяшықтыңаты</w:t>
            </w:r>
            <w:r w:rsidRPr="00F32B80">
              <w:rPr>
                <w:rFonts w:ascii="Times New Roman" w:eastAsia="Times New Roman" w:hAnsi="Times New Roman"/>
                <w:color w:val="333333"/>
                <w:sz w:val="24"/>
                <w:szCs w:val="24"/>
                <w:lang w:val="kk-KZ"/>
              </w:rPr>
              <w:br/>
              <w:t>6. Формула жолы.</w:t>
            </w:r>
            <w:r w:rsidRPr="00F32B80">
              <w:rPr>
                <w:rFonts w:ascii="Times New Roman" w:eastAsia="Times New Roman" w:hAnsi="Times New Roman"/>
                <w:color w:val="333333"/>
                <w:sz w:val="24"/>
                <w:szCs w:val="24"/>
                <w:lang w:val="kk-KZ"/>
              </w:rPr>
              <w:br/>
              <w:t>7. Жұмыс парағы8. бағандар аты Латынның А, В, С, D…F 26 әрпінен тұрады.</w:t>
            </w:r>
            <w:r w:rsidRPr="00F32B80">
              <w:rPr>
                <w:rFonts w:ascii="Times New Roman" w:eastAsia="Times New Roman" w:hAnsi="Times New Roman"/>
                <w:color w:val="333333"/>
                <w:sz w:val="24"/>
                <w:szCs w:val="24"/>
                <w:lang w:val="kk-KZ"/>
              </w:rPr>
              <w:br/>
              <w:t>9. Жол нөмірі 65 536 жолдан тұрады</w:t>
            </w:r>
            <w:r w:rsidRPr="00F32B80">
              <w:rPr>
                <w:rFonts w:ascii="Times New Roman" w:eastAsia="Times New Roman" w:hAnsi="Times New Roman"/>
                <w:color w:val="333333"/>
                <w:sz w:val="24"/>
                <w:szCs w:val="24"/>
                <w:lang w:val="kk-KZ"/>
              </w:rPr>
              <w:br/>
              <w:t>10. Таңбашалар немесе парақ</w:t>
            </w:r>
            <w:r w:rsidRPr="00F32B80">
              <w:rPr>
                <w:rFonts w:ascii="Times New Roman" w:eastAsia="Times New Roman" w:hAnsi="Times New Roman"/>
                <w:color w:val="333333"/>
                <w:sz w:val="24"/>
                <w:szCs w:val="24"/>
                <w:lang w:val="kk-KZ"/>
              </w:rPr>
              <w:br/>
              <w:t>11. Айналдыру жолағы</w:t>
            </w:r>
            <w:r w:rsidRPr="00F32B80">
              <w:rPr>
                <w:rFonts w:ascii="Times New Roman" w:eastAsia="Times New Roman" w:hAnsi="Times New Roman"/>
                <w:color w:val="333333"/>
                <w:sz w:val="24"/>
                <w:szCs w:val="24"/>
                <w:lang w:val="kk-KZ"/>
              </w:rPr>
              <w:br/>
              <w:t>12. Басқа параққа ауысу батырмасы.</w:t>
            </w:r>
            <w:r w:rsidRPr="00F32B80">
              <w:rPr>
                <w:rFonts w:ascii="Times New Roman" w:eastAsia="Times New Roman" w:hAnsi="Times New Roman"/>
                <w:color w:val="333333"/>
                <w:sz w:val="24"/>
                <w:szCs w:val="24"/>
                <w:lang w:val="kk-KZ"/>
              </w:rPr>
              <w:br/>
              <w:t>13. Қалып - күй жолағы Пуск - Программы - Microsoft Office - Microsoft Word</w:t>
            </w:r>
            <w:r w:rsidRPr="00F32B80">
              <w:rPr>
                <w:rFonts w:ascii="Times New Roman" w:eastAsia="Times New Roman" w:hAnsi="Times New Roman"/>
                <w:color w:val="333333"/>
                <w:sz w:val="24"/>
                <w:szCs w:val="24"/>
                <w:lang w:val="kk-KZ"/>
              </w:rPr>
              <w:br/>
            </w:r>
            <w:r w:rsidRPr="00F32B80">
              <w:rPr>
                <w:rFonts w:ascii="Times New Roman" w:eastAsia="Times New Roman" w:hAnsi="Times New Roman"/>
                <w:color w:val="333333"/>
                <w:sz w:val="24"/>
                <w:szCs w:val="24"/>
                <w:lang w:val="kk-KZ"/>
              </w:rPr>
              <w:lastRenderedPageBreak/>
              <w:t>Мәтіндік құжатты редакциялау дегеніміз не?</w:t>
            </w:r>
            <w:r w:rsidRPr="00F32B80">
              <w:rPr>
                <w:rFonts w:ascii="Times New Roman" w:eastAsia="Times New Roman" w:hAnsi="Times New Roman"/>
                <w:color w:val="333333"/>
                <w:sz w:val="24"/>
                <w:szCs w:val="24"/>
                <w:lang w:val="kk-KZ"/>
              </w:rPr>
              <w:br/>
              <w:t>Өңдеу, енгізу, өшіру, орын ауыстыру немесе құжаттың мазмұнын түзету</w:t>
            </w:r>
            <w:r w:rsidRPr="00F32B80">
              <w:rPr>
                <w:rFonts w:ascii="Times New Roman" w:eastAsia="Times New Roman" w:hAnsi="Times New Roman"/>
                <w:color w:val="333333"/>
                <w:sz w:val="24"/>
                <w:szCs w:val="24"/>
                <w:lang w:val="kk-KZ"/>
              </w:rPr>
              <w:br/>
              <w:t>Кесте дегеніміз не?</w:t>
            </w:r>
            <w:r w:rsidRPr="00F32B80">
              <w:rPr>
                <w:rFonts w:ascii="Times New Roman" w:eastAsia="Times New Roman" w:hAnsi="Times New Roman"/>
                <w:color w:val="333333"/>
                <w:sz w:val="24"/>
                <w:szCs w:val="24"/>
                <w:lang w:val="kk-KZ"/>
              </w:rPr>
              <w:br/>
              <w:t>Бұл жолдар мен бағандарда реттеліп бірілген ақпаратMicrosoft</w:t>
            </w:r>
            <w:r w:rsidRPr="00F32B80">
              <w:rPr>
                <w:rFonts w:ascii="Times New Roman" w:eastAsia="Times New Roman" w:hAnsi="Times New Roman"/>
                <w:color w:val="333333"/>
                <w:sz w:val="24"/>
                <w:szCs w:val="24"/>
                <w:lang w:val="kk-KZ"/>
              </w:rPr>
              <w:br/>
              <w:t>Word - та неше меңзер бар. 2 меңзер бар.</w:t>
            </w:r>
            <w:r w:rsidRPr="00F32B80">
              <w:rPr>
                <w:rFonts w:ascii="Times New Roman" w:eastAsia="Times New Roman" w:hAnsi="Times New Roman"/>
                <w:color w:val="333333"/>
                <w:sz w:val="24"/>
                <w:szCs w:val="24"/>
                <w:lang w:val="kk-KZ"/>
              </w:rPr>
              <w:br/>
              <w:t>Кірістіру нүктесі, І меңзеріMicrosoft</w:t>
            </w:r>
            <w:r w:rsidRPr="00F32B80">
              <w:rPr>
                <w:rFonts w:ascii="Times New Roman" w:eastAsia="Times New Roman" w:hAnsi="Times New Roman"/>
                <w:color w:val="333333"/>
                <w:sz w:val="24"/>
                <w:szCs w:val="24"/>
                <w:lang w:val="kk-KZ"/>
              </w:rPr>
              <w:br/>
              <w:t>Word - та неше туралау бар?</w:t>
            </w:r>
            <w:r w:rsidRPr="00F32B80">
              <w:rPr>
                <w:rFonts w:ascii="Times New Roman" w:eastAsia="Times New Roman" w:hAnsi="Times New Roman"/>
                <w:color w:val="333333"/>
                <w:sz w:val="24"/>
                <w:szCs w:val="24"/>
                <w:lang w:val="kk-KZ"/>
              </w:rPr>
              <w:br/>
              <w:t>4 туралау бар.</w:t>
            </w:r>
            <w:r w:rsidRPr="00F32B80">
              <w:rPr>
                <w:rFonts w:ascii="Times New Roman" w:eastAsia="Times New Roman" w:hAnsi="Times New Roman"/>
                <w:color w:val="333333"/>
                <w:sz w:val="24"/>
                <w:szCs w:val="24"/>
                <w:lang w:val="kk-KZ"/>
              </w:rPr>
              <w:br/>
              <w:t>1. сол жақ шеті бойынша 2. ортасы бойынша</w:t>
            </w:r>
            <w:r w:rsidRPr="00F32B80">
              <w:rPr>
                <w:rFonts w:ascii="Times New Roman" w:eastAsia="Times New Roman" w:hAnsi="Times New Roman"/>
                <w:color w:val="333333"/>
                <w:sz w:val="24"/>
                <w:szCs w:val="24"/>
                <w:lang w:val="kk-KZ"/>
              </w:rPr>
              <w:br/>
              <w:t>3. оң жақ шеті бойынша 4. оң және сол жақ шеттері бойынша</w:t>
            </w:r>
          </w:p>
          <w:p w14:paraId="3FF3D322"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Компьютердегі тәжірибелік жұмыс. Деңгейлік тапсырмалар.</w:t>
            </w:r>
          </w:p>
          <w:p w14:paraId="07F7A256"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 Сергіту жаттығулары</w:t>
            </w:r>
          </w:p>
          <w:p w14:paraId="421B6EB2"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Көзге арналған жаттығулар.</w:t>
            </w:r>
          </w:p>
          <w:p w14:paraId="31727802"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Көзді бірнеше рет жыпылықтату.</w:t>
            </w:r>
          </w:p>
          <w:p w14:paraId="0F72BA4C"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Көзіңмен ақырын оң жаққа, жоғары, солға, төмен қарай 3-4 рет айналым жаса.</w:t>
            </w:r>
          </w:p>
          <w:p w14:paraId="3F61B9B8"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Қол саусақтарына арналған жаттығулар</w:t>
            </w:r>
          </w:p>
          <w:p w14:paraId="231EA5F5"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Алақанды уқалау.</w:t>
            </w:r>
          </w:p>
          <w:p w14:paraId="69D160DF"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Қолды қысу</w:t>
            </w:r>
          </w:p>
          <w:p w14:paraId="207E460C" w14:textId="77777777"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Білезіктен айналдыру</w:t>
            </w:r>
          </w:p>
          <w:p w14:paraId="1E5094C3" w14:textId="2C84D6C6" w:rsidR="00285AA7" w:rsidRPr="00F32B80" w:rsidRDefault="00285AA7"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Өзіндік жұмыс</w:t>
            </w:r>
          </w:p>
          <w:p w14:paraId="3B0E1D88" w14:textId="77777777" w:rsidR="00297774" w:rsidRPr="00F32B80" w:rsidRDefault="00297774" w:rsidP="00F9769F">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Оқулықтан тапсырма орындау.</w:t>
            </w:r>
          </w:p>
          <w:p w14:paraId="68EF9F1D" w14:textId="77777777" w:rsidR="00F32B80" w:rsidRPr="00F32B80" w:rsidRDefault="00F32B80" w:rsidP="00F32B80">
            <w:pPr>
              <w:spacing w:after="0" w:line="240" w:lineRule="auto"/>
              <w:rPr>
                <w:rFonts w:ascii="Times New Roman" w:hAnsi="Times New Roman" w:cs="Times New Roman"/>
                <w:b/>
                <w:sz w:val="24"/>
                <w:szCs w:val="24"/>
                <w:shd w:val="clear" w:color="auto" w:fill="FFFFFF"/>
                <w:lang w:val="kk-KZ"/>
              </w:rPr>
            </w:pPr>
            <w:r w:rsidRPr="00F32B80">
              <w:rPr>
                <w:rFonts w:ascii="Times New Roman" w:hAnsi="Times New Roman" w:cs="Times New Roman"/>
                <w:b/>
                <w:sz w:val="24"/>
                <w:szCs w:val="24"/>
                <w:shd w:val="clear" w:color="auto" w:fill="FFFFFF"/>
                <w:lang w:val="kk-KZ"/>
              </w:rPr>
              <w:t xml:space="preserve">Ж.ж №1- тапсырма:  </w:t>
            </w:r>
          </w:p>
          <w:p w14:paraId="4BB7FEF7" w14:textId="77777777" w:rsidR="00F32B80" w:rsidRPr="00F32B80" w:rsidRDefault="00F32B80" w:rsidP="00F32B80">
            <w:pPr>
              <w:pStyle w:val="a4"/>
              <w:numPr>
                <w:ilvl w:val="0"/>
                <w:numId w:val="4"/>
              </w:numPr>
              <w:spacing w:after="0" w:line="240" w:lineRule="auto"/>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А5 ұяшығына «Күз» сөзін жаз. Жазылған сөзді ұяшықтан өшіріңдер.</w:t>
            </w:r>
          </w:p>
          <w:p w14:paraId="6CBD24FE" w14:textId="77777777" w:rsidR="00F32B80" w:rsidRPr="00F32B80" w:rsidRDefault="00F32B80" w:rsidP="00F32B80">
            <w:pPr>
              <w:pStyle w:val="a4"/>
              <w:numPr>
                <w:ilvl w:val="0"/>
                <w:numId w:val="4"/>
              </w:numPr>
              <w:spacing w:after="0" w:line="240" w:lineRule="auto"/>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В5 ұяшығына  «585855» санын жаз. Жазылған деректерді Е8 ұяшығына көшіріңіздер.</w:t>
            </w:r>
          </w:p>
          <w:p w14:paraId="2F410741" w14:textId="77777777" w:rsidR="00F32B80" w:rsidRPr="00F32B80" w:rsidRDefault="00F32B80" w:rsidP="00F32B80">
            <w:pPr>
              <w:pStyle w:val="a4"/>
              <w:numPr>
                <w:ilvl w:val="0"/>
                <w:numId w:val="4"/>
              </w:numPr>
              <w:spacing w:after="0" w:line="240" w:lineRule="auto"/>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 xml:space="preserve">В2:В9 ұяшықтарына апта аттарын жазып, қаріпті қиғаш етіп жазыңыз.     </w:t>
            </w:r>
          </w:p>
          <w:p w14:paraId="6CC02080" w14:textId="77777777" w:rsidR="00F32B80" w:rsidRPr="00F32B80" w:rsidRDefault="00F32B80" w:rsidP="00F32B80">
            <w:pPr>
              <w:pStyle w:val="a4"/>
              <w:numPr>
                <w:ilvl w:val="0"/>
                <w:numId w:val="4"/>
              </w:numPr>
              <w:spacing w:after="0" w:line="240" w:lineRule="auto"/>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 xml:space="preserve">С3 ұяшыққа «2017 жылдың қазан  айы» деп жазып, 45 градусқа бұрыңыз. </w:t>
            </w:r>
          </w:p>
          <w:p w14:paraId="21ABD12D" w14:textId="77777777" w:rsidR="00F32B80" w:rsidRPr="00F32B80" w:rsidRDefault="00F32B80" w:rsidP="00F32B80">
            <w:pPr>
              <w:spacing w:after="0" w:line="240" w:lineRule="auto"/>
              <w:rPr>
                <w:rFonts w:ascii="Times New Roman" w:hAnsi="Times New Roman" w:cs="Times New Roman"/>
                <w:sz w:val="24"/>
                <w:szCs w:val="24"/>
                <w:shd w:val="clear" w:color="auto" w:fill="FFFFFF"/>
                <w:lang w:val="kk-KZ"/>
              </w:rPr>
            </w:pPr>
          </w:p>
          <w:tbl>
            <w:tblPr>
              <w:tblStyle w:val="a3"/>
              <w:tblW w:w="5811" w:type="dxa"/>
              <w:tblInd w:w="314" w:type="dxa"/>
              <w:tblLayout w:type="fixed"/>
              <w:tblLook w:val="04A0" w:firstRow="1" w:lastRow="0" w:firstColumn="1" w:lastColumn="0" w:noHBand="0" w:noVBand="1"/>
            </w:tblPr>
            <w:tblGrid>
              <w:gridCol w:w="1982"/>
              <w:gridCol w:w="3829"/>
            </w:tblGrid>
            <w:tr w:rsidR="00F32B80" w:rsidRPr="00F32B80" w14:paraId="28FE3ED4" w14:textId="77777777" w:rsidTr="00F9769F">
              <w:tc>
                <w:tcPr>
                  <w:tcW w:w="1982" w:type="dxa"/>
                </w:tcPr>
                <w:p w14:paraId="57847CCB" w14:textId="77777777" w:rsidR="00F32B80" w:rsidRPr="00F32B80" w:rsidRDefault="00F32B80" w:rsidP="00F32B80">
                  <w:pPr>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Бағалау критерийі</w:t>
                  </w:r>
                </w:p>
              </w:tc>
              <w:tc>
                <w:tcPr>
                  <w:tcW w:w="3829" w:type="dxa"/>
                </w:tcPr>
                <w:p w14:paraId="10B46299" w14:textId="77777777" w:rsidR="00F32B80" w:rsidRPr="00F32B80" w:rsidRDefault="00F32B80" w:rsidP="00F32B80">
                  <w:pPr>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Дескрипторлар</w:t>
                  </w:r>
                </w:p>
                <w:p w14:paraId="73373BCE" w14:textId="77777777" w:rsidR="00F32B80" w:rsidRPr="00F32B80" w:rsidRDefault="00F32B80" w:rsidP="00F32B80">
                  <w:pPr>
                    <w:rPr>
                      <w:rFonts w:ascii="Times New Roman" w:hAnsi="Times New Roman" w:cs="Times New Roman"/>
                      <w:sz w:val="24"/>
                      <w:szCs w:val="24"/>
                      <w:shd w:val="clear" w:color="auto" w:fill="FFFFFF"/>
                      <w:lang w:val="kk-KZ"/>
                    </w:rPr>
                  </w:pPr>
                </w:p>
              </w:tc>
            </w:tr>
            <w:tr w:rsidR="00F32B80" w:rsidRPr="00F32B80" w14:paraId="35CE67DE" w14:textId="77777777" w:rsidTr="00F9769F">
              <w:tc>
                <w:tcPr>
                  <w:tcW w:w="1982" w:type="dxa"/>
                </w:tcPr>
                <w:p w14:paraId="3CBD218F" w14:textId="77777777" w:rsidR="00F32B80" w:rsidRPr="00F32B80" w:rsidRDefault="00F32B80" w:rsidP="00F32B80">
                  <w:pPr>
                    <w:rPr>
                      <w:rFonts w:ascii="Times New Roman" w:hAnsi="Times New Roman" w:cs="Times New Roman"/>
                      <w:sz w:val="24"/>
                      <w:szCs w:val="24"/>
                      <w:shd w:val="clear" w:color="auto" w:fill="FFFFFF"/>
                      <w:lang w:val="kk-KZ"/>
                    </w:rPr>
                  </w:pPr>
                </w:p>
              </w:tc>
              <w:tc>
                <w:tcPr>
                  <w:tcW w:w="3829" w:type="dxa"/>
                </w:tcPr>
                <w:p w14:paraId="3EBD3CEC" w14:textId="77777777" w:rsidR="00F32B80" w:rsidRPr="00F32B80" w:rsidRDefault="00F32B80" w:rsidP="00F32B80">
                  <w:pPr>
                    <w:pStyle w:val="a4"/>
                    <w:numPr>
                      <w:ilvl w:val="0"/>
                      <w:numId w:val="6"/>
                    </w:numPr>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 xml:space="preserve"> ұяшықтарға деректер дұрыс енгізе алады.</w:t>
                  </w:r>
                </w:p>
                <w:p w14:paraId="7CD6F8A1" w14:textId="77777777" w:rsidR="00F32B80" w:rsidRPr="00F32B80" w:rsidRDefault="00F32B80" w:rsidP="00F32B80">
                  <w:pPr>
                    <w:pStyle w:val="a4"/>
                    <w:numPr>
                      <w:ilvl w:val="0"/>
                      <w:numId w:val="6"/>
                    </w:numPr>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Бір ұяшықтан екінші ұяшыққа көшіре алады.</w:t>
                  </w:r>
                </w:p>
                <w:p w14:paraId="5E0D42F4" w14:textId="77777777" w:rsidR="00F32B80" w:rsidRPr="00F32B80" w:rsidRDefault="00F32B80" w:rsidP="00F32B80">
                  <w:pPr>
                    <w:pStyle w:val="a4"/>
                    <w:numPr>
                      <w:ilvl w:val="0"/>
                      <w:numId w:val="6"/>
                    </w:numPr>
                    <w:rPr>
                      <w:rFonts w:ascii="Times New Roman" w:hAnsi="Times New Roman" w:cs="Times New Roman"/>
                      <w:sz w:val="24"/>
                      <w:szCs w:val="24"/>
                      <w:shd w:val="clear" w:color="auto" w:fill="FFFFFF"/>
                      <w:lang w:val="kk-KZ"/>
                    </w:rPr>
                  </w:pPr>
                  <w:r w:rsidRPr="00F32B80">
                    <w:rPr>
                      <w:rFonts w:ascii="Times New Roman" w:hAnsi="Times New Roman" w:cs="Times New Roman"/>
                      <w:sz w:val="24"/>
                      <w:szCs w:val="24"/>
                      <w:shd w:val="clear" w:color="auto" w:fill="FFFFFF"/>
                      <w:lang w:val="kk-KZ"/>
                    </w:rPr>
                    <w:t>Қаріптің және ұяшықтың пішімдей алады</w:t>
                  </w:r>
                </w:p>
                <w:p w14:paraId="3DCE7E41" w14:textId="77777777" w:rsidR="00F32B80" w:rsidRPr="00F32B80" w:rsidRDefault="00F32B80" w:rsidP="00F32B80">
                  <w:pPr>
                    <w:rPr>
                      <w:rFonts w:ascii="Times New Roman" w:hAnsi="Times New Roman" w:cs="Times New Roman"/>
                      <w:sz w:val="24"/>
                      <w:szCs w:val="24"/>
                      <w:shd w:val="clear" w:color="auto" w:fill="FFFFFF"/>
                      <w:lang w:val="kk-KZ"/>
                    </w:rPr>
                  </w:pPr>
                </w:p>
              </w:tc>
            </w:tr>
          </w:tbl>
          <w:p w14:paraId="0A12D769" w14:textId="1903A95B" w:rsidR="00F32B80" w:rsidRDefault="00285AA7" w:rsidP="00F32B80">
            <w:pPr>
              <w:shd w:val="clear" w:color="auto" w:fill="FFFFFF"/>
              <w:spacing w:after="0" w:line="240" w:lineRule="auto"/>
              <w:rPr>
                <w:rFonts w:ascii="Times New Roman" w:eastAsia="Times New Roman" w:hAnsi="Times New Roman"/>
                <w:b/>
                <w:bCs/>
                <w:color w:val="333333"/>
                <w:sz w:val="24"/>
                <w:szCs w:val="24"/>
                <w:lang w:val="kk-KZ"/>
              </w:rPr>
            </w:pPr>
            <w:r w:rsidRPr="00F32B80">
              <w:rPr>
                <w:rFonts w:ascii="Times New Roman" w:eastAsia="Times New Roman" w:hAnsi="Times New Roman"/>
                <w:b/>
                <w:bCs/>
                <w:color w:val="333333"/>
                <w:sz w:val="24"/>
                <w:szCs w:val="24"/>
              </w:rPr>
              <w:t xml:space="preserve"> </w:t>
            </w:r>
            <w:r w:rsidR="00F32B80">
              <w:rPr>
                <w:rFonts w:ascii="Times New Roman" w:eastAsia="Times New Roman" w:hAnsi="Times New Roman"/>
                <w:b/>
                <w:bCs/>
                <w:color w:val="333333"/>
                <w:sz w:val="24"/>
                <w:szCs w:val="24"/>
                <w:lang w:val="kk-KZ"/>
              </w:rPr>
              <w:t>Жеке жұмыс. Тест</w:t>
            </w:r>
          </w:p>
          <w:p w14:paraId="3B4BADD4" w14:textId="295A7444" w:rsidR="00F32B80" w:rsidRDefault="0086795D" w:rsidP="0086795D">
            <w:pPr>
              <w:pStyle w:val="a4"/>
              <w:numPr>
                <w:ilvl w:val="0"/>
                <w:numId w:val="14"/>
              </w:numPr>
              <w:shd w:val="clear" w:color="auto" w:fill="FFFFFF"/>
              <w:spacing w:after="0" w:line="240" w:lineRule="auto"/>
              <w:rPr>
                <w:rFonts w:ascii="Times New Roman" w:eastAsia="Times New Roman" w:hAnsi="Times New Roman"/>
                <w:color w:val="333333"/>
                <w:sz w:val="24"/>
                <w:szCs w:val="24"/>
                <w:lang w:val="kk-KZ"/>
              </w:rPr>
            </w:pPr>
            <w:r w:rsidRPr="0086795D">
              <w:rPr>
                <w:rFonts w:ascii="Times New Roman" w:eastAsia="Times New Roman" w:hAnsi="Times New Roman"/>
                <w:color w:val="333333"/>
                <w:sz w:val="24"/>
                <w:szCs w:val="24"/>
                <w:lang w:val="kk-KZ"/>
              </w:rPr>
              <w:lastRenderedPageBreak/>
              <w:t xml:space="preserve">Excel </w:t>
            </w:r>
            <w:r>
              <w:rPr>
                <w:rFonts w:ascii="Times New Roman" w:eastAsia="Times New Roman" w:hAnsi="Times New Roman"/>
                <w:color w:val="333333"/>
                <w:sz w:val="24"/>
                <w:szCs w:val="24"/>
                <w:lang w:val="kk-KZ"/>
              </w:rPr>
              <w:t>бағдарламасының «Ұяшықтардың пішімі («Форма ячейки»)» терезесі қанша бөлімнен тұрады?</w:t>
            </w:r>
          </w:p>
          <w:p w14:paraId="0E2B28A0" w14:textId="30DEEDB0" w:rsidR="0086795D" w:rsidRDefault="0086795D" w:rsidP="0086795D">
            <w:pPr>
              <w:pStyle w:val="a4"/>
              <w:numPr>
                <w:ilvl w:val="0"/>
                <w:numId w:val="14"/>
              </w:numPr>
              <w:shd w:val="clear" w:color="auto" w:fill="FFFFFF"/>
              <w:spacing w:after="0" w:line="240" w:lineRule="auto"/>
              <w:rPr>
                <w:rFonts w:ascii="Times New Roman" w:eastAsia="Times New Roman" w:hAnsi="Times New Roman"/>
                <w:color w:val="333333"/>
                <w:sz w:val="24"/>
                <w:szCs w:val="24"/>
                <w:lang w:val="kk-KZ"/>
              </w:rPr>
            </w:pPr>
            <w:r>
              <w:rPr>
                <w:rFonts w:ascii="Times New Roman" w:eastAsia="Times New Roman" w:hAnsi="Times New Roman"/>
                <w:color w:val="333333"/>
                <w:sz w:val="24"/>
                <w:szCs w:val="24"/>
                <w:lang w:val="kk-KZ"/>
              </w:rPr>
              <w:t>Ұяшықтарды көшіріп алу, тазалау, өшіру әрекеттері қандай команда арқылы орындалады?</w:t>
            </w:r>
          </w:p>
          <w:p w14:paraId="43CAA33F" w14:textId="0D4821CC" w:rsidR="0086795D" w:rsidRPr="0086795D" w:rsidRDefault="0086795D" w:rsidP="0086795D">
            <w:pPr>
              <w:pStyle w:val="a4"/>
              <w:numPr>
                <w:ilvl w:val="0"/>
                <w:numId w:val="14"/>
              </w:numPr>
              <w:spacing w:before="60" w:after="60"/>
              <w:jc w:val="both"/>
              <w:rPr>
                <w:rFonts w:ascii="Times New Roman" w:hAnsi="Times New Roman"/>
                <w:sz w:val="24"/>
                <w:lang w:val="kk-KZ"/>
              </w:rPr>
            </w:pPr>
            <w:r>
              <w:rPr>
                <w:rFonts w:ascii="Times New Roman" w:hAnsi="Times New Roman"/>
                <w:sz w:val="24"/>
                <w:lang w:val="kk-KZ"/>
              </w:rPr>
              <w:t>С</w:t>
            </w:r>
            <w:r w:rsidRPr="0086795D">
              <w:rPr>
                <w:rFonts w:ascii="Times New Roman" w:hAnsi="Times New Roman"/>
                <w:sz w:val="24"/>
                <w:lang w:val="kk-KZ"/>
              </w:rPr>
              <w:t>әйкестікті таб</w:t>
            </w:r>
            <w:r>
              <w:rPr>
                <w:rFonts w:ascii="Times New Roman" w:hAnsi="Times New Roman"/>
                <w:sz w:val="24"/>
                <w:lang w:val="kk-KZ"/>
              </w:rPr>
              <w:t>ыңыздар</w:t>
            </w:r>
            <w:r w:rsidRPr="0086795D">
              <w:rPr>
                <w:rFonts w:ascii="Times New Roman" w:hAnsi="Times New Roman"/>
                <w:sz w:val="24"/>
                <w:lang w:val="kk-KZ"/>
              </w:rPr>
              <w:t>.</w:t>
            </w:r>
          </w:p>
          <w:tbl>
            <w:tblPr>
              <w:tblStyle w:val="a3"/>
              <w:tblW w:w="6043" w:type="dxa"/>
              <w:tblLayout w:type="fixed"/>
              <w:tblLook w:val="04A0" w:firstRow="1" w:lastRow="0" w:firstColumn="1" w:lastColumn="0" w:noHBand="0" w:noVBand="1"/>
            </w:tblPr>
            <w:tblGrid>
              <w:gridCol w:w="2641"/>
              <w:gridCol w:w="1559"/>
              <w:gridCol w:w="1843"/>
            </w:tblGrid>
            <w:tr w:rsidR="0086795D" w14:paraId="344911D2" w14:textId="77777777" w:rsidTr="00F9769F">
              <w:tc>
                <w:tcPr>
                  <w:tcW w:w="2641" w:type="dxa"/>
                </w:tcPr>
                <w:p w14:paraId="4FE586BF" w14:textId="77777777" w:rsidR="0086795D" w:rsidRPr="00124973" w:rsidRDefault="0086795D" w:rsidP="0086795D">
                  <w:pPr>
                    <w:spacing w:before="60" w:after="60"/>
                    <w:jc w:val="center"/>
                    <w:rPr>
                      <w:rFonts w:ascii="Times New Roman" w:hAnsi="Times New Roman"/>
                      <w:b/>
                      <w:sz w:val="24"/>
                      <w:lang w:val="kk-KZ"/>
                    </w:rPr>
                  </w:pPr>
                  <w:r w:rsidRPr="00124973">
                    <w:rPr>
                      <w:rFonts w:ascii="Times New Roman" w:hAnsi="Times New Roman"/>
                      <w:b/>
                      <w:sz w:val="24"/>
                      <w:lang w:val="kk-KZ"/>
                    </w:rPr>
                    <w:t>Анықтамасы</w:t>
                  </w:r>
                </w:p>
              </w:tc>
              <w:tc>
                <w:tcPr>
                  <w:tcW w:w="1559" w:type="dxa"/>
                  <w:vMerge w:val="restart"/>
                </w:tcPr>
                <w:p w14:paraId="336F2594" w14:textId="77777777" w:rsidR="0086795D" w:rsidRPr="00124973" w:rsidRDefault="0086795D" w:rsidP="0086795D">
                  <w:pPr>
                    <w:spacing w:before="60" w:after="60"/>
                    <w:jc w:val="center"/>
                    <w:rPr>
                      <w:rFonts w:ascii="Times New Roman" w:hAnsi="Times New Roman"/>
                      <w:b/>
                      <w:sz w:val="24"/>
                      <w:lang w:val="kk-KZ"/>
                    </w:rPr>
                  </w:pPr>
                </w:p>
              </w:tc>
              <w:tc>
                <w:tcPr>
                  <w:tcW w:w="1843" w:type="dxa"/>
                </w:tcPr>
                <w:p w14:paraId="4A017096" w14:textId="77777777" w:rsidR="0086795D" w:rsidRPr="00124973" w:rsidRDefault="0086795D" w:rsidP="0086795D">
                  <w:pPr>
                    <w:spacing w:before="60" w:after="60"/>
                    <w:jc w:val="center"/>
                    <w:rPr>
                      <w:rFonts w:ascii="Times New Roman" w:hAnsi="Times New Roman"/>
                      <w:b/>
                      <w:sz w:val="24"/>
                      <w:lang w:val="kk-KZ"/>
                    </w:rPr>
                  </w:pPr>
                  <w:r w:rsidRPr="00124973">
                    <w:rPr>
                      <w:rFonts w:ascii="Times New Roman" w:hAnsi="Times New Roman"/>
                      <w:b/>
                      <w:sz w:val="24"/>
                      <w:lang w:val="kk-KZ"/>
                    </w:rPr>
                    <w:t>Аталуы</w:t>
                  </w:r>
                </w:p>
              </w:tc>
            </w:tr>
            <w:tr w:rsidR="0086795D" w14:paraId="06E95963" w14:textId="77777777" w:rsidTr="00F9769F">
              <w:tc>
                <w:tcPr>
                  <w:tcW w:w="2641" w:type="dxa"/>
                </w:tcPr>
                <w:p w14:paraId="723D6B45" w14:textId="77777777" w:rsidR="0086795D" w:rsidRDefault="0086795D" w:rsidP="0086795D">
                  <w:pPr>
                    <w:spacing w:before="60" w:after="60"/>
                    <w:jc w:val="both"/>
                    <w:rPr>
                      <w:rFonts w:ascii="Times New Roman" w:hAnsi="Times New Roman"/>
                      <w:sz w:val="24"/>
                      <w:lang w:val="kk-KZ"/>
                    </w:rPr>
                  </w:pPr>
                  <w:r>
                    <w:rPr>
                      <w:rFonts w:ascii="Times New Roman" w:hAnsi="Times New Roman"/>
                      <w:sz w:val="24"/>
                      <w:lang w:val="kk-KZ"/>
                    </w:rPr>
                    <w:t>1. Ақпараттарды кесте түрінде беруге және оларды автоматты түрде өңдеуге негізделген қолданба</w:t>
                  </w:r>
                </w:p>
              </w:tc>
              <w:tc>
                <w:tcPr>
                  <w:tcW w:w="1559" w:type="dxa"/>
                  <w:vMerge/>
                </w:tcPr>
                <w:p w14:paraId="394928EF" w14:textId="77777777" w:rsidR="0086795D" w:rsidRDefault="0086795D" w:rsidP="0086795D">
                  <w:pPr>
                    <w:spacing w:before="60" w:after="60"/>
                    <w:jc w:val="both"/>
                    <w:rPr>
                      <w:rFonts w:ascii="Times New Roman" w:hAnsi="Times New Roman"/>
                      <w:sz w:val="24"/>
                      <w:lang w:val="kk-KZ"/>
                    </w:rPr>
                  </w:pPr>
                </w:p>
              </w:tc>
              <w:tc>
                <w:tcPr>
                  <w:tcW w:w="1843" w:type="dxa"/>
                </w:tcPr>
                <w:p w14:paraId="46B41DD5" w14:textId="77777777" w:rsidR="0086795D" w:rsidRDefault="0086795D" w:rsidP="0086795D">
                  <w:pPr>
                    <w:spacing w:before="60" w:after="60"/>
                    <w:rPr>
                      <w:rFonts w:ascii="Times New Roman" w:hAnsi="Times New Roman"/>
                      <w:sz w:val="24"/>
                      <w:lang w:val="kk-KZ"/>
                    </w:rPr>
                  </w:pPr>
                  <w:r>
                    <w:rPr>
                      <w:rFonts w:ascii="Times New Roman" w:hAnsi="Times New Roman"/>
                      <w:sz w:val="24"/>
                      <w:lang w:val="kk-KZ"/>
                    </w:rPr>
                    <w:t>а)</w:t>
                  </w:r>
                  <w:r>
                    <w:rPr>
                      <w:rFonts w:ascii="Times New Roman" w:hAnsi="Times New Roman"/>
                      <w:sz w:val="24"/>
                      <w:lang w:val="en-US"/>
                    </w:rPr>
                    <w:t xml:space="preserve"> </w:t>
                  </w:r>
                  <w:r>
                    <w:rPr>
                      <w:rFonts w:ascii="Times New Roman" w:hAnsi="Times New Roman"/>
                      <w:sz w:val="24"/>
                      <w:lang w:val="kk-KZ"/>
                    </w:rPr>
                    <w:t>Электрондық кесте</w:t>
                  </w:r>
                </w:p>
              </w:tc>
            </w:tr>
            <w:tr w:rsidR="0086795D" w14:paraId="21E30C66" w14:textId="77777777" w:rsidTr="00F9769F">
              <w:tc>
                <w:tcPr>
                  <w:tcW w:w="2641" w:type="dxa"/>
                </w:tcPr>
                <w:p w14:paraId="4116D8BF" w14:textId="77777777" w:rsidR="0086795D" w:rsidRDefault="0086795D" w:rsidP="0086795D">
                  <w:pPr>
                    <w:spacing w:before="60" w:after="60"/>
                    <w:jc w:val="both"/>
                    <w:rPr>
                      <w:rFonts w:ascii="Times New Roman" w:hAnsi="Times New Roman"/>
                      <w:sz w:val="24"/>
                      <w:lang w:val="kk-KZ"/>
                    </w:rPr>
                  </w:pPr>
                  <w:r>
                    <w:rPr>
                      <w:rFonts w:ascii="Times New Roman" w:hAnsi="Times New Roman"/>
                      <w:sz w:val="24"/>
                      <w:lang w:val="kk-KZ"/>
                    </w:rPr>
                    <w:t>2. Ақпараттарды кесте түрінде беруге және оларды автоматты түрде өңдеуге негізделген арнайы программалар пакеті</w:t>
                  </w:r>
                </w:p>
              </w:tc>
              <w:tc>
                <w:tcPr>
                  <w:tcW w:w="1559" w:type="dxa"/>
                  <w:vMerge/>
                </w:tcPr>
                <w:p w14:paraId="2485F08E" w14:textId="77777777" w:rsidR="0086795D" w:rsidRDefault="0086795D" w:rsidP="0086795D">
                  <w:pPr>
                    <w:spacing w:before="60" w:after="60"/>
                    <w:jc w:val="both"/>
                    <w:rPr>
                      <w:rFonts w:ascii="Times New Roman" w:hAnsi="Times New Roman"/>
                      <w:sz w:val="24"/>
                      <w:lang w:val="kk-KZ"/>
                    </w:rPr>
                  </w:pPr>
                </w:p>
              </w:tc>
              <w:tc>
                <w:tcPr>
                  <w:tcW w:w="1843" w:type="dxa"/>
                </w:tcPr>
                <w:p w14:paraId="416A30E8" w14:textId="77777777" w:rsidR="0086795D" w:rsidRPr="00124973" w:rsidRDefault="0086795D" w:rsidP="0086795D">
                  <w:pPr>
                    <w:spacing w:before="60" w:after="60"/>
                    <w:rPr>
                      <w:rFonts w:ascii="Times New Roman" w:hAnsi="Times New Roman"/>
                      <w:sz w:val="24"/>
                      <w:lang w:val="en-US"/>
                    </w:rPr>
                  </w:pPr>
                  <w:r>
                    <w:rPr>
                      <w:rFonts w:ascii="Times New Roman" w:hAnsi="Times New Roman"/>
                      <w:sz w:val="24"/>
                      <w:lang w:val="kk-KZ"/>
                    </w:rPr>
                    <w:t>ә)</w:t>
                  </w:r>
                  <w:r>
                    <w:rPr>
                      <w:rFonts w:ascii="Times New Roman" w:hAnsi="Times New Roman"/>
                      <w:sz w:val="24"/>
                      <w:lang w:val="en-US"/>
                    </w:rPr>
                    <w:t xml:space="preserve"> Excel</w:t>
                  </w:r>
                </w:p>
              </w:tc>
            </w:tr>
            <w:tr w:rsidR="0086795D" w14:paraId="484DF585" w14:textId="77777777" w:rsidTr="00F9769F">
              <w:tc>
                <w:tcPr>
                  <w:tcW w:w="2641" w:type="dxa"/>
                </w:tcPr>
                <w:p w14:paraId="1E5F6FE9" w14:textId="77777777" w:rsidR="0086795D" w:rsidRPr="00124973" w:rsidRDefault="0086795D" w:rsidP="0086795D">
                  <w:pPr>
                    <w:spacing w:before="60" w:after="60"/>
                    <w:jc w:val="both"/>
                    <w:rPr>
                      <w:rFonts w:ascii="Times New Roman" w:hAnsi="Times New Roman"/>
                      <w:sz w:val="24"/>
                      <w:lang w:val="kk-KZ"/>
                    </w:rPr>
                  </w:pPr>
                  <w:r>
                    <w:rPr>
                      <w:rFonts w:ascii="Times New Roman" w:hAnsi="Times New Roman"/>
                      <w:sz w:val="24"/>
                      <w:lang w:val="kk-KZ"/>
                    </w:rPr>
                    <w:t>3. Жеке беттерде ақпараттарды сақтайтын файл</w:t>
                  </w:r>
                </w:p>
              </w:tc>
              <w:tc>
                <w:tcPr>
                  <w:tcW w:w="1559" w:type="dxa"/>
                  <w:vMerge/>
                </w:tcPr>
                <w:p w14:paraId="4E5502BA" w14:textId="77777777" w:rsidR="0086795D" w:rsidRDefault="0086795D" w:rsidP="0086795D">
                  <w:pPr>
                    <w:spacing w:before="60" w:after="60"/>
                    <w:jc w:val="both"/>
                    <w:rPr>
                      <w:rFonts w:ascii="Times New Roman" w:hAnsi="Times New Roman"/>
                      <w:sz w:val="24"/>
                      <w:lang w:val="kk-KZ"/>
                    </w:rPr>
                  </w:pPr>
                </w:p>
              </w:tc>
              <w:tc>
                <w:tcPr>
                  <w:tcW w:w="1843" w:type="dxa"/>
                </w:tcPr>
                <w:p w14:paraId="2E56858B" w14:textId="77777777" w:rsidR="0086795D" w:rsidRPr="00CC7FF0" w:rsidRDefault="0086795D" w:rsidP="0086795D">
                  <w:pPr>
                    <w:spacing w:before="60" w:after="60"/>
                    <w:rPr>
                      <w:rFonts w:ascii="Times New Roman" w:hAnsi="Times New Roman"/>
                      <w:sz w:val="24"/>
                      <w:lang w:val="en-US"/>
                    </w:rPr>
                  </w:pPr>
                  <w:r>
                    <w:rPr>
                      <w:rFonts w:ascii="Times New Roman" w:hAnsi="Times New Roman"/>
                      <w:sz w:val="24"/>
                      <w:lang w:val="kk-KZ"/>
                    </w:rPr>
                    <w:t xml:space="preserve">б) </w:t>
                  </w:r>
                  <w:r>
                    <w:rPr>
                      <w:rFonts w:ascii="Times New Roman" w:hAnsi="Times New Roman"/>
                      <w:sz w:val="24"/>
                      <w:lang w:val="en-US"/>
                    </w:rPr>
                    <w:t>.xlsx</w:t>
                  </w:r>
                </w:p>
              </w:tc>
            </w:tr>
            <w:tr w:rsidR="0086795D" w:rsidRPr="00456C74" w14:paraId="4B34E863" w14:textId="77777777" w:rsidTr="00F9769F">
              <w:tc>
                <w:tcPr>
                  <w:tcW w:w="2641" w:type="dxa"/>
                </w:tcPr>
                <w:p w14:paraId="71D0C8DA" w14:textId="77777777" w:rsidR="0086795D" w:rsidRPr="00124973" w:rsidRDefault="0086795D" w:rsidP="0086795D">
                  <w:pPr>
                    <w:spacing w:before="60" w:after="60"/>
                    <w:jc w:val="both"/>
                    <w:rPr>
                      <w:rFonts w:ascii="Times New Roman" w:hAnsi="Times New Roman"/>
                      <w:sz w:val="24"/>
                      <w:lang w:val="kk-KZ"/>
                    </w:rPr>
                  </w:pPr>
                  <w:r>
                    <w:rPr>
                      <w:rFonts w:ascii="Times New Roman" w:hAnsi="Times New Roman"/>
                      <w:sz w:val="24"/>
                      <w:lang w:val="kk-KZ"/>
                    </w:rPr>
                    <w:t xml:space="preserve">4. </w:t>
                  </w:r>
                  <w:r>
                    <w:rPr>
                      <w:rFonts w:ascii="Times New Roman" w:hAnsi="Times New Roman"/>
                      <w:sz w:val="24"/>
                      <w:lang w:val="en-US"/>
                    </w:rPr>
                    <w:t>Excel</w:t>
                  </w:r>
                  <w:r>
                    <w:rPr>
                      <w:rFonts w:ascii="Times New Roman" w:hAnsi="Times New Roman"/>
                      <w:sz w:val="24"/>
                      <w:lang w:val="kk-KZ"/>
                    </w:rPr>
                    <w:t xml:space="preserve"> кітабының құрамды бөлігі</w:t>
                  </w:r>
                </w:p>
              </w:tc>
              <w:tc>
                <w:tcPr>
                  <w:tcW w:w="1559" w:type="dxa"/>
                  <w:vMerge/>
                </w:tcPr>
                <w:p w14:paraId="71B655B8" w14:textId="77777777" w:rsidR="0086795D" w:rsidRDefault="0086795D" w:rsidP="0086795D">
                  <w:pPr>
                    <w:spacing w:before="60" w:after="60"/>
                    <w:jc w:val="both"/>
                    <w:rPr>
                      <w:rFonts w:ascii="Times New Roman" w:hAnsi="Times New Roman"/>
                      <w:sz w:val="24"/>
                      <w:lang w:val="kk-KZ"/>
                    </w:rPr>
                  </w:pPr>
                </w:p>
              </w:tc>
              <w:tc>
                <w:tcPr>
                  <w:tcW w:w="1843" w:type="dxa"/>
                </w:tcPr>
                <w:p w14:paraId="7B035DDD" w14:textId="77777777" w:rsidR="0086795D" w:rsidRPr="00CC7FF0" w:rsidRDefault="0086795D" w:rsidP="0086795D">
                  <w:pPr>
                    <w:spacing w:before="60" w:after="60"/>
                    <w:rPr>
                      <w:rFonts w:ascii="Times New Roman" w:hAnsi="Times New Roman"/>
                      <w:sz w:val="24"/>
                      <w:lang w:val="kk-KZ"/>
                    </w:rPr>
                  </w:pPr>
                  <w:r>
                    <w:rPr>
                      <w:rFonts w:ascii="Times New Roman" w:hAnsi="Times New Roman"/>
                      <w:sz w:val="24"/>
                      <w:lang w:val="kk-KZ"/>
                    </w:rPr>
                    <w:t xml:space="preserve">в) </w:t>
                  </w:r>
                  <w:r w:rsidRPr="00CC7FF0">
                    <w:rPr>
                      <w:rFonts w:ascii="Times New Roman" w:hAnsi="Times New Roman"/>
                      <w:sz w:val="24"/>
                      <w:lang w:val="kk-KZ"/>
                    </w:rPr>
                    <w:t>Excel</w:t>
                  </w:r>
                  <w:r>
                    <w:rPr>
                      <w:rFonts w:ascii="Times New Roman" w:hAnsi="Times New Roman"/>
                      <w:sz w:val="24"/>
                      <w:lang w:val="kk-KZ"/>
                    </w:rPr>
                    <w:t>-дің жұмыс кітабы</w:t>
                  </w:r>
                </w:p>
              </w:tc>
            </w:tr>
            <w:tr w:rsidR="0086795D" w14:paraId="089EFF62" w14:textId="77777777" w:rsidTr="00F9769F">
              <w:tc>
                <w:tcPr>
                  <w:tcW w:w="2641" w:type="dxa"/>
                </w:tcPr>
                <w:p w14:paraId="47C3F69B" w14:textId="77777777" w:rsidR="0086795D" w:rsidRPr="00124973" w:rsidRDefault="0086795D" w:rsidP="0086795D">
                  <w:pPr>
                    <w:spacing w:before="60" w:after="60"/>
                    <w:jc w:val="both"/>
                    <w:rPr>
                      <w:rFonts w:ascii="Times New Roman" w:hAnsi="Times New Roman"/>
                      <w:sz w:val="24"/>
                      <w:lang w:val="kk-KZ"/>
                    </w:rPr>
                  </w:pPr>
                  <w:r>
                    <w:rPr>
                      <w:rFonts w:ascii="Times New Roman" w:hAnsi="Times New Roman"/>
                      <w:sz w:val="24"/>
                      <w:lang w:val="kk-KZ"/>
                    </w:rPr>
                    <w:t xml:space="preserve">5. </w:t>
                  </w:r>
                  <w:r w:rsidRPr="00124973">
                    <w:rPr>
                      <w:rFonts w:ascii="Times New Roman" w:hAnsi="Times New Roman"/>
                      <w:sz w:val="24"/>
                      <w:lang w:val="kk-KZ"/>
                    </w:rPr>
                    <w:t>Excel</w:t>
                  </w:r>
                  <w:r>
                    <w:rPr>
                      <w:rFonts w:ascii="Times New Roman" w:hAnsi="Times New Roman"/>
                      <w:sz w:val="24"/>
                      <w:lang w:val="kk-KZ"/>
                    </w:rPr>
                    <w:t xml:space="preserve"> процессорында құрылған файлдардың кеңейтілеуі</w:t>
                  </w:r>
                </w:p>
              </w:tc>
              <w:tc>
                <w:tcPr>
                  <w:tcW w:w="1559" w:type="dxa"/>
                  <w:vMerge/>
                </w:tcPr>
                <w:p w14:paraId="43D86D94" w14:textId="77777777" w:rsidR="0086795D" w:rsidRDefault="0086795D" w:rsidP="0086795D">
                  <w:pPr>
                    <w:spacing w:before="60" w:after="60"/>
                    <w:jc w:val="both"/>
                    <w:rPr>
                      <w:rFonts w:ascii="Times New Roman" w:hAnsi="Times New Roman"/>
                      <w:sz w:val="24"/>
                      <w:lang w:val="kk-KZ"/>
                    </w:rPr>
                  </w:pPr>
                </w:p>
              </w:tc>
              <w:tc>
                <w:tcPr>
                  <w:tcW w:w="1843" w:type="dxa"/>
                </w:tcPr>
                <w:p w14:paraId="60F0955D" w14:textId="77777777" w:rsidR="0086795D" w:rsidRDefault="0086795D" w:rsidP="0086795D">
                  <w:pPr>
                    <w:spacing w:before="60" w:after="60"/>
                    <w:rPr>
                      <w:rFonts w:ascii="Times New Roman" w:hAnsi="Times New Roman"/>
                      <w:sz w:val="24"/>
                      <w:lang w:val="kk-KZ"/>
                    </w:rPr>
                  </w:pPr>
                  <w:r>
                    <w:rPr>
                      <w:rFonts w:ascii="Times New Roman" w:hAnsi="Times New Roman"/>
                      <w:sz w:val="24"/>
                      <w:lang w:val="kk-KZ"/>
                    </w:rPr>
                    <w:t xml:space="preserve">г) ұяшық </w:t>
                  </w:r>
                </w:p>
              </w:tc>
            </w:tr>
            <w:tr w:rsidR="0086795D" w:rsidRPr="002A0040" w14:paraId="6A81449B" w14:textId="77777777" w:rsidTr="00F9769F">
              <w:tc>
                <w:tcPr>
                  <w:tcW w:w="2641" w:type="dxa"/>
                </w:tcPr>
                <w:p w14:paraId="56B809F9" w14:textId="77777777" w:rsidR="0086795D" w:rsidRDefault="0086795D" w:rsidP="0086795D">
                  <w:pPr>
                    <w:spacing w:before="60" w:after="60"/>
                    <w:jc w:val="both"/>
                    <w:rPr>
                      <w:rFonts w:ascii="Times New Roman" w:hAnsi="Times New Roman"/>
                      <w:sz w:val="24"/>
                      <w:lang w:val="kk-KZ"/>
                    </w:rPr>
                  </w:pPr>
                  <w:r>
                    <w:rPr>
                      <w:rFonts w:ascii="Times New Roman" w:hAnsi="Times New Roman"/>
                      <w:sz w:val="24"/>
                      <w:lang w:val="kk-KZ"/>
                    </w:rPr>
                    <w:t>6. Жұмыс парағында баған мен жолдардың қиылысуы</w:t>
                  </w:r>
                </w:p>
              </w:tc>
              <w:tc>
                <w:tcPr>
                  <w:tcW w:w="1559" w:type="dxa"/>
                  <w:vMerge/>
                </w:tcPr>
                <w:p w14:paraId="6D637836" w14:textId="77777777" w:rsidR="0086795D" w:rsidRDefault="0086795D" w:rsidP="0086795D">
                  <w:pPr>
                    <w:spacing w:before="60" w:after="60"/>
                    <w:jc w:val="both"/>
                    <w:rPr>
                      <w:rFonts w:ascii="Times New Roman" w:hAnsi="Times New Roman"/>
                      <w:sz w:val="24"/>
                      <w:lang w:val="kk-KZ"/>
                    </w:rPr>
                  </w:pPr>
                </w:p>
              </w:tc>
              <w:tc>
                <w:tcPr>
                  <w:tcW w:w="1843" w:type="dxa"/>
                </w:tcPr>
                <w:p w14:paraId="1C0798E5" w14:textId="77777777" w:rsidR="0086795D" w:rsidRDefault="0086795D" w:rsidP="0086795D">
                  <w:pPr>
                    <w:spacing w:before="60" w:after="60"/>
                    <w:rPr>
                      <w:rFonts w:ascii="Times New Roman" w:hAnsi="Times New Roman"/>
                      <w:sz w:val="24"/>
                      <w:lang w:val="kk-KZ"/>
                    </w:rPr>
                  </w:pPr>
                  <w:r>
                    <w:rPr>
                      <w:rFonts w:ascii="Times New Roman" w:hAnsi="Times New Roman"/>
                      <w:sz w:val="24"/>
                      <w:lang w:val="kk-KZ"/>
                    </w:rPr>
                    <w:t>ғ) жұмыс парағы</w:t>
                  </w:r>
                </w:p>
              </w:tc>
            </w:tr>
          </w:tbl>
          <w:p w14:paraId="43B83E07" w14:textId="71368E64" w:rsidR="0086795D" w:rsidRPr="0086795D" w:rsidRDefault="0086795D" w:rsidP="0086795D">
            <w:pPr>
              <w:pStyle w:val="a4"/>
              <w:numPr>
                <w:ilvl w:val="0"/>
                <w:numId w:val="14"/>
              </w:numPr>
              <w:spacing w:before="60" w:after="60"/>
              <w:jc w:val="both"/>
              <w:rPr>
                <w:rFonts w:ascii="Times New Roman" w:hAnsi="Times New Roman"/>
                <w:sz w:val="24"/>
                <w:lang w:val="kk-KZ"/>
              </w:rPr>
            </w:pPr>
            <w:r w:rsidRPr="0086795D">
              <w:rPr>
                <w:rFonts w:ascii="Times New Roman" w:hAnsi="Times New Roman"/>
                <w:sz w:val="24"/>
                <w:lang w:val="kk-KZ"/>
              </w:rPr>
              <w:t>Төмендегі тізімдердің ішінен пішімдеуге қатысты сөйлемдерді белгілеңдер:</w:t>
            </w:r>
          </w:p>
          <w:tbl>
            <w:tblPr>
              <w:tblStyle w:val="a3"/>
              <w:tblW w:w="0" w:type="auto"/>
              <w:tblLayout w:type="fixed"/>
              <w:tblLook w:val="04A0" w:firstRow="1" w:lastRow="0" w:firstColumn="1" w:lastColumn="0" w:noHBand="0" w:noVBand="1"/>
            </w:tblPr>
            <w:tblGrid>
              <w:gridCol w:w="656"/>
              <w:gridCol w:w="5387"/>
            </w:tblGrid>
            <w:tr w:rsidR="0086795D" w14:paraId="41921A88" w14:textId="77777777" w:rsidTr="00F9769F">
              <w:tc>
                <w:tcPr>
                  <w:tcW w:w="656" w:type="dxa"/>
                </w:tcPr>
                <w:p w14:paraId="0E307C58"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1</w:t>
                  </w:r>
                </w:p>
              </w:tc>
              <w:tc>
                <w:tcPr>
                  <w:tcW w:w="5387" w:type="dxa"/>
                </w:tcPr>
                <w:p w14:paraId="751F01B9"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Ұяшықтағы мәтіндерді өзгерту</w:t>
                  </w:r>
                </w:p>
              </w:tc>
            </w:tr>
            <w:tr w:rsidR="0086795D" w14:paraId="3606C296" w14:textId="77777777" w:rsidTr="00F9769F">
              <w:tc>
                <w:tcPr>
                  <w:tcW w:w="656" w:type="dxa"/>
                </w:tcPr>
                <w:p w14:paraId="1D10A4DB"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2</w:t>
                  </w:r>
                </w:p>
              </w:tc>
              <w:tc>
                <w:tcPr>
                  <w:tcW w:w="5387" w:type="dxa"/>
                </w:tcPr>
                <w:p w14:paraId="22912A0C"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Қаріптің түсін өзгерту</w:t>
                  </w:r>
                </w:p>
              </w:tc>
            </w:tr>
            <w:tr w:rsidR="0086795D" w14:paraId="181B56CF" w14:textId="77777777" w:rsidTr="00F9769F">
              <w:tc>
                <w:tcPr>
                  <w:tcW w:w="656" w:type="dxa"/>
                </w:tcPr>
                <w:p w14:paraId="3C63BF1F"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3</w:t>
                  </w:r>
                </w:p>
              </w:tc>
              <w:tc>
                <w:tcPr>
                  <w:tcW w:w="5387" w:type="dxa"/>
                </w:tcPr>
                <w:p w14:paraId="59A7DECD"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Ұяшыққа енген мәліметтерді өзгерту</w:t>
                  </w:r>
                </w:p>
              </w:tc>
            </w:tr>
            <w:tr w:rsidR="0086795D" w:rsidRPr="00456C74" w14:paraId="7AF757AF" w14:textId="77777777" w:rsidTr="00F9769F">
              <w:tc>
                <w:tcPr>
                  <w:tcW w:w="656" w:type="dxa"/>
                </w:tcPr>
                <w:p w14:paraId="6BDE1219"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4</w:t>
                  </w:r>
                </w:p>
              </w:tc>
              <w:tc>
                <w:tcPr>
                  <w:tcW w:w="5387" w:type="dxa"/>
                </w:tcPr>
                <w:p w14:paraId="41692D30"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Ұяшықты оң жақ шеті бойынша туралау</w:t>
                  </w:r>
                </w:p>
              </w:tc>
            </w:tr>
            <w:tr w:rsidR="0086795D" w14:paraId="53CFC6BD" w14:textId="77777777" w:rsidTr="00F9769F">
              <w:tc>
                <w:tcPr>
                  <w:tcW w:w="656" w:type="dxa"/>
                </w:tcPr>
                <w:p w14:paraId="7DEBDF30"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5</w:t>
                  </w:r>
                </w:p>
              </w:tc>
              <w:tc>
                <w:tcPr>
                  <w:tcW w:w="5387" w:type="dxa"/>
                </w:tcPr>
                <w:p w14:paraId="5CDE3623"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Ұяшықтың өлшемін өзгерту</w:t>
                  </w:r>
                </w:p>
              </w:tc>
            </w:tr>
            <w:tr w:rsidR="0086795D" w14:paraId="2748682C" w14:textId="77777777" w:rsidTr="00F9769F">
              <w:tc>
                <w:tcPr>
                  <w:tcW w:w="656" w:type="dxa"/>
                </w:tcPr>
                <w:p w14:paraId="65081B52"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6</w:t>
                  </w:r>
                </w:p>
              </w:tc>
              <w:tc>
                <w:tcPr>
                  <w:tcW w:w="5387" w:type="dxa"/>
                </w:tcPr>
                <w:p w14:paraId="030D10C1"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Ұяшықтарды бөліп алу</w:t>
                  </w:r>
                </w:p>
              </w:tc>
            </w:tr>
            <w:tr w:rsidR="0086795D" w14:paraId="7C29D5C5" w14:textId="77777777" w:rsidTr="00F9769F">
              <w:tc>
                <w:tcPr>
                  <w:tcW w:w="656" w:type="dxa"/>
                </w:tcPr>
                <w:p w14:paraId="1FD13256"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7</w:t>
                  </w:r>
                </w:p>
              </w:tc>
              <w:tc>
                <w:tcPr>
                  <w:tcW w:w="5387" w:type="dxa"/>
                </w:tcPr>
                <w:p w14:paraId="3784C943"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Шегараларын орнатып, өзгерту</w:t>
                  </w:r>
                </w:p>
              </w:tc>
            </w:tr>
            <w:tr w:rsidR="0086795D" w14:paraId="03E274EF" w14:textId="77777777" w:rsidTr="00F9769F">
              <w:tc>
                <w:tcPr>
                  <w:tcW w:w="656" w:type="dxa"/>
                </w:tcPr>
                <w:p w14:paraId="6BFADCE0"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8</w:t>
                  </w:r>
                </w:p>
              </w:tc>
              <w:tc>
                <w:tcPr>
                  <w:tcW w:w="5387" w:type="dxa"/>
                </w:tcPr>
                <w:p w14:paraId="11F87663"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Ұяшыққа бояу құюды өзгерту</w:t>
                  </w:r>
                </w:p>
              </w:tc>
            </w:tr>
            <w:tr w:rsidR="0086795D" w:rsidRPr="00456C74" w14:paraId="2A34ED4F" w14:textId="77777777" w:rsidTr="00F9769F">
              <w:tc>
                <w:tcPr>
                  <w:tcW w:w="656" w:type="dxa"/>
                </w:tcPr>
                <w:p w14:paraId="21AC9472"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9</w:t>
                  </w:r>
                </w:p>
              </w:tc>
              <w:tc>
                <w:tcPr>
                  <w:tcW w:w="5387" w:type="dxa"/>
                </w:tcPr>
                <w:p w14:paraId="74C7A5EA"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Мәліметтер типін (мәтін, күні, саны, т.б.) өзгерту</w:t>
                  </w:r>
                </w:p>
              </w:tc>
            </w:tr>
            <w:tr w:rsidR="0086795D" w14:paraId="55470E15" w14:textId="77777777" w:rsidTr="00F9769F">
              <w:tc>
                <w:tcPr>
                  <w:tcW w:w="656" w:type="dxa"/>
                </w:tcPr>
                <w:p w14:paraId="4B80A75F"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lastRenderedPageBreak/>
                    <w:t>10</w:t>
                  </w:r>
                </w:p>
              </w:tc>
              <w:tc>
                <w:tcPr>
                  <w:tcW w:w="5387" w:type="dxa"/>
                </w:tcPr>
                <w:p w14:paraId="21A1BFC8"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Қандай да бір символдарды өзгерту</w:t>
                  </w:r>
                </w:p>
              </w:tc>
            </w:tr>
            <w:tr w:rsidR="0086795D" w14:paraId="673CB46C" w14:textId="77777777" w:rsidTr="00F9769F">
              <w:tc>
                <w:tcPr>
                  <w:tcW w:w="656" w:type="dxa"/>
                </w:tcPr>
                <w:p w14:paraId="21F41ED6"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11</w:t>
                  </w:r>
                </w:p>
              </w:tc>
              <w:tc>
                <w:tcPr>
                  <w:tcW w:w="5387" w:type="dxa"/>
                </w:tcPr>
                <w:p w14:paraId="2D4FBE1A" w14:textId="77777777" w:rsidR="0086795D" w:rsidRPr="004C3D23" w:rsidRDefault="0086795D" w:rsidP="0086795D">
                  <w:pPr>
                    <w:spacing w:before="60" w:after="60"/>
                    <w:jc w:val="both"/>
                    <w:rPr>
                      <w:rFonts w:ascii="Times New Roman" w:hAnsi="Times New Roman"/>
                      <w:sz w:val="24"/>
                      <w:lang w:val="kk-KZ"/>
                    </w:rPr>
                  </w:pPr>
                  <w:r w:rsidRPr="004C3D23">
                    <w:rPr>
                      <w:rFonts w:ascii="Times New Roman" w:hAnsi="Times New Roman"/>
                      <w:sz w:val="24"/>
                      <w:lang w:val="kk-KZ"/>
                    </w:rPr>
                    <w:t>Ақпаратарды өшіру</w:t>
                  </w:r>
                </w:p>
              </w:tc>
            </w:tr>
          </w:tbl>
          <w:p w14:paraId="73515506" w14:textId="12323E07" w:rsidR="0086795D" w:rsidRPr="0086795D" w:rsidRDefault="0086795D" w:rsidP="0086795D">
            <w:pPr>
              <w:pStyle w:val="a4"/>
              <w:numPr>
                <w:ilvl w:val="0"/>
                <w:numId w:val="14"/>
              </w:numPr>
              <w:shd w:val="clear" w:color="auto" w:fill="FFFFFF"/>
              <w:spacing w:after="0" w:line="240" w:lineRule="auto"/>
              <w:rPr>
                <w:rFonts w:ascii="Times New Roman" w:eastAsia="Times New Roman" w:hAnsi="Times New Roman"/>
                <w:color w:val="333333"/>
                <w:sz w:val="24"/>
                <w:szCs w:val="24"/>
                <w:lang w:val="kk-KZ"/>
              </w:rPr>
            </w:pPr>
            <w:r>
              <w:rPr>
                <w:rFonts w:ascii="Times New Roman" w:eastAsia="Times New Roman" w:hAnsi="Times New Roman"/>
                <w:color w:val="333333"/>
                <w:sz w:val="24"/>
                <w:szCs w:val="24"/>
                <w:lang w:val="kk-KZ"/>
              </w:rPr>
              <w:t xml:space="preserve">Ұяшықтың ішіндегі мәліметті басқа ұяшыққа көшіру үшін қандай </w:t>
            </w:r>
            <w:r w:rsidR="000F1B38">
              <w:rPr>
                <w:rFonts w:ascii="Times New Roman" w:eastAsia="Times New Roman" w:hAnsi="Times New Roman"/>
                <w:color w:val="333333"/>
                <w:sz w:val="24"/>
                <w:szCs w:val="24"/>
                <w:lang w:val="kk-KZ"/>
              </w:rPr>
              <w:t>батырмаларды басамыз?</w:t>
            </w:r>
          </w:p>
          <w:p w14:paraId="07028A50" w14:textId="77777777" w:rsidR="00285AA7" w:rsidRPr="0086795D" w:rsidRDefault="00285AA7" w:rsidP="00F9769F">
            <w:pPr>
              <w:spacing w:after="0" w:line="240" w:lineRule="auto"/>
              <w:jc w:val="both"/>
              <w:rPr>
                <w:rFonts w:ascii="Times New Roman" w:hAnsi="Times New Roman"/>
                <w:sz w:val="24"/>
                <w:szCs w:val="24"/>
                <w:lang w:val="kk-KZ"/>
              </w:rPr>
            </w:pPr>
          </w:p>
        </w:tc>
        <w:tc>
          <w:tcPr>
            <w:tcW w:w="1985" w:type="dxa"/>
          </w:tcPr>
          <w:p w14:paraId="0780D2EB" w14:textId="77777777" w:rsidR="00285AA7" w:rsidRPr="002B0F5C" w:rsidRDefault="00285AA7" w:rsidP="00F9769F">
            <w:pPr>
              <w:spacing w:after="0" w:line="259" w:lineRule="auto"/>
              <w:rPr>
                <w:rFonts w:ascii="Times New Roman" w:hAnsi="Times New Roman"/>
                <w:sz w:val="24"/>
                <w:szCs w:val="24"/>
                <w:lang w:val="kk-KZ" w:eastAsia="en-GB"/>
              </w:rPr>
            </w:pPr>
          </w:p>
          <w:p w14:paraId="74282928"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43BFCEAE"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3068B976"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r w:rsidRPr="002B0F5C">
              <w:rPr>
                <w:rFonts w:ascii="Times New Roman" w:eastAsia="Times New Roman" w:hAnsi="Times New Roman"/>
                <w:b/>
                <w:bCs/>
                <w:kern w:val="36"/>
                <w:sz w:val="24"/>
                <w:szCs w:val="24"/>
                <w:lang w:val="kk-KZ" w:eastAsia="en-GB"/>
              </w:rPr>
              <w:t>Сергіту сәті</w:t>
            </w:r>
          </w:p>
          <w:p w14:paraId="3C9FABF3"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r w:rsidRPr="002B0F5C">
              <w:rPr>
                <w:rFonts w:ascii="Times New Roman" w:eastAsia="Times New Roman" w:hAnsi="Times New Roman"/>
                <w:b/>
                <w:bCs/>
                <w:kern w:val="36"/>
                <w:sz w:val="24"/>
                <w:szCs w:val="24"/>
                <w:lang w:val="kk-KZ" w:eastAsia="en-GB"/>
              </w:rPr>
              <w:t>Сұрақ парақшалары.</w:t>
            </w:r>
          </w:p>
          <w:p w14:paraId="54945913"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5A2A18E6"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1C0A1815"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4A4AA004"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2BE990BF" w14:textId="08A377A0" w:rsidR="00285AA7"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0230FD0F" w14:textId="2C68EA50" w:rsidR="0072360C" w:rsidRDefault="0072360C"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4FF1CBF1" w14:textId="77777777" w:rsidR="0072360C" w:rsidRPr="002B0F5C" w:rsidRDefault="0072360C"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3A62BA51"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7892817A"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r w:rsidRPr="002B0F5C">
              <w:rPr>
                <w:rFonts w:ascii="Times New Roman" w:eastAsia="Times New Roman" w:hAnsi="Times New Roman"/>
                <w:b/>
                <w:bCs/>
                <w:kern w:val="36"/>
                <w:sz w:val="24"/>
                <w:szCs w:val="24"/>
                <w:lang w:val="kk-KZ" w:eastAsia="en-GB"/>
              </w:rPr>
              <w:t>Оқулық, дәптерлер.</w:t>
            </w:r>
          </w:p>
          <w:p w14:paraId="277E0D2C"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29CC2189"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172F425D"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0B11A91A"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3F911094"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3B35D834"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p>
          <w:p w14:paraId="1BB425F3"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r w:rsidRPr="002B0F5C">
              <w:rPr>
                <w:rFonts w:ascii="Times New Roman" w:eastAsia="Times New Roman" w:hAnsi="Times New Roman"/>
                <w:b/>
                <w:bCs/>
                <w:kern w:val="36"/>
                <w:sz w:val="24"/>
                <w:szCs w:val="24"/>
                <w:lang w:val="kk-KZ" w:eastAsia="en-GB"/>
              </w:rPr>
              <w:t>Ойын ойнайық.</w:t>
            </w:r>
          </w:p>
        </w:tc>
      </w:tr>
      <w:tr w:rsidR="00285AA7" w:rsidRPr="002B0F5C" w14:paraId="427C584B" w14:textId="77777777" w:rsidTr="00F9769F">
        <w:tc>
          <w:tcPr>
            <w:tcW w:w="2144" w:type="dxa"/>
          </w:tcPr>
          <w:p w14:paraId="21CF0B40" w14:textId="77777777" w:rsidR="00285AA7" w:rsidRPr="002B0F5C" w:rsidRDefault="00285AA7" w:rsidP="00F9769F">
            <w:pPr>
              <w:spacing w:after="0" w:line="259" w:lineRule="auto"/>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lastRenderedPageBreak/>
              <w:t>Сабақтың соңы</w:t>
            </w:r>
          </w:p>
          <w:p w14:paraId="1EEF6C32" w14:textId="77777777" w:rsidR="00285AA7" w:rsidRPr="002B0F5C" w:rsidRDefault="00285AA7" w:rsidP="00F9769F">
            <w:pPr>
              <w:spacing w:after="0" w:line="259" w:lineRule="auto"/>
              <w:jc w:val="center"/>
              <w:outlineLvl w:val="2"/>
              <w:rPr>
                <w:rFonts w:ascii="Times New Roman" w:hAnsi="Times New Roman"/>
                <w:b/>
                <w:sz w:val="24"/>
                <w:szCs w:val="24"/>
                <w:lang w:val="kk-KZ" w:eastAsia="en-GB"/>
              </w:rPr>
            </w:pPr>
            <w:r w:rsidRPr="002B0F5C">
              <w:rPr>
                <w:rFonts w:ascii="Times New Roman" w:hAnsi="Times New Roman"/>
                <w:b/>
                <w:sz w:val="24"/>
                <w:szCs w:val="24"/>
                <w:lang w:val="kk-KZ" w:eastAsia="en-GB"/>
              </w:rPr>
              <w:t>2 минут</w:t>
            </w:r>
          </w:p>
          <w:p w14:paraId="62167AC0" w14:textId="77777777" w:rsidR="00285AA7" w:rsidRPr="002B0F5C" w:rsidRDefault="00285AA7" w:rsidP="00F9769F">
            <w:pPr>
              <w:spacing w:after="0" w:line="259" w:lineRule="auto"/>
              <w:outlineLvl w:val="2"/>
              <w:rPr>
                <w:rFonts w:ascii="Times New Roman" w:hAnsi="Times New Roman"/>
                <w:b/>
                <w:sz w:val="24"/>
                <w:szCs w:val="24"/>
                <w:lang w:val="kk-KZ" w:eastAsia="en-GB"/>
              </w:rPr>
            </w:pPr>
          </w:p>
        </w:tc>
        <w:tc>
          <w:tcPr>
            <w:tcW w:w="6362" w:type="dxa"/>
            <w:gridSpan w:val="2"/>
          </w:tcPr>
          <w:p w14:paraId="1370079F" w14:textId="77777777" w:rsidR="00285AA7" w:rsidRPr="002B0F5C" w:rsidRDefault="00285AA7" w:rsidP="00F9769F">
            <w:pPr>
              <w:spacing w:after="0" w:line="259" w:lineRule="auto"/>
              <w:jc w:val="center"/>
              <w:rPr>
                <w:rFonts w:ascii="Times New Roman" w:hAnsi="Times New Roman"/>
                <w:b/>
                <w:sz w:val="24"/>
                <w:szCs w:val="24"/>
                <w:lang w:val="kk-KZ" w:eastAsia="en-GB"/>
              </w:rPr>
            </w:pPr>
            <w:r w:rsidRPr="002B0F5C">
              <w:rPr>
                <w:rFonts w:ascii="Times New Roman" w:hAnsi="Times New Roman"/>
                <w:b/>
                <w:sz w:val="24"/>
                <w:szCs w:val="24"/>
                <w:lang w:val="kk-KZ" w:eastAsia="en-GB"/>
              </w:rPr>
              <w:t>Рефлексия</w:t>
            </w:r>
          </w:p>
          <w:p w14:paraId="4CC968DC" w14:textId="77777777" w:rsidR="00F32B80" w:rsidRPr="00F32B80" w:rsidRDefault="00F32B80" w:rsidP="00F32B80">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“ҚҚҚ” әдісі</w:t>
            </w:r>
          </w:p>
          <w:p w14:paraId="65C8A646" w14:textId="23C3CA85" w:rsidR="00F32B80" w:rsidRDefault="00F32B80" w:rsidP="00F32B80">
            <w:pPr>
              <w:shd w:val="clear" w:color="auto" w:fill="FFFFFF"/>
              <w:spacing w:after="0" w:line="240" w:lineRule="auto"/>
              <w:rPr>
                <w:rFonts w:ascii="Times New Roman" w:eastAsia="Times New Roman" w:hAnsi="Times New Roman"/>
                <w:color w:val="333333"/>
                <w:sz w:val="24"/>
                <w:szCs w:val="24"/>
                <w:lang w:val="kk-KZ"/>
              </w:rPr>
            </w:pPr>
            <w:r w:rsidRPr="00F32B80">
              <w:rPr>
                <w:rFonts w:ascii="Times New Roman" w:eastAsia="Times New Roman" w:hAnsi="Times New Roman"/>
                <w:color w:val="333333"/>
                <w:sz w:val="24"/>
                <w:szCs w:val="24"/>
                <w:lang w:val="kk-KZ"/>
              </w:rPr>
              <w:t xml:space="preserve">Қызық, құнды, қиын әдісі бойынша өздеріңе бүгінгі сабақта не қиын болды, қандай нәрсе қызық болды және қандай құнды ақпарат алдыңдар соны </w:t>
            </w:r>
            <w:r>
              <w:rPr>
                <w:rFonts w:ascii="Times New Roman" w:eastAsia="Times New Roman" w:hAnsi="Times New Roman"/>
                <w:color w:val="333333"/>
                <w:sz w:val="24"/>
                <w:szCs w:val="24"/>
                <w:lang w:val="kk-KZ"/>
              </w:rPr>
              <w:t>алдарыңдағы дәптерге</w:t>
            </w:r>
            <w:r w:rsidRPr="00F32B80">
              <w:rPr>
                <w:rFonts w:ascii="Times New Roman" w:eastAsia="Times New Roman" w:hAnsi="Times New Roman"/>
                <w:color w:val="333333"/>
                <w:sz w:val="24"/>
                <w:szCs w:val="24"/>
                <w:lang w:val="kk-KZ"/>
              </w:rPr>
              <w:t xml:space="preserve"> жазып</w:t>
            </w:r>
            <w:r>
              <w:rPr>
                <w:rFonts w:ascii="Times New Roman" w:eastAsia="Times New Roman" w:hAnsi="Times New Roman"/>
                <w:color w:val="333333"/>
                <w:sz w:val="24"/>
                <w:szCs w:val="24"/>
                <w:lang w:val="kk-KZ"/>
              </w:rPr>
              <w:t xml:space="preserve"> көрсетіңдер</w:t>
            </w:r>
            <w:r w:rsidRPr="00F32B80">
              <w:rPr>
                <w:rFonts w:ascii="Times New Roman" w:eastAsia="Times New Roman" w:hAnsi="Times New Roman"/>
                <w:color w:val="333333"/>
                <w:sz w:val="24"/>
                <w:szCs w:val="24"/>
                <w:lang w:val="kk-KZ"/>
              </w:rPr>
              <w:t xml:space="preserve">. </w:t>
            </w:r>
          </w:p>
          <w:tbl>
            <w:tblPr>
              <w:tblW w:w="5960" w:type="dxa"/>
              <w:tblLayout w:type="fixed"/>
              <w:tblCellMar>
                <w:left w:w="0" w:type="dxa"/>
                <w:right w:w="0" w:type="dxa"/>
              </w:tblCellMar>
              <w:tblLook w:val="0600" w:firstRow="0" w:lastRow="0" w:firstColumn="0" w:lastColumn="0" w:noHBand="1" w:noVBand="1"/>
            </w:tblPr>
            <w:tblGrid>
              <w:gridCol w:w="1991"/>
              <w:gridCol w:w="1842"/>
              <w:gridCol w:w="2127"/>
            </w:tblGrid>
            <w:tr w:rsidR="00F32B80" w:rsidRPr="00456C74" w14:paraId="58C2812B" w14:textId="77777777" w:rsidTr="00F32B80">
              <w:trPr>
                <w:trHeight w:val="430"/>
              </w:trPr>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52DACA" w14:textId="77777777" w:rsidR="00F32B80" w:rsidRPr="00AD7939" w:rsidRDefault="00F32B80" w:rsidP="00F32B80">
                  <w:pPr>
                    <w:shd w:val="clear" w:color="auto" w:fill="FFFFFF"/>
                    <w:spacing w:after="0" w:line="240" w:lineRule="auto"/>
                    <w:jc w:val="center"/>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қызық</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0635C" w14:textId="77777777" w:rsidR="00F32B80" w:rsidRPr="00AD7939" w:rsidRDefault="00F32B80" w:rsidP="00F32B80">
                  <w:pPr>
                    <w:shd w:val="clear" w:color="auto" w:fill="FFFFFF"/>
                    <w:spacing w:after="0" w:line="240" w:lineRule="auto"/>
                    <w:jc w:val="center"/>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құнды</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106A14" w14:textId="77777777" w:rsidR="00F32B80" w:rsidRPr="00AD7939" w:rsidRDefault="00F32B80" w:rsidP="00F32B80">
                  <w:pPr>
                    <w:shd w:val="clear" w:color="auto" w:fill="FFFFFF"/>
                    <w:spacing w:after="0" w:line="240" w:lineRule="auto"/>
                    <w:jc w:val="center"/>
                    <w:rPr>
                      <w:rFonts w:ascii="Times New Roman" w:eastAsia="Times New Roman" w:hAnsi="Times New Roman"/>
                      <w:color w:val="333333"/>
                      <w:sz w:val="24"/>
                      <w:szCs w:val="24"/>
                      <w:lang w:val="kk-KZ"/>
                    </w:rPr>
                  </w:pPr>
                  <w:r w:rsidRPr="00F32B80">
                    <w:rPr>
                      <w:rFonts w:ascii="Times New Roman" w:eastAsia="Times New Roman" w:hAnsi="Times New Roman"/>
                      <w:b/>
                      <w:bCs/>
                      <w:color w:val="333333"/>
                      <w:sz w:val="24"/>
                      <w:szCs w:val="24"/>
                      <w:lang w:val="kk-KZ"/>
                    </w:rPr>
                    <w:t>қиын</w:t>
                  </w:r>
                </w:p>
              </w:tc>
            </w:tr>
            <w:tr w:rsidR="00F32B80" w:rsidRPr="00456C74" w14:paraId="69B3EC30" w14:textId="77777777" w:rsidTr="00F32B80">
              <w:trPr>
                <w:trHeight w:val="1230"/>
              </w:trPr>
              <w:tc>
                <w:tcPr>
                  <w:tcW w:w="1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22AC9" w14:textId="77777777" w:rsidR="00F32B80" w:rsidRPr="00AD7939" w:rsidRDefault="00F32B80" w:rsidP="00F32B80">
                  <w:pPr>
                    <w:shd w:val="clear" w:color="auto" w:fill="FFFFFF"/>
                    <w:spacing w:after="0" w:line="240" w:lineRule="auto"/>
                    <w:rPr>
                      <w:rFonts w:ascii="Times New Roman" w:eastAsia="Times New Roman" w:hAnsi="Times New Roman"/>
                      <w:color w:val="333333"/>
                      <w:sz w:val="24"/>
                      <w:szCs w:val="24"/>
                      <w:lang w:val="kk-KZ"/>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902487" w14:textId="77777777" w:rsidR="00F32B80" w:rsidRPr="00AD7939" w:rsidRDefault="00F32B80" w:rsidP="00F32B80">
                  <w:pPr>
                    <w:shd w:val="clear" w:color="auto" w:fill="FFFFFF"/>
                    <w:spacing w:after="0" w:line="240" w:lineRule="auto"/>
                    <w:rPr>
                      <w:rFonts w:ascii="Times New Roman" w:eastAsia="Times New Roman" w:hAnsi="Times New Roman"/>
                      <w:color w:val="333333"/>
                      <w:sz w:val="24"/>
                      <w:szCs w:val="24"/>
                      <w:lang w:val="kk-KZ"/>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D64222" w14:textId="77777777" w:rsidR="00F32B80" w:rsidRPr="00AD7939" w:rsidRDefault="00F32B80" w:rsidP="00F32B80">
                  <w:pPr>
                    <w:shd w:val="clear" w:color="auto" w:fill="FFFFFF"/>
                    <w:spacing w:after="0" w:line="240" w:lineRule="auto"/>
                    <w:rPr>
                      <w:rFonts w:ascii="Times New Roman" w:eastAsia="Times New Roman" w:hAnsi="Times New Roman"/>
                      <w:color w:val="333333"/>
                      <w:sz w:val="24"/>
                      <w:szCs w:val="24"/>
                      <w:lang w:val="kk-KZ"/>
                    </w:rPr>
                  </w:pPr>
                </w:p>
              </w:tc>
            </w:tr>
          </w:tbl>
          <w:p w14:paraId="293D27E9" w14:textId="77777777" w:rsidR="00F32B80" w:rsidRPr="00F32B80" w:rsidRDefault="00F32B80" w:rsidP="00F32B80">
            <w:pPr>
              <w:shd w:val="clear" w:color="auto" w:fill="FFFFFF"/>
              <w:spacing w:after="0" w:line="240" w:lineRule="auto"/>
              <w:rPr>
                <w:rFonts w:ascii="Times New Roman" w:eastAsia="Times New Roman" w:hAnsi="Times New Roman"/>
                <w:color w:val="333333"/>
                <w:sz w:val="24"/>
                <w:szCs w:val="24"/>
                <w:lang w:val="kk-KZ"/>
              </w:rPr>
            </w:pPr>
          </w:p>
          <w:p w14:paraId="159C534A" w14:textId="1BA6F965" w:rsidR="00285AA7" w:rsidRPr="002B0F5C" w:rsidRDefault="006F3108" w:rsidP="00F32B80">
            <w:pPr>
              <w:shd w:val="clear" w:color="auto" w:fill="FFFFFF"/>
              <w:spacing w:after="0" w:line="240" w:lineRule="auto"/>
              <w:rPr>
                <w:rFonts w:ascii="Times New Roman" w:hAnsi="Times New Roman"/>
                <w:b/>
                <w:sz w:val="24"/>
                <w:szCs w:val="24"/>
                <w:lang w:val="kk-KZ" w:eastAsia="en-GB"/>
              </w:rPr>
            </w:pPr>
            <w:r w:rsidRPr="00FD178A">
              <w:rPr>
                <w:rFonts w:ascii="Times New Roman" w:hAnsi="Times New Roman"/>
                <w:b/>
                <w:sz w:val="24"/>
                <w:lang w:val="kk-KZ"/>
              </w:rPr>
              <w:t>Үй тапсырмасы:</w:t>
            </w:r>
            <w:r>
              <w:rPr>
                <w:rFonts w:ascii="Times New Roman" w:hAnsi="Times New Roman"/>
                <w:sz w:val="24"/>
                <w:lang w:val="kk-KZ"/>
              </w:rPr>
              <w:t xml:space="preserve"> Оқулықтан 3.3. тақырыпты оқу. 57 беттегі «Үй тапсырмасын» орындау</w:t>
            </w:r>
          </w:p>
        </w:tc>
        <w:tc>
          <w:tcPr>
            <w:tcW w:w="1985" w:type="dxa"/>
          </w:tcPr>
          <w:p w14:paraId="2934072A"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Cs/>
                <w:kern w:val="36"/>
                <w:sz w:val="24"/>
                <w:szCs w:val="24"/>
                <w:lang w:val="kk-KZ" w:eastAsia="en-GB"/>
              </w:rPr>
            </w:pPr>
          </w:p>
          <w:p w14:paraId="4C03A276" w14:textId="77777777" w:rsidR="00285AA7" w:rsidRPr="002B0F5C" w:rsidRDefault="00285AA7" w:rsidP="00F9769F">
            <w:pPr>
              <w:shd w:val="clear" w:color="auto" w:fill="FFFFFF"/>
              <w:spacing w:after="0" w:line="240" w:lineRule="auto"/>
              <w:textAlignment w:val="top"/>
              <w:outlineLvl w:val="0"/>
              <w:rPr>
                <w:rFonts w:ascii="Times New Roman" w:eastAsia="Times New Roman" w:hAnsi="Times New Roman"/>
                <w:b/>
                <w:bCs/>
                <w:kern w:val="36"/>
                <w:sz w:val="24"/>
                <w:szCs w:val="24"/>
                <w:lang w:val="kk-KZ" w:eastAsia="en-GB"/>
              </w:rPr>
            </w:pPr>
            <w:r w:rsidRPr="002B0F5C">
              <w:rPr>
                <w:rFonts w:ascii="Times New Roman" w:eastAsia="Times New Roman" w:hAnsi="Times New Roman"/>
                <w:b/>
                <w:bCs/>
                <w:kern w:val="36"/>
                <w:sz w:val="24"/>
                <w:szCs w:val="24"/>
                <w:lang w:val="kk-KZ" w:eastAsia="en-GB"/>
              </w:rPr>
              <w:t>Смайликтер</w:t>
            </w:r>
          </w:p>
        </w:tc>
      </w:tr>
      <w:tr w:rsidR="00285AA7" w:rsidRPr="00456C74" w14:paraId="330F8A1A" w14:textId="77777777" w:rsidTr="00F9769F">
        <w:tc>
          <w:tcPr>
            <w:tcW w:w="2144" w:type="dxa"/>
          </w:tcPr>
          <w:p w14:paraId="3753FD67" w14:textId="77777777" w:rsidR="00285AA7" w:rsidRPr="002B0F5C" w:rsidRDefault="00285AA7" w:rsidP="00F9769F">
            <w:pPr>
              <w:spacing w:after="0" w:line="259" w:lineRule="auto"/>
              <w:jc w:val="both"/>
              <w:rPr>
                <w:rFonts w:ascii="Times New Roman" w:hAnsi="Times New Roman"/>
                <w:b/>
                <w:sz w:val="24"/>
                <w:szCs w:val="24"/>
                <w:lang w:val="kk-KZ" w:eastAsia="en-GB"/>
              </w:rPr>
            </w:pPr>
            <w:r w:rsidRPr="002B0F5C">
              <w:rPr>
                <w:rFonts w:ascii="Times New Roman" w:hAnsi="Times New Roman"/>
                <w:b/>
                <w:sz w:val="24"/>
                <w:szCs w:val="24"/>
                <w:lang w:val="kk-KZ" w:eastAsia="en-GB"/>
              </w:rPr>
              <w:t xml:space="preserve">Дифференциация – оқушыларға көбірек қолдау көрсетуді қалай жоспарлайсыз? Қабілеті жоғары оқушыларға қандай тапсырмалар қоюды жоспарлап отырсыз? </w:t>
            </w:r>
          </w:p>
        </w:tc>
        <w:tc>
          <w:tcPr>
            <w:tcW w:w="6362" w:type="dxa"/>
            <w:gridSpan w:val="2"/>
          </w:tcPr>
          <w:p w14:paraId="2C2D2F30" w14:textId="77777777" w:rsidR="00285AA7" w:rsidRPr="002B0F5C" w:rsidRDefault="00285AA7" w:rsidP="00F9769F">
            <w:pPr>
              <w:spacing w:after="0" w:line="259" w:lineRule="auto"/>
              <w:jc w:val="both"/>
              <w:rPr>
                <w:rFonts w:ascii="Times New Roman" w:hAnsi="Times New Roman"/>
                <w:sz w:val="24"/>
                <w:szCs w:val="24"/>
                <w:lang w:val="kk-KZ" w:eastAsia="en-GB"/>
              </w:rPr>
            </w:pPr>
          </w:p>
          <w:p w14:paraId="5C7804F3" w14:textId="77777777" w:rsidR="00285AA7" w:rsidRPr="002B0F5C" w:rsidRDefault="00285AA7" w:rsidP="00F9769F">
            <w:pPr>
              <w:spacing w:after="0" w:line="259" w:lineRule="auto"/>
              <w:jc w:val="both"/>
              <w:rPr>
                <w:rFonts w:ascii="Times New Roman" w:hAnsi="Times New Roman"/>
                <w:sz w:val="24"/>
                <w:szCs w:val="24"/>
                <w:lang w:val="kk-KZ" w:eastAsia="en-GB"/>
              </w:rPr>
            </w:pPr>
            <w:r w:rsidRPr="002B0F5C">
              <w:rPr>
                <w:rFonts w:ascii="Times New Roman" w:hAnsi="Times New Roman"/>
                <w:sz w:val="24"/>
                <w:szCs w:val="24"/>
                <w:lang w:val="kk-KZ" w:eastAsia="en-GB"/>
              </w:rPr>
              <w:t xml:space="preserve">Бағалау – оқушылардың материалды меңгеру деңгейін  тексеру жоспарыңыз? </w:t>
            </w:r>
          </w:p>
          <w:p w14:paraId="0362C72E" w14:textId="77777777" w:rsidR="00285AA7" w:rsidRPr="002B0F5C" w:rsidRDefault="00285AA7" w:rsidP="00F9769F">
            <w:pPr>
              <w:spacing w:after="0" w:line="259" w:lineRule="auto"/>
              <w:jc w:val="both"/>
              <w:rPr>
                <w:rFonts w:ascii="Times New Roman" w:hAnsi="Times New Roman"/>
                <w:sz w:val="24"/>
                <w:szCs w:val="24"/>
                <w:lang w:eastAsia="en-GB"/>
              </w:rPr>
            </w:pPr>
            <w:r w:rsidRPr="002B0F5C">
              <w:rPr>
                <w:rFonts w:ascii="Times New Roman" w:hAnsi="Times New Roman"/>
                <w:sz w:val="24"/>
                <w:szCs w:val="24"/>
                <w:lang w:val="kk-KZ" w:eastAsia="en-GB"/>
              </w:rPr>
              <w:t>Сөйлеу-речи-</w:t>
            </w:r>
            <w:proofErr w:type="spellStart"/>
            <w:r w:rsidRPr="002B0F5C">
              <w:rPr>
                <w:rFonts w:ascii="Times New Roman" w:hAnsi="Times New Roman"/>
                <w:sz w:val="24"/>
                <w:szCs w:val="24"/>
                <w:lang w:eastAsia="en-GB"/>
              </w:rPr>
              <w:t>speeches</w:t>
            </w:r>
            <w:proofErr w:type="spellEnd"/>
          </w:p>
          <w:p w14:paraId="7F7FEE92" w14:textId="77777777" w:rsidR="00285AA7" w:rsidRPr="002B0F5C" w:rsidRDefault="00285AA7" w:rsidP="00F9769F">
            <w:pPr>
              <w:spacing w:after="0" w:line="259" w:lineRule="auto"/>
              <w:jc w:val="both"/>
              <w:rPr>
                <w:rFonts w:ascii="Times New Roman" w:hAnsi="Times New Roman"/>
                <w:sz w:val="24"/>
                <w:szCs w:val="24"/>
                <w:lang w:val="kk-KZ" w:eastAsia="en-GB"/>
              </w:rPr>
            </w:pPr>
          </w:p>
        </w:tc>
        <w:tc>
          <w:tcPr>
            <w:tcW w:w="1985" w:type="dxa"/>
          </w:tcPr>
          <w:p w14:paraId="69F06673" w14:textId="77777777" w:rsidR="00285AA7" w:rsidRPr="002B0F5C" w:rsidRDefault="00285AA7" w:rsidP="00F9769F">
            <w:pPr>
              <w:spacing w:after="0" w:line="259" w:lineRule="auto"/>
              <w:jc w:val="both"/>
              <w:rPr>
                <w:rFonts w:ascii="Times New Roman" w:hAnsi="Times New Roman"/>
                <w:noProof/>
                <w:sz w:val="24"/>
                <w:szCs w:val="24"/>
                <w:lang w:val="kk-KZ" w:eastAsia="en-GB"/>
              </w:rPr>
            </w:pPr>
            <w:r w:rsidRPr="002B0F5C">
              <w:rPr>
                <w:rFonts w:ascii="Times New Roman" w:hAnsi="Times New Roman"/>
                <w:sz w:val="24"/>
                <w:szCs w:val="24"/>
                <w:lang w:val="kk-KZ"/>
              </w:rPr>
              <w:t xml:space="preserve">Пәнаралық байланыс </w:t>
            </w:r>
          </w:p>
          <w:p w14:paraId="46973D18" w14:textId="77777777" w:rsidR="00285AA7" w:rsidRPr="002B0F5C" w:rsidRDefault="00285AA7" w:rsidP="00F9769F">
            <w:pPr>
              <w:spacing w:after="0" w:line="259" w:lineRule="auto"/>
              <w:jc w:val="both"/>
              <w:rPr>
                <w:rFonts w:ascii="Times New Roman" w:hAnsi="Times New Roman"/>
                <w:sz w:val="24"/>
                <w:szCs w:val="24"/>
                <w:highlight w:val="yellow"/>
                <w:lang w:val="kk-KZ" w:eastAsia="en-GB"/>
              </w:rPr>
            </w:pPr>
            <w:r w:rsidRPr="002B0F5C">
              <w:rPr>
                <w:rFonts w:ascii="Times New Roman" w:hAnsi="Times New Roman"/>
                <w:sz w:val="24"/>
                <w:szCs w:val="24"/>
                <w:lang w:val="kk-KZ" w:eastAsia="en-GB"/>
              </w:rPr>
              <w:t xml:space="preserve">Денсаулық және қауіпсіздік техникасының сақталуы </w:t>
            </w:r>
            <w:r w:rsidRPr="002B0F5C">
              <w:rPr>
                <w:rFonts w:ascii="Times New Roman" w:hAnsi="Times New Roman"/>
                <w:sz w:val="24"/>
                <w:szCs w:val="24"/>
                <w:lang w:val="kk-KZ" w:eastAsia="en-GB"/>
              </w:rPr>
              <w:br/>
            </w:r>
            <w:r w:rsidRPr="002B0F5C">
              <w:rPr>
                <w:rFonts w:ascii="Times New Roman" w:hAnsi="Times New Roman"/>
                <w:sz w:val="24"/>
                <w:szCs w:val="24"/>
                <w:lang w:val="kk-KZ" w:eastAsia="en-GB"/>
              </w:rPr>
              <w:br/>
            </w:r>
            <w:r w:rsidRPr="002B0F5C">
              <w:rPr>
                <w:rFonts w:ascii="Times New Roman" w:hAnsi="Times New Roman"/>
                <w:sz w:val="24"/>
                <w:szCs w:val="24"/>
                <w:lang w:val="kk-KZ"/>
              </w:rPr>
              <w:t xml:space="preserve">АКТ </w:t>
            </w:r>
            <w:r w:rsidRPr="002B0F5C">
              <w:rPr>
                <w:rFonts w:ascii="Times New Roman" w:hAnsi="Times New Roman"/>
                <w:sz w:val="24"/>
                <w:szCs w:val="24"/>
                <w:lang w:val="kk-KZ"/>
              </w:rPr>
              <w:br/>
              <w:t>Құндылықтармен байланыс (тәрбие)</w:t>
            </w:r>
          </w:p>
        </w:tc>
      </w:tr>
      <w:tr w:rsidR="00285AA7" w:rsidRPr="00456C74" w14:paraId="79334208" w14:textId="77777777" w:rsidTr="00F9769F">
        <w:tc>
          <w:tcPr>
            <w:tcW w:w="2144" w:type="dxa"/>
          </w:tcPr>
          <w:p w14:paraId="7631CCC0" w14:textId="77777777" w:rsidR="00285AA7" w:rsidRPr="002B0F5C" w:rsidRDefault="00285AA7" w:rsidP="00F9769F">
            <w:pPr>
              <w:spacing w:after="0" w:line="259" w:lineRule="auto"/>
              <w:jc w:val="both"/>
              <w:rPr>
                <w:rFonts w:ascii="Times New Roman" w:hAnsi="Times New Roman"/>
                <w:b/>
                <w:sz w:val="24"/>
                <w:szCs w:val="24"/>
                <w:lang w:val="kk-KZ" w:eastAsia="en-GB"/>
              </w:rPr>
            </w:pPr>
            <w:r w:rsidRPr="002B0F5C">
              <w:rPr>
                <w:rFonts w:ascii="Times New Roman" w:hAnsi="Times New Roman"/>
                <w:b/>
                <w:sz w:val="24"/>
                <w:szCs w:val="24"/>
                <w:lang w:val="kk-KZ" w:eastAsia="en-GB"/>
              </w:rPr>
              <w:t>Қолдау көрсету.</w:t>
            </w:r>
          </w:p>
          <w:p w14:paraId="6F88E2A0" w14:textId="77777777" w:rsidR="00285AA7" w:rsidRPr="002B0F5C" w:rsidRDefault="00285AA7" w:rsidP="00F9769F">
            <w:pPr>
              <w:spacing w:after="0" w:line="259" w:lineRule="auto"/>
              <w:jc w:val="both"/>
              <w:rPr>
                <w:rFonts w:ascii="Times New Roman" w:hAnsi="Times New Roman"/>
                <w:b/>
                <w:sz w:val="24"/>
                <w:szCs w:val="24"/>
                <w:lang w:val="kk-KZ" w:eastAsia="en-GB"/>
              </w:rPr>
            </w:pPr>
            <w:r w:rsidRPr="002B0F5C">
              <w:rPr>
                <w:rFonts w:ascii="Times New Roman" w:hAnsi="Times New Roman"/>
                <w:b/>
                <w:sz w:val="24"/>
                <w:szCs w:val="24"/>
                <w:lang w:val="kk-KZ" w:eastAsia="en-GB"/>
              </w:rPr>
              <w:t xml:space="preserve">Қабілеті жоғары оқушылар </w:t>
            </w:r>
            <w:r w:rsidRPr="002B0F5C">
              <w:rPr>
                <w:rFonts w:ascii="Times New Roman" w:hAnsi="Times New Roman"/>
                <w:b/>
                <w:sz w:val="24"/>
                <w:szCs w:val="24"/>
                <w:lang w:val="kk-KZ"/>
              </w:rPr>
              <w:t>айтылған сөздер мен сөйлемдердің көпшілігін дұрыс қайталай алады.</w:t>
            </w:r>
          </w:p>
        </w:tc>
        <w:tc>
          <w:tcPr>
            <w:tcW w:w="6362" w:type="dxa"/>
            <w:gridSpan w:val="2"/>
          </w:tcPr>
          <w:p w14:paraId="716AFE25" w14:textId="77777777" w:rsidR="00285AA7" w:rsidRPr="002B0F5C" w:rsidRDefault="00285AA7" w:rsidP="00F9769F">
            <w:pPr>
              <w:spacing w:after="0" w:line="259" w:lineRule="auto"/>
              <w:jc w:val="both"/>
              <w:rPr>
                <w:rFonts w:ascii="Times New Roman" w:hAnsi="Times New Roman"/>
                <w:b/>
                <w:sz w:val="24"/>
                <w:szCs w:val="24"/>
                <w:lang w:val="kk-KZ"/>
              </w:rPr>
            </w:pPr>
          </w:p>
          <w:p w14:paraId="30A4D28B" w14:textId="77777777" w:rsidR="00285AA7" w:rsidRPr="002B0F5C" w:rsidRDefault="00285AA7" w:rsidP="00F9769F">
            <w:pPr>
              <w:spacing w:after="0" w:line="259" w:lineRule="auto"/>
              <w:jc w:val="both"/>
              <w:rPr>
                <w:rFonts w:ascii="Times New Roman" w:hAnsi="Times New Roman"/>
                <w:b/>
                <w:sz w:val="24"/>
                <w:szCs w:val="24"/>
                <w:lang w:val="kk-KZ"/>
              </w:rPr>
            </w:pPr>
            <w:r w:rsidRPr="002B0F5C">
              <w:rPr>
                <w:rFonts w:ascii="Times New Roman" w:hAnsi="Times New Roman"/>
                <w:b/>
                <w:sz w:val="24"/>
                <w:szCs w:val="24"/>
                <w:lang w:val="kk-KZ"/>
              </w:rPr>
              <w:t>Оқушылар өздері жасаған  бет-бейнелеріне қарап бір-біріне көңіл- күйлерін айтады. (қуанышты, көңілді, көңілсіз, ашулы)</w:t>
            </w:r>
          </w:p>
          <w:p w14:paraId="3E2DF723" w14:textId="77777777" w:rsidR="00285AA7" w:rsidRPr="002B0F5C" w:rsidRDefault="00285AA7" w:rsidP="00F9769F">
            <w:pPr>
              <w:spacing w:after="0" w:line="259" w:lineRule="auto"/>
              <w:ind w:left="403"/>
              <w:jc w:val="both"/>
              <w:rPr>
                <w:rFonts w:ascii="Times New Roman" w:hAnsi="Times New Roman"/>
                <w:b/>
                <w:sz w:val="24"/>
                <w:szCs w:val="24"/>
                <w:lang w:val="kk-KZ" w:eastAsia="en-GB"/>
              </w:rPr>
            </w:pPr>
          </w:p>
        </w:tc>
        <w:tc>
          <w:tcPr>
            <w:tcW w:w="1985" w:type="dxa"/>
          </w:tcPr>
          <w:p w14:paraId="046ECEFD" w14:textId="77777777" w:rsidR="00285AA7" w:rsidRPr="002B0F5C" w:rsidRDefault="00285AA7" w:rsidP="00F9769F">
            <w:pPr>
              <w:spacing w:after="0" w:line="259" w:lineRule="auto"/>
              <w:jc w:val="both"/>
              <w:rPr>
                <w:rFonts w:ascii="Times New Roman" w:hAnsi="Times New Roman"/>
                <w:b/>
                <w:sz w:val="24"/>
                <w:szCs w:val="24"/>
                <w:lang w:val="kk-KZ" w:eastAsia="en-GB"/>
              </w:rPr>
            </w:pPr>
            <w:r w:rsidRPr="002B0F5C">
              <w:rPr>
                <w:rFonts w:ascii="Times New Roman" w:hAnsi="Times New Roman"/>
                <w:b/>
                <w:sz w:val="24"/>
                <w:szCs w:val="24"/>
                <w:lang w:val="kk-KZ" w:eastAsia="en-GB"/>
              </w:rPr>
              <w:t>Өнер, ана тілі сабағы</w:t>
            </w:r>
          </w:p>
          <w:p w14:paraId="2A076826" w14:textId="77777777" w:rsidR="00285AA7" w:rsidRPr="002B0F5C" w:rsidRDefault="00285AA7" w:rsidP="00F9769F">
            <w:pPr>
              <w:spacing w:after="0" w:line="259" w:lineRule="auto"/>
              <w:jc w:val="both"/>
              <w:rPr>
                <w:rFonts w:ascii="Times New Roman" w:hAnsi="Times New Roman"/>
                <w:b/>
                <w:sz w:val="24"/>
                <w:szCs w:val="24"/>
                <w:lang w:val="kk-KZ" w:eastAsia="en-GB"/>
              </w:rPr>
            </w:pPr>
            <w:r w:rsidRPr="002B0F5C">
              <w:rPr>
                <w:rFonts w:ascii="Times New Roman" w:hAnsi="Times New Roman"/>
                <w:b/>
                <w:sz w:val="24"/>
                <w:szCs w:val="24"/>
                <w:lang w:val="kk-KZ" w:eastAsia="en-GB"/>
              </w:rPr>
              <w:t>Оқушыларды бір-біріне деген құрмет көрсетуіне тәрбиелеу.</w:t>
            </w:r>
          </w:p>
        </w:tc>
      </w:tr>
    </w:tbl>
    <w:p w14:paraId="35367358" w14:textId="53ABE7DF" w:rsidR="004C0877" w:rsidRDefault="004C0877">
      <w:pPr>
        <w:rPr>
          <w:lang w:val="kk-KZ"/>
        </w:rPr>
      </w:pPr>
    </w:p>
    <w:p w14:paraId="04EB3819" w14:textId="60487C62" w:rsidR="00456C74" w:rsidRDefault="00456C74">
      <w:pPr>
        <w:rPr>
          <w:lang w:val="kk-KZ"/>
        </w:rPr>
      </w:pPr>
      <w:r>
        <w:rPr>
          <w:lang w:val="kk-KZ"/>
        </w:rPr>
        <w:br w:type="page"/>
      </w:r>
    </w:p>
    <w:p w14:paraId="57D8A519" w14:textId="3213D1B8" w:rsidR="00E54BC0" w:rsidRPr="00EE0DF6" w:rsidRDefault="00EE0DF6" w:rsidP="00EE0DF6">
      <w:pPr>
        <w:tabs>
          <w:tab w:val="left" w:pos="3660"/>
        </w:tabs>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00456C74" w:rsidRPr="00EE0DF6">
        <w:rPr>
          <w:rFonts w:ascii="Times New Roman" w:hAnsi="Times New Roman" w:cs="Times New Roman"/>
          <w:sz w:val="24"/>
          <w:szCs w:val="24"/>
          <w:highlight w:val="yellow"/>
          <w:lang w:val="kk-KZ"/>
        </w:rPr>
        <w:t>Сабақта өз уақытымен басталды. Өткен сабақты еске түсіру мақсатында жұмбақ жасырумен бастады және сұрақтар қою арқылы сабақ тақырыбымен, мақсатымен таныстырды.  Жаңа сабақты үш топқа бөліп, «Ойлан, жұптас, бөліс» әдісі арқылы үш топқа тақырыпты бөліп, постер қорғатты. «Бірік» әдісі арқылы топтық жұмыс, практикалық тапсырма орындады. Мұғалім бүгінгі сабақ бойынша электронды кестелердің элементтерін пішімдеу әдістерін көрсетіп өтті. Сергіту жаттығулары көзге, қол саусақтарына арналған жаттығулар жасалды. Оқулықтан №1 тапсырманы өздік жұмыс ретінде орындалды. Бұгінгі сабақты қорыту мақсатында Google Form-нан 10 баллдық тест берілді. Сабақты «Қызық, құнды, қиын» әдісі бойынша қорытып, үйге 3.3 тақырыпты оқу. 57 беттегі «Үй тапсырмасын» орындау</w:t>
      </w:r>
      <w:r w:rsidRPr="00EE0DF6">
        <w:rPr>
          <w:rFonts w:ascii="Times New Roman" w:hAnsi="Times New Roman" w:cs="Times New Roman"/>
          <w:sz w:val="24"/>
          <w:szCs w:val="24"/>
          <w:highlight w:val="yellow"/>
          <w:lang w:val="kk-KZ"/>
        </w:rPr>
        <w:t xml:space="preserve"> берілді. </w:t>
      </w:r>
      <w:r w:rsidRPr="00EE0DF6">
        <w:rPr>
          <w:rFonts w:ascii="Times New Roman" w:hAnsi="Times New Roman" w:cs="Times New Roman"/>
          <w:color w:val="FF0000"/>
          <w:sz w:val="24"/>
          <w:szCs w:val="24"/>
          <w:highlight w:val="yellow"/>
          <w:lang w:val="kk-KZ"/>
        </w:rPr>
        <w:t xml:space="preserve">Сәтсіз тұсы: </w:t>
      </w:r>
      <w:r w:rsidRPr="00EE0DF6">
        <w:rPr>
          <w:rFonts w:ascii="Times New Roman" w:hAnsi="Times New Roman" w:cs="Times New Roman"/>
          <w:sz w:val="24"/>
          <w:szCs w:val="24"/>
          <w:highlight w:val="yellow"/>
          <w:lang w:val="kk-KZ"/>
        </w:rPr>
        <w:t xml:space="preserve">оқушыларды барлығы практикалық жұмыс орындауда компьютер болмады. </w:t>
      </w:r>
      <w:r w:rsidRPr="00EE0DF6">
        <w:rPr>
          <w:rFonts w:ascii="Times New Roman" w:hAnsi="Times New Roman" w:cs="Times New Roman"/>
          <w:color w:val="FF0000"/>
          <w:sz w:val="24"/>
          <w:szCs w:val="24"/>
          <w:highlight w:val="yellow"/>
          <w:lang w:val="kk-KZ"/>
        </w:rPr>
        <w:t xml:space="preserve">Сәтті жағы: </w:t>
      </w:r>
      <w:r w:rsidRPr="00EE0DF6">
        <w:rPr>
          <w:rFonts w:ascii="Times New Roman" w:hAnsi="Times New Roman" w:cs="Times New Roman"/>
          <w:sz w:val="24"/>
          <w:szCs w:val="24"/>
          <w:highlight w:val="yellow"/>
          <w:lang w:val="kk-KZ"/>
        </w:rPr>
        <w:t>Google Form</w:t>
      </w:r>
      <w:r w:rsidRPr="00EE0DF6">
        <w:rPr>
          <w:rFonts w:ascii="Times New Roman" w:hAnsi="Times New Roman" w:cs="Times New Roman"/>
          <w:sz w:val="24"/>
          <w:szCs w:val="24"/>
          <w:highlight w:val="yellow"/>
          <w:lang w:val="kk-KZ"/>
        </w:rPr>
        <w:t>-да тест орындауға дағдыланған.</w:t>
      </w:r>
    </w:p>
    <w:sectPr w:rsidR="00E54BC0" w:rsidRPr="00EE0DF6" w:rsidSect="008A009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7D5AC" w14:textId="77777777" w:rsidR="006777FC" w:rsidRDefault="006777FC" w:rsidP="00063F90">
      <w:pPr>
        <w:spacing w:after="0" w:line="240" w:lineRule="auto"/>
      </w:pPr>
      <w:r>
        <w:separator/>
      </w:r>
    </w:p>
  </w:endnote>
  <w:endnote w:type="continuationSeparator" w:id="0">
    <w:p w14:paraId="13E4F5F6" w14:textId="77777777" w:rsidR="006777FC" w:rsidRDefault="006777FC" w:rsidP="0006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A5D9B" w14:textId="77777777" w:rsidR="006777FC" w:rsidRDefault="006777FC" w:rsidP="00063F90">
      <w:pPr>
        <w:spacing w:after="0" w:line="240" w:lineRule="auto"/>
      </w:pPr>
      <w:r>
        <w:separator/>
      </w:r>
    </w:p>
  </w:footnote>
  <w:footnote w:type="continuationSeparator" w:id="0">
    <w:p w14:paraId="574ABCF5" w14:textId="77777777" w:rsidR="006777FC" w:rsidRDefault="006777FC" w:rsidP="0006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AB8D" w14:textId="2F134650" w:rsidR="00063F90" w:rsidRPr="00063F90" w:rsidRDefault="00285AA7" w:rsidP="00063F90">
    <w:pPr>
      <w:pStyle w:val="a8"/>
      <w:jc w:val="right"/>
      <w:rPr>
        <w:rFonts w:ascii="Times New Roman" w:hAnsi="Times New Roman" w:cs="Times New Roman"/>
        <w:lang w:val="kk-KZ"/>
      </w:rPr>
    </w:pPr>
    <w:r>
      <w:rPr>
        <w:rFonts w:ascii="Times New Roman" w:hAnsi="Times New Roman" w:cs="Times New Roman"/>
        <w:lang w:val="kk-KZ"/>
      </w:rPr>
      <w:t>Алматы</w:t>
    </w:r>
    <w:r w:rsidR="00063F90" w:rsidRPr="00063F90">
      <w:rPr>
        <w:rFonts w:ascii="Times New Roman" w:hAnsi="Times New Roman" w:cs="Times New Roman"/>
        <w:lang w:val="kk-KZ"/>
      </w:rPr>
      <w:t xml:space="preserve"> қаласы, </w:t>
    </w:r>
    <w:r>
      <w:rPr>
        <w:rFonts w:ascii="Times New Roman" w:hAnsi="Times New Roman" w:cs="Times New Roman"/>
        <w:lang w:val="kk-KZ"/>
      </w:rPr>
      <w:t>Әуезов ауданы</w:t>
    </w:r>
  </w:p>
  <w:p w14:paraId="24F476BF" w14:textId="77777777" w:rsidR="00285AA7" w:rsidRDefault="00285AA7" w:rsidP="00063F90">
    <w:pPr>
      <w:pStyle w:val="a8"/>
      <w:jc w:val="right"/>
      <w:rPr>
        <w:rFonts w:ascii="Times New Roman" w:hAnsi="Times New Roman" w:cs="Times New Roman"/>
        <w:lang w:val="kk-KZ"/>
      </w:rPr>
    </w:pPr>
    <w:r>
      <w:rPr>
        <w:rFonts w:ascii="Times New Roman" w:hAnsi="Times New Roman" w:cs="Times New Roman"/>
        <w:lang w:val="kk-KZ"/>
      </w:rPr>
      <w:t>Ғ.Мүсірепов</w:t>
    </w:r>
    <w:r w:rsidR="00063F90" w:rsidRPr="00063F90">
      <w:rPr>
        <w:rFonts w:ascii="Times New Roman" w:hAnsi="Times New Roman" w:cs="Times New Roman"/>
        <w:lang w:val="kk-KZ"/>
      </w:rPr>
      <w:t xml:space="preserve"> атындағы </w:t>
    </w:r>
  </w:p>
  <w:p w14:paraId="612546DE" w14:textId="3D1D37DA" w:rsidR="00063F90" w:rsidRPr="00063F90" w:rsidRDefault="00285AA7" w:rsidP="00063F90">
    <w:pPr>
      <w:pStyle w:val="a8"/>
      <w:jc w:val="right"/>
      <w:rPr>
        <w:rFonts w:ascii="Times New Roman" w:hAnsi="Times New Roman" w:cs="Times New Roman"/>
        <w:lang w:val="kk-KZ"/>
      </w:rPr>
    </w:pPr>
    <w:r>
      <w:rPr>
        <w:rFonts w:ascii="Times New Roman" w:hAnsi="Times New Roman" w:cs="Times New Roman"/>
        <w:lang w:val="kk-KZ"/>
      </w:rPr>
      <w:t>№86 мектеп-гимназиясының</w:t>
    </w:r>
    <w:r w:rsidR="00063F90" w:rsidRPr="00063F90">
      <w:rPr>
        <w:rFonts w:ascii="Times New Roman" w:hAnsi="Times New Roman" w:cs="Times New Roman"/>
        <w:lang w:val="kk-KZ"/>
      </w:rPr>
      <w:t xml:space="preserve"> </w:t>
    </w:r>
  </w:p>
  <w:p w14:paraId="6E1C9C38" w14:textId="77777777" w:rsidR="00063F90" w:rsidRPr="00063F90" w:rsidRDefault="00063F90" w:rsidP="00063F90">
    <w:pPr>
      <w:pStyle w:val="a8"/>
      <w:jc w:val="right"/>
      <w:rPr>
        <w:rFonts w:ascii="Times New Roman" w:hAnsi="Times New Roman" w:cs="Times New Roman"/>
        <w:lang w:val="kk-KZ"/>
      </w:rPr>
    </w:pPr>
    <w:r w:rsidRPr="00063F90">
      <w:rPr>
        <w:rFonts w:ascii="Times New Roman" w:hAnsi="Times New Roman" w:cs="Times New Roman"/>
        <w:lang w:val="kk-KZ"/>
      </w:rPr>
      <w:t xml:space="preserve">информатика пәні мұғалімі </w:t>
    </w:r>
  </w:p>
  <w:p w14:paraId="15FD010F" w14:textId="18F13DA6" w:rsidR="00063F90" w:rsidRPr="00063F90" w:rsidRDefault="00285AA7" w:rsidP="00285AA7">
    <w:pPr>
      <w:pStyle w:val="a8"/>
      <w:jc w:val="right"/>
      <w:rPr>
        <w:lang w:val="kk-KZ"/>
      </w:rPr>
    </w:pPr>
    <w:r>
      <w:rPr>
        <w:rFonts w:ascii="Times New Roman" w:hAnsi="Times New Roman" w:cs="Times New Roman"/>
        <w:lang w:val="kk-KZ"/>
      </w:rPr>
      <w:t>Дәкенова Назым Дәкенқызы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48FB"/>
    <w:multiLevelType w:val="hybridMultilevel"/>
    <w:tmpl w:val="B832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D2C19"/>
    <w:multiLevelType w:val="hybridMultilevel"/>
    <w:tmpl w:val="E3AE3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D443C"/>
    <w:multiLevelType w:val="multilevel"/>
    <w:tmpl w:val="E4647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F4CCA"/>
    <w:multiLevelType w:val="hybridMultilevel"/>
    <w:tmpl w:val="D6AAE6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D118C0"/>
    <w:multiLevelType w:val="hybridMultilevel"/>
    <w:tmpl w:val="4D76385E"/>
    <w:lvl w:ilvl="0" w:tplc="09BA8B02">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675CDF"/>
    <w:multiLevelType w:val="hybridMultilevel"/>
    <w:tmpl w:val="5C103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DE3D9F"/>
    <w:multiLevelType w:val="hybridMultilevel"/>
    <w:tmpl w:val="59AA5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A2ACF"/>
    <w:multiLevelType w:val="hybridMultilevel"/>
    <w:tmpl w:val="0C684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483214"/>
    <w:multiLevelType w:val="hybridMultilevel"/>
    <w:tmpl w:val="70ECAC1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4D98740D"/>
    <w:multiLevelType w:val="hybridMultilevel"/>
    <w:tmpl w:val="6178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675BFB"/>
    <w:multiLevelType w:val="hybridMultilevel"/>
    <w:tmpl w:val="D152D52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4266C9E"/>
    <w:multiLevelType w:val="hybridMultilevel"/>
    <w:tmpl w:val="56AA07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44102A"/>
    <w:multiLevelType w:val="hybridMultilevel"/>
    <w:tmpl w:val="BC5CC2D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13"/>
  </w:num>
  <w:num w:numId="6">
    <w:abstractNumId w:val="11"/>
  </w:num>
  <w:num w:numId="7">
    <w:abstractNumId w:val="8"/>
  </w:num>
  <w:num w:numId="8">
    <w:abstractNumId w:val="4"/>
  </w:num>
  <w:num w:numId="9">
    <w:abstractNumId w:val="1"/>
  </w:num>
  <w:num w:numId="10">
    <w:abstractNumId w:val="7"/>
  </w:num>
  <w:num w:numId="11">
    <w:abstractNumId w:val="5"/>
  </w:num>
  <w:num w:numId="12">
    <w:abstractNumId w:val="6"/>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82"/>
    <w:rsid w:val="00063F90"/>
    <w:rsid w:val="000F1B38"/>
    <w:rsid w:val="00183DB3"/>
    <w:rsid w:val="00285AA7"/>
    <w:rsid w:val="00297774"/>
    <w:rsid w:val="0030789E"/>
    <w:rsid w:val="00324EEE"/>
    <w:rsid w:val="003D57B4"/>
    <w:rsid w:val="00456C74"/>
    <w:rsid w:val="00463A15"/>
    <w:rsid w:val="004C0877"/>
    <w:rsid w:val="004E47E5"/>
    <w:rsid w:val="00632651"/>
    <w:rsid w:val="006777FC"/>
    <w:rsid w:val="006F3108"/>
    <w:rsid w:val="0072360C"/>
    <w:rsid w:val="007E66C4"/>
    <w:rsid w:val="0086795D"/>
    <w:rsid w:val="008A0097"/>
    <w:rsid w:val="00906C1D"/>
    <w:rsid w:val="00915E99"/>
    <w:rsid w:val="00AD7939"/>
    <w:rsid w:val="00C43A82"/>
    <w:rsid w:val="00C45F1C"/>
    <w:rsid w:val="00C71E7F"/>
    <w:rsid w:val="00E01502"/>
    <w:rsid w:val="00E54BC0"/>
    <w:rsid w:val="00E8394E"/>
    <w:rsid w:val="00EE0DF6"/>
    <w:rsid w:val="00F3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901E"/>
  <w15:docId w15:val="{A582CD99-DE59-4A2A-A75A-32CA1865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rsid w:val="00C43A8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C43A8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C43A82"/>
    <w:pPr>
      <w:ind w:left="720"/>
      <w:contextualSpacing/>
    </w:pPr>
  </w:style>
  <w:style w:type="paragraph" w:styleId="a6">
    <w:name w:val="Balloon Text"/>
    <w:basedOn w:val="a"/>
    <w:link w:val="a7"/>
    <w:uiPriority w:val="99"/>
    <w:semiHidden/>
    <w:unhideWhenUsed/>
    <w:rsid w:val="00C43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A82"/>
    <w:rPr>
      <w:rFonts w:ascii="Tahoma" w:eastAsiaTheme="minorEastAsia" w:hAnsi="Tahoma" w:cs="Tahoma"/>
      <w:sz w:val="16"/>
      <w:szCs w:val="16"/>
      <w:lang w:eastAsia="ru-RU"/>
    </w:rPr>
  </w:style>
  <w:style w:type="paragraph" w:styleId="a8">
    <w:name w:val="header"/>
    <w:basedOn w:val="a"/>
    <w:link w:val="a9"/>
    <w:uiPriority w:val="99"/>
    <w:unhideWhenUsed/>
    <w:rsid w:val="00063F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3F90"/>
    <w:rPr>
      <w:rFonts w:eastAsiaTheme="minorEastAsia"/>
      <w:lang w:eastAsia="ru-RU"/>
    </w:rPr>
  </w:style>
  <w:style w:type="paragraph" w:styleId="aa">
    <w:name w:val="footer"/>
    <w:basedOn w:val="a"/>
    <w:link w:val="ab"/>
    <w:uiPriority w:val="99"/>
    <w:unhideWhenUsed/>
    <w:rsid w:val="00063F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3F90"/>
    <w:rPr>
      <w:rFonts w:eastAsiaTheme="minorEastAsia"/>
      <w:lang w:eastAsia="ru-RU"/>
    </w:rPr>
  </w:style>
  <w:style w:type="character" w:customStyle="1" w:styleId="a5">
    <w:name w:val="Абзац списка Знак"/>
    <w:link w:val="a4"/>
    <w:uiPriority w:val="34"/>
    <w:locked/>
    <w:rsid w:val="00285AA7"/>
    <w:rPr>
      <w:rFonts w:eastAsiaTheme="minorEastAsia"/>
      <w:lang w:eastAsia="ru-RU"/>
    </w:rPr>
  </w:style>
  <w:style w:type="paragraph" w:customStyle="1" w:styleId="TableParagraph">
    <w:name w:val="Table Paragraph"/>
    <w:basedOn w:val="a"/>
    <w:uiPriority w:val="1"/>
    <w:qFormat/>
    <w:rsid w:val="00285AA7"/>
    <w:pPr>
      <w:widowControl w:val="0"/>
      <w:autoSpaceDE w:val="0"/>
      <w:autoSpaceDN w:val="0"/>
      <w:spacing w:after="0" w:line="240" w:lineRule="auto"/>
      <w:ind w:left="107"/>
    </w:pPr>
    <w:rPr>
      <w:rFonts w:ascii="Times New Roman" w:eastAsia="Times New Roman" w:hAnsi="Times New Roman" w:cs="Times New Roman"/>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12294">
      <w:bodyDiv w:val="1"/>
      <w:marLeft w:val="0"/>
      <w:marRight w:val="0"/>
      <w:marTop w:val="0"/>
      <w:marBottom w:val="0"/>
      <w:divBdr>
        <w:top w:val="none" w:sz="0" w:space="0" w:color="auto"/>
        <w:left w:val="none" w:sz="0" w:space="0" w:color="auto"/>
        <w:bottom w:val="none" w:sz="0" w:space="0" w:color="auto"/>
        <w:right w:val="none" w:sz="0" w:space="0" w:color="auto"/>
      </w:divBdr>
    </w:div>
    <w:div w:id="1312297614">
      <w:bodyDiv w:val="1"/>
      <w:marLeft w:val="0"/>
      <w:marRight w:val="0"/>
      <w:marTop w:val="0"/>
      <w:marBottom w:val="0"/>
      <w:divBdr>
        <w:top w:val="none" w:sz="0" w:space="0" w:color="auto"/>
        <w:left w:val="none" w:sz="0" w:space="0" w:color="auto"/>
        <w:bottom w:val="none" w:sz="0" w:space="0" w:color="auto"/>
        <w:right w:val="none" w:sz="0" w:space="0" w:color="auto"/>
      </w:divBdr>
    </w:div>
    <w:div w:id="1469400994">
      <w:bodyDiv w:val="1"/>
      <w:marLeft w:val="0"/>
      <w:marRight w:val="0"/>
      <w:marTop w:val="0"/>
      <w:marBottom w:val="0"/>
      <w:divBdr>
        <w:top w:val="none" w:sz="0" w:space="0" w:color="auto"/>
        <w:left w:val="none" w:sz="0" w:space="0" w:color="auto"/>
        <w:bottom w:val="none" w:sz="0" w:space="0" w:color="auto"/>
        <w:right w:val="none" w:sz="0" w:space="0" w:color="auto"/>
      </w:divBdr>
    </w:div>
    <w:div w:id="1660579729">
      <w:bodyDiv w:val="1"/>
      <w:marLeft w:val="0"/>
      <w:marRight w:val="0"/>
      <w:marTop w:val="0"/>
      <w:marBottom w:val="0"/>
      <w:divBdr>
        <w:top w:val="none" w:sz="0" w:space="0" w:color="auto"/>
        <w:left w:val="none" w:sz="0" w:space="0" w:color="auto"/>
        <w:bottom w:val="none" w:sz="0" w:space="0" w:color="auto"/>
        <w:right w:val="none" w:sz="0" w:space="0" w:color="auto"/>
      </w:divBdr>
    </w:div>
    <w:div w:id="20148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Багкелди Мерей</cp:lastModifiedBy>
  <cp:revision>8</cp:revision>
  <dcterms:created xsi:type="dcterms:W3CDTF">2020-11-22T16:53:00Z</dcterms:created>
  <dcterms:modified xsi:type="dcterms:W3CDTF">2020-11-28T05:25:00Z</dcterms:modified>
</cp:coreProperties>
</file>