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D1" w:rsidRDefault="004638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Жамбыл облыстық мүгедек балаларды оңалту және бейімдеу орталығының деф</w:t>
      </w:r>
      <w:r w:rsidR="00E846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ектолыгы Байгонусова А.Ж.</w:t>
      </w:r>
    </w:p>
    <w:p w:rsidR="009675A0" w:rsidRPr="004E539B" w:rsidRDefault="000724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8D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Ертегілер еліндегі ғажайып математика</w:t>
      </w:r>
      <w:r w:rsidR="004638D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7245E" w:rsidRPr="004E539B" w:rsidRDefault="000724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4638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Білімдерін тиянақтау.</w:t>
      </w:r>
    </w:p>
    <w:p w:rsidR="0007245E" w:rsidRPr="004E539B" w:rsidRDefault="000724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0AE5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Сандарды тура, кері санауға үйрету;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Баланың қарапайым математикалық түсініктерден алған біл</w:t>
      </w:r>
      <w:r w:rsidR="004638D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мін тиянақтау, геометриялық пішіндерді танып, ажырата білуін жетілдіру, қарапайым сан мен санау  түсініктерін қалыптастыру, апта күндерін ажырата білуге үйрету.</w:t>
      </w:r>
    </w:p>
    <w:p w:rsidR="0007245E" w:rsidRPr="004E539B" w:rsidRDefault="000724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Тәрбиелік: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Ойынның шартын сақтап ойнауға, ұйымшыл, көпшіл, шыдамды, сабырлы, шапшаң болуға тәрбиелеу.</w:t>
      </w:r>
    </w:p>
    <w:p w:rsidR="0007245E" w:rsidRPr="004E539B" w:rsidRDefault="000724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8D1">
        <w:rPr>
          <w:rFonts w:ascii="Times New Roman" w:hAnsi="Times New Roman" w:cs="Times New Roman"/>
          <w:sz w:val="24"/>
          <w:szCs w:val="24"/>
          <w:lang w:val="kk-KZ"/>
        </w:rPr>
        <w:t>логика</w:t>
      </w:r>
      <w:r w:rsidR="007E0AE5" w:rsidRPr="004E539B">
        <w:rPr>
          <w:rFonts w:ascii="Times New Roman" w:hAnsi="Times New Roman" w:cs="Times New Roman"/>
          <w:sz w:val="24"/>
          <w:szCs w:val="24"/>
          <w:lang w:val="kk-KZ"/>
        </w:rPr>
        <w:t>лық ойын арқылы баланың қиялын,ой-өрісін, есте сақтау қабілетін дамыту;</w:t>
      </w:r>
    </w:p>
    <w:p w:rsidR="007E0AE5" w:rsidRPr="004638D1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әдіс-тәсілдер:</w:t>
      </w:r>
      <w:r w:rsidR="004638D1">
        <w:rPr>
          <w:rFonts w:ascii="Times New Roman" w:hAnsi="Times New Roman" w:cs="Times New Roman"/>
          <w:sz w:val="24"/>
          <w:szCs w:val="24"/>
          <w:lang w:val="kk-KZ"/>
        </w:rPr>
        <w:t xml:space="preserve"> сұрақ-жауап, түсіндіру,</w:t>
      </w:r>
      <w:r w:rsidR="00E57621">
        <w:rPr>
          <w:rFonts w:ascii="Times New Roman" w:hAnsi="Times New Roman" w:cs="Times New Roman"/>
          <w:sz w:val="24"/>
          <w:szCs w:val="24"/>
          <w:lang w:val="kk-KZ"/>
        </w:rPr>
        <w:t>көрсету, қызығушылығын ояту.</w:t>
      </w:r>
    </w:p>
    <w:p w:rsidR="007E0AE5" w:rsidRPr="00E57621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Көрнекі құрал-жабдықтар:</w:t>
      </w:r>
      <w:r w:rsidR="00E57621">
        <w:rPr>
          <w:rFonts w:ascii="Times New Roman" w:hAnsi="Times New Roman" w:cs="Times New Roman"/>
          <w:sz w:val="24"/>
          <w:szCs w:val="24"/>
          <w:lang w:val="kk-KZ"/>
        </w:rPr>
        <w:t xml:space="preserve"> киіз үйдің суреттері,   сандар,көлемді пішіндер, иньерактивті тақта, Ертөстік кейіпкер.</w:t>
      </w:r>
    </w:p>
    <w:p w:rsidR="007E0AE5" w:rsidRPr="004638D1" w:rsidRDefault="007E0AE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Сабақты ұйымдастыру: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Балалармен шаттық шеңберін құрамыз.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Амандасу үлкенге,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Тәрбиенің ісі ғой.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Ал, қанекей, бәріміз,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Сәлем !- дейік үлкенге.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Қайырлы күн, қонақтар,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Қайырлы таң, балалар.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Балалар орындарына отырады.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Ұстаз:</w:t>
      </w:r>
      <w:r w:rsidR="00E5762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Бұл балалар</w:t>
      </w:r>
      <w:r w:rsidR="00E5762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Ертөстік ертегісіндегі Ертөстік батыр емес пе? Ол мұнда не мақсатпен келді екен, сұрайық.</w:t>
      </w:r>
    </w:p>
    <w:p w:rsidR="007E0AE5" w:rsidRPr="004E539B" w:rsidRDefault="007E0A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Ертөстік:-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балалар, мен сендерден көмек сұрағалы келдім. Менің 8 ағам бар, ал мен 9-шымын, яғни ең кенжесімін. Осы ағаларымды тау шатқалында мекен ететін Тасбол деген жауыз  сиқыршы</w:t>
      </w:r>
      <w:r w:rsidR="00267B78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сиқырлап</w:t>
      </w:r>
      <w:r w:rsidR="00267B78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қойыпты</w:t>
      </w:r>
      <w:r w:rsidR="00267B78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, енді не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істерімді</w:t>
      </w:r>
      <w:r w:rsidR="00267B78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білмей тұрмын, қайтсем ағаларымды құтқарамын балалар?</w:t>
      </w:r>
    </w:p>
    <w:p w:rsidR="00267B78" w:rsidRPr="004E539B" w:rsidRDefault="00267B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Осы кезде таудың суреті көрсетіліп, дыбыс шығады.</w:t>
      </w:r>
    </w:p>
    <w:p w:rsidR="00267B78" w:rsidRPr="004E539B" w:rsidRDefault="00267B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Тасбол: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- Мен сиқыршы Тасболмын.Ертөстік мен сенің ағаларыңды тасқа айналдырып жібердім. Енді сен жалғыз қалдың. Мен сені көріп тұрмын, сен балалардан көмек сұрап  жүр</w:t>
      </w:r>
      <w:r w:rsidR="004638D1">
        <w:rPr>
          <w:rFonts w:ascii="Times New Roman" w:hAnsi="Times New Roman" w:cs="Times New Roman"/>
          <w:sz w:val="24"/>
          <w:szCs w:val="24"/>
          <w:lang w:val="kk-KZ"/>
        </w:rPr>
        <w:t xml:space="preserve">  екенсің  ғой.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Менің тапсырмаларыма тура, әрі нақты жауап берсеңдер Ертөстіктің ағаларын босатамын.Мен тапсырмаларды маған келер жолда киіз үйлер бар сол киіз үйдің ішіне жасырдым.Тапсырмаңды одан сайын қиындатайын. Ха-ха-ха.</w:t>
      </w:r>
    </w:p>
    <w:p w:rsidR="00267B78" w:rsidRDefault="00267B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Ұстаз: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- балалар, енді не істедік, Ертөстіктің ағаларын Тасболдың сиқырынан құтқарамыз ба? Ендеше, балалар, үйге қандай тапсырмалар жасырыпты.</w:t>
      </w:r>
    </w:p>
    <w:p w:rsidR="00601232" w:rsidRDefault="0060123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Бірнеше киіз үйдің суретіне  тапсырмалар ілінген.</w:t>
      </w:r>
    </w:p>
    <w:p w:rsidR="00601232" w:rsidRPr="004E539B" w:rsidRDefault="0060123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886200" cy="2965394"/>
            <wp:effectExtent l="0" t="0" r="0" b="6985"/>
            <wp:docPr id="1" name="Рисунок 1" descr="&amp;Scy;&amp;ucy;&amp;rcy;&amp;iecy;&amp;tcy;:&amp;Kcy;&amp;icy;&amp;iukcy;&amp;zcy; ү&amp;jcy;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ucy;&amp;rcy;&amp;iecy;&amp;tcy;:&amp;Kcy;&amp;icy;&amp;iukcy;&amp;zcy; ү&amp;jcy;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89" cy="29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78" w:rsidRPr="004E539B" w:rsidRDefault="00267B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Бірінші киіз үйдің   тапсырмасын кім алып береді?</w:t>
      </w:r>
      <w:r w:rsidR="006012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2DB3" w:rsidRPr="004E539B">
        <w:rPr>
          <w:rFonts w:ascii="Times New Roman" w:hAnsi="Times New Roman" w:cs="Times New Roman"/>
          <w:sz w:val="24"/>
          <w:szCs w:val="24"/>
          <w:lang w:val="kk-KZ"/>
        </w:rPr>
        <w:t>Балалар киіз үйден сұрақты алып береді.</w:t>
      </w:r>
    </w:p>
    <w:p w:rsidR="00267B78" w:rsidRPr="004E539B" w:rsidRDefault="00267B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1-тапсырма:</w:t>
      </w:r>
      <w:r w:rsidR="00E42DB3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Ертегі  гүлін құрап, түсін айтып, 1-ден 10-ға дейін тура және кері санап беріңдерші</w:t>
      </w:r>
    </w:p>
    <w:p w:rsidR="00E42DB3" w:rsidRPr="004E539B" w:rsidRDefault="00E42D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2-тапсырма. Санға байланысты гүлдерді жапсыру.</w:t>
      </w:r>
    </w:p>
    <w:p w:rsidR="00E42DB3" w:rsidRPr="004E539B" w:rsidRDefault="00E42D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Ұстаз: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балалар, қане үшінші        киіз үйімізден тапсырманы алайық.</w:t>
      </w:r>
    </w:p>
    <w:p w:rsidR="00601232" w:rsidRDefault="00E42D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3-тапсырма:: Текшелердегі суреттерді санау арқылы қажетті таңбаларды қою</w:t>
      </w:r>
      <w:r w:rsidR="007122B0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</w:p>
    <w:p w:rsidR="007122B0" w:rsidRPr="004E539B" w:rsidRDefault="007122B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24D7A" w:rsidRPr="004E539B" w:rsidRDefault="007122B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Сергіту сәті.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«Өз үйіңді тап»</w:t>
      </w:r>
      <w:r w:rsidR="00FC395C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24D7A" w:rsidRPr="004E539B">
        <w:rPr>
          <w:rFonts w:ascii="Times New Roman" w:hAnsi="Times New Roman" w:cs="Times New Roman"/>
          <w:sz w:val="24"/>
          <w:szCs w:val="24"/>
          <w:lang w:val="kk-KZ"/>
        </w:rPr>
        <w:t>Өз пішіндеріңнің орнын тап.</w:t>
      </w:r>
    </w:p>
    <w:p w:rsidR="00601232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Бойымызды сергітіп алайық. 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Тасболдың 4 тапсырмасы қандай болды екен . 4-ші киіз үйде қандай тапсырма болды екен, ашып көрейік. 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4- тапсырма. «Пішінге ұқсас суреттерді тап»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5- тапсырма «Кеңістікті бағдарлау»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lastRenderedPageBreak/>
        <w:t>Жайлаудың суреті, ондағы қораларға малдарды орналастыр. «Оң, сол, жоғары, төмен»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Соңғы киіз</w:t>
      </w:r>
      <w:r w:rsidR="00463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үйдің тапсырмасын Ертөстік алсын. Тасболдың соңғы тапсырмасы уақытты   бағдарлап,сұраққа жауап  беру. </w:t>
      </w:r>
    </w:p>
    <w:p w:rsidR="00224D7A" w:rsidRPr="004E539B" w:rsidRDefault="00224D7A" w:rsidP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Бір жылда неше, мезгіл бар? (4- көктем, жаз, күз, қыс.)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Бір жылда неше ай бар? (12 ай)</w:t>
      </w:r>
      <w:r w:rsidR="00FC395C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Қазір жылдың қай мезгілі?</w:t>
      </w:r>
      <w:r w:rsidR="00FC395C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( көктем)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Бір аптаданеше күн бар? ( 7, атауларын атау)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Логикалық есептер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«Кім тапқыр?»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1. Дарбаза артынан 8 дөңгелек көрініп тұр. Артында неше машина тұр деп ойлайсың? (2  машина)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2.Екі мысықтың аяғы нешеу? (8)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3.Үш сиырдың мүйізі нешеу?  (6)</w:t>
      </w:r>
    </w:p>
    <w:p w:rsidR="00224D7A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539B" w:rsidRPr="004E539B" w:rsidRDefault="00224D7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Тасбол:</w:t>
      </w:r>
      <w:r w:rsidR="004E539B" w:rsidRPr="004E539B">
        <w:rPr>
          <w:rFonts w:ascii="Times New Roman" w:hAnsi="Times New Roman" w:cs="Times New Roman"/>
          <w:sz w:val="24"/>
          <w:szCs w:val="24"/>
          <w:lang w:val="kk-KZ"/>
        </w:rPr>
        <w:t>-Балалар, сендер менің   сұрағыма мүдірмей жауап бердіңдер. Ертөстікке де көмектестіңдер. Енді Ертөстік ағаларыңды босаттым. Қарсы ал.</w:t>
      </w:r>
    </w:p>
    <w:p w:rsidR="004E539B" w:rsidRPr="004E539B" w:rsidRDefault="004E53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Ертөстік:-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Балалар, сендерге көп-көп рахмет, сендер болмасыңдар не  істер едім.</w:t>
      </w:r>
      <w:r w:rsidR="00FC395C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E539B">
        <w:rPr>
          <w:rFonts w:ascii="Times New Roman" w:hAnsi="Times New Roman" w:cs="Times New Roman"/>
          <w:sz w:val="24"/>
          <w:szCs w:val="24"/>
          <w:lang w:val="kk-KZ"/>
        </w:rPr>
        <w:t>Бауырларым Тасболдың сиқырынан босап шықты. Көп-көп рахмет.</w:t>
      </w:r>
    </w:p>
    <w:p w:rsidR="004E539B" w:rsidRPr="004638D1" w:rsidRDefault="004E539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38D1">
        <w:rPr>
          <w:rFonts w:ascii="Times New Roman" w:hAnsi="Times New Roman" w:cs="Times New Roman"/>
          <w:b/>
          <w:sz w:val="24"/>
          <w:szCs w:val="24"/>
          <w:lang w:val="kk-KZ"/>
        </w:rPr>
        <w:t>Сабақты қорытындылау:</w:t>
      </w:r>
    </w:p>
    <w:p w:rsidR="004E539B" w:rsidRPr="004E539B" w:rsidRDefault="004E53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-Бүгін кімге көмектестік?</w:t>
      </w:r>
    </w:p>
    <w:p w:rsidR="004E539B" w:rsidRPr="004E539B" w:rsidRDefault="004E53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- Қандай тапсырмалар орындадық?</w:t>
      </w:r>
    </w:p>
    <w:p w:rsidR="00E42DB3" w:rsidRPr="004E539B" w:rsidRDefault="004E53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539B">
        <w:rPr>
          <w:rFonts w:ascii="Times New Roman" w:hAnsi="Times New Roman" w:cs="Times New Roman"/>
          <w:sz w:val="24"/>
          <w:szCs w:val="24"/>
          <w:lang w:val="kk-KZ"/>
        </w:rPr>
        <w:t>- Міне, балалар, біздің сабағымыз аяқталды. Біз өзіміздің ауыз біршілігіміз, мейірімділігіміз, достығымыздың арасында Ертөстіктің ағаларын құтқардық.</w:t>
      </w:r>
      <w:r w:rsidR="00FC395C" w:rsidRPr="004E539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</w:p>
    <w:sectPr w:rsidR="00E42DB3" w:rsidRPr="004E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E"/>
    <w:rsid w:val="0007245E"/>
    <w:rsid w:val="00224D7A"/>
    <w:rsid w:val="00267B78"/>
    <w:rsid w:val="004638D1"/>
    <w:rsid w:val="004E539B"/>
    <w:rsid w:val="00601232"/>
    <w:rsid w:val="007122B0"/>
    <w:rsid w:val="007E0AE5"/>
    <w:rsid w:val="009675A0"/>
    <w:rsid w:val="00E42DB3"/>
    <w:rsid w:val="00E57621"/>
    <w:rsid w:val="00E84606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0ED6-300F-432D-88AB-C3CF580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2016-01-20T04:35:00Z</dcterms:created>
  <dcterms:modified xsi:type="dcterms:W3CDTF">2016-01-27T04:05:00Z</dcterms:modified>
</cp:coreProperties>
</file>