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Информатика әлеміне саяхат» сабақтан тыс іс - шара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«Поле чудес»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Тақырыбы: «Есептеуіш техникалар және оны жасаған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ғалымдардың есімдері»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Мақсаты: Оқушыларды сабақта ойын - сайыспен ұштастырып,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олардың ойлау қабілетін ояту.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Көрнекі – құралдар: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1. Ойын алаңы.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2. Табло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3. Айналдырғыш барабан.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4. Екі шкатулька.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5. Слайдтар.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6. Жеңімпаздарға сыйлық.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7. Жеңімпазға мақтау қағазы.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Ойын жоспары: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1. Жүргізушінің сөзі.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2. Поле чудес ойынының шартымен таныстыру.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3. Әр турдың үштік ойыншыларымен таныстырып, олардың ішінен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тапқырларды табу.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4. Ол тапқырлардың ішінен финалда жеңімпазды таңдау, онмен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супер ойынды ойнау.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Жүргізуші: Осымен біз капитал – шоу «Поле чудесті» бастағалы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отырмыз. Тақырыбы: Есептеуіш техниканың дамуы және оны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дайындаған ғалымдар. Құрметті көрермендер, алдымызға 7 - 8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сынып оқушыларын шақырамыз.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1. Әділ қазы алқасын сайлаймыз.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>__________________________________________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>__________________________________________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Ойынның шартымен танысып алайық: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2. Бір – бірлеріңе көмектесуге болмайды.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3. Ұпайларыңды әділ қазы алқасы санап отырады.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4. Барабанды айналдырып, айтқан әріп дәл келмесе, онда ойын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қасыңдағы келесі ойыншыға беріледі.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5. Егер ойыншы бірден 3 сұраққа дұрыс жауап берсе, онда оған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сыйлық беріледі.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6. Барабанды тек, 1 рет қана айналдырамыз.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7. «П» ПРИЗ - СЫЙЛЫҚ – ойыншы сыйлықты таңдауына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болады, не ойынды жалғастыруына болады. Сыйлықты таңдаса,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ол қара жәшікте жасырылған. Жүргізуші ойыншымен саудаласады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сыйлық үшін, жәшіктің ішінде сыйлық болады.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8. «+» ПЛЮС - ҚОСУ – ойыншы тордағы кез келген әріпті аша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алады, егер оның айтқан әріпі болса және ол әріп, осы сөзде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бірнеше жерде кездессе бәрін ашады.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9. «Б» БАНКРОТ – ойыншының барлық жинаған ұпайлары жанып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кетеді, ал ойын келесі ойыншыға өтеді. Егер ойыншы екі рет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БАНКРОТ-қа түссе, онда оған жұбату сыйлығы беріледі.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10. «О» НОЛЬ – онда ойыншының ұпайлары жанбайды, тек ойын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кезегі келесі ойыншыға келеді.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11. Х2 – ойыншының алған ұпайлары екі еселенеді, егер айтқан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әріпі осы таблода болса. Екі әріп болса 3 есе өседі, үш әріп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болса, 4 есе өседі.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12. 100 ұпай не 0 – ойыншы әріпті дәл тапса, онда 100 ұпай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>алады.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13. Ойын 3 турдан тұрады, оның ішінен 3 тапқырды шығады, ол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3 тапқырдың ішінен 1 жеңімпазды финалға және супер ойынға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>шақырамыз.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Жүргізуші: Бізге қазір 7 - 8 сыныптардан 9 оқушы алдымызға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шығады. Сендерге сұрақ қоямын. Кім сұрақтың жауабын білсе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қолыңды көтер. Дұрыс жауапқа «1», «2», «3» сандар беріледі.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Нұрлы үмітпен арқалаған арқаға,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Жан сәулесін тарататын баршаға.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Шын пейілмен құрметімізді көрсетіп,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Сайыскерлерді шақырайық ортағы.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Көңілді тапқыштар, білгіштер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Бар өнерін салады,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Кім білімді, көп оқыған болса егер,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Бүгінгі күн жеңімпазы болады, - деп бүгінгі ойынымызды ашуға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рұқсат етіңіздер.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1 тур. Бірінші үштік ойыншыны алдыға шақырамыз.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Сәлемдесу – игі дәстүр киелі,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Сөзбен қарап, кейде шешер шиені.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Жақсы сөзге жан семірер қашанда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Жолданады сайыскерлер сәлемі.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Бірінші үштікке сұрақ: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(1623 - 1662) – қосу машинасын құрастырған және жетектер мен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дөңгелектерден тұратын, 8 - разрядты сандарды қосу және азайту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амалдарын орындаған. Ол кім?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1642 жылы француз математигі он тоғыз жасында дүние жүзінде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бірінші рет қосу машинасы деген атпен белгілі, жетектер мен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дөңгелектерден тұратын механикалық есептеу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машинасын құрастырды. Оның машинасында көп орынды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сандарды қосу мүмкін болды.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Жауабы: Блез Паскаль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2 тур. Екінші үштік ойыншыны алдыға шақырамыз.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Шындап тұрған шынардай арманы бар,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Өнерлерін көрсетсін ұл мен қыздар.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«Өнерпаз болсаң» кезеңіне келіп жеттік,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Ойлантып отырғанды таң қалдырар, - деп келесі 2 турымызды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>бастайық.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Ойнайық, ойлайық та ойнайық!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Қатардан артта қылып қоймайық,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Белсенді болайық ортада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Уақытты тектен текке жоймайық!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Екінші үштікке сұрақ: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Аналитикалық машина ойлап тапқан. Ол кім? Ол ағылшын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ғалымы программалық басқарумен жұмыс істейтін аналитикалық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есептеуіш машина проекттісін ұсынды.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Жауабы: Чарьлз Бэббидж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3 тур. Үшінші үштік ойыншыны алдыға шақырамыз.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Білімді ұрпақ – еліміздің тірегі!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Жер бетінде адам өмір өткізер,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Бар нәрсеге біліммен қол жеткізер.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Бар ізгілік тек білімнен алынар,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Білімменен аспанға жол салынар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Үшінші үштікке сұрақ: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Американдық ғалым “Марк - 1” алғашқы автоматты релелік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компьютерін жасады. (1944жылы), Кім құрастырды?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 ұзындығы 17 м, салмағы 5 тонна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 75 000 электронды шам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 3000 механикалық релесі бар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 көбейтуді – 3 секундта, бөлуді – 12 секундта орындай алған.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>Жауабы: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Говард Айкен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Жүргізуші: Финалға үш турдан жеңіп шыққан 3 жеңімпазымыз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>шақырамыз.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>ФИНАЛ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«Біреу озса сайыста, біреу артта қалады,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Ренжімей тараса, озбағандар жарады.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Жарыс заңы ежелден – жеңімпазды анықтау,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Озат болу шарты сол – еңбектену, жалықпау.»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>Сұрақ: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1. Чехия, б. з. д. 30 мың жыл, Сүйектерге салынған кертіктер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қалай аталады?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Жауабы: «вестониялық»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Жүргізуші: Финалда 3 жеңімпаздың 1 – еуі ғана жеңіп шығады.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Ал қасындағы 2 кісіге сыйлық беріп, сахнадан шығарып саламыз.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Финалды ұтып алған оқушыға екі жол беріледі.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1. Супер ойынға қатысу.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2. Немесе жинаған ұпайына сыйлық алып, ойыннан шығып кету.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СУПЕР ИГРА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Супер ойын келесі түрде өтеді: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Жүргізуші сұрақ қояды соны 1 минут ішінде дұрыс жауабын айту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керек, тапса ұпайы екі есе көбейеді. Егер оны 1 минут ішінде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таба алмаса, алдындағыдай барабанды айналдырып әріптер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айтады. Таба алмаған жағдайда ұпайлары күйіп кетеді.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Ежелгі Римдегі V - VI ғасырдағы есептеуіш құралдың аты? Ең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алғашқы пайда болған есептеу құралы есепшот болып табылады.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Кейбір деректерге сүйенсек, есепшоттың жасы 2000 - 5000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жылдар шамасында, ал пайда болған жері ертедегі Қытай немесе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ертедегі Египет, тіпті ежелгі Греция болуы да мүмкін. Бұл санау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құралын гректер мен Батыс - Еуропалықтар қалай деп аталды,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қытайлықтар «суан - пан», жапондықтар «серобян» деп атаған.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Бұл құралмен есептеулер оның шұңғыл тақтада орналасқан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тастарын жылжыту арқылы жүргізілген. Тастар піл сүйегінен,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түрлі түсті шынылардан, қоладан жасалды. Осындай есепшоттар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қайта өркендеу дәуіріне дейін пайдаланылып келді. Оның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жетілдірілген түрі осы күнге дейін қолданылып келеді.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Жауабы: Абак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Бүгінгі сайыстың жеңімпазы___________________ болады.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Жеңімпазға сыйлық беріледі.</w:t>
      </w:r>
      <w:r>
        <w:rPr>
          <w:spacing w:val="0"/>
          <w:i w:val="0"/>
          <w:b w:val="0"/>
          <w:color w:val="000000"/>
          <w:sz w:val="27"/>
          <w:szCs w:val="27"/>
          <w:rFonts w:ascii="Roboto" w:eastAsia="Roboto" w:hAnsi="Roboto" w:cs="Roboto"/>
        </w:rPr>
        <w:br/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Бүгінгі көріп тамашалаған «Поле чудес» атты сабақтан тыс іс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шарамыз өз мәресіне жетті. Зейін қойып тыңдағандарыңыз үшін </w:t>
      </w:r>
      <w:r>
        <w:rPr>
          <w:spacing w:val="0"/>
          <w:i w:val="0"/>
          <w:b w:val="0"/>
          <w:color w:val="000000"/>
          <w:sz w:val="27"/>
          <w:szCs w:val="27"/>
          <w:highlight w:val="white"/>
          <w:rFonts w:ascii="Roboto" w:eastAsia="Roboto" w:hAnsi="Roboto" w:cs="Roboto"/>
        </w:rPr>
        <w:t xml:space="preserve">алғысымыз шексіз.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880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