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21" w:rsidRPr="00CF196C" w:rsidRDefault="00C16521" w:rsidP="008976AB">
      <w:pPr>
        <w:rPr>
          <w:lang w:val="kk-KZ"/>
        </w:rPr>
      </w:pPr>
    </w:p>
    <w:tbl>
      <w:tblPr>
        <w:tblW w:w="5301" w:type="pct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10"/>
        <w:gridCol w:w="4178"/>
        <w:gridCol w:w="2410"/>
        <w:gridCol w:w="2126"/>
      </w:tblGrid>
      <w:tr w:rsidR="00C16521" w:rsidRPr="00756816" w:rsidTr="0076424F">
        <w:trPr>
          <w:cantSplit/>
          <w:trHeight w:hRule="exact" w:val="660"/>
        </w:trPr>
        <w:tc>
          <w:tcPr>
            <w:tcW w:w="11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A7301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21. </w:t>
            </w:r>
          </w:p>
          <w:p w:rsidR="00C16521" w:rsidRDefault="00AA730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C16521" w:rsidRPr="00AA7301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F2D45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Школа: </w:t>
            </w:r>
            <w:r w:rsidR="001F2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А.Розыбакиева</w:t>
            </w:r>
          </w:p>
          <w:p w:rsidR="00C16521" w:rsidRPr="001F2D45" w:rsidRDefault="00AA7301" w:rsidP="001F2D45">
            <w:pPr>
              <w:tabs>
                <w:tab w:val="left" w:pos="8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Алдаркосе – народный герой</w:t>
            </w:r>
            <w:r w:rsidR="001F2D4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16521" w:rsidRPr="00756816" w:rsidTr="0076424F">
        <w:trPr>
          <w:cantSplit/>
          <w:trHeight w:hRule="exact" w:val="471"/>
        </w:trPr>
        <w:tc>
          <w:tcPr>
            <w:tcW w:w="11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  <w:r w:rsidR="00AA7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38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C16521" w:rsidP="001F2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2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Шарипова Н.Т.</w:t>
            </w:r>
          </w:p>
        </w:tc>
      </w:tr>
      <w:tr w:rsidR="00C16521" w:rsidRPr="00756816" w:rsidTr="0076424F">
        <w:trPr>
          <w:cantSplit/>
          <w:trHeight w:hRule="exact" w:val="571"/>
        </w:trPr>
        <w:tc>
          <w:tcPr>
            <w:tcW w:w="11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4</w:t>
            </w:r>
          </w:p>
        </w:tc>
        <w:tc>
          <w:tcPr>
            <w:tcW w:w="18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02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16521" w:rsidRPr="00915522" w:rsidTr="0076424F">
        <w:trPr>
          <w:cantSplit/>
          <w:trHeight w:val="567"/>
        </w:trPr>
        <w:tc>
          <w:tcPr>
            <w:tcW w:w="11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C16521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8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915522" w:rsidRDefault="00C16521" w:rsidP="00B1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22">
              <w:rPr>
                <w:rFonts w:ascii="Times New Roman" w:hAnsi="Times New Roman" w:cs="Times New Roman"/>
                <w:sz w:val="24"/>
                <w:szCs w:val="24"/>
              </w:rPr>
              <w:t>4.3.3.1 определять тексты разных жанров (загадка)</w:t>
            </w:r>
          </w:p>
          <w:p w:rsidR="00C16521" w:rsidRPr="00915522" w:rsidRDefault="00C16521" w:rsidP="00B15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22">
              <w:rPr>
                <w:rFonts w:ascii="Times New Roman" w:hAnsi="Times New Roman" w:cs="Times New Roman"/>
                <w:sz w:val="24"/>
                <w:szCs w:val="24"/>
              </w:rPr>
              <w:t>4.5.1.7 согласовывать слова, обозначающие признаки предметов, со словами-предметами</w:t>
            </w:r>
          </w:p>
        </w:tc>
      </w:tr>
      <w:tr w:rsidR="00C16521" w:rsidRPr="00915522" w:rsidTr="0076424F">
        <w:trPr>
          <w:cantSplit/>
          <w:trHeight w:val="567"/>
        </w:trPr>
        <w:tc>
          <w:tcPr>
            <w:tcW w:w="11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1F2D45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Default="001F2D45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 будете:</w:t>
            </w:r>
          </w:p>
          <w:p w:rsidR="001F2D45" w:rsidRDefault="001F2D45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1.Понимать ключевые </w:t>
            </w:r>
            <w:r w:rsidR="00EB2D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моменты в коротком тексте;</w:t>
            </w:r>
          </w:p>
          <w:p w:rsidR="00EB2DF2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2.Вспомните особенности жанра загадка;</w:t>
            </w:r>
          </w:p>
          <w:p w:rsidR="00EB2DF2" w:rsidRPr="00915522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3.Будете учиться согласовывать прилагательные с существительными.</w:t>
            </w:r>
          </w:p>
        </w:tc>
      </w:tr>
      <w:tr w:rsidR="00C16521" w:rsidRPr="00756816" w:rsidTr="0076424F">
        <w:trPr>
          <w:trHeight w:val="47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16521" w:rsidRPr="00756816" w:rsidRDefault="001F2D45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Ход урока</w:t>
            </w:r>
          </w:p>
        </w:tc>
      </w:tr>
      <w:tr w:rsidR="00EB2DF2" w:rsidRPr="00756816" w:rsidTr="0076424F">
        <w:trPr>
          <w:trHeight w:hRule="exact" w:val="567"/>
        </w:trPr>
        <w:tc>
          <w:tcPr>
            <w:tcW w:w="5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2DF2" w:rsidRPr="00EB2DF2" w:rsidRDefault="00EB2DF2" w:rsidP="00EB2DF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B2DF2">
              <w:rPr>
                <w:rFonts w:ascii="Times New Roman" w:eastAsia="Calibri" w:hAnsi="Times New Roman" w:cs="Times New Roman"/>
              </w:rPr>
              <w:t>Этап урока время</w:t>
            </w:r>
          </w:p>
        </w:tc>
        <w:tc>
          <w:tcPr>
            <w:tcW w:w="240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</w:t>
            </w:r>
            <w:r w:rsidR="00196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</w:t>
            </w: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2DF2" w:rsidRPr="00756816" w:rsidRDefault="00196E8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Действия учеников</w:t>
            </w:r>
            <w:r w:rsidR="00EB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196E81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EB2DF2" w:rsidRPr="00756816" w:rsidTr="0076424F">
        <w:trPr>
          <w:trHeight w:val="6075"/>
        </w:trPr>
        <w:tc>
          <w:tcPr>
            <w:tcW w:w="5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6E81" w:rsidRPr="00196E81" w:rsidRDefault="00196E81" w:rsidP="00CE6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81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 и провожу настрой к уроку</w:t>
            </w:r>
          </w:p>
          <w:p w:rsidR="00196E81" w:rsidRDefault="00196E81" w:rsidP="00CE6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8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 к уроку.</w:t>
            </w:r>
          </w:p>
          <w:p w:rsidR="00EB2DF2" w:rsidRPr="00196E81" w:rsidRDefault="00196E81" w:rsidP="00CE6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9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F07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настроение</w:t>
            </w: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Актуализация знаний.</w:t>
            </w:r>
          </w:p>
          <w:p w:rsidR="00EB2DF2" w:rsidRPr="00540840" w:rsidRDefault="00196E81" w:rsidP="005C5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Мозговой штурм</w:t>
            </w:r>
          </w:p>
          <w:p w:rsidR="00EB2DF2" w:rsidRPr="00DF1644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644">
              <w:rPr>
                <w:color w:val="00000A"/>
              </w:rPr>
              <w:t>Как называется страна, в которой мы живем? Казахстан</w:t>
            </w:r>
          </w:p>
          <w:p w:rsidR="00EB2DF2" w:rsidRPr="00DF1644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644">
              <w:rPr>
                <w:color w:val="00000A"/>
              </w:rPr>
              <w:t>Какие народы живут у нас в Республике? Казахи, русские, узбеки, корейцы, турки, украинцы….</w:t>
            </w:r>
          </w:p>
          <w:p w:rsidR="00EB2DF2" w:rsidRPr="00DF1644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644">
              <w:rPr>
                <w:color w:val="00000A"/>
              </w:rPr>
              <w:t>А как называются сказки этих народов? Казахские, русские, узбекские, корейские, турецкие, украинские….</w:t>
            </w:r>
          </w:p>
          <w:p w:rsidR="00EB2DF2" w:rsidRPr="00DF1644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A"/>
              </w:rPr>
              <w:t xml:space="preserve">- А </w:t>
            </w:r>
            <w:r w:rsidRPr="00DF1644">
              <w:rPr>
                <w:color w:val="00000A"/>
              </w:rPr>
              <w:t>какие бывают сказки? Бытовые, волшебные, о животных, кумулятивные</w:t>
            </w:r>
          </w:p>
          <w:p w:rsidR="00EB2DF2" w:rsidRPr="00DF1644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644">
              <w:rPr>
                <w:color w:val="00000A"/>
              </w:rPr>
              <w:t>-Что происходит в волшебных сказках? Выдуманные герои, волшебство, превращение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A"/>
                <w:lang w:val="kk-KZ"/>
              </w:rPr>
            </w:pPr>
            <w:r w:rsidRPr="00DF1644">
              <w:rPr>
                <w:color w:val="00000A"/>
              </w:rPr>
              <w:t xml:space="preserve">А что в сказках о животных? Главными героями являются животные </w:t>
            </w:r>
          </w:p>
          <w:p w:rsidR="00EB2DF2" w:rsidRPr="00DF1644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644">
              <w:rPr>
                <w:color w:val="00000A"/>
              </w:rPr>
              <w:t>Что в бытовых? Жизнь людей. Их быт, их характеры и поступки</w:t>
            </w:r>
          </w:p>
          <w:p w:rsidR="00EB2DF2" w:rsidRPr="001410F7" w:rsidRDefault="00EB2DF2" w:rsidP="001410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10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6E81" w:rsidRDefault="00196E81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</w:t>
            </w:r>
          </w:p>
          <w:p w:rsidR="00A55F07" w:rsidRDefault="00A55F07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E81" w:rsidRPr="00196E81" w:rsidRDefault="00A55F07" w:rsidP="00196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F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485775"/>
                  <wp:effectExtent l="0" t="0" r="0" b="0"/>
                  <wp:docPr id="2" name="Рисунок 2" descr="C:\Users\admin\Desktop\IMG_20210120_110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_20210120_110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E81" w:rsidRPr="00196E81" w:rsidRDefault="00196E81" w:rsidP="00196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196E81" w:rsidRDefault="00196E81" w:rsidP="00196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5F07" w:rsidRDefault="00A55F07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07" w:rsidRPr="00A55F07" w:rsidRDefault="00A55F07" w:rsidP="00A55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07" w:rsidRPr="00A55F07" w:rsidRDefault="00A55F07" w:rsidP="00A55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07" w:rsidRDefault="00A55F07" w:rsidP="00A55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A55F07" w:rsidRDefault="00A55F07" w:rsidP="00A55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 похвала</w:t>
            </w:r>
          </w:p>
        </w:tc>
      </w:tr>
      <w:tr w:rsidR="00EB2DF2" w:rsidRPr="00756816" w:rsidTr="0076424F">
        <w:trPr>
          <w:trHeight w:val="540"/>
        </w:trPr>
        <w:tc>
          <w:tcPr>
            <w:tcW w:w="5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sz w:val="24"/>
                <w:szCs w:val="24"/>
              </w:rPr>
              <w:t>Середина урока</w:t>
            </w: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CE6D69" w:rsidRDefault="00EB2DF2" w:rsidP="00CE6D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«Послушай-прочитай-повтори».</w:t>
            </w:r>
          </w:p>
          <w:p w:rsidR="00EB2DF2" w:rsidRDefault="00EB2DF2" w:rsidP="00DF1644">
            <w:pPr>
              <w:spacing w:after="0"/>
              <w:rPr>
                <w:rFonts w:ascii="DS SchoolBook" w:eastAsia="DS SchoolBook" w:hAnsi="DS SchoolBook" w:cs="Arial"/>
                <w:color w:val="000000" w:themeColor="text1"/>
                <w:kern w:val="24"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отгадать загадку, ответить на вопросы</w:t>
            </w:r>
          </w:p>
          <w:p w:rsidR="00EB2DF2" w:rsidRPr="00DF1644" w:rsidRDefault="00EB2DF2" w:rsidP="00DF1644">
            <w:pPr>
              <w:pStyle w:val="a5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ком идет речь? 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1.Он живет без бороды,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С баем говорит на «ты».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Он над баями смеется,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В руки баям не дается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Смех его- священный дар,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kk-KZ"/>
              </w:rPr>
              <w:t>Безбородый он -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 xml:space="preserve"> (все) Алдар!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2.Лошаденку он худую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Обменял на дорогую,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Жадный бай ему поверил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И овец своих доверил.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Глупый-глупый бай Кодар,</w:t>
            </w: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Обману</w:t>
            </w:r>
            <w:r>
              <w:rPr>
                <w:rFonts w:ascii="Arial" w:hAnsi="Arial" w:cs="Arial"/>
                <w:color w:val="00000A"/>
                <w:sz w:val="22"/>
                <w:szCs w:val="22"/>
                <w:lang w:val="kk-KZ"/>
              </w:rPr>
              <w:t>л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его 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( все) Алдар!</w:t>
            </w:r>
          </w:p>
          <w:p w:rsidR="0076424F" w:rsidRDefault="0076424F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val="kk-KZ"/>
              </w:rPr>
            </w:pPr>
          </w:p>
          <w:p w:rsidR="00EB2DF2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  <w:lang w:val="kk-KZ"/>
              </w:rPr>
            </w:pPr>
            <w:r w:rsidRPr="006B2503"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  <w:lang w:val="kk-KZ"/>
              </w:rPr>
              <w:lastRenderedPageBreak/>
              <w:t>Сообщен</w:t>
            </w:r>
            <w:bookmarkStart w:id="0" w:name="_GoBack"/>
            <w:bookmarkEnd w:id="0"/>
            <w:r w:rsidRPr="006B2503"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  <w:lang w:val="kk-KZ"/>
              </w:rPr>
              <w:t xml:space="preserve">ие новой темы: Народный герой </w:t>
            </w:r>
            <w:r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  <w:lang w:val="kk-KZ"/>
              </w:rPr>
              <w:t>–</w:t>
            </w:r>
            <w:r w:rsidRPr="006B2503"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  <w:lang w:val="kk-KZ"/>
              </w:rPr>
              <w:t xml:space="preserve"> Алдаркосе</w:t>
            </w:r>
          </w:p>
          <w:p w:rsidR="00EB2DF2" w:rsidRPr="006B2503" w:rsidRDefault="00EB2DF2" w:rsidP="00DF16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color w:val="00000A"/>
                <w:sz w:val="22"/>
                <w:szCs w:val="22"/>
                <w:lang w:val="kk-KZ"/>
              </w:rPr>
              <w:t>(Запись числа в тетради)</w:t>
            </w:r>
          </w:p>
          <w:p w:rsidR="00EB2DF2" w:rsidRPr="00540840" w:rsidRDefault="00EB2DF2" w:rsidP="00B1536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="00252FAA">
              <w:rPr>
                <w:rFonts w:ascii="Times New Roman" w:eastAsia="Calibri" w:hAnsi="Times New Roman" w:cs="Times New Roman"/>
                <w:sz w:val="24"/>
                <w:szCs w:val="24"/>
              </w:rPr>
              <w:t>тьте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вопросы. Допи</w:t>
            </w:r>
            <w:r w:rsidR="00252FAA">
              <w:rPr>
                <w:rFonts w:ascii="Times New Roman" w:eastAsia="Calibri" w:hAnsi="Times New Roman" w:cs="Times New Roman"/>
                <w:sz w:val="24"/>
                <w:szCs w:val="24"/>
              </w:rPr>
              <w:t>шите</w:t>
            </w:r>
            <w:r w:rsidRPr="00B1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словосочетания «слово-предмет +слово- признак». </w:t>
            </w:r>
            <w:r w:rsidR="00252F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очему </w:t>
            </w:r>
            <w:r w:rsidRPr="0056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слово-предмет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отвечает на вопрос</w:t>
            </w:r>
            <w:r w:rsidRPr="0056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кто?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2DF2" w:rsidRDefault="00EB2DF2" w:rsidP="00B153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E6D6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Безбородый (какой?) – Алдар (кто?)</w:t>
            </w:r>
          </w:p>
          <w:p w:rsidR="00B50BF9" w:rsidRPr="00CE6D69" w:rsidRDefault="00B50BF9" w:rsidP="00B153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Допиши предложение вставляя походщие слова</w:t>
            </w:r>
          </w:p>
          <w:p w:rsidR="00EB2DF2" w:rsidRPr="00B50BF9" w:rsidRDefault="00154BBF" w:rsidP="00B50BF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kk-KZ"/>
              </w:rPr>
              <w:t xml:space="preserve"> </w:t>
            </w:r>
            <w:r w:rsidR="00B50BF9" w:rsidRPr="00B50BF9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drawing>
                <wp:inline distT="0" distB="0" distL="0" distR="0" wp14:anchorId="2E62E1B1" wp14:editId="22790B16">
                  <wp:extent cx="2724150" cy="13335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BBF" w:rsidRPr="00FE2649" w:rsidRDefault="00FE2649" w:rsidP="0016217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E2649">
              <w:rPr>
                <w:rFonts w:ascii="Times New Roman" w:hAnsi="Times New Roman" w:cs="Times New Roman"/>
                <w:b/>
              </w:rPr>
              <w:t>Прочитай отрывки и названия сказок. Соотнеси их.</w:t>
            </w:r>
          </w:p>
          <w:p w:rsidR="00EB2DF2" w:rsidRDefault="00154BBF" w:rsidP="00B15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43733D8" wp14:editId="5B16AAED">
                  <wp:extent cx="2752725" cy="16383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BBF" w:rsidRPr="00154BBF" w:rsidRDefault="00154BBF" w:rsidP="00154BBF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4BB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а)«Алдаркосе и его скупой друг»</w:t>
            </w:r>
          </w:p>
          <w:p w:rsidR="00FE2649" w:rsidRPr="00FE2649" w:rsidRDefault="00FE2649" w:rsidP="00FE2649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26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б) «Как Алдаркосе накормил батраков»</w:t>
            </w:r>
          </w:p>
          <w:p w:rsidR="00FE2649" w:rsidRDefault="00FE2649" w:rsidP="00FE2649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E26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в) «Жадный бай и Алдаркосе»</w:t>
            </w:r>
          </w:p>
          <w:p w:rsidR="00EB2DF2" w:rsidRPr="00CE6D69" w:rsidRDefault="00EB2DF2" w:rsidP="006B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E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Закрепление урок</w:t>
            </w:r>
            <w:r w:rsidRPr="00CE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FE2649" w:rsidRPr="00AA7301" w:rsidRDefault="00FE2649" w:rsidP="00AA730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A7301">
              <w:rPr>
                <w:rFonts w:ascii="Times New Roman" w:eastAsia="Calibri" w:hAnsi="Times New Roman" w:cs="Times New Roman"/>
              </w:rPr>
              <w:t>И</w:t>
            </w:r>
            <w:r w:rsidR="00EB2DF2" w:rsidRPr="00AA7301">
              <w:rPr>
                <w:rFonts w:ascii="Times New Roman" w:eastAsia="Calibri" w:hAnsi="Times New Roman" w:cs="Times New Roman"/>
              </w:rPr>
              <w:t>спользуя материал упражнения 2, составь синквейн («Пятистишие»):</w:t>
            </w:r>
          </w:p>
          <w:p w:rsidR="00EB2DF2" w:rsidRPr="00AA7301" w:rsidRDefault="00EB2DF2" w:rsidP="00AA730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A7301">
              <w:rPr>
                <w:rFonts w:ascii="Times New Roman" w:eastAsia="Calibri" w:hAnsi="Times New Roman" w:cs="Times New Roman"/>
              </w:rPr>
              <w:t>1-я строчка – Алдаркосе.</w:t>
            </w:r>
          </w:p>
          <w:p w:rsidR="00EB2DF2" w:rsidRPr="00AA7301" w:rsidRDefault="00EB2DF2" w:rsidP="00AA730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A7301">
              <w:rPr>
                <w:rFonts w:ascii="Times New Roman" w:eastAsia="Calibri" w:hAnsi="Times New Roman" w:cs="Times New Roman"/>
              </w:rPr>
              <w:t>2-я строчка – 2 слова-признака</w:t>
            </w:r>
          </w:p>
          <w:p w:rsidR="00EB2DF2" w:rsidRPr="00AA7301" w:rsidRDefault="00EB2DF2" w:rsidP="00AA730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A7301">
              <w:rPr>
                <w:rFonts w:ascii="Times New Roman" w:eastAsia="Calibri" w:hAnsi="Times New Roman" w:cs="Times New Roman"/>
              </w:rPr>
              <w:t>3-я строчка – 3 слова-действия</w:t>
            </w:r>
          </w:p>
          <w:p w:rsidR="00EB2DF2" w:rsidRPr="00AA7301" w:rsidRDefault="00EB2DF2" w:rsidP="00AA730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A7301">
              <w:rPr>
                <w:rFonts w:ascii="Times New Roman" w:eastAsia="Calibri" w:hAnsi="Times New Roman" w:cs="Times New Roman"/>
              </w:rPr>
              <w:t xml:space="preserve">4-я строчка – предложение </w:t>
            </w:r>
          </w:p>
          <w:p w:rsidR="00EB2DF2" w:rsidRPr="00AA7301" w:rsidRDefault="00EB2DF2" w:rsidP="00AA730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A7301">
              <w:rPr>
                <w:rFonts w:ascii="Times New Roman" w:eastAsia="Calibri" w:hAnsi="Times New Roman" w:cs="Times New Roman"/>
              </w:rPr>
              <w:t>5-я строчка – 1 слово об Алдарек</w:t>
            </w:r>
            <w:r w:rsidR="00B50BF9" w:rsidRPr="00AA7301">
              <w:rPr>
                <w:rFonts w:ascii="Times New Roman" w:eastAsia="Calibri" w:hAnsi="Times New Roman" w:cs="Times New Roman"/>
              </w:rPr>
              <w:t>осе</w:t>
            </w:r>
            <w:r w:rsidRPr="00AA730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B2DF2" w:rsidRDefault="00EB2DF2" w:rsidP="0016217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E6F7630" wp14:editId="45161050">
                  <wp:extent cx="2604880" cy="944217"/>
                  <wp:effectExtent l="19050" t="0" r="4970" b="0"/>
                  <wp:docPr id="1" name="Рисунок 1" descr="C:\Users\Sony\Pictures\кри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Pictures\кри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894" cy="944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F2" w:rsidRPr="00202189" w:rsidRDefault="00EB2DF2" w:rsidP="006B250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FAA" w:rsidRDefault="00A55F07" w:rsidP="00A55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F07">
              <w:rPr>
                <w:rFonts w:ascii="Times New Roman" w:eastAsia="Calibri" w:hAnsi="Times New Roman" w:cs="Times New Roman"/>
              </w:rPr>
              <w:lastRenderedPageBreak/>
              <w:t xml:space="preserve">Отгадывает </w:t>
            </w:r>
            <w:r>
              <w:rPr>
                <w:rFonts w:ascii="Times New Roman" w:eastAsia="Calibri" w:hAnsi="Times New Roman" w:cs="Times New Roman"/>
              </w:rPr>
              <w:t>загад</w:t>
            </w:r>
            <w:r w:rsidRPr="00A55F07">
              <w:rPr>
                <w:rFonts w:ascii="Times New Roman" w:eastAsia="Calibri" w:hAnsi="Times New Roman" w:cs="Times New Roman"/>
              </w:rPr>
              <w:t>ку</w:t>
            </w:r>
          </w:p>
          <w:p w:rsidR="00252FAA" w:rsidRP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P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P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P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P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P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776" w:rsidRDefault="002F3776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Пишет число</w:t>
            </w:r>
          </w:p>
          <w:p w:rsid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Дописывает</w:t>
            </w:r>
          </w:p>
          <w:p w:rsidR="00252FAA" w:rsidRDefault="00252FAA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Отвечает </w:t>
            </w: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BF9" w:rsidRDefault="00B50BF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B50BF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Дописывает, </w:t>
            </w:r>
          </w:p>
          <w:p w:rsidR="00B50BF9" w:rsidRDefault="00B50BF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вставляет</w:t>
            </w: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 сказки</w:t>
            </w:r>
          </w:p>
          <w:p w:rsidR="00154BBF" w:rsidRDefault="00FE264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 соответствие</w:t>
            </w: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Pr="00252FAA" w:rsidRDefault="00FE2649" w:rsidP="0025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синквейн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BBF" w:rsidRDefault="00154BBF" w:rsidP="00CE6D6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стикеры</w:t>
            </w:r>
          </w:p>
          <w:p w:rsidR="00154BBF" w:rsidRP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P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P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P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P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BBF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154BBF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по критерия</w:t>
            </w: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AA7301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50BF9">
              <w:rPr>
                <w:rFonts w:ascii="Times New Roman" w:eastAsia="Calibri" w:hAnsi="Times New Roman" w:cs="Times New Roman"/>
                <w:sz w:val="24"/>
                <w:szCs w:val="24"/>
              </w:rPr>
              <w:t>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</w:t>
            </w:r>
            <w:r w:rsidR="00B50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</w:t>
            </w: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B50BF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похвала</w:t>
            </w: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649" w:rsidRDefault="00FE2649" w:rsidP="0015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B50BF9" w:rsidRDefault="00B50BF9" w:rsidP="00B50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ФО Критерий </w:t>
            </w:r>
            <w:r w:rsidR="00FE2649" w:rsidRPr="00B50B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="00FE2649" w:rsidRPr="00B50B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ескриптор</w:t>
            </w:r>
          </w:p>
        </w:tc>
      </w:tr>
      <w:tr w:rsidR="00EB2DF2" w:rsidRPr="00756816" w:rsidTr="0076424F">
        <w:trPr>
          <w:trHeight w:val="1117"/>
        </w:trPr>
        <w:tc>
          <w:tcPr>
            <w:tcW w:w="5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урока </w:t>
            </w: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2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Подвожу и</w:t>
            </w: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 урока.</w:t>
            </w:r>
          </w:p>
          <w:p w:rsidR="00EB2DF2" w:rsidRPr="00756816" w:rsidRDefault="00EB2DF2" w:rsidP="00B15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</w:t>
            </w:r>
          </w:p>
          <w:p w:rsidR="00EB2DF2" w:rsidRPr="00756816" w:rsidRDefault="00EB2DF2" w:rsidP="00B153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Мои достижени</w:t>
            </w:r>
            <w:r w:rsidRPr="007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«В сундуке» </w:t>
            </w:r>
          </w:p>
          <w:p w:rsidR="00EB2DF2" w:rsidRPr="00756816" w:rsidRDefault="00EB2DF2" w:rsidP="00B1536D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Сегодня на уроке я (мне):</w:t>
            </w:r>
          </w:p>
          <w:p w:rsidR="00EB2DF2" w:rsidRPr="00756816" w:rsidRDefault="00EB2DF2" w:rsidP="00B153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научился...</w:t>
            </w:r>
          </w:p>
          <w:p w:rsidR="00EB2DF2" w:rsidRPr="00756816" w:rsidRDefault="00EB2DF2" w:rsidP="00B153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интересно...</w:t>
            </w:r>
          </w:p>
          <w:p w:rsidR="00EB2DF2" w:rsidRPr="00756816" w:rsidRDefault="00EB2DF2" w:rsidP="00B153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трудно...</w:t>
            </w:r>
          </w:p>
          <w:p w:rsidR="00EB2DF2" w:rsidRPr="00202189" w:rsidRDefault="00EB2DF2" w:rsidP="00B153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6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ощущения...</w:t>
            </w:r>
          </w:p>
          <w:p w:rsidR="00EB2DF2" w:rsidRPr="00756816" w:rsidRDefault="00EB2DF2" w:rsidP="00B1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Составить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исать предложение про Алдарак</w:t>
            </w: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осе.</w:t>
            </w:r>
          </w:p>
        </w:tc>
        <w:tc>
          <w:tcPr>
            <w:tcW w:w="10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252FAA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своей работе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F2" w:rsidRPr="00756816" w:rsidRDefault="00252FAA" w:rsidP="00B15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 в кунделик кз,</w:t>
            </w:r>
          </w:p>
        </w:tc>
      </w:tr>
    </w:tbl>
    <w:p w:rsidR="00646D88" w:rsidRDefault="00646D88" w:rsidP="008976AB"/>
    <w:p w:rsidR="00646D88" w:rsidRDefault="00646D88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p w:rsidR="00CE6D69" w:rsidRDefault="00CE6D69" w:rsidP="00646D88"/>
    <w:sectPr w:rsidR="00CE6D69" w:rsidSect="0076424F">
      <w:pgSz w:w="11906" w:h="16838"/>
      <w:pgMar w:top="0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1F" w:rsidRDefault="00E26A1F" w:rsidP="00AA7301">
      <w:pPr>
        <w:spacing w:after="0" w:line="240" w:lineRule="auto"/>
      </w:pPr>
      <w:r>
        <w:separator/>
      </w:r>
    </w:p>
  </w:endnote>
  <w:endnote w:type="continuationSeparator" w:id="0">
    <w:p w:rsidR="00E26A1F" w:rsidRDefault="00E26A1F" w:rsidP="00A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1F" w:rsidRDefault="00E26A1F" w:rsidP="00AA7301">
      <w:pPr>
        <w:spacing w:after="0" w:line="240" w:lineRule="auto"/>
      </w:pPr>
      <w:r>
        <w:separator/>
      </w:r>
    </w:p>
  </w:footnote>
  <w:footnote w:type="continuationSeparator" w:id="0">
    <w:p w:rsidR="00E26A1F" w:rsidRDefault="00E26A1F" w:rsidP="00A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8F3"/>
    <w:multiLevelType w:val="hybridMultilevel"/>
    <w:tmpl w:val="FE9EB060"/>
    <w:lvl w:ilvl="0" w:tplc="C9B23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6B3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4B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8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08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CA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69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88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23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3BE1"/>
    <w:multiLevelType w:val="hybridMultilevel"/>
    <w:tmpl w:val="710EA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1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7F8"/>
    <w:rsid w:val="000018CC"/>
    <w:rsid w:val="00017EEA"/>
    <w:rsid w:val="00061A70"/>
    <w:rsid w:val="000F63E2"/>
    <w:rsid w:val="00105489"/>
    <w:rsid w:val="00131637"/>
    <w:rsid w:val="001410F7"/>
    <w:rsid w:val="00154BBF"/>
    <w:rsid w:val="0016217D"/>
    <w:rsid w:val="00196E81"/>
    <w:rsid w:val="001D52F1"/>
    <w:rsid w:val="001F2D45"/>
    <w:rsid w:val="00202189"/>
    <w:rsid w:val="00252FAA"/>
    <w:rsid w:val="002620E7"/>
    <w:rsid w:val="002F3776"/>
    <w:rsid w:val="00314528"/>
    <w:rsid w:val="00345C15"/>
    <w:rsid w:val="003E62B3"/>
    <w:rsid w:val="00505BB5"/>
    <w:rsid w:val="00506FFE"/>
    <w:rsid w:val="00540840"/>
    <w:rsid w:val="005C5B1E"/>
    <w:rsid w:val="0060110F"/>
    <w:rsid w:val="00646D88"/>
    <w:rsid w:val="006B2503"/>
    <w:rsid w:val="006D27F8"/>
    <w:rsid w:val="0076424F"/>
    <w:rsid w:val="007D6668"/>
    <w:rsid w:val="00863DB6"/>
    <w:rsid w:val="008976AB"/>
    <w:rsid w:val="00A03A33"/>
    <w:rsid w:val="00A55F07"/>
    <w:rsid w:val="00AA7301"/>
    <w:rsid w:val="00AB72FF"/>
    <w:rsid w:val="00B13028"/>
    <w:rsid w:val="00B1536D"/>
    <w:rsid w:val="00B50BF9"/>
    <w:rsid w:val="00B65104"/>
    <w:rsid w:val="00BF1EF6"/>
    <w:rsid w:val="00C16521"/>
    <w:rsid w:val="00C71916"/>
    <w:rsid w:val="00CC55C1"/>
    <w:rsid w:val="00CE0442"/>
    <w:rsid w:val="00CE6D69"/>
    <w:rsid w:val="00CF196C"/>
    <w:rsid w:val="00D569C4"/>
    <w:rsid w:val="00DF1644"/>
    <w:rsid w:val="00E052B0"/>
    <w:rsid w:val="00E26A1F"/>
    <w:rsid w:val="00E3165A"/>
    <w:rsid w:val="00E43B49"/>
    <w:rsid w:val="00E56381"/>
    <w:rsid w:val="00EB2DF2"/>
    <w:rsid w:val="00F71DF0"/>
    <w:rsid w:val="00F72A0F"/>
    <w:rsid w:val="00FB6D1E"/>
    <w:rsid w:val="00FD5A2A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ECE"/>
  <w15:docId w15:val="{776D94DA-ACAF-4F1A-91EC-C681DB6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7F8"/>
    <w:rPr>
      <w:b/>
      <w:bCs/>
    </w:rPr>
  </w:style>
  <w:style w:type="character" w:customStyle="1" w:styleId="ff1">
    <w:name w:val="ff1"/>
    <w:basedOn w:val="a0"/>
    <w:rsid w:val="006D27F8"/>
  </w:style>
  <w:style w:type="character" w:customStyle="1" w:styleId="ff2">
    <w:name w:val="ff2"/>
    <w:basedOn w:val="a0"/>
    <w:rsid w:val="006D27F8"/>
  </w:style>
  <w:style w:type="character" w:customStyle="1" w:styleId="ls0">
    <w:name w:val="ls0"/>
    <w:basedOn w:val="a0"/>
    <w:rsid w:val="006D27F8"/>
  </w:style>
  <w:style w:type="paragraph" w:styleId="a5">
    <w:name w:val="List Paragraph"/>
    <w:basedOn w:val="a"/>
    <w:link w:val="a6"/>
    <w:uiPriority w:val="34"/>
    <w:qFormat/>
    <w:rsid w:val="00C1652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uiPriority w:val="99"/>
    <w:rsid w:val="00C1652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C16521"/>
    <w:rPr>
      <w:rFonts w:eastAsiaTheme="minorHAnsi"/>
      <w:lang w:eastAsia="en-US"/>
    </w:rPr>
  </w:style>
  <w:style w:type="paragraph" w:styleId="a8">
    <w:name w:val="No Spacing"/>
    <w:uiPriority w:val="1"/>
    <w:qFormat/>
    <w:rsid w:val="0016217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6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1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7301"/>
  </w:style>
  <w:style w:type="paragraph" w:styleId="ad">
    <w:name w:val="footer"/>
    <w:basedOn w:val="a"/>
    <w:link w:val="ae"/>
    <w:uiPriority w:val="99"/>
    <w:unhideWhenUsed/>
    <w:rsid w:val="00A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26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497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037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858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22</cp:revision>
  <cp:lastPrinted>2021-01-20T06:13:00Z</cp:lastPrinted>
  <dcterms:created xsi:type="dcterms:W3CDTF">2019-11-21T06:17:00Z</dcterms:created>
  <dcterms:modified xsi:type="dcterms:W3CDTF">2021-01-20T06:15:00Z</dcterms:modified>
</cp:coreProperties>
</file>