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75"/>
        <w:gridCol w:w="2700"/>
        <w:gridCol w:w="3969"/>
      </w:tblGrid>
      <w:tr w:rsidR="003F3AEC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E507C3" w:rsidRDefault="00E507C3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Уақыты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16.00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Default="00E507C3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20</w:t>
            </w:r>
            <w:r w:rsidR="003F3AEC"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ж.</w:t>
            </w:r>
          </w:p>
          <w:p w:rsidR="00016640" w:rsidRPr="00016640" w:rsidRDefault="00016640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3F3AEC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Коучинг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сабақтың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тақырыбы</w:t>
            </w:r>
            <w:proofErr w:type="spellEnd"/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Сабақтағы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</w:p>
        </w:tc>
      </w:tr>
      <w:tr w:rsidR="00885EA4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A4" w:rsidRPr="00885EA4" w:rsidRDefault="00885EA4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Жауапты</w:t>
            </w:r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5EA4" w:rsidRPr="00885EA4" w:rsidRDefault="00885EA4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885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Омиржанова Жансулу Сапаровна</w:t>
            </w:r>
          </w:p>
        </w:tc>
      </w:tr>
      <w:tr w:rsidR="003F3AEC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іптестер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арасында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оқыту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оқуды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жетілдіру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оқушылардың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рефлексивті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іс-әркетінің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тиімділігі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тәжірибе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алмасу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арқылы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тиімді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ұйымдастырылған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маңыздылығын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ұғындыру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тәжірибелеріне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енгізуге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бағыт-бағдар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беру</w:t>
            </w:r>
          </w:p>
        </w:tc>
      </w:tr>
      <w:tr w:rsidR="003F3AEC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әтиже</w:t>
            </w:r>
            <w:proofErr w:type="spellEnd"/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Сабақтағы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байланыстың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тиімділігін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түсінеді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Күнделікті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сабақ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соңында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оқушылардан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Келесі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сабақтың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құруда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оқушылардың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ұсыныстарын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ескереді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Әрбі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мұғалім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өзіне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беруге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дағдыланады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AEC" w:rsidRPr="003F3AEC" w:rsidTr="00016640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Әдебиет</w:t>
            </w:r>
            <w:proofErr w:type="spellEnd"/>
          </w:p>
        </w:tc>
        <w:tc>
          <w:tcPr>
            <w:tcW w:w="6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Мұғ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імге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араналған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нұсқаулық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F3AEC" w:rsidRPr="003F3AEC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Үлестірме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материалдар</w:t>
            </w:r>
            <w:proofErr w:type="spellEnd"/>
          </w:p>
          <w:p w:rsidR="003F3AEC" w:rsidRPr="00016640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А.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Әлімов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Интербелсенді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әдістемені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ЖОО-да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қолдану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мәселелері</w:t>
            </w:r>
            <w:proofErr w:type="spellEnd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атты</w:t>
            </w:r>
            <w:proofErr w:type="spellEnd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құралы</w:t>
            </w:r>
            <w:proofErr w:type="spellEnd"/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Алматы </w:t>
            </w:r>
          </w:p>
          <w:p w:rsidR="003F3AEC" w:rsidRPr="00F24BA5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. А.Әліміов. «Оқытудағы ИНТЕРБЕЛСЕНДІ әдіс-тәсілдер»</w:t>
            </w:r>
          </w:p>
          <w:p w:rsidR="003F3AEC" w:rsidRPr="00016640" w:rsidRDefault="00016640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Астана, 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Уақыт</w:t>
            </w:r>
            <w:proofErr w:type="spellEnd"/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  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Коучтің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әректі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Default="003F3AE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 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Тыңдаушылардың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әрекеті</w:t>
            </w:r>
            <w:proofErr w:type="spellEnd"/>
          </w:p>
          <w:p w:rsidR="00016640" w:rsidRPr="00016640" w:rsidRDefault="00016640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3F3AEC" w:rsidRPr="00F24BA5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885EA4" w:rsidRDefault="00885EA4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6.00-16.05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885EA4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85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1.</w:t>
            </w:r>
            <w:r w:rsidR="00885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сергіту сәті</w:t>
            </w:r>
          </w:p>
          <w:p w:rsidR="003F3AEC" w:rsidRPr="00885EA4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 </w:t>
            </w:r>
            <w:r w:rsidR="00885EA4">
              <w:rPr>
                <w:noProof/>
                <w:lang w:eastAsia="ru-RU"/>
              </w:rPr>
              <w:drawing>
                <wp:inline distT="0" distB="0" distL="0" distR="0" wp14:anchorId="7EA9432D" wp14:editId="3E831D6B">
                  <wp:extent cx="1869897" cy="1633591"/>
                  <wp:effectExtent l="0" t="0" r="0" b="5080"/>
                  <wp:docPr id="30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56" cy="163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3AEC" w:rsidRPr="00885EA4" w:rsidRDefault="00885EA4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85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Топтау:  Топқа бөлу</w:t>
            </w:r>
            <w:r w:rsidRPr="00885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br/>
              <w:t>Абай Құнанбаевтың өлең жолдарын сәйкестендіру арқылы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Әріптестер  жүректен шыққан ақ тілектерін  айтады.</w:t>
            </w:r>
          </w:p>
          <w:p w:rsid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  <w:p w:rsidR="00885EA4" w:rsidRPr="00885EA4" w:rsidRDefault="00885EA4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Өлең жолдарын сәйкестендіріп 3 топқа бөлінеді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885EA4" w:rsidRDefault="00885EA4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F24BA5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2. Слайдпен жұмыс:</w:t>
            </w:r>
          </w:p>
          <w:p w:rsidR="003F3AEC" w:rsidRPr="00F24BA5" w:rsidRDefault="00885EA4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Сабақтағы </w:t>
            </w:r>
            <w:r w:rsidR="003F3AEC"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кері байланыс туралы мәлімет беру.</w:t>
            </w:r>
          </w:p>
          <w:p w:rsidR="003F3AEC" w:rsidRPr="003F3AEC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3. 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Іс-тәжірибеден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кө</w:t>
            </w:r>
            <w:proofErr w:type="gram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ініс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Мұғ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імнің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түснікті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бағалауы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байланысымен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Яғни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мұнда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мұғалім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тиі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бағаны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қойғандығы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жөнінде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бағадан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қысқаша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жасаған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Тыңдаушылар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бұл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түрлерін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кө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іп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өз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ойларын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ортаға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пікірлеседі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Топтық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85EA4" w:rsidRPr="00885EA4" w:rsidRDefault="00885EA4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–топ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дегеніміз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</w:t>
            </w:r>
            <w:proofErr w:type="gram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885EA4" w:rsidRPr="00885EA4" w:rsidRDefault="00885EA4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«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Отан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сөзіне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сэнквейн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құру</w:t>
            </w:r>
            <w:proofErr w:type="spellEnd"/>
          </w:p>
          <w:p w:rsidR="00885EA4" w:rsidRPr="00885EA4" w:rsidRDefault="00885EA4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2-топ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Сабақтағы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байланыстың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ұтымды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жақтары</w:t>
            </w:r>
            <w:proofErr w:type="spellEnd"/>
          </w:p>
          <w:p w:rsidR="00885EA4" w:rsidRPr="00885EA4" w:rsidRDefault="00885EA4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«</w:t>
            </w:r>
            <w:proofErr w:type="spellStart"/>
            <w:proofErr w:type="gram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ітап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сөзіне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сэнквейн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құру</w:t>
            </w:r>
            <w:proofErr w:type="spellEnd"/>
          </w:p>
          <w:p w:rsidR="003801FC" w:rsidRDefault="00885EA4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3-топ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байланыстан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әтижелер</w:t>
            </w:r>
            <w:proofErr w:type="spellEnd"/>
          </w:p>
          <w:p w:rsidR="00885EA4" w:rsidRPr="00885EA4" w:rsidRDefault="003801FC" w:rsidP="00885E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сөзіне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сэнквейн</w:t>
            </w:r>
            <w:proofErr w:type="spellEnd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құру</w:t>
            </w:r>
            <w:proofErr w:type="spellEnd"/>
          </w:p>
          <w:p w:rsidR="003F3AEC" w:rsidRPr="003F3AEC" w:rsidRDefault="00885EA4" w:rsidP="003801F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5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ігіп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жасайды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диалогқа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түседі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талқылайды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F24BA5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4. Сабақтағы кері байланыстың</w:t>
            </w: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 қандай мақсатпен алынатыны жайлы , оның қандай түрлері болатыны жайлы мәлімет беру.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D2F73A" wp14:editId="1F631BA7">
                  <wp:extent cx="2311400" cy="1983105"/>
                  <wp:effectExtent l="0" t="0" r="0" b="0"/>
                  <wp:docPr id="7" name="Рисунок 7" descr="http://bilim-all.kz/uploads/images/2016/02/13/original/2109f7d142040fd18e216e8f322854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im-all.kz/uploads/images/2016/02/13/original/2109f7d142040fd18e216e8f322854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Тыңдаушылар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байланыстың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түрлерімен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танысады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AEC" w:rsidRPr="003F3AEC" w:rsidTr="00016640">
        <w:trPr>
          <w:trHeight w:val="6225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F24BA5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5. Кері байланыстың мұғалімдер</w:t>
            </w: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 және оқушылар үшін маңызы жайлы мәлімет беру.</w:t>
            </w:r>
          </w:p>
          <w:p w:rsidR="003F3AEC" w:rsidRPr="00F24BA5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E4BD35" wp14:editId="2F3B5B25">
                  <wp:extent cx="1910715" cy="1479550"/>
                  <wp:effectExtent l="0" t="0" r="0" b="6350"/>
                  <wp:docPr id="6" name="Рисунок 6" descr="http://bilim-all.kz/uploads/images/2016/02/13/original/8df0247ed5f06b21e4f6aa2e1cc17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lim-all.kz/uploads/images/2016/02/13/original/8df0247ed5f06b21e4f6aa2e1cc17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245976" wp14:editId="7488AE20">
                  <wp:extent cx="1921510" cy="1479550"/>
                  <wp:effectExtent l="0" t="0" r="2540" b="6350"/>
                  <wp:docPr id="5" name="Рисунок 5" descr="http://bilim-all.kz/uploads/images/2016/02/13/original/c2d5544e50395397420c706d7fc5ca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lim-all.kz/uploads/images/2016/02/13/original/c2d5544e50395397420c706d7fc5ca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Талқылайды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46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F24BA5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6. Кері байланысты ұсынғанда</w:t>
            </w: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 және оны алғандағы ұстанатын басты ережелермен таныстыру.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67B4EF9" wp14:editId="63916B8A">
                  <wp:extent cx="2475865" cy="1376680"/>
                  <wp:effectExtent l="0" t="0" r="635" b="0"/>
                  <wp:docPr id="4" name="Рисунок 4" descr="http://bilim-all.kz/uploads/images/2016/02/13/original/c7808eb2aeab7a8819d6f09c20633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lim-all.kz/uploads/images/2016/02/13/original/c7808eb2aeab7a8819d6f09c206333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7.Қазіргі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кезде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сабақта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түрлерімен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таныстыру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қайсысын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жете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түсіндіру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CD7791A" wp14:editId="514DD0D5">
                  <wp:extent cx="1900238" cy="1130157"/>
                  <wp:effectExtent l="0" t="0" r="5080" b="0"/>
                  <wp:docPr id="3" name="Рисунок 3" descr="http://bilim-all.kz/uploads/images/2016/02/13/original/3ed3210df1370a471f344f12da0fd9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lim-all.kz/uploads/images/2016/02/13/original/3ed3210df1370a471f344f12da0fd9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13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5154EB" wp14:editId="18339789">
                  <wp:extent cx="2147570" cy="1448435"/>
                  <wp:effectExtent l="0" t="0" r="5080" b="0"/>
                  <wp:docPr id="2" name="Рисунок 2" descr="http://bilim-all.kz/uploads/images/2016/02/13/original/fd6a93fc21cf4f50f1ecda2d44575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lim-all.kz/uploads/images/2016/02/13/original/fd6a93fc21cf4f50f1ecda2d44575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таныстыру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Ережелермен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танысады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өз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ойларын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қосады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F3AEC" w:rsidRPr="003F3AEC" w:rsidRDefault="003F3AEC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Сабақтарда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түрлі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түрлерімен</w:t>
            </w:r>
            <w:proofErr w:type="spell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танысады</w:t>
            </w:r>
            <w:proofErr w:type="gramStart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алқылайды</w:t>
            </w:r>
            <w:proofErr w:type="spellEnd"/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3801FC" w:rsidRDefault="003801FC" w:rsidP="003F3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F24BA5" w:rsidRDefault="003801FC" w:rsidP="003F3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7. Сабақтарда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қолданылатын </w:t>
            </w:r>
            <w:r w:rsidR="003F3AEC"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кері байланыс түрлерімен таныстыру.</w:t>
            </w:r>
          </w:p>
          <w:p w:rsid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F24BA5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т.б түрлерімен таныстыру.</w:t>
            </w:r>
          </w:p>
          <w:p w:rsidR="003801FC" w:rsidRPr="00E507C3" w:rsidRDefault="003801FC" w:rsidP="003F3A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507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Көмектесіңізші маған !-</w:t>
            </w:r>
            <w:r w:rsidRPr="00E5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бұл мұғалім үстелінде түратын кішкене дәптер. Кез-келген оқушы бұл дәптерді алып, оған өзінің жазбасын: сұрағын қоюына, өтінішін білдіруіне, өзін қинап жүрген түрлі сауалдарын жазу арқылы мұғалімінен ақыл-кеңес пен көмек алады.  Мысалы: “Өтінемін,бүгін менің ереже жаттамағанымды ата-анама айтпаңызшы, ертең жаттап айтамын. Бексұлтан”. “Теңдеуді шешуді түсіне алмай, жүрмін көмектесіңізші.Алтынай.”</w:t>
            </w:r>
          </w:p>
          <w:p w:rsidR="003801FC" w:rsidRPr="003801FC" w:rsidRDefault="003801F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801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F5602C8" wp14:editId="31B5872D">
                  <wp:extent cx="965771" cy="893851"/>
                  <wp:effectExtent l="0" t="0" r="6350" b="1905"/>
                  <wp:docPr id="1742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5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67" cy="89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C0F9EFE" wp14:editId="1E53415B">
                  <wp:extent cx="924675" cy="821932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80" cy="821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3AEC" w:rsidRPr="003F3AEC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AEC" w:rsidRPr="00E507C3" w:rsidRDefault="003F3AEC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3F3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507C3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Кері байланыс </w:t>
            </w:r>
            <w:r w:rsidR="00016640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түрлерімен танысады</w:t>
            </w:r>
          </w:p>
        </w:tc>
      </w:tr>
      <w:tr w:rsidR="003F3AEC" w:rsidRPr="003F3AEC" w:rsidTr="0001664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AEC" w:rsidRPr="00E507C3" w:rsidRDefault="00E507C3" w:rsidP="003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507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16:55-17:00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AEC" w:rsidRPr="00E507C3" w:rsidRDefault="00E507C3" w:rsidP="003F3A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8</w:t>
            </w:r>
            <w:r w:rsidRPr="00E50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 w:eastAsia="ru-RU"/>
              </w:rPr>
              <w:t> </w:t>
            </w:r>
            <w:r w:rsidRPr="00E507C3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Кері байланыс парағын толтыру. Бұл жерде әрбір тыңдаушы өтілген коучинг жұмысына, коучке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рефлексия</w:t>
            </w:r>
            <w:r w:rsidRPr="00E507C3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жазады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AEC" w:rsidRPr="003F3AEC" w:rsidRDefault="00E507C3" w:rsidP="003F3A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Коуч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ұсынған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рефлексия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жасайды</w:t>
            </w:r>
          </w:p>
        </w:tc>
      </w:tr>
    </w:tbl>
    <w:p w:rsidR="001D2635" w:rsidRDefault="001D2635"/>
    <w:sectPr w:rsidR="001D2635" w:rsidSect="000166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C"/>
    <w:rsid w:val="00016640"/>
    <w:rsid w:val="001D2635"/>
    <w:rsid w:val="0037367C"/>
    <w:rsid w:val="003801FC"/>
    <w:rsid w:val="003F3AEC"/>
    <w:rsid w:val="00885EA4"/>
    <w:rsid w:val="00AF4D84"/>
    <w:rsid w:val="00E507C3"/>
    <w:rsid w:val="00F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2020-11-20T04:15:00Z</dcterms:created>
  <dcterms:modified xsi:type="dcterms:W3CDTF">2020-12-09T09:37:00Z</dcterms:modified>
</cp:coreProperties>
</file>