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20" w:rsidRPr="00164951" w:rsidRDefault="00BB7F7D" w:rsidP="00C016D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164951">
        <w:rPr>
          <w:rFonts w:ascii="Times New Roman" w:hAnsi="Times New Roman" w:cs="Times New Roman"/>
          <w:b/>
          <w:i/>
          <w:sz w:val="24"/>
          <w:szCs w:val="24"/>
          <w:lang w:val="kk-KZ"/>
        </w:rPr>
        <w:t>Қысқа мерзімді жоспар</w:t>
      </w:r>
    </w:p>
    <w:tbl>
      <w:tblPr>
        <w:tblW w:w="15168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7"/>
        <w:gridCol w:w="3392"/>
        <w:gridCol w:w="8789"/>
      </w:tblGrid>
      <w:tr w:rsidR="00BB7F7D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Бөлім: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8C021E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Динамика</w:t>
            </w:r>
          </w:p>
        </w:tc>
      </w:tr>
      <w:tr w:rsidR="00BB7F7D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Педагогтің аты-жөні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E65738" w:rsidP="008C02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Сатканбаева Л.Х</w:t>
            </w:r>
          </w:p>
        </w:tc>
      </w:tr>
      <w:tr w:rsidR="00BB7F7D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Күні: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7F7D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Сынып</w:t>
            </w:r>
            <w:proofErr w:type="spellEnd"/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3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Қатысушылар саны:</w:t>
            </w:r>
          </w:p>
        </w:tc>
        <w:tc>
          <w:tcPr>
            <w:tcW w:w="87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Қатыспағандар саны:</w:t>
            </w:r>
          </w:p>
        </w:tc>
      </w:tr>
      <w:tr w:rsidR="00BB7F7D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Сабақтың тақырыбы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8C021E" w:rsidP="008C0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Ньютонның үшінші заңы.</w:t>
            </w:r>
            <w:r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Салыстырмалылықпринципі</w:t>
            </w:r>
            <w:r w:rsidR="00BB7F7D"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E4770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770" w:rsidRPr="00164951" w:rsidRDefault="00FE4770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Сабақтың </w:t>
            </w: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номері: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4770" w:rsidRPr="00164951" w:rsidRDefault="00FE4770" w:rsidP="00C016D9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164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№ </w:t>
            </w:r>
            <w:r w:rsidR="008C021E" w:rsidRPr="001649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22</w:t>
            </w:r>
          </w:p>
        </w:tc>
      </w:tr>
      <w:tr w:rsidR="00BB7F7D" w:rsidRPr="00164951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Оқу бағдарламасына сәйкес оқыту мақсаттары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5256D7" w:rsidP="008C0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9.2.2.5 Ньютонның үшінші заңын тұжырымдау және он есептер шығаруда қолдану</w:t>
            </w:r>
          </w:p>
        </w:tc>
      </w:tr>
      <w:tr w:rsidR="00BB7F7D" w:rsidRPr="00E65738" w:rsidTr="00E117B7">
        <w:trPr>
          <w:trHeight w:val="29"/>
        </w:trPr>
        <w:tc>
          <w:tcPr>
            <w:tcW w:w="2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Сабақтың мақсаты</w:t>
            </w:r>
          </w:p>
        </w:tc>
        <w:tc>
          <w:tcPr>
            <w:tcW w:w="121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22B0" w:rsidRPr="00164951" w:rsidRDefault="001522B0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5256D7" w:rsidRPr="00164951" w:rsidRDefault="005256D7" w:rsidP="00C016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ОқушыларНьютонның ІІІ заңыментанысады</w:t>
            </w:r>
          </w:p>
          <w:p w:rsidR="001522B0" w:rsidRPr="00164951" w:rsidRDefault="001522B0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Басым бөлігі:</w:t>
            </w:r>
          </w:p>
          <w:p w:rsidR="005256D7" w:rsidRPr="00E65738" w:rsidRDefault="005256D7" w:rsidP="00C016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E65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Ньютонның ІІІ заңынпайдаланыпсапалықжәнесандықесептердішығараалады</w:t>
            </w:r>
          </w:p>
          <w:p w:rsidR="001522B0" w:rsidRPr="00164951" w:rsidRDefault="001522B0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Кейбіроқушылар:</w:t>
            </w:r>
          </w:p>
          <w:p w:rsidR="00F21522" w:rsidRPr="00164951" w:rsidRDefault="005256D7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57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Ньютонныңзаңдарынажыратаалады, өмірменбайланыстырыпмысалкелтіреалады.</w:t>
            </w:r>
          </w:p>
        </w:tc>
      </w:tr>
    </w:tbl>
    <w:p w:rsidR="00BB7F7D" w:rsidRPr="00164951" w:rsidRDefault="00BB7F7D" w:rsidP="00C016D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64951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tbl>
      <w:tblPr>
        <w:tblW w:w="15168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16"/>
        <w:gridCol w:w="5973"/>
        <w:gridCol w:w="2818"/>
        <w:gridCol w:w="1229"/>
        <w:gridCol w:w="3832"/>
      </w:tblGrid>
      <w:tr w:rsidR="007B36E8" w:rsidRPr="00164951" w:rsidTr="00C016D9">
        <w:trPr>
          <w:trHeight w:val="29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 кезеңі/ уақыт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Педагогтің әрекеті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 әрекеті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4951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7B36E8" w:rsidRPr="00164951" w:rsidTr="00C016D9">
        <w:trPr>
          <w:trHeight w:val="1797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Сабақ</w:t>
            </w:r>
            <w:r w:rsidR="007B36E8"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тың </w:t>
            </w: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басы</w:t>
            </w:r>
          </w:p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7B7" w:rsidRPr="00164951" w:rsidRDefault="00BB7F7D" w:rsidP="00C016D9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256D7"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Оқушылардың</w:t>
            </w:r>
            <w:proofErr w:type="gramStart"/>
            <w:r w:rsidR="005256D7"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саба</w:t>
            </w:r>
            <w:proofErr w:type="gramEnd"/>
            <w:r w:rsidR="005256D7"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ққақатысуынтүгендеу, назарларынсабаққааудару, сабақмақсаты</w:t>
            </w:r>
            <w:r w:rsidR="005256D7"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 тапсырма арқылы оқушылармен анықтау</w:t>
            </w:r>
            <w:r w:rsidR="005256D7" w:rsidRPr="001649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82360" w:rsidRPr="001649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  <w:r w:rsidR="005256D7" w:rsidRPr="0016495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Өткен тақырып бойынша қайсысы шын, қайсысы жалған екенін анықтап, жазыңыздар</w:t>
            </w:r>
            <w:r w:rsidR="00982360" w:rsidRPr="0016495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.</w:t>
            </w:r>
            <w:r w:rsidR="00A91145" w:rsidRPr="00E6573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kk-KZ"/>
              </w:rPr>
              <w:t>(1 тапсырма)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1.Ньютонның ІІ заңына бағынатын жүйе инерциалдық санақ жү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йесі деп аталады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 Үстелдің бетінде тұрған шарды қолмен түртіп жібергенде шар инерциалд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 санақ жүйесінде болмайды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3. Қозғалмай тұрған автомашинаға үйкеліс күші әрекет етпейді  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4.Динамика тарауы қарастырады қозғалысты сипаттайтын физикал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ық шамаларды.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 Инерция құбылысы дененің 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жылдамдығын сақтау құбылысы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6. Галилео Галилей тәжірибелерінің қорытындысы Ньютон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заңдарында көрініс табады.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7.Егер денеге күш түсірсек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дене бірқалыпты қозғалады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8. Ньтонның ІІ заңы динамиканың н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егізгі теңдеуі деп аталады. </w:t>
            </w:r>
          </w:p>
          <w:p w:rsidR="005256D7" w:rsidRPr="005256D7" w:rsidRDefault="005256D7" w:rsidP="005256D7">
            <w:pPr>
              <w:shd w:val="clear" w:color="auto" w:fill="FFFFFF"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9. Пойыз тоқтағандағы ішіндегі жолаушының бағыт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ы артқа қарай бағытталады. </w:t>
            </w:r>
          </w:p>
          <w:p w:rsidR="005256D7" w:rsidRPr="005256D7" w:rsidRDefault="005256D7" w:rsidP="005256D7">
            <w:pPr>
              <w:shd w:val="clear" w:color="auto" w:fill="FFFFFF"/>
              <w:spacing w:after="150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25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10. Автобус кенеттен үдеу алып жүргендегі жолаушының қ</w:t>
            </w:r>
            <w:r w:rsidRPr="001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озғалысы алға бағытталады </w:t>
            </w:r>
          </w:p>
          <w:p w:rsidR="00E117B7" w:rsidRPr="00164951" w:rsidRDefault="00E117B7" w:rsidP="005256D7">
            <w:pPr>
              <w:pStyle w:val="a3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4A22" w:rsidRPr="00164951" w:rsidRDefault="00BB7F7D" w:rsidP="00C016D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AA4A22" w:rsidRPr="001649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 тапсырманы орындау</w:t>
            </w:r>
          </w:p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B36E8"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4A22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B36E8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1145" w:rsidRPr="00164951" w:rsidRDefault="00A9114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F7D" w:rsidRPr="00164951" w:rsidRDefault="005256D7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7B36E8" w:rsidRPr="00E65738" w:rsidTr="00C016D9">
        <w:trPr>
          <w:trHeight w:val="29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lastRenderedPageBreak/>
              <w:t>Сабақ</w:t>
            </w:r>
            <w:r w:rsidR="007B36E8"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тың</w:t>
            </w: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ортасы</w:t>
            </w:r>
          </w:p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560F" w:rsidRPr="00164951" w:rsidRDefault="006D560F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A3C" w:rsidRPr="00164951" w:rsidRDefault="007B36E8" w:rsidP="00C016D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649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-</w:t>
            </w:r>
            <w:r w:rsidR="00982360" w:rsidRPr="001649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Дәптерді ашып, бүгінгі күн</w:t>
            </w:r>
            <w:r w:rsidR="00DA71E1" w:rsidRPr="001649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мен сабақ тақырыбын жазыныздар: </w:t>
            </w:r>
            <w:r w:rsidR="00DA71E1" w:rsidRPr="001649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«</w:t>
            </w:r>
            <w:r w:rsidR="005256D7" w:rsidRPr="00164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Ньютонның үшінші заңы</w:t>
            </w:r>
            <w:r w:rsidR="00DA71E1" w:rsidRPr="001649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»</w:t>
            </w:r>
          </w:p>
          <w:p w:rsidR="005256D7" w:rsidRPr="00164951" w:rsidRDefault="005256D7" w:rsidP="00C016D9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5256D7" w:rsidRPr="00164951" w:rsidRDefault="005256D7" w:rsidP="00C016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  <w:t>Сілтемеге өтіп, велосипедтің неліктен артқа жүрмей, алға жүретінін осы Ньютонның заңын қолдану арқылы түсінетін боласыздар.</w:t>
            </w:r>
          </w:p>
          <w:tbl>
            <w:tblPr>
              <w:tblW w:w="4900" w:type="pct"/>
              <w:tblInd w:w="8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824"/>
            </w:tblGrid>
            <w:tr w:rsidR="001522B0" w:rsidRPr="00164951" w:rsidTr="00E117B7">
              <w:tc>
                <w:tcPr>
                  <w:tcW w:w="5000" w:type="pct"/>
                  <w:shd w:val="clear" w:color="auto" w:fill="auto"/>
                  <w:hideMark/>
                </w:tcPr>
                <w:p w:rsidR="007B36E8" w:rsidRPr="00164951" w:rsidRDefault="007B36E8" w:rsidP="00C016D9">
                  <w:pPr>
                    <w:pStyle w:val="a3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lang w:val="kk-KZ"/>
                    </w:rPr>
                    <w:t>-Теориялық материал</w:t>
                  </w:r>
                </w:p>
                <w:p w:rsidR="0086798B" w:rsidRPr="00164951" w:rsidRDefault="0086798B" w:rsidP="00C016D9">
                  <w:pPr>
                    <w:pStyle w:val="a3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  <w:t>Оқулықты ашындар:</w:t>
                  </w:r>
                </w:p>
                <w:p w:rsidR="00C016D9" w:rsidRPr="00164951" w:rsidRDefault="005256D7" w:rsidP="00C016D9">
                  <w:pPr>
                    <w:pStyle w:val="a3"/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Физика, 9 </w:t>
                  </w:r>
                  <w:r w:rsidR="00C016D9" w:rsidRPr="00164951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сынып  </w:t>
                  </w:r>
                  <w:r w:rsidRPr="00164951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  <w:t>92 бет оқып танысып келесі сұрақтарға жауап жазамыз</w:t>
                  </w:r>
                  <w:r w:rsidR="00C016D9" w:rsidRPr="00164951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, </w:t>
                  </w:r>
                  <w:bookmarkStart w:id="0" w:name="_GoBack"/>
                  <w:r w:rsidRPr="00164951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kk-KZ"/>
                    </w:rPr>
                    <w:t>(</w:t>
                  </w:r>
                  <w:r w:rsidR="00C016D9" w:rsidRPr="00164951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>2 тапсырма)</w:t>
                  </w:r>
                </w:p>
                <w:p w:rsidR="00C016D9" w:rsidRPr="00164951" w:rsidRDefault="00C016D9" w:rsidP="00C016D9">
                  <w:pPr>
                    <w:pStyle w:val="a3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</w:p>
                <w:p w:rsidR="005256D7" w:rsidRPr="00164951" w:rsidRDefault="005256D7" w:rsidP="00C016D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→Ньютонның үшінші заңын тұжырымдаңдар</w:t>
                  </w:r>
                </w:p>
                <w:p w:rsidR="005256D7" w:rsidRPr="00164951" w:rsidRDefault="005256D7" w:rsidP="00C016D9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>→Галилейдің салыстырмалық принципінің мәнісі неде?</w:t>
                  </w:r>
                </w:p>
                <w:p w:rsidR="005256D7" w:rsidRPr="00164951" w:rsidRDefault="005256D7" w:rsidP="00C016D9">
                  <w:pPr>
                    <w:pStyle w:val="a3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t xml:space="preserve">→Барлық инерциялық санақ жүйелерінде қандай шамалар өзгермейді, ал қайсылары санақ жүйесіне </w:t>
                  </w:r>
                  <w:r w:rsidRPr="001649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  <w:lastRenderedPageBreak/>
                    <w:t>тәуелді?</w:t>
                  </w:r>
                </w:p>
                <w:p w:rsidR="005D0576" w:rsidRPr="00164951" w:rsidRDefault="005D0576" w:rsidP="005D0576">
                  <w:pPr>
                    <w:pStyle w:val="a5"/>
                    <w:ind w:left="36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kk-KZ"/>
                    </w:rPr>
                  </w:pPr>
                </w:p>
                <w:bookmarkEnd w:id="0"/>
                <w:p w:rsidR="00A91145" w:rsidRPr="00164951" w:rsidRDefault="00A91145" w:rsidP="005256D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164951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lang w:val="kk-KZ"/>
                    </w:rPr>
                    <w:t xml:space="preserve">  Есепті шығар. (3 тапсырма)</w:t>
                  </w:r>
                </w:p>
                <w:p w:rsidR="00A91145" w:rsidRPr="00164951" w:rsidRDefault="00A91145" w:rsidP="00C016D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256D7" w:rsidRPr="00164951" w:rsidRDefault="005256D7" w:rsidP="005256D7">
                  <w:pPr>
                    <w:pStyle w:val="ab"/>
                    <w:numPr>
                      <w:ilvl w:val="0"/>
                      <w:numId w:val="7"/>
                    </w:numPr>
                    <w:tabs>
                      <w:tab w:val="left" w:pos="3606"/>
                      <w:tab w:val="left" w:pos="7780"/>
                    </w:tabs>
                    <w:spacing w:before="248" w:line="257" w:lineRule="exact"/>
                    <w:rPr>
                      <w:color w:val="2E2014"/>
                      <w:sz w:val="24"/>
                      <w:szCs w:val="24"/>
                    </w:rPr>
                  </w:pPr>
                  <w:r w:rsidRPr="0016495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90 Н күш денеге 1,2 м/с</w:t>
                  </w:r>
                  <w:r w:rsidRPr="00164951">
                    <w:rPr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r w:rsidRPr="0016495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үдеу береді. Осы денеге қандай күш 3 м/с</w:t>
                  </w:r>
                  <w:r w:rsidRPr="00164951">
                    <w:rPr>
                      <w:color w:val="000000"/>
                      <w:sz w:val="24"/>
                      <w:szCs w:val="24"/>
                      <w:shd w:val="clear" w:color="auto" w:fill="FFFFFF"/>
                      <w:vertAlign w:val="superscript"/>
                    </w:rPr>
                    <w:t>2</w:t>
                  </w:r>
                  <w:r w:rsidRPr="0016495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 үдеу бере алады?</w:t>
                  </w:r>
                </w:p>
                <w:p w:rsidR="00AD2D62" w:rsidRPr="00164951" w:rsidRDefault="00AD2D62" w:rsidP="00AD2D62">
                  <w:pPr>
                    <w:pStyle w:val="ab"/>
                    <w:spacing w:before="19" w:line="196" w:lineRule="auto"/>
                    <w:ind w:left="1297" w:right="648"/>
                    <w:jc w:val="both"/>
                    <w:rPr>
                      <w:sz w:val="24"/>
                      <w:szCs w:val="24"/>
                    </w:rPr>
                  </w:pPr>
                </w:p>
                <w:p w:rsidR="00286A36" w:rsidRPr="00164951" w:rsidRDefault="005256D7" w:rsidP="00164951">
                  <w:pPr>
                    <w:pStyle w:val="a7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  <w:lang w:val="kk-KZ"/>
                    </w:rPr>
                  </w:pPr>
                  <w:r w:rsidRPr="00164951">
                    <w:rPr>
                      <w:color w:val="000000"/>
                      <w:shd w:val="clear" w:color="auto" w:fill="FFFFFF"/>
                      <w:lang w:val="kk-KZ"/>
                    </w:rPr>
                    <w:t>Массасы 4 кг дене қандай да бір күштің әсерінен 2 м/с</w:t>
                  </w:r>
                  <w:r w:rsidRPr="00164951">
                    <w:rPr>
                      <w:color w:val="000000"/>
                      <w:shd w:val="clear" w:color="auto" w:fill="FFFFFF"/>
                      <w:vertAlign w:val="superscript"/>
                      <w:lang w:val="kk-KZ"/>
                    </w:rPr>
                    <w:t>2</w:t>
                  </w:r>
                  <w:r w:rsidRPr="00164951">
                    <w:rPr>
                      <w:color w:val="000000"/>
                      <w:shd w:val="clear" w:color="auto" w:fill="FFFFFF"/>
                    </w:rPr>
                    <w:t> </w:t>
                  </w:r>
                  <w:r w:rsidRPr="00164951">
                    <w:rPr>
                      <w:color w:val="000000"/>
                      <w:shd w:val="clear" w:color="auto" w:fill="FFFFFF"/>
                      <w:lang w:val="kk-KZ"/>
                    </w:rPr>
                    <w:t>үдеу алады. Массасы 8 кг денеге дәл осындай күшпен әсер еткенде, ол қандай үдеу алады?</w:t>
                  </w:r>
                </w:p>
                <w:p w:rsidR="00164951" w:rsidRPr="00164951" w:rsidRDefault="00164951" w:rsidP="00164951">
                  <w:pPr>
                    <w:pStyle w:val="a5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kk-KZ"/>
                    </w:rPr>
                  </w:pPr>
                </w:p>
                <w:p w:rsidR="00164951" w:rsidRPr="00164951" w:rsidRDefault="00164951" w:rsidP="00164951">
                  <w:pPr>
                    <w:pStyle w:val="a7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hd w:val="clear" w:color="auto" w:fill="FFFFFF"/>
                      <w:lang w:val="kk-KZ"/>
                    </w:rPr>
                  </w:pPr>
                  <w:r w:rsidRPr="00164951">
                    <w:rPr>
                      <w:color w:val="000000"/>
                      <w:shd w:val="clear" w:color="auto" w:fill="FFFFFF"/>
                      <w:lang w:val="kk-KZ"/>
                    </w:rPr>
                    <w:t>200 Н күш әсерінен дене координатасы х=50+4t+t</w:t>
                  </w:r>
                  <w:r w:rsidRPr="00164951">
                    <w:rPr>
                      <w:color w:val="000000"/>
                      <w:shd w:val="clear" w:color="auto" w:fill="FFFFFF"/>
                      <w:vertAlign w:val="superscript"/>
                      <w:lang w:val="kk-KZ"/>
                    </w:rPr>
                    <w:t>2</w:t>
                  </w:r>
                  <w:r w:rsidRPr="00164951">
                    <w:rPr>
                      <w:color w:val="000000"/>
                      <w:shd w:val="clear" w:color="auto" w:fill="FFFFFF"/>
                      <w:lang w:val="kk-KZ"/>
                    </w:rPr>
                    <w:t> заңымен өзгеретіндей болып, түзусызықты қозғалады. Дененің массасы қандай?</w:t>
                  </w:r>
                </w:p>
                <w:p w:rsidR="00A91145" w:rsidRPr="00164951" w:rsidRDefault="00A91145" w:rsidP="00C016D9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B7F7D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6D9" w:rsidRPr="00164951" w:rsidRDefault="00C016D9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F7D" w:rsidRPr="00164951" w:rsidRDefault="007B36E8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Теориялық материалмен жұмыс</w:t>
            </w:r>
            <w:r w:rsidR="00BB7F7D"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145" w:rsidRPr="00164951" w:rsidRDefault="00A9114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BB7F7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F7D" w:rsidRPr="00164951" w:rsidRDefault="00A9114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Ұпай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5256D7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https://www.youtube.com/watch?v=ue-741wFuI8</w:t>
            </w:r>
            <w:r w:rsidR="00BB7F7D"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B7F7D" w:rsidRPr="00164951" w:rsidRDefault="00A9114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жұмыс дәптері</w:t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жұмыс дәптері</w:t>
            </w:r>
          </w:p>
          <w:p w:rsidR="00286A36" w:rsidRPr="00164951" w:rsidRDefault="00286A3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62775" w:rsidRPr="00164951" w:rsidTr="00D67056">
        <w:trPr>
          <w:trHeight w:val="29"/>
        </w:trPr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75" w:rsidRPr="00164951" w:rsidRDefault="00462775" w:rsidP="00C016D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lastRenderedPageBreak/>
              <w:t>Сабақтың соңы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2775" w:rsidRPr="00164951" w:rsidRDefault="00462775" w:rsidP="00116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Рефлекция </w:t>
            </w:r>
          </w:p>
          <w:p w:rsidR="00462775" w:rsidRPr="00164951" w:rsidRDefault="00462775" w:rsidP="00116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бутерброды</w:t>
            </w:r>
          </w:p>
          <w:p w:rsidR="00462775" w:rsidRPr="00164951" w:rsidRDefault="00462775" w:rsidP="00116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-Бүгін сабақ маған ұнады, себебі мен....................... үйрендім.</w:t>
            </w:r>
          </w:p>
          <w:p w:rsidR="00462775" w:rsidRPr="00164951" w:rsidRDefault="00462775" w:rsidP="001161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-Маған........................................................қиын болып көрінді.</w:t>
            </w:r>
          </w:p>
          <w:p w:rsidR="00462775" w:rsidRPr="00164951" w:rsidRDefault="00462775" w:rsidP="0011619E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-Мен енді ......................................................... үйренгім келеді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75" w:rsidRPr="00164951" w:rsidRDefault="0046277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75" w:rsidRPr="00164951" w:rsidRDefault="0046277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2775" w:rsidRPr="00164951" w:rsidRDefault="0046277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91145" w:rsidRPr="00164951" w:rsidRDefault="00A91145" w:rsidP="00C016D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A91145" w:rsidRPr="00164951" w:rsidRDefault="00A91145" w:rsidP="00C016D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462775" w:rsidRPr="00164951" w:rsidRDefault="00462775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62775" w:rsidRPr="00164951" w:rsidRDefault="00462775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62775" w:rsidRPr="00164951" w:rsidRDefault="00462775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462775" w:rsidRPr="00164951" w:rsidRDefault="00462775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C2A3C" w:rsidRPr="00164951" w:rsidRDefault="00FC2A3C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A71E1" w:rsidRPr="00164951" w:rsidRDefault="00DA71E1" w:rsidP="00E44A24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r w:rsidRPr="00164951">
        <w:rPr>
          <w:rFonts w:ascii="Times New Roman" w:hAnsi="Times New Roman" w:cs="Times New Roman"/>
          <w:b/>
          <w:color w:val="002060"/>
          <w:sz w:val="24"/>
          <w:szCs w:val="24"/>
        </w:rPr>
        <w:t>Дескриптор</w:t>
      </w:r>
      <w:r w:rsidRPr="00164951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>лар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7"/>
        <w:gridCol w:w="8511"/>
        <w:gridCol w:w="856"/>
      </w:tblGrid>
      <w:tr w:rsidR="00DA71E1" w:rsidRPr="00164951" w:rsidTr="00164951">
        <w:trPr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</w:t>
            </w:r>
            <w:r w:rsidR="005D0576"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</w:t>
            </w: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псырма</w:t>
            </w: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49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Критерийдіңсипаттамасы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Балл</w:t>
            </w:r>
          </w:p>
        </w:tc>
      </w:tr>
      <w:tr w:rsidR="00DA71E1" w:rsidRPr="00164951" w:rsidTr="00164951">
        <w:trPr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Қайталау</w:t>
            </w: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Тапсырма</w:t>
            </w: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№1</w:t>
            </w: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Жалған,шын екені анықталған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1E1" w:rsidRPr="00164951" w:rsidRDefault="008E041C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E1" w:rsidRPr="00164951" w:rsidTr="00164951">
        <w:trPr>
          <w:jc w:val="center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тақырыпты меңгеру</w:t>
            </w: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Тапсырма</w:t>
            </w: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№2</w:t>
            </w: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Тапсырма</w:t>
            </w:r>
            <w:r w:rsidRPr="0016495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№3</w:t>
            </w: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64951" w:rsidRPr="001649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  <w:t xml:space="preserve">сұрақтарға жауап дұрыс жазылған </w:t>
            </w: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kk-KZ"/>
              </w:rPr>
            </w:pPr>
          </w:p>
          <w:p w:rsidR="005D0576" w:rsidRPr="00164951" w:rsidRDefault="005D0576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1E1" w:rsidRPr="00164951" w:rsidRDefault="00A7744D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1E1" w:rsidRPr="00164951" w:rsidTr="00164951">
        <w:trPr>
          <w:trHeight w:val="1679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71E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DA71E1"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сеп шығару</w:t>
            </w:r>
            <w:r w:rsidR="00DA71E1" w:rsidRPr="00164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41C" w:rsidRPr="00164951" w:rsidRDefault="008E041C" w:rsidP="00C016D9">
            <w:pPr>
              <w:pStyle w:val="a3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Есептің   берілгені дұрыс жазылған, физикалық шамалар әріптермен көрсетілген.</w:t>
            </w:r>
          </w:p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71E1" w:rsidRPr="00164951" w:rsidRDefault="00DA71E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A71E1" w:rsidRPr="00164951" w:rsidRDefault="002A0485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64951" w:rsidRPr="00164951" w:rsidTr="0016495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</w:t>
            </w:r>
            <w:proofErr w:type="spellStart"/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ормулалар</w:t>
            </w:r>
            <w:proofErr w:type="spellEnd"/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</w:t>
            </w: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ұрысжазылған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64951" w:rsidRPr="00164951" w:rsidTr="0016495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Математикалықесептеу</w:t>
            </w: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дұрыс.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64951" w:rsidRPr="00164951" w:rsidTr="0016495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Жауапдұрысжазылған.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951" w:rsidRPr="00164951" w:rsidTr="00164951">
        <w:trPr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64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164951" w:rsidRPr="00164951" w:rsidTr="0016495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951" w:rsidRPr="00164951" w:rsidRDefault="00164951" w:rsidP="00C016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1E1" w:rsidRPr="00164951" w:rsidRDefault="00DA71E1" w:rsidP="00C016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2A3C" w:rsidRPr="00164951" w:rsidRDefault="00FC2A3C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C2A3C" w:rsidRPr="00164951" w:rsidRDefault="00FC2A3C" w:rsidP="00C016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C2A3C" w:rsidRPr="00164951" w:rsidSect="00E117B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245D"/>
    <w:multiLevelType w:val="hybridMultilevel"/>
    <w:tmpl w:val="6A70DA42"/>
    <w:lvl w:ilvl="0" w:tplc="01E030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2159"/>
    <w:multiLevelType w:val="hybridMultilevel"/>
    <w:tmpl w:val="FC5CE106"/>
    <w:lvl w:ilvl="0" w:tplc="570CC324">
      <w:start w:val="1"/>
      <w:numFmt w:val="decimal"/>
      <w:lvlText w:val="%1."/>
      <w:lvlJc w:val="left"/>
      <w:pPr>
        <w:ind w:left="956" w:hanging="341"/>
      </w:pPr>
      <w:rPr>
        <w:rFonts w:ascii="Times New Roman" w:eastAsia="Times New Roman" w:hAnsi="Times New Roman" w:cs="Times New Roman" w:hint="default"/>
        <w:color w:val="2E2014"/>
        <w:spacing w:val="-23"/>
        <w:w w:val="100"/>
        <w:sz w:val="22"/>
        <w:szCs w:val="22"/>
        <w:lang w:val="kk-KZ" w:eastAsia="en-US" w:bidi="ar-SA"/>
      </w:rPr>
    </w:lvl>
    <w:lvl w:ilvl="1" w:tplc="CDB061CE">
      <w:start w:val="2"/>
      <w:numFmt w:val="decimal"/>
      <w:lvlText w:val="%2."/>
      <w:lvlJc w:val="left"/>
      <w:pPr>
        <w:ind w:left="1296" w:hanging="341"/>
      </w:pPr>
      <w:rPr>
        <w:rFonts w:ascii="Times New Roman" w:eastAsia="Times New Roman" w:hAnsi="Times New Roman" w:cs="Times New Roman" w:hint="default"/>
        <w:color w:val="2E2014"/>
        <w:spacing w:val="-12"/>
        <w:w w:val="100"/>
        <w:sz w:val="22"/>
        <w:szCs w:val="22"/>
        <w:lang w:val="kk-KZ" w:eastAsia="en-US" w:bidi="ar-SA"/>
      </w:rPr>
    </w:lvl>
    <w:lvl w:ilvl="2" w:tplc="8EC21BF8">
      <w:start w:val="1"/>
      <w:numFmt w:val="decimal"/>
      <w:lvlText w:val="%3)"/>
      <w:lvlJc w:val="left"/>
      <w:pPr>
        <w:ind w:left="1637" w:hanging="341"/>
      </w:pPr>
      <w:rPr>
        <w:rFonts w:ascii="Times New Roman" w:eastAsia="Times New Roman" w:hAnsi="Times New Roman" w:cs="Times New Roman" w:hint="default"/>
        <w:color w:val="2E2014"/>
        <w:spacing w:val="-108"/>
        <w:w w:val="98"/>
        <w:sz w:val="22"/>
        <w:szCs w:val="22"/>
        <w:lang w:val="kk-KZ" w:eastAsia="en-US" w:bidi="ar-SA"/>
      </w:rPr>
    </w:lvl>
    <w:lvl w:ilvl="3" w:tplc="67720168">
      <w:numFmt w:val="bullet"/>
      <w:lvlText w:val="•"/>
      <w:lvlJc w:val="left"/>
      <w:pPr>
        <w:ind w:left="2104" w:hanging="341"/>
      </w:pPr>
      <w:rPr>
        <w:rFonts w:hint="default"/>
        <w:lang w:val="kk-KZ" w:eastAsia="en-US" w:bidi="ar-SA"/>
      </w:rPr>
    </w:lvl>
    <w:lvl w:ilvl="4" w:tplc="6CEACB52">
      <w:numFmt w:val="bullet"/>
      <w:lvlText w:val="•"/>
      <w:lvlJc w:val="left"/>
      <w:pPr>
        <w:ind w:left="2569" w:hanging="341"/>
      </w:pPr>
      <w:rPr>
        <w:rFonts w:hint="default"/>
        <w:lang w:val="kk-KZ" w:eastAsia="en-US" w:bidi="ar-SA"/>
      </w:rPr>
    </w:lvl>
    <w:lvl w:ilvl="5" w:tplc="83A4992A">
      <w:numFmt w:val="bullet"/>
      <w:lvlText w:val="•"/>
      <w:lvlJc w:val="left"/>
      <w:pPr>
        <w:ind w:left="3033" w:hanging="341"/>
      </w:pPr>
      <w:rPr>
        <w:rFonts w:hint="default"/>
        <w:lang w:val="kk-KZ" w:eastAsia="en-US" w:bidi="ar-SA"/>
      </w:rPr>
    </w:lvl>
    <w:lvl w:ilvl="6" w:tplc="69789D6E">
      <w:numFmt w:val="bullet"/>
      <w:lvlText w:val="•"/>
      <w:lvlJc w:val="left"/>
      <w:pPr>
        <w:ind w:left="3498" w:hanging="341"/>
      </w:pPr>
      <w:rPr>
        <w:rFonts w:hint="default"/>
        <w:lang w:val="kk-KZ" w:eastAsia="en-US" w:bidi="ar-SA"/>
      </w:rPr>
    </w:lvl>
    <w:lvl w:ilvl="7" w:tplc="120475F4">
      <w:numFmt w:val="bullet"/>
      <w:lvlText w:val="•"/>
      <w:lvlJc w:val="left"/>
      <w:pPr>
        <w:ind w:left="3963" w:hanging="341"/>
      </w:pPr>
      <w:rPr>
        <w:rFonts w:hint="default"/>
        <w:lang w:val="kk-KZ" w:eastAsia="en-US" w:bidi="ar-SA"/>
      </w:rPr>
    </w:lvl>
    <w:lvl w:ilvl="8" w:tplc="794E321E">
      <w:numFmt w:val="bullet"/>
      <w:lvlText w:val="•"/>
      <w:lvlJc w:val="left"/>
      <w:pPr>
        <w:ind w:left="4427" w:hanging="341"/>
      </w:pPr>
      <w:rPr>
        <w:rFonts w:hint="default"/>
        <w:lang w:val="kk-KZ" w:eastAsia="en-US" w:bidi="ar-SA"/>
      </w:rPr>
    </w:lvl>
  </w:abstractNum>
  <w:abstractNum w:abstractNumId="2">
    <w:nsid w:val="460159C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78C1C53"/>
    <w:multiLevelType w:val="multilevel"/>
    <w:tmpl w:val="3388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868CF"/>
    <w:multiLevelType w:val="hybridMultilevel"/>
    <w:tmpl w:val="72686D1E"/>
    <w:lvl w:ilvl="0" w:tplc="F15A9F8E">
      <w:start w:val="1"/>
      <w:numFmt w:val="decimal"/>
      <w:lvlText w:val="%1."/>
      <w:lvlJc w:val="left"/>
      <w:pPr>
        <w:ind w:left="1317" w:hanging="360"/>
      </w:pPr>
      <w:rPr>
        <w:rFonts w:hint="default"/>
        <w:color w:val="2E2014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>
    <w:nsid w:val="656527F2"/>
    <w:multiLevelType w:val="multilevel"/>
    <w:tmpl w:val="7684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2640E"/>
    <w:multiLevelType w:val="hybridMultilevel"/>
    <w:tmpl w:val="7AD4A202"/>
    <w:lvl w:ilvl="0" w:tplc="5B3A214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F7D"/>
    <w:rsid w:val="00035D43"/>
    <w:rsid w:val="001522B0"/>
    <w:rsid w:val="00164951"/>
    <w:rsid w:val="001B1920"/>
    <w:rsid w:val="001E640D"/>
    <w:rsid w:val="00211153"/>
    <w:rsid w:val="00263BE4"/>
    <w:rsid w:val="00286A36"/>
    <w:rsid w:val="002A0485"/>
    <w:rsid w:val="003B185D"/>
    <w:rsid w:val="00440BE9"/>
    <w:rsid w:val="00462775"/>
    <w:rsid w:val="004B7CCF"/>
    <w:rsid w:val="005256D7"/>
    <w:rsid w:val="00525BC5"/>
    <w:rsid w:val="005D0576"/>
    <w:rsid w:val="005E3BB6"/>
    <w:rsid w:val="006D560F"/>
    <w:rsid w:val="007B36E8"/>
    <w:rsid w:val="0086798B"/>
    <w:rsid w:val="008C021E"/>
    <w:rsid w:val="008E041C"/>
    <w:rsid w:val="00982360"/>
    <w:rsid w:val="00A0141D"/>
    <w:rsid w:val="00A7744D"/>
    <w:rsid w:val="00A87AF4"/>
    <w:rsid w:val="00A91145"/>
    <w:rsid w:val="00AA4A22"/>
    <w:rsid w:val="00AD2D62"/>
    <w:rsid w:val="00BB7F7D"/>
    <w:rsid w:val="00C016D9"/>
    <w:rsid w:val="00C11DE4"/>
    <w:rsid w:val="00C94116"/>
    <w:rsid w:val="00D4677A"/>
    <w:rsid w:val="00D91C47"/>
    <w:rsid w:val="00DA71E1"/>
    <w:rsid w:val="00E117B7"/>
    <w:rsid w:val="00E44A24"/>
    <w:rsid w:val="00E64844"/>
    <w:rsid w:val="00E65738"/>
    <w:rsid w:val="00EA354F"/>
    <w:rsid w:val="00EC1611"/>
    <w:rsid w:val="00F10D07"/>
    <w:rsid w:val="00F17663"/>
    <w:rsid w:val="00F21522"/>
    <w:rsid w:val="00FC2A3C"/>
    <w:rsid w:val="00FE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7F7D"/>
    <w:pPr>
      <w:spacing w:after="0" w:line="240" w:lineRule="auto"/>
    </w:pPr>
  </w:style>
  <w:style w:type="paragraph" w:styleId="a5">
    <w:name w:val="List Paragraph"/>
    <w:basedOn w:val="a"/>
    <w:link w:val="a6"/>
    <w:uiPriority w:val="1"/>
    <w:qFormat/>
    <w:rsid w:val="00FE4770"/>
    <w:pPr>
      <w:ind w:left="720"/>
      <w:contextualSpacing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Абзац списка Знак"/>
    <w:link w:val="a5"/>
    <w:uiPriority w:val="34"/>
    <w:locked/>
    <w:rsid w:val="00FE4770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Normal (Web)"/>
    <w:aliases w:val="Обычный (Web),Знак Знак,Знак Знак6,Знак2,Знак Знак4,Знак Знак1,Знак21"/>
    <w:basedOn w:val="a"/>
    <w:uiPriority w:val="99"/>
    <w:unhideWhenUsed/>
    <w:qFormat/>
    <w:rsid w:val="00FE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C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E0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041C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6E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F21522"/>
  </w:style>
  <w:style w:type="paragraph" w:styleId="ab">
    <w:name w:val="Body Text"/>
    <w:basedOn w:val="a"/>
    <w:link w:val="ac"/>
    <w:uiPriority w:val="1"/>
    <w:qFormat/>
    <w:rsid w:val="00AD2D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ac">
    <w:name w:val="Основной текст Знак"/>
    <w:basedOn w:val="a0"/>
    <w:link w:val="ab"/>
    <w:uiPriority w:val="1"/>
    <w:rsid w:val="00AD2D62"/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dom</cp:lastModifiedBy>
  <cp:revision>2</cp:revision>
  <cp:lastPrinted>2020-11-10T18:35:00Z</cp:lastPrinted>
  <dcterms:created xsi:type="dcterms:W3CDTF">2021-12-20T16:56:00Z</dcterms:created>
  <dcterms:modified xsi:type="dcterms:W3CDTF">2021-12-20T16:56:00Z</dcterms:modified>
</cp:coreProperties>
</file>