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tbl>
      <w:tblPr>
        <w:tblStyle w:val="a7"/>
        <w:tblpPr w:leftFromText="180" w:rightFromText="180" w:vertAnchor="text" w:tblpX="182" w:tblpY="1"/>
        <w:tblOverlap w:val="never"/>
        <w:tblW w:w="10774" w:type="dxa"/>
        <w:tblLayout w:type="fixed"/>
        <w:tblLook w:val="04A0" w:firstRow="1" w:lastRow="0" w:firstColumn="1" w:lastColumn="0" w:noHBand="0" w:noVBand="1"/>
      </w:tblPr>
      <w:tblGrid>
        <w:gridCol w:w="1419"/>
        <w:gridCol w:w="1241"/>
        <w:gridCol w:w="808"/>
        <w:gridCol w:w="2014"/>
        <w:gridCol w:w="1068"/>
        <w:gridCol w:w="2665"/>
        <w:gridCol w:w="1559"/>
      </w:tblGrid>
      <w:tr w:rsidR="003A6457" w:rsidRPr="003362D0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Сабақ: 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="00787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№6 негізгі орта мектебі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6457" w:rsidRPr="007878BF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 w:rsidR="00787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Г. Ерназарова</w:t>
            </w:r>
            <w:bookmarkStart w:id="0" w:name="_GoBack"/>
            <w:bookmarkEnd w:id="0"/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Қатысқандар саны:              Қатыспағандар саны:</w:t>
            </w:r>
          </w:p>
        </w:tc>
      </w:tr>
      <w:tr w:rsidR="003A6457" w:rsidRPr="007878BF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   8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6457" w:rsidRPr="007878BF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Мозаика өнері</w:t>
            </w:r>
          </w:p>
        </w:tc>
      </w:tr>
      <w:tr w:rsidR="003A6457" w:rsidRPr="007878BF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 арқылы жүзеге асатын оқу мақсаттары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CC07A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8.3.2.1-пәндік терминологияны қолдана отырып өзінің және өзгелердің (суретшілер,қолөнершілер,дизайнерлер) жұмыстарындағы идеялары мен тақырыптарды талдау мен бағалау жүргізу үшін критерийлерді қолдану.8.3.3.1-Жасалған өнімнің (шығармашылық жұмыс ) сапасын қолданылған әдіс-тәсілдерін бағалау және талдау үшін критерийлерді қолдану</w:t>
            </w:r>
          </w:p>
        </w:tc>
      </w:tr>
      <w:tr w:rsidR="003A6457" w:rsidRPr="007878BF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мақсаты 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CC07A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Барлық оқушылар: Қауәпсіздік ережесін біледі.Мозайка түрлері мен негізгі қасиеттерін біледі 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CC07A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Көпшілігі: Мозайка материалдарының жіктеліуі,олардың түрлері мен негізгі қасиеттерін біледі </w:t>
            </w:r>
          </w:p>
          <w:p w:rsidR="003A6457" w:rsidRPr="00CC07A7" w:rsidRDefault="003A6457" w:rsidP="00457AC2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CC07A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Кейбіреулері: Мозаикаматериалдарының жіктеліуі,олардың түрлері мен негізгі қасиеттерінтүсіндіре алады және қолдана алады;</w:t>
            </w:r>
          </w:p>
        </w:tc>
      </w:tr>
      <w:tr w:rsidR="003A6457" w:rsidRPr="007878BF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240798" w:rsidRDefault="003A6457" w:rsidP="00457A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407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  Мозайка материалдарының жіктеліуі,олардың түрлері мен негізгі қасиеттерін біледі;</w:t>
            </w:r>
          </w:p>
          <w:p w:rsidR="003A6457" w:rsidRPr="00240798" w:rsidRDefault="003A6457" w:rsidP="00457A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407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  Мозайка материалдарының жіктеліуі,олардың түрлері мен негізгі қасиеттерін келесі топқ түсіндіре алады;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  Өз бетінше жұмыс жасай алады және әдіс тәсілдерді меңгере алады;</w:t>
            </w:r>
          </w:p>
        </w:tc>
      </w:tr>
      <w:tr w:rsidR="003A6457" w:rsidRPr="003362D0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 деңгейлері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Қолдану, талдау,жинақтау</w:t>
            </w:r>
          </w:p>
        </w:tc>
      </w:tr>
      <w:tr w:rsidR="003A6457" w:rsidRPr="00121CD3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widowControl w:val="0"/>
              <w:ind w:left="-468" w:firstLine="46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Тілдік  мақсаттар</w:t>
            </w:r>
          </w:p>
          <w:p w:rsidR="003A6457" w:rsidRPr="00CC07A7" w:rsidRDefault="003A6457" w:rsidP="00457AC2">
            <w:pPr>
              <w:widowControl w:val="0"/>
              <w:ind w:left="-468" w:firstLine="46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widowControl w:val="0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/>
              </w:rPr>
              <w:t>Оқушылар:</w:t>
            </w:r>
          </w:p>
          <w:p w:rsidR="003A6457" w:rsidRPr="00CC07A7" w:rsidRDefault="003A6457" w:rsidP="00457AC2">
            <w:pPr>
              <w:widowControl w:val="0"/>
              <w:numPr>
                <w:ilvl w:val="0"/>
                <w:numId w:val="68"/>
              </w:numPr>
              <w:tabs>
                <w:tab w:val="left" w:pos="31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өңіріндегі сәулет нысандардағы мозаика жұмыстарында қолданылған материалдар ерекшелігін сипаттайды, талдайды;</w:t>
            </w:r>
          </w:p>
          <w:p w:rsidR="003A6457" w:rsidRPr="00CC07A7" w:rsidRDefault="003A6457" w:rsidP="00457AC2">
            <w:pPr>
              <w:widowControl w:val="0"/>
              <w:numPr>
                <w:ilvl w:val="0"/>
                <w:numId w:val="68"/>
              </w:numPr>
              <w:tabs>
                <w:tab w:val="left" w:pos="31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 Азия елдеріндегі сәулет ескерткіштеріндегі мозаика жұмыстары сапасы мен орындау техникасын талдап сипаттайды;</w:t>
            </w:r>
          </w:p>
          <w:p w:rsidR="003A6457" w:rsidRPr="00CC07A7" w:rsidRDefault="003A6457" w:rsidP="00457AC2">
            <w:pPr>
              <w:widowControl w:val="0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/>
              </w:rPr>
              <w:t>Пә</w:t>
            </w:r>
            <w:r w:rsidRPr="00CC07A7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н</w:t>
            </w:r>
            <w:r w:rsidRPr="00CC07A7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/>
              </w:rPr>
              <w:t>дікле</w:t>
            </w:r>
            <w:r w:rsidRPr="00CC07A7">
              <w:rPr>
                <w:rFonts w:ascii="Times New Roman" w:eastAsia="Arial" w:hAnsi="Times New Roman" w:cs="Times New Roman"/>
                <w:b/>
                <w:bCs/>
                <w:spacing w:val="1"/>
                <w:sz w:val="24"/>
                <w:szCs w:val="24"/>
                <w:lang w:val="kk-KZ"/>
              </w:rPr>
              <w:t>к</w:t>
            </w:r>
            <w:r w:rsidRPr="00CC07A7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/>
              </w:rPr>
              <w:t>сика</w:t>
            </w:r>
            <w:r w:rsidRPr="00CC07A7">
              <w:rPr>
                <w:rFonts w:ascii="Times New Roman" w:eastAsia="Arial" w:hAnsi="Times New Roman" w:cs="Times New Roman"/>
                <w:b/>
                <w:bCs/>
                <w:spacing w:val="2"/>
                <w:sz w:val="24"/>
                <w:szCs w:val="24"/>
                <w:lang w:val="kk-KZ"/>
              </w:rPr>
              <w:t>ж</w:t>
            </w:r>
            <w:r w:rsidRPr="00CC07A7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/>
              </w:rPr>
              <w:t>ә</w:t>
            </w:r>
            <w:r w:rsidRPr="00CC07A7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н</w:t>
            </w:r>
            <w:r w:rsidRPr="00CC07A7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/>
              </w:rPr>
              <w:t>е</w:t>
            </w:r>
            <w:r w:rsidRPr="00CC07A7">
              <w:rPr>
                <w:rFonts w:ascii="Times New Roman" w:eastAsia="Arial" w:hAnsi="Times New Roman" w:cs="Times New Roman"/>
                <w:b/>
                <w:bCs/>
                <w:spacing w:val="-2"/>
                <w:sz w:val="24"/>
                <w:szCs w:val="24"/>
                <w:lang w:val="kk-KZ"/>
              </w:rPr>
              <w:t>т</w:t>
            </w:r>
            <w:r w:rsidRPr="00CC07A7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/>
              </w:rPr>
              <w:t>е</w:t>
            </w:r>
            <w:r w:rsidRPr="00CC07A7">
              <w:rPr>
                <w:rFonts w:ascii="Times New Roman" w:eastAsia="Arial" w:hAnsi="Times New Roman" w:cs="Times New Roman"/>
                <w:b/>
                <w:bCs/>
                <w:spacing w:val="2"/>
                <w:sz w:val="24"/>
                <w:szCs w:val="24"/>
                <w:lang w:val="kk-KZ"/>
              </w:rPr>
              <w:t>р</w:t>
            </w:r>
            <w:r w:rsidRPr="00CC07A7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м</w:t>
            </w:r>
            <w:r w:rsidRPr="00CC07A7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/>
              </w:rPr>
              <w:t>инолог</w:t>
            </w:r>
            <w:r w:rsidRPr="00CC07A7">
              <w:rPr>
                <w:rFonts w:ascii="Times New Roman" w:eastAsia="Arial" w:hAnsi="Times New Roman" w:cs="Times New Roman"/>
                <w:b/>
                <w:bCs/>
                <w:spacing w:val="2"/>
                <w:sz w:val="24"/>
                <w:szCs w:val="24"/>
                <w:lang w:val="kk-KZ"/>
              </w:rPr>
              <w:t>и</w:t>
            </w:r>
            <w:r w:rsidRPr="00CC07A7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/>
              </w:rPr>
              <w:t xml:space="preserve">я: </w:t>
            </w:r>
          </w:p>
          <w:p w:rsidR="003A6457" w:rsidRPr="00CC07A7" w:rsidRDefault="003A6457" w:rsidP="00457AC2">
            <w:pPr>
              <w:pStyle w:val="a5"/>
              <w:widowControl w:val="0"/>
              <w:numPr>
                <w:ilvl w:val="0"/>
                <w:numId w:val="68"/>
              </w:numPr>
              <w:ind w:right="13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Табиғи тастардан мозаика-Мозаика из натурального камня- Mosaic from a natural stone</w:t>
            </w:r>
          </w:p>
          <w:p w:rsidR="003A6457" w:rsidRPr="00CC07A7" w:rsidRDefault="003A6457" w:rsidP="00457AC2">
            <w:pPr>
              <w:pStyle w:val="a5"/>
              <w:widowControl w:val="0"/>
              <w:numPr>
                <w:ilvl w:val="0"/>
                <w:numId w:val="68"/>
              </w:numPr>
              <w:ind w:right="13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Әйнек мозаика- Стеклянная мозаика- Glass mosaic</w:t>
            </w:r>
          </w:p>
          <w:p w:rsidR="003A6457" w:rsidRPr="00CC07A7" w:rsidRDefault="003A6457" w:rsidP="00457AC2">
            <w:pPr>
              <w:pStyle w:val="a5"/>
              <w:widowControl w:val="0"/>
              <w:numPr>
                <w:ilvl w:val="0"/>
                <w:numId w:val="68"/>
              </w:numPr>
              <w:ind w:right="13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Керамикалық мозаика- Керамическая мозаика- Ceramic Mosaic</w:t>
            </w:r>
          </w:p>
          <w:p w:rsidR="003A6457" w:rsidRPr="00CC07A7" w:rsidRDefault="003A6457" w:rsidP="00457AC2">
            <w:pPr>
              <w:pStyle w:val="a5"/>
              <w:widowControl w:val="0"/>
              <w:numPr>
                <w:ilvl w:val="0"/>
                <w:numId w:val="68"/>
              </w:numPr>
              <w:ind w:right="13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Жылтырақ мозаика- Глянцевая мозаика- Glossy mosaic</w:t>
            </w:r>
          </w:p>
          <w:p w:rsidR="003A6457" w:rsidRPr="00CC07A7" w:rsidRDefault="003A6457" w:rsidP="00457AC2">
            <w:pPr>
              <w:widowControl w:val="0"/>
              <w:ind w:right="13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widowControl w:val="0"/>
              <w:ind w:right="138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Сөйлемге қажетті сөз тіркестері:</w:t>
            </w:r>
          </w:p>
          <w:p w:rsidR="003A6457" w:rsidRPr="00CC07A7" w:rsidRDefault="003A6457" w:rsidP="00457AC2">
            <w:pPr>
              <w:pStyle w:val="a5"/>
              <w:widowControl w:val="0"/>
              <w:numPr>
                <w:ilvl w:val="0"/>
                <w:numId w:val="69"/>
              </w:numPr>
              <w:ind w:right="13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Әйнек мозаиканың негізгі сипаттамасы.......</w:t>
            </w:r>
          </w:p>
          <w:p w:rsidR="003A6457" w:rsidRPr="00CC07A7" w:rsidRDefault="003A6457" w:rsidP="00457AC2">
            <w:pPr>
              <w:pStyle w:val="a5"/>
              <w:widowControl w:val="0"/>
              <w:numPr>
                <w:ilvl w:val="0"/>
                <w:numId w:val="69"/>
              </w:numPr>
              <w:ind w:right="138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Керамикалық мозаиканы.......ретінде.......қолдануға болады</w:t>
            </w:r>
          </w:p>
          <w:p w:rsidR="003A6457" w:rsidRPr="00CC07A7" w:rsidRDefault="003A6457" w:rsidP="00457AC2">
            <w:pPr>
              <w:widowControl w:val="0"/>
              <w:ind w:right="138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A6457" w:rsidRPr="007878BF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Құндылықтарға баулу: 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pStyle w:val="Default"/>
              <w:rPr>
                <w:lang w:val="kk-KZ"/>
              </w:rPr>
            </w:pPr>
            <w:r w:rsidRPr="00CC07A7">
              <w:rPr>
                <w:lang w:val="kk-KZ"/>
              </w:rPr>
              <w:t xml:space="preserve">Өз елінің мәдениетіне  құрметпен қарау; 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6457" w:rsidRPr="003362D0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Тарих-мозаиканың шығуы, экономика-материалдарды қайта өңдеу, үнемдеу. </w:t>
            </w:r>
          </w:p>
        </w:tc>
      </w:tr>
      <w:tr w:rsidR="003A6457" w:rsidRPr="007878BF" w:rsidTr="00457AC2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оқу:</w:t>
            </w:r>
          </w:p>
        </w:tc>
        <w:tc>
          <w:tcPr>
            <w:tcW w:w="8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Тоқыма мозаика техникасында тігін бұйымдарының дизаины 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(құрақ, пэчворк, квилт т.б.)</w:t>
            </w:r>
          </w:p>
        </w:tc>
      </w:tr>
      <w:tr w:rsidR="003A6457" w:rsidRPr="003362D0" w:rsidTr="00457AC2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жаттығу түрлері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3A6457" w:rsidRPr="003362D0" w:rsidTr="00457AC2">
        <w:trPr>
          <w:trHeight w:val="169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Басы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3A6457" w:rsidRPr="00CC07A7" w:rsidRDefault="003A6457" w:rsidP="00457AC2">
            <w:pPr>
              <w:tabs>
                <w:tab w:val="left" w:pos="119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1.Ұйымдастыру кезеңі: Оқушылармен сәлемдесу. Психологиялық ахуал туғызу.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Үй тапсырмасын сұрақтар арқылы пысықтаймын. Сұрақтарға жауап бере отырып,рухани жаңғыру белгісін мозаика техникасымен құрастырып шығару.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1.Дизайн дегеніміз не?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Дизайнер деп кімді айтады?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Мозаика деген не? 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Мозаика қай кезеңнен бастау алады?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 Тігін бұйымының дизайны?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  Құрақ құрау- орысша,ағылшынша қалай айтылады?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  Мозаиканы қандай заттардан жасауға болады?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 Негізгі түстер қандай түстер?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 Туынды түстер қандай түстер?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</w:tc>
      </w:tr>
      <w:tr w:rsidR="003A6457" w:rsidRPr="00FE65F5" w:rsidTr="00457AC2">
        <w:trPr>
          <w:trHeight w:val="2542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Ортасы</w:t>
            </w: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 минут</w:t>
            </w: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</w:rPr>
              <w:object w:dxaOrig="31211" w:dyaOrig="175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7.15pt;height:139.8pt" o:ole="">
                  <v:imagedata r:id="rId7" o:title=""/>
                </v:shape>
                <o:OLEObject Type="Embed" ProgID="PBrush" ShapeID="_x0000_i1025" DrawAspect="Content" ObjectID="_1673687483" r:id="rId8"/>
              </w:objec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мақсатын құру.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Экономика-материалдарды қайта өңдеу, үнемдеу. 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CC07A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Топтық жұмыс. Топқа бөлу үшін мозойка суреттері таратылып сол таратылған сурет қйындыларын құрастыру арқылы топка бөліну.Оқушыларға берілген тапсырмалар бойынша мәліметтер беріледі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CC07A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.1 топ Мозаиканың шығу тарихын талқылайды.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  <w:r w:rsidRPr="00CC07A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2 топ Мозаикамен айналысқан қазақ қолөнер шеберлерінің жұмысын талқылайды.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3 топ Мозаика жасаудың әдіс тәслдерін талқылайды.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Қосымша тапсырма 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Тапсырма 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жұмыс. Алдыңғы сабақта дайындалған эскиз бойынша топтық жұмыс жасау.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1топ-  </w:t>
            </w:r>
            <w:r w:rsidRPr="00CC07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54CFBA" wp14:editId="6AB1F65F">
                  <wp:extent cx="1079515" cy="1257300"/>
                  <wp:effectExtent l="0" t="0" r="6350" b="0"/>
                  <wp:docPr id="43" name="Рисунок 1" descr="https://go3.imgsmail.ru/imgpreview?key=3d0f1eccd2269b01&amp;mb=imgdb_preview_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3.imgsmail.ru/imgpreview?key=3d0f1eccd2269b01&amp;mb=imgdb_preview_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06" cy="128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түйме мозаикасы жасау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2 топ  </w:t>
            </w:r>
            <w:r w:rsidRPr="00CC07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45989E" wp14:editId="30FCB3C6">
                  <wp:extent cx="985647" cy="1485900"/>
                  <wp:effectExtent l="0" t="0" r="5080" b="0"/>
                  <wp:docPr id="44" name="Рисунок 4" descr="Картинки по запросу мозаика из кусочков тк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мозаика из кусочков тк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620" cy="151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мата мозаикасын жасау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топ </w:t>
            </w:r>
            <w:r w:rsidRPr="00CC07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898C9E" wp14:editId="5CE4737F">
                  <wp:extent cx="1343025" cy="984202"/>
                  <wp:effectExtent l="0" t="0" r="0" b="6985"/>
                  <wp:docPr id="49" name="Рисунок 3" descr="Картинки по запросу мозаика из тк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мозаика из тк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97532" cy="102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бисер мозаикасы 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топ </w:t>
            </w:r>
            <w:r w:rsidRPr="00CC07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2FB0C5" wp14:editId="179D430C">
                  <wp:extent cx="1352688" cy="1038225"/>
                  <wp:effectExtent l="0" t="0" r="0" b="0"/>
                  <wp:docPr id="50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4" cy="105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дәнді дақылдардан жасалған мозаика 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Деңгейлік тапсырмалар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Дескриптор:</w:t>
            </w:r>
          </w:p>
          <w:p w:rsidR="003A6457" w:rsidRPr="00CC07A7" w:rsidRDefault="003A6457" w:rsidP="00457AC2">
            <w:pPr>
              <w:pStyle w:val="a5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Контур сызықтарын дұрыс келтіреді </w:t>
            </w:r>
          </w:p>
          <w:p w:rsidR="003A6457" w:rsidRPr="00CC07A7" w:rsidRDefault="003A6457" w:rsidP="00457AC2">
            <w:pPr>
              <w:pStyle w:val="a5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Түстердің үйлесімділігін сақтайды</w:t>
            </w:r>
          </w:p>
          <w:p w:rsidR="003A6457" w:rsidRPr="00CC07A7" w:rsidRDefault="003A6457" w:rsidP="00457AC2">
            <w:pPr>
              <w:pStyle w:val="a5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Суреттің формасын жарық,көлеңке арқылы шығарады</w:t>
            </w:r>
          </w:p>
          <w:p w:rsidR="003A6457" w:rsidRPr="00CC07A7" w:rsidRDefault="003A6457" w:rsidP="00457A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7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Жеке практикалық жұмыс</w:t>
            </w:r>
          </w:p>
          <w:p w:rsidR="003A6457" w:rsidRPr="00CC07A7" w:rsidRDefault="003A6457" w:rsidP="00457A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Тастардан мысық мозаикасын құрастыру</w:t>
            </w:r>
          </w:p>
          <w:p w:rsidR="003A6457" w:rsidRPr="00CC07A7" w:rsidRDefault="003A6457" w:rsidP="00457A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 Ұсақ тастар, ермексаз дайындау;</w:t>
            </w:r>
          </w:p>
          <w:p w:rsidR="003A6457" w:rsidRPr="00CC07A7" w:rsidRDefault="003A6457" w:rsidP="00457A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 Ермексазды мысық пішініне келтіру</w:t>
            </w:r>
          </w:p>
          <w:p w:rsidR="003A6457" w:rsidRPr="00CC07A7" w:rsidRDefault="003A6457" w:rsidP="00457A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 Сәйкесінше тастармен мозаикалау</w:t>
            </w:r>
          </w:p>
          <w:p w:rsidR="003A6457" w:rsidRPr="00CC07A7" w:rsidRDefault="003A6457" w:rsidP="00457AC2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6457" w:rsidRPr="003362D0" w:rsidTr="00457AC2">
        <w:trPr>
          <w:trHeight w:val="198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минут</w:t>
            </w: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Рефлекцияны төмендегі кестені толтыру арқылы жүргіземін.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1701"/>
              <w:gridCol w:w="2268"/>
            </w:tblGrid>
            <w:tr w:rsidR="003A6457" w:rsidRPr="007878BF" w:rsidTr="00457AC2">
              <w:trPr>
                <w:trHeight w:val="151"/>
              </w:trPr>
              <w:tc>
                <w:tcPr>
                  <w:tcW w:w="2972" w:type="dxa"/>
                </w:tcPr>
                <w:p w:rsidR="003A6457" w:rsidRPr="00CC07A7" w:rsidRDefault="003A6457" w:rsidP="007878BF">
                  <w:pPr>
                    <w:framePr w:hSpace="180" w:wrap="around" w:vAnchor="text" w:hAnchor="text" w:x="1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CC07A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Қызықты</w:t>
                  </w:r>
                </w:p>
              </w:tc>
              <w:tc>
                <w:tcPr>
                  <w:tcW w:w="1701" w:type="dxa"/>
                </w:tcPr>
                <w:p w:rsidR="003A6457" w:rsidRPr="00CC07A7" w:rsidRDefault="003A6457" w:rsidP="007878BF">
                  <w:pPr>
                    <w:framePr w:hSpace="180" w:wrap="around" w:vAnchor="text" w:hAnchor="text" w:x="182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CC07A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Құнды</w:t>
                  </w:r>
                </w:p>
              </w:tc>
              <w:tc>
                <w:tcPr>
                  <w:tcW w:w="2268" w:type="dxa"/>
                </w:tcPr>
                <w:p w:rsidR="003A6457" w:rsidRPr="00CC07A7" w:rsidRDefault="003A6457" w:rsidP="007878BF">
                  <w:pPr>
                    <w:framePr w:hSpace="180" w:wrap="around" w:vAnchor="text" w:hAnchor="text" w:x="182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CC07A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Қиын</w:t>
                  </w:r>
                </w:p>
              </w:tc>
            </w:tr>
            <w:tr w:rsidR="003A6457" w:rsidRPr="007878BF" w:rsidTr="00457AC2">
              <w:trPr>
                <w:trHeight w:val="476"/>
              </w:trPr>
              <w:tc>
                <w:tcPr>
                  <w:tcW w:w="2972" w:type="dxa"/>
                </w:tcPr>
                <w:p w:rsidR="003A6457" w:rsidRPr="00CC07A7" w:rsidRDefault="003A6457" w:rsidP="007878BF">
                  <w:pPr>
                    <w:framePr w:hSpace="180" w:wrap="around" w:vAnchor="text" w:hAnchor="text" w:x="182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CC07A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Неге?</w:t>
                  </w:r>
                </w:p>
                <w:p w:rsidR="003A6457" w:rsidRPr="00CC07A7" w:rsidRDefault="003A6457" w:rsidP="007878BF">
                  <w:pPr>
                    <w:framePr w:hSpace="180" w:wrap="around" w:vAnchor="text" w:hAnchor="text" w:x="182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3A6457" w:rsidRPr="00CC07A7" w:rsidRDefault="003A6457" w:rsidP="007878BF">
                  <w:pPr>
                    <w:framePr w:hSpace="180" w:wrap="around" w:vAnchor="text" w:hAnchor="text" w:x="182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01" w:type="dxa"/>
                </w:tcPr>
                <w:p w:rsidR="003A6457" w:rsidRPr="00CC07A7" w:rsidRDefault="003A6457" w:rsidP="007878BF">
                  <w:pPr>
                    <w:framePr w:hSpace="180" w:wrap="around" w:vAnchor="text" w:hAnchor="text" w:x="182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CC07A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Неге?</w:t>
                  </w:r>
                </w:p>
                <w:p w:rsidR="003A6457" w:rsidRPr="00CC07A7" w:rsidRDefault="003A6457" w:rsidP="007878BF">
                  <w:pPr>
                    <w:framePr w:hSpace="180" w:wrap="around" w:vAnchor="text" w:hAnchor="text" w:x="182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68" w:type="dxa"/>
                </w:tcPr>
                <w:p w:rsidR="003A6457" w:rsidRPr="00CC07A7" w:rsidRDefault="003A6457" w:rsidP="007878BF">
                  <w:pPr>
                    <w:framePr w:hSpace="180" w:wrap="around" w:vAnchor="text" w:hAnchor="text" w:x="182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CC07A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Неге?</w:t>
                  </w:r>
                </w:p>
                <w:p w:rsidR="003A6457" w:rsidRPr="00CC07A7" w:rsidRDefault="003A6457" w:rsidP="007878BF">
                  <w:pPr>
                    <w:framePr w:hSpace="180" w:wrap="around" w:vAnchor="text" w:hAnchor="text" w:x="182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</w:t>
            </w:r>
            <w:r w:rsidR="00D31D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тапсырма:</w:t>
            </w: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Қазақстандық суретшілердің мозаика жұмыстары туралы мәлімет дайындау  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Бағалау</w:t>
            </w:r>
          </w:p>
          <w:p w:rsidR="003A6457" w:rsidRPr="00CC07A7" w:rsidRDefault="003A6457" w:rsidP="00457A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«Үш Қ» әдісі</w:t>
            </w:r>
          </w:p>
          <w:p w:rsidR="003A6457" w:rsidRPr="00CC07A7" w:rsidRDefault="003A6457" w:rsidP="00457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A6457" w:rsidRPr="007878BF" w:rsidTr="00457AC2">
        <w:trPr>
          <w:trHeight w:val="1434"/>
        </w:trPr>
        <w:tc>
          <w:tcPr>
            <w:tcW w:w="5482" w:type="dxa"/>
            <w:gridSpan w:val="4"/>
            <w:vMerge w:val="restart"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Рефлекция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мақсаттары\ оқу мақсаттары қолжетімді ма?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бүгін не үйренді?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Сабақтағы ахуал қандай болды?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Жоспарланған саралау жақсы іске асты ма?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 есебінен ауытқу болды ма?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Жоспарға қандай өзгеріс енгізілді?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292" w:type="dxa"/>
            <w:gridSpan w:val="3"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Өткізілген сабақ туралы ойлану үшін төмендегі орынды пайдаланыңыз.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жақтағы сіздің сабағыңызға қатысты сұрақтарға жауап беріңіз.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6457" w:rsidRPr="007878BF" w:rsidTr="00457AC2">
        <w:trPr>
          <w:trHeight w:val="1425"/>
        </w:trPr>
        <w:tc>
          <w:tcPr>
            <w:tcW w:w="5482" w:type="dxa"/>
            <w:gridSpan w:val="4"/>
            <w:vMerge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92" w:type="dxa"/>
            <w:gridSpan w:val="3"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6457" w:rsidRPr="003362D0" w:rsidTr="00457AC2">
        <w:tc>
          <w:tcPr>
            <w:tcW w:w="5482" w:type="dxa"/>
            <w:gridSpan w:val="4"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Жалпы бағалау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 жақсы өткен екі нәрсе (оқыту мен оқуға қатысты)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Қандай екі нәрсе немесе тапсырма сабақтың бұдан да жақсы өтуіне ықпалын тигізер еді (оқыту мен оқуға қатысты) 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Осы сабақтың барысында барлық сынып немесе жекелеген оқушылар жөнінде келесі сабағыма қажет болуы мүмкін қандай ақпарат білдім? 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92" w:type="dxa"/>
            <w:gridSpan w:val="3"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</w:tc>
      </w:tr>
      <w:tr w:rsidR="003A6457" w:rsidRPr="003362D0" w:rsidTr="00457AC2">
        <w:tc>
          <w:tcPr>
            <w:tcW w:w="10774" w:type="dxa"/>
            <w:gridSpan w:val="7"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Қосымша ақпарат</w:t>
            </w:r>
          </w:p>
        </w:tc>
      </w:tr>
      <w:tr w:rsidR="003A6457" w:rsidRPr="007878BF" w:rsidTr="00457AC2">
        <w:tc>
          <w:tcPr>
            <w:tcW w:w="3468" w:type="dxa"/>
            <w:gridSpan w:val="3"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Саралау- оқушыға мейлінше қолдау көрсетуді қалай жоспарлайсыз?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Қабілетті оқушыға  тапсырманы қалай түрлендіресіз?</w:t>
            </w:r>
          </w:p>
        </w:tc>
        <w:tc>
          <w:tcPr>
            <w:tcW w:w="3082" w:type="dxa"/>
            <w:gridSpan w:val="2"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Бағалау- оқушы білімін тексеруді қалай жоспарлайсыз?</w:t>
            </w:r>
          </w:p>
        </w:tc>
        <w:tc>
          <w:tcPr>
            <w:tcW w:w="4224" w:type="dxa"/>
            <w:gridSpan w:val="2"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байланыс;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қауіпсіздік, АКТ-мен байланыс, құндылықтармен байланыс (тәрбие элементі)</w:t>
            </w:r>
          </w:p>
          <w:p w:rsidR="003A6457" w:rsidRPr="00CC07A7" w:rsidRDefault="003A6457" w:rsidP="00457A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A6457" w:rsidRPr="003362D0" w:rsidTr="00457AC2">
        <w:tc>
          <w:tcPr>
            <w:tcW w:w="3468" w:type="dxa"/>
            <w:gridSpan w:val="3"/>
          </w:tcPr>
          <w:p w:rsidR="003A6457" w:rsidRPr="00CC07A7" w:rsidRDefault="003A6457" w:rsidP="00457A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82" w:type="dxa"/>
            <w:gridSpan w:val="2"/>
          </w:tcPr>
          <w:p w:rsidR="003A6457" w:rsidRPr="00CC07A7" w:rsidRDefault="003A6457" w:rsidP="00457AC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224" w:type="dxa"/>
            <w:gridSpan w:val="2"/>
          </w:tcPr>
          <w:p w:rsidR="003A6457" w:rsidRPr="00CC07A7" w:rsidRDefault="003A6457" w:rsidP="00457AC2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Пәнаралық байланыс-</w:t>
            </w:r>
            <w:r w:rsidRPr="00CC07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қазақ әдебиеті,тарих, жаратылыс тану пәндері</w:t>
            </w:r>
          </w:p>
          <w:p w:rsidR="003A6457" w:rsidRPr="00CC07A7" w:rsidRDefault="003A6457" w:rsidP="00457AC2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АКТ мен байланыс – Білім ленд</w:t>
            </w:r>
          </w:p>
          <w:p w:rsidR="003A6457" w:rsidRPr="00CC07A7" w:rsidRDefault="003A6457" w:rsidP="00457AC2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Құндылықтармен байланыс</w:t>
            </w:r>
          </w:p>
          <w:p w:rsidR="003A6457" w:rsidRPr="00CC07A7" w:rsidRDefault="003A6457" w:rsidP="00457AC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07A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Рефлексия-</w:t>
            </w:r>
            <w:r w:rsidRPr="00CC07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«Үш Қ» әдісі </w:t>
            </w:r>
          </w:p>
        </w:tc>
      </w:tr>
    </w:tbl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p w:rsidR="003A6457" w:rsidRDefault="003A6457" w:rsidP="003A6457">
      <w:pPr>
        <w:spacing w:after="0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</w:p>
    <w:sectPr w:rsidR="003A6457" w:rsidSect="003A645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4EE2852"/>
    <w:name w:val="WW8Num1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ascii="Symbol" w:eastAsia="Times New Roman" w:hAnsi="Symbol" w:cs="OpenSymbol"/>
        <w:lang w:val="kk-KZ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1500"/>
        </w:tabs>
        <w:ind w:left="1500" w:hanging="360"/>
      </w:pPr>
      <w:rPr>
        <w:rFonts w:cs="Times New Roman"/>
        <w:b/>
        <w:lang w:val="kk-KZ"/>
      </w:r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360"/>
      </w:pPr>
    </w:lvl>
    <w:lvl w:ilvl="4">
      <w:start w:val="1"/>
      <w:numFmt w:val="decimal"/>
      <w:lvlText w:val="%5."/>
      <w:lvlJc w:val="left"/>
      <w:pPr>
        <w:tabs>
          <w:tab w:val="num" w:pos="2220"/>
        </w:tabs>
        <w:ind w:left="2220" w:hanging="360"/>
      </w:pPr>
    </w:lvl>
    <w:lvl w:ilvl="5">
      <w:start w:val="1"/>
      <w:numFmt w:val="decimal"/>
      <w:lvlText w:val="%6."/>
      <w:lvlJc w:val="left"/>
      <w:pPr>
        <w:tabs>
          <w:tab w:val="num" w:pos="2580"/>
        </w:tabs>
        <w:ind w:left="2580" w:hanging="36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360"/>
      </w:pPr>
    </w:lvl>
    <w:lvl w:ilvl="7">
      <w:start w:val="1"/>
      <w:numFmt w:val="decimal"/>
      <w:lvlText w:val="%8."/>
      <w:lvlJc w:val="left"/>
      <w:pPr>
        <w:tabs>
          <w:tab w:val="num" w:pos="3300"/>
        </w:tabs>
        <w:ind w:left="3300" w:hanging="360"/>
      </w:pPr>
    </w:lvl>
    <w:lvl w:ilvl="8">
      <w:start w:val="1"/>
      <w:numFmt w:val="decimal"/>
      <w:lvlText w:val="%9."/>
      <w:lvlJc w:val="left"/>
      <w:pPr>
        <w:tabs>
          <w:tab w:val="num" w:pos="3660"/>
        </w:tabs>
        <w:ind w:left="366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lang w:val="kk-KZ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lang w:val="kk-KZ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lang w:val="kk-KZ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lang w:val="kk-KZ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lang w:val="kk-KZ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lang w:val="kk-KZ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lang w:val="kk-KZ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lang w:val="kk-KZ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lang w:val="kk-KZ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  <w:sz w:val="24"/>
        <w:szCs w:val="24"/>
        <w:lang w:val="kk-KZ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  <w:sz w:val="24"/>
        <w:szCs w:val="24"/>
        <w:lang w:val="kk-KZ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  <w:sz w:val="24"/>
        <w:szCs w:val="24"/>
        <w:lang w:val="kk-KZ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  <w:sz w:val="24"/>
        <w:szCs w:val="24"/>
        <w:lang w:val="kk-KZ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  <w:sz w:val="24"/>
        <w:szCs w:val="24"/>
        <w:lang w:val="kk-KZ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  <w:sz w:val="24"/>
        <w:szCs w:val="24"/>
        <w:lang w:val="kk-KZ"/>
      </w:rPr>
    </w:lvl>
  </w:abstractNum>
  <w:abstractNum w:abstractNumId="3">
    <w:nsid w:val="005D2F28"/>
    <w:multiLevelType w:val="hybridMultilevel"/>
    <w:tmpl w:val="84C87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AB47F3"/>
    <w:multiLevelType w:val="hybridMultilevel"/>
    <w:tmpl w:val="59C2BD0E"/>
    <w:lvl w:ilvl="0" w:tplc="AC8609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162C04"/>
    <w:multiLevelType w:val="hybridMultilevel"/>
    <w:tmpl w:val="503219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2FA645D"/>
    <w:multiLevelType w:val="hybridMultilevel"/>
    <w:tmpl w:val="22769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021F7F"/>
    <w:multiLevelType w:val="hybridMultilevel"/>
    <w:tmpl w:val="0880568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F13726"/>
    <w:multiLevelType w:val="hybridMultilevel"/>
    <w:tmpl w:val="F3C22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063F56E9"/>
    <w:multiLevelType w:val="hybridMultilevel"/>
    <w:tmpl w:val="E384F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234712"/>
    <w:multiLevelType w:val="hybridMultilevel"/>
    <w:tmpl w:val="6192BA22"/>
    <w:lvl w:ilvl="0" w:tplc="C6367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540594"/>
    <w:multiLevelType w:val="hybridMultilevel"/>
    <w:tmpl w:val="D7767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1B65FB"/>
    <w:multiLevelType w:val="hybridMultilevel"/>
    <w:tmpl w:val="7AC07C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62713D"/>
    <w:multiLevelType w:val="hybridMultilevel"/>
    <w:tmpl w:val="1088AE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877173"/>
    <w:multiLevelType w:val="hybridMultilevel"/>
    <w:tmpl w:val="475CF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C8B61E4"/>
    <w:multiLevelType w:val="hybridMultilevel"/>
    <w:tmpl w:val="6F3A6422"/>
    <w:lvl w:ilvl="0" w:tplc="0419000B">
      <w:start w:val="1"/>
      <w:numFmt w:val="bullet"/>
      <w:lvlText w:val=""/>
      <w:lvlJc w:val="left"/>
      <w:pPr>
        <w:ind w:left="8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16">
    <w:nsid w:val="0CF374C5"/>
    <w:multiLevelType w:val="hybridMultilevel"/>
    <w:tmpl w:val="1298A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CFE1A36"/>
    <w:multiLevelType w:val="hybridMultilevel"/>
    <w:tmpl w:val="C3F66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D356543"/>
    <w:multiLevelType w:val="hybridMultilevel"/>
    <w:tmpl w:val="1ADA9C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0D46752F"/>
    <w:multiLevelType w:val="hybridMultilevel"/>
    <w:tmpl w:val="E6F04522"/>
    <w:lvl w:ilvl="0" w:tplc="D0B8BDE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D69211C"/>
    <w:multiLevelType w:val="hybridMultilevel"/>
    <w:tmpl w:val="4B0C84A6"/>
    <w:lvl w:ilvl="0" w:tplc="F2788CCE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/>
        <w:color w:val="52525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475B24"/>
    <w:multiLevelType w:val="hybridMultilevel"/>
    <w:tmpl w:val="5C76B1BA"/>
    <w:lvl w:ilvl="0" w:tplc="D326E2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107624E4"/>
    <w:multiLevelType w:val="hybridMultilevel"/>
    <w:tmpl w:val="7D9C715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12347749"/>
    <w:multiLevelType w:val="hybridMultilevel"/>
    <w:tmpl w:val="EC6808C0"/>
    <w:lvl w:ilvl="0" w:tplc="36A01FD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721574"/>
    <w:multiLevelType w:val="multilevel"/>
    <w:tmpl w:val="7010752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D7D0ACE"/>
    <w:multiLevelType w:val="hybridMultilevel"/>
    <w:tmpl w:val="0AA0FC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1E585587"/>
    <w:multiLevelType w:val="hybridMultilevel"/>
    <w:tmpl w:val="A7A4D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EE15A64"/>
    <w:multiLevelType w:val="hybridMultilevel"/>
    <w:tmpl w:val="007E220C"/>
    <w:lvl w:ilvl="0" w:tplc="C6367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F9021D2"/>
    <w:multiLevelType w:val="hybridMultilevel"/>
    <w:tmpl w:val="4B36AC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20C54A84"/>
    <w:multiLevelType w:val="hybridMultilevel"/>
    <w:tmpl w:val="E8D25E3A"/>
    <w:lvl w:ilvl="0" w:tplc="8FD8B7B4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>
    <w:nsid w:val="21B31B23"/>
    <w:multiLevelType w:val="hybridMultilevel"/>
    <w:tmpl w:val="966AD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2C340F5"/>
    <w:multiLevelType w:val="hybridMultilevel"/>
    <w:tmpl w:val="90D84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3070441"/>
    <w:multiLevelType w:val="hybridMultilevel"/>
    <w:tmpl w:val="E1400DA8"/>
    <w:lvl w:ilvl="0" w:tplc="9356EFDE">
      <w:start w:val="3"/>
      <w:numFmt w:val="bullet"/>
      <w:lvlText w:val="-"/>
      <w:lvlJc w:val="left"/>
      <w:pPr>
        <w:ind w:left="63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1" w:hanging="360"/>
      </w:pPr>
      <w:rPr>
        <w:rFonts w:ascii="Wingdings" w:hAnsi="Wingdings" w:hint="default"/>
      </w:rPr>
    </w:lvl>
  </w:abstractNum>
  <w:abstractNum w:abstractNumId="33">
    <w:nsid w:val="24226C68"/>
    <w:multiLevelType w:val="hybridMultilevel"/>
    <w:tmpl w:val="50507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6D614AC"/>
    <w:multiLevelType w:val="hybridMultilevel"/>
    <w:tmpl w:val="A3E8A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8DE0EA5"/>
    <w:multiLevelType w:val="hybridMultilevel"/>
    <w:tmpl w:val="E6FAB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9777A02"/>
    <w:multiLevelType w:val="hybridMultilevel"/>
    <w:tmpl w:val="82CC63D0"/>
    <w:lvl w:ilvl="0" w:tplc="B562E84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2A9B2CD2"/>
    <w:multiLevelType w:val="hybridMultilevel"/>
    <w:tmpl w:val="63D089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8">
    <w:nsid w:val="2C2F44EF"/>
    <w:multiLevelType w:val="hybridMultilevel"/>
    <w:tmpl w:val="A3626B82"/>
    <w:lvl w:ilvl="0" w:tplc="041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39">
    <w:nsid w:val="2CBE3705"/>
    <w:multiLevelType w:val="hybridMultilevel"/>
    <w:tmpl w:val="74844BBA"/>
    <w:lvl w:ilvl="0" w:tplc="53E619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E59528E"/>
    <w:multiLevelType w:val="hybridMultilevel"/>
    <w:tmpl w:val="967A3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EC85DAA"/>
    <w:multiLevelType w:val="hybridMultilevel"/>
    <w:tmpl w:val="9600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F5B627D"/>
    <w:multiLevelType w:val="hybridMultilevel"/>
    <w:tmpl w:val="6254A9A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>
    <w:nsid w:val="2F936011"/>
    <w:multiLevelType w:val="hybridMultilevel"/>
    <w:tmpl w:val="1DEEA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0C95DAD"/>
    <w:multiLevelType w:val="hybridMultilevel"/>
    <w:tmpl w:val="F3F8FEA8"/>
    <w:lvl w:ilvl="0" w:tplc="A57878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34E31945"/>
    <w:multiLevelType w:val="hybridMultilevel"/>
    <w:tmpl w:val="69369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5D15A4F"/>
    <w:multiLevelType w:val="hybridMultilevel"/>
    <w:tmpl w:val="9C863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A371DDB"/>
    <w:multiLevelType w:val="hybridMultilevel"/>
    <w:tmpl w:val="6FE87FDE"/>
    <w:lvl w:ilvl="0" w:tplc="271A7224">
      <w:start w:val="7"/>
      <w:numFmt w:val="bullet"/>
      <w:lvlText w:val="−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3A520DD9"/>
    <w:multiLevelType w:val="hybridMultilevel"/>
    <w:tmpl w:val="FF34F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B27121C"/>
    <w:multiLevelType w:val="hybridMultilevel"/>
    <w:tmpl w:val="02D29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B416693"/>
    <w:multiLevelType w:val="hybridMultilevel"/>
    <w:tmpl w:val="B98CAD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3B6A1850"/>
    <w:multiLevelType w:val="hybridMultilevel"/>
    <w:tmpl w:val="DEAAB0DC"/>
    <w:lvl w:ilvl="0" w:tplc="243C9D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2">
    <w:nsid w:val="3CB230AA"/>
    <w:multiLevelType w:val="hybridMultilevel"/>
    <w:tmpl w:val="C848E7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EEF0595"/>
    <w:multiLevelType w:val="hybridMultilevel"/>
    <w:tmpl w:val="A19677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F4A2FE2"/>
    <w:multiLevelType w:val="hybridMultilevel"/>
    <w:tmpl w:val="F98AA872"/>
    <w:lvl w:ilvl="0" w:tplc="CB180C9C">
      <w:start w:val="1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15F11B4"/>
    <w:multiLevelType w:val="hybridMultilevel"/>
    <w:tmpl w:val="5AB2B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25A325B"/>
    <w:multiLevelType w:val="hybridMultilevel"/>
    <w:tmpl w:val="68309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2AE44D3"/>
    <w:multiLevelType w:val="hybridMultilevel"/>
    <w:tmpl w:val="20A25C74"/>
    <w:lvl w:ilvl="0" w:tplc="A578784C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8">
    <w:nsid w:val="454B1F96"/>
    <w:multiLevelType w:val="hybridMultilevel"/>
    <w:tmpl w:val="6428D702"/>
    <w:lvl w:ilvl="0" w:tplc="0419000B">
      <w:start w:val="1"/>
      <w:numFmt w:val="bullet"/>
      <w:lvlText w:val=""/>
      <w:lvlJc w:val="left"/>
      <w:pPr>
        <w:ind w:left="1588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457A120C"/>
    <w:multiLevelType w:val="hybridMultilevel"/>
    <w:tmpl w:val="DF08DD0C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0">
    <w:nsid w:val="458717F8"/>
    <w:multiLevelType w:val="hybridMultilevel"/>
    <w:tmpl w:val="8AAA0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7263167"/>
    <w:multiLevelType w:val="hybridMultilevel"/>
    <w:tmpl w:val="10969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9840F26"/>
    <w:multiLevelType w:val="hybridMultilevel"/>
    <w:tmpl w:val="CD42F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ACA5D5D"/>
    <w:multiLevelType w:val="hybridMultilevel"/>
    <w:tmpl w:val="E392D8C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D8C3B4B"/>
    <w:multiLevelType w:val="multilevel"/>
    <w:tmpl w:val="CEEA6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D9177D8"/>
    <w:multiLevelType w:val="hybridMultilevel"/>
    <w:tmpl w:val="E054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F1D61C5"/>
    <w:multiLevelType w:val="hybridMultilevel"/>
    <w:tmpl w:val="1DEEA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F5B0EE8"/>
    <w:multiLevelType w:val="hybridMultilevel"/>
    <w:tmpl w:val="5F48BBB6"/>
    <w:lvl w:ilvl="0" w:tplc="266ECD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0B90A2A"/>
    <w:multiLevelType w:val="hybridMultilevel"/>
    <w:tmpl w:val="2D94F8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0C67083"/>
    <w:multiLevelType w:val="hybridMultilevel"/>
    <w:tmpl w:val="4BC2B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158604D"/>
    <w:multiLevelType w:val="hybridMultilevel"/>
    <w:tmpl w:val="75CA20F4"/>
    <w:lvl w:ilvl="0" w:tplc="041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A7BC886A" w:tentative="1">
      <w:start w:val="1"/>
      <w:numFmt w:val="bullet"/>
      <w:lvlText w:val="-"/>
      <w:lvlJc w:val="left"/>
      <w:pPr>
        <w:tabs>
          <w:tab w:val="num" w:pos="1363"/>
        </w:tabs>
        <w:ind w:left="1363" w:hanging="360"/>
      </w:pPr>
      <w:rPr>
        <w:rFonts w:ascii="Times New Roman" w:hAnsi="Times New Roman" w:hint="default"/>
      </w:rPr>
    </w:lvl>
    <w:lvl w:ilvl="2" w:tplc="C2968B76" w:tentative="1">
      <w:start w:val="1"/>
      <w:numFmt w:val="bullet"/>
      <w:lvlText w:val="-"/>
      <w:lvlJc w:val="left"/>
      <w:pPr>
        <w:tabs>
          <w:tab w:val="num" w:pos="2083"/>
        </w:tabs>
        <w:ind w:left="2083" w:hanging="360"/>
      </w:pPr>
      <w:rPr>
        <w:rFonts w:ascii="Times New Roman" w:hAnsi="Times New Roman" w:hint="default"/>
      </w:rPr>
    </w:lvl>
    <w:lvl w:ilvl="3" w:tplc="9FAC181A">
      <w:start w:val="1"/>
      <w:numFmt w:val="bullet"/>
      <w:lvlText w:val="-"/>
      <w:lvlJc w:val="left"/>
      <w:pPr>
        <w:tabs>
          <w:tab w:val="num" w:pos="2803"/>
        </w:tabs>
        <w:ind w:left="2803" w:hanging="360"/>
      </w:pPr>
      <w:rPr>
        <w:rFonts w:ascii="Times New Roman" w:hAnsi="Times New Roman" w:hint="default"/>
      </w:rPr>
    </w:lvl>
    <w:lvl w:ilvl="4" w:tplc="0884F120" w:tentative="1">
      <w:start w:val="1"/>
      <w:numFmt w:val="bullet"/>
      <w:lvlText w:val="-"/>
      <w:lvlJc w:val="left"/>
      <w:pPr>
        <w:tabs>
          <w:tab w:val="num" w:pos="3523"/>
        </w:tabs>
        <w:ind w:left="3523" w:hanging="360"/>
      </w:pPr>
      <w:rPr>
        <w:rFonts w:ascii="Times New Roman" w:hAnsi="Times New Roman" w:hint="default"/>
      </w:rPr>
    </w:lvl>
    <w:lvl w:ilvl="5" w:tplc="DAB607D6" w:tentative="1">
      <w:start w:val="1"/>
      <w:numFmt w:val="bullet"/>
      <w:lvlText w:val="-"/>
      <w:lvlJc w:val="left"/>
      <w:pPr>
        <w:tabs>
          <w:tab w:val="num" w:pos="4243"/>
        </w:tabs>
        <w:ind w:left="4243" w:hanging="360"/>
      </w:pPr>
      <w:rPr>
        <w:rFonts w:ascii="Times New Roman" w:hAnsi="Times New Roman" w:hint="default"/>
      </w:rPr>
    </w:lvl>
    <w:lvl w:ilvl="6" w:tplc="E1921862" w:tentative="1">
      <w:start w:val="1"/>
      <w:numFmt w:val="bullet"/>
      <w:lvlText w:val="-"/>
      <w:lvlJc w:val="left"/>
      <w:pPr>
        <w:tabs>
          <w:tab w:val="num" w:pos="4963"/>
        </w:tabs>
        <w:ind w:left="4963" w:hanging="360"/>
      </w:pPr>
      <w:rPr>
        <w:rFonts w:ascii="Times New Roman" w:hAnsi="Times New Roman" w:hint="default"/>
      </w:rPr>
    </w:lvl>
    <w:lvl w:ilvl="7" w:tplc="C9EC194C" w:tentative="1">
      <w:start w:val="1"/>
      <w:numFmt w:val="bullet"/>
      <w:lvlText w:val="-"/>
      <w:lvlJc w:val="left"/>
      <w:pPr>
        <w:tabs>
          <w:tab w:val="num" w:pos="5683"/>
        </w:tabs>
        <w:ind w:left="5683" w:hanging="360"/>
      </w:pPr>
      <w:rPr>
        <w:rFonts w:ascii="Times New Roman" w:hAnsi="Times New Roman" w:hint="default"/>
      </w:rPr>
    </w:lvl>
    <w:lvl w:ilvl="8" w:tplc="024C6BFE" w:tentative="1">
      <w:start w:val="1"/>
      <w:numFmt w:val="bullet"/>
      <w:lvlText w:val="-"/>
      <w:lvlJc w:val="left"/>
      <w:pPr>
        <w:tabs>
          <w:tab w:val="num" w:pos="6403"/>
        </w:tabs>
        <w:ind w:left="6403" w:hanging="360"/>
      </w:pPr>
      <w:rPr>
        <w:rFonts w:ascii="Times New Roman" w:hAnsi="Times New Roman" w:hint="default"/>
      </w:rPr>
    </w:lvl>
  </w:abstractNum>
  <w:abstractNum w:abstractNumId="71">
    <w:nsid w:val="52DB730F"/>
    <w:multiLevelType w:val="hybridMultilevel"/>
    <w:tmpl w:val="99D650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54A33718"/>
    <w:multiLevelType w:val="hybridMultilevel"/>
    <w:tmpl w:val="990E1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4BD13A8"/>
    <w:multiLevelType w:val="multilevel"/>
    <w:tmpl w:val="94CE4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5A03400"/>
    <w:multiLevelType w:val="hybridMultilevel"/>
    <w:tmpl w:val="364EB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6386C7C"/>
    <w:multiLevelType w:val="multilevel"/>
    <w:tmpl w:val="45B45F3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6">
    <w:nsid w:val="56B400DE"/>
    <w:multiLevelType w:val="hybridMultilevel"/>
    <w:tmpl w:val="CFE058EC"/>
    <w:lvl w:ilvl="0" w:tplc="37FAF9E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71C05E3"/>
    <w:multiLevelType w:val="hybridMultilevel"/>
    <w:tmpl w:val="3946B7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72D279D"/>
    <w:multiLevelType w:val="hybridMultilevel"/>
    <w:tmpl w:val="FA042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78547EC"/>
    <w:multiLevelType w:val="hybridMultilevel"/>
    <w:tmpl w:val="FBF6A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86C7BCF"/>
    <w:multiLevelType w:val="hybridMultilevel"/>
    <w:tmpl w:val="F1ACD522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1">
    <w:nsid w:val="58B5654E"/>
    <w:multiLevelType w:val="hybridMultilevel"/>
    <w:tmpl w:val="71704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0CA64DE"/>
    <w:multiLevelType w:val="hybridMultilevel"/>
    <w:tmpl w:val="B860C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3091C83"/>
    <w:multiLevelType w:val="hybridMultilevel"/>
    <w:tmpl w:val="EBEEB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4A43BE9"/>
    <w:multiLevelType w:val="hybridMultilevel"/>
    <w:tmpl w:val="90FEEAE2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85">
    <w:nsid w:val="64BE1DF5"/>
    <w:multiLevelType w:val="hybridMultilevel"/>
    <w:tmpl w:val="1DEEA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6B029CE"/>
    <w:multiLevelType w:val="hybridMultilevel"/>
    <w:tmpl w:val="184C7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6F45C44"/>
    <w:multiLevelType w:val="hybridMultilevel"/>
    <w:tmpl w:val="EE5CC04A"/>
    <w:lvl w:ilvl="0" w:tplc="266ECD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802746D"/>
    <w:multiLevelType w:val="hybridMultilevel"/>
    <w:tmpl w:val="4CF49EDA"/>
    <w:lvl w:ilvl="0" w:tplc="77A0C86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9163AFE"/>
    <w:multiLevelType w:val="hybridMultilevel"/>
    <w:tmpl w:val="DEAAB0DC"/>
    <w:lvl w:ilvl="0" w:tplc="243C9D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1">
    <w:nsid w:val="69FC2D6D"/>
    <w:multiLevelType w:val="hybridMultilevel"/>
    <w:tmpl w:val="31445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A0331DF"/>
    <w:multiLevelType w:val="hybridMultilevel"/>
    <w:tmpl w:val="F0D82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A435AEB"/>
    <w:multiLevelType w:val="hybridMultilevel"/>
    <w:tmpl w:val="C2722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BED2C36"/>
    <w:multiLevelType w:val="hybridMultilevel"/>
    <w:tmpl w:val="938031D4"/>
    <w:lvl w:ilvl="0" w:tplc="C6367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BFC6C36"/>
    <w:multiLevelType w:val="hybridMultilevel"/>
    <w:tmpl w:val="D8421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CD85A95"/>
    <w:multiLevelType w:val="hybridMultilevel"/>
    <w:tmpl w:val="682E2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D0D6C8B"/>
    <w:multiLevelType w:val="hybridMultilevel"/>
    <w:tmpl w:val="B66A77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D924615"/>
    <w:multiLevelType w:val="hybridMultilevel"/>
    <w:tmpl w:val="98BAA8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EE7637B"/>
    <w:multiLevelType w:val="hybridMultilevel"/>
    <w:tmpl w:val="6D365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1EB0B50"/>
    <w:multiLevelType w:val="hybridMultilevel"/>
    <w:tmpl w:val="9600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36E1D4B"/>
    <w:multiLevelType w:val="hybridMultilevel"/>
    <w:tmpl w:val="196E0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446037D"/>
    <w:multiLevelType w:val="hybridMultilevel"/>
    <w:tmpl w:val="412E1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46760AC"/>
    <w:multiLevelType w:val="hybridMultilevel"/>
    <w:tmpl w:val="DCB8319A"/>
    <w:lvl w:ilvl="0" w:tplc="C4A6AFC0">
      <w:start w:val="1"/>
      <w:numFmt w:val="decimal"/>
      <w:lvlText w:val="%1."/>
      <w:lvlJc w:val="left"/>
      <w:pPr>
        <w:ind w:left="1065" w:hanging="70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5A2240A"/>
    <w:multiLevelType w:val="hybridMultilevel"/>
    <w:tmpl w:val="490EF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7386B86"/>
    <w:multiLevelType w:val="hybridMultilevel"/>
    <w:tmpl w:val="52167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7606140"/>
    <w:multiLevelType w:val="hybridMultilevel"/>
    <w:tmpl w:val="2780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B6F3029"/>
    <w:multiLevelType w:val="hybridMultilevel"/>
    <w:tmpl w:val="A53A2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E986A38"/>
    <w:multiLevelType w:val="hybridMultilevel"/>
    <w:tmpl w:val="88664758"/>
    <w:lvl w:ilvl="0" w:tplc="7C08A2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2976A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FAA74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2976A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2368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2976A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98C1F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2976A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BAA10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2976A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F4908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2976A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0C448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2976A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6CF95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2976A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24A4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2976A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>
    <w:nsid w:val="7FDE37B5"/>
    <w:multiLevelType w:val="hybridMultilevel"/>
    <w:tmpl w:val="391C3BDC"/>
    <w:lvl w:ilvl="0" w:tplc="7B608600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9"/>
  </w:num>
  <w:num w:numId="2">
    <w:abstractNumId w:val="22"/>
  </w:num>
  <w:num w:numId="3">
    <w:abstractNumId w:val="90"/>
  </w:num>
  <w:num w:numId="4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24"/>
  </w:num>
  <w:num w:numId="7">
    <w:abstractNumId w:val="17"/>
  </w:num>
  <w:num w:numId="8">
    <w:abstractNumId w:val="28"/>
  </w:num>
  <w:num w:numId="9">
    <w:abstractNumId w:val="21"/>
  </w:num>
  <w:num w:numId="10">
    <w:abstractNumId w:val="42"/>
  </w:num>
  <w:num w:numId="11">
    <w:abstractNumId w:val="61"/>
  </w:num>
  <w:num w:numId="12">
    <w:abstractNumId w:val="14"/>
  </w:num>
  <w:num w:numId="13">
    <w:abstractNumId w:val="31"/>
  </w:num>
  <w:num w:numId="14">
    <w:abstractNumId w:val="60"/>
  </w:num>
  <w:num w:numId="15">
    <w:abstractNumId w:val="92"/>
  </w:num>
  <w:num w:numId="16">
    <w:abstractNumId w:val="4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50"/>
  </w:num>
  <w:num w:numId="20">
    <w:abstractNumId w:val="47"/>
  </w:num>
  <w:num w:numId="21">
    <w:abstractNumId w:val="93"/>
  </w:num>
  <w:num w:numId="22">
    <w:abstractNumId w:val="101"/>
  </w:num>
  <w:num w:numId="23">
    <w:abstractNumId w:val="97"/>
  </w:num>
  <w:num w:numId="24">
    <w:abstractNumId w:val="76"/>
  </w:num>
  <w:num w:numId="25">
    <w:abstractNumId w:val="32"/>
  </w:num>
  <w:num w:numId="26">
    <w:abstractNumId w:val="35"/>
  </w:num>
  <w:num w:numId="27">
    <w:abstractNumId w:val="82"/>
  </w:num>
  <w:num w:numId="28">
    <w:abstractNumId w:val="49"/>
  </w:num>
  <w:num w:numId="29">
    <w:abstractNumId w:val="64"/>
  </w:num>
  <w:num w:numId="30">
    <w:abstractNumId w:val="75"/>
  </w:num>
  <w:num w:numId="31">
    <w:abstractNumId w:val="36"/>
  </w:num>
  <w:num w:numId="32">
    <w:abstractNumId w:val="37"/>
  </w:num>
  <w:num w:numId="33">
    <w:abstractNumId w:val="29"/>
  </w:num>
  <w:num w:numId="34">
    <w:abstractNumId w:val="56"/>
  </w:num>
  <w:num w:numId="35">
    <w:abstractNumId w:val="19"/>
  </w:num>
  <w:num w:numId="36">
    <w:abstractNumId w:val="85"/>
  </w:num>
  <w:num w:numId="37">
    <w:abstractNumId w:val="43"/>
  </w:num>
  <w:num w:numId="38">
    <w:abstractNumId w:val="66"/>
  </w:num>
  <w:num w:numId="39">
    <w:abstractNumId w:val="23"/>
  </w:num>
  <w:num w:numId="40">
    <w:abstractNumId w:val="7"/>
  </w:num>
  <w:num w:numId="41">
    <w:abstractNumId w:val="54"/>
  </w:num>
  <w:num w:numId="42">
    <w:abstractNumId w:val="68"/>
  </w:num>
  <w:num w:numId="43">
    <w:abstractNumId w:val="72"/>
  </w:num>
  <w:num w:numId="44">
    <w:abstractNumId w:val="48"/>
  </w:num>
  <w:num w:numId="45">
    <w:abstractNumId w:val="8"/>
  </w:num>
  <w:num w:numId="46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9"/>
  </w:num>
  <w:num w:numId="48">
    <w:abstractNumId w:val="104"/>
  </w:num>
  <w:num w:numId="4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7"/>
  </w:num>
  <w:num w:numId="51">
    <w:abstractNumId w:val="88"/>
  </w:num>
  <w:num w:numId="52">
    <w:abstractNumId w:val="63"/>
  </w:num>
  <w:num w:numId="53">
    <w:abstractNumId w:val="98"/>
  </w:num>
  <w:num w:numId="54">
    <w:abstractNumId w:val="105"/>
  </w:num>
  <w:num w:numId="55">
    <w:abstractNumId w:val="20"/>
  </w:num>
  <w:num w:numId="56">
    <w:abstractNumId w:val="79"/>
  </w:num>
  <w:num w:numId="57">
    <w:abstractNumId w:val="74"/>
  </w:num>
  <w:num w:numId="58">
    <w:abstractNumId w:val="78"/>
  </w:num>
  <w:num w:numId="59">
    <w:abstractNumId w:val="83"/>
  </w:num>
  <w:num w:numId="60">
    <w:abstractNumId w:val="70"/>
  </w:num>
  <w:num w:numId="61">
    <w:abstractNumId w:val="80"/>
  </w:num>
  <w:num w:numId="62">
    <w:abstractNumId w:val="3"/>
  </w:num>
  <w:num w:numId="63">
    <w:abstractNumId w:val="57"/>
  </w:num>
  <w:num w:numId="64">
    <w:abstractNumId w:val="6"/>
  </w:num>
  <w:num w:numId="65">
    <w:abstractNumId w:val="41"/>
  </w:num>
  <w:num w:numId="66">
    <w:abstractNumId w:val="91"/>
  </w:num>
  <w:num w:numId="67">
    <w:abstractNumId w:val="100"/>
  </w:num>
  <w:num w:numId="68">
    <w:abstractNumId w:val="81"/>
  </w:num>
  <w:num w:numId="69">
    <w:abstractNumId w:val="40"/>
  </w:num>
  <w:num w:numId="70">
    <w:abstractNumId w:val="99"/>
  </w:num>
  <w:num w:numId="71">
    <w:abstractNumId w:val="107"/>
  </w:num>
  <w:num w:numId="72">
    <w:abstractNumId w:val="34"/>
  </w:num>
  <w:num w:numId="73">
    <w:abstractNumId w:val="44"/>
  </w:num>
  <w:num w:numId="74">
    <w:abstractNumId w:val="55"/>
  </w:num>
  <w:num w:numId="75">
    <w:abstractNumId w:val="96"/>
  </w:num>
  <w:num w:numId="76">
    <w:abstractNumId w:val="27"/>
  </w:num>
  <w:num w:numId="77">
    <w:abstractNumId w:val="18"/>
  </w:num>
  <w:num w:numId="78">
    <w:abstractNumId w:val="106"/>
  </w:num>
  <w:num w:numId="79">
    <w:abstractNumId w:val="62"/>
  </w:num>
  <w:num w:numId="80">
    <w:abstractNumId w:val="16"/>
  </w:num>
  <w:num w:numId="81">
    <w:abstractNumId w:val="30"/>
  </w:num>
  <w:num w:numId="82">
    <w:abstractNumId w:val="33"/>
  </w:num>
  <w:num w:numId="83">
    <w:abstractNumId w:val="94"/>
  </w:num>
  <w:num w:numId="84">
    <w:abstractNumId w:val="10"/>
  </w:num>
  <w:num w:numId="85">
    <w:abstractNumId w:val="65"/>
  </w:num>
  <w:num w:numId="86">
    <w:abstractNumId w:val="9"/>
  </w:num>
  <w:num w:numId="87">
    <w:abstractNumId w:val="102"/>
  </w:num>
  <w:num w:numId="88">
    <w:abstractNumId w:val="71"/>
  </w:num>
  <w:num w:numId="89">
    <w:abstractNumId w:val="38"/>
  </w:num>
  <w:num w:numId="90">
    <w:abstractNumId w:val="59"/>
  </w:num>
  <w:num w:numId="91">
    <w:abstractNumId w:val="84"/>
  </w:num>
  <w:num w:numId="92">
    <w:abstractNumId w:val="46"/>
  </w:num>
  <w:num w:numId="93">
    <w:abstractNumId w:val="95"/>
  </w:num>
  <w:num w:numId="94">
    <w:abstractNumId w:val="53"/>
  </w:num>
  <w:num w:numId="95">
    <w:abstractNumId w:val="45"/>
  </w:num>
  <w:num w:numId="96">
    <w:abstractNumId w:val="69"/>
  </w:num>
  <w:num w:numId="97">
    <w:abstractNumId w:val="51"/>
  </w:num>
  <w:num w:numId="98">
    <w:abstractNumId w:val="58"/>
  </w:num>
  <w:num w:numId="99">
    <w:abstractNumId w:val="87"/>
  </w:num>
  <w:num w:numId="100">
    <w:abstractNumId w:val="15"/>
  </w:num>
  <w:num w:numId="101">
    <w:abstractNumId w:val="73"/>
  </w:num>
  <w:num w:numId="102">
    <w:abstractNumId w:val="103"/>
  </w:num>
  <w:num w:numId="103">
    <w:abstractNumId w:val="26"/>
  </w:num>
  <w:num w:numId="104">
    <w:abstractNumId w:val="77"/>
  </w:num>
  <w:num w:numId="105">
    <w:abstractNumId w:val="5"/>
  </w:num>
  <w:num w:numId="106">
    <w:abstractNumId w:val="52"/>
  </w:num>
  <w:num w:numId="107">
    <w:abstractNumId w:val="108"/>
  </w:num>
  <w:num w:numId="108">
    <w:abstractNumId w:val="13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45223F"/>
    <w:rsid w:val="00012623"/>
    <w:rsid w:val="00065896"/>
    <w:rsid w:val="000914B7"/>
    <w:rsid w:val="000A42C1"/>
    <w:rsid w:val="000B2AF9"/>
    <w:rsid w:val="000D1841"/>
    <w:rsid w:val="001032B8"/>
    <w:rsid w:val="00105926"/>
    <w:rsid w:val="00111121"/>
    <w:rsid w:val="00126245"/>
    <w:rsid w:val="00150950"/>
    <w:rsid w:val="00156160"/>
    <w:rsid w:val="00160B88"/>
    <w:rsid w:val="00163A0A"/>
    <w:rsid w:val="00171FBE"/>
    <w:rsid w:val="0019627F"/>
    <w:rsid w:val="001A09E1"/>
    <w:rsid w:val="001D4A34"/>
    <w:rsid w:val="001E1B90"/>
    <w:rsid w:val="001F5315"/>
    <w:rsid w:val="00234E9C"/>
    <w:rsid w:val="00234EB5"/>
    <w:rsid w:val="00267AB5"/>
    <w:rsid w:val="002D0B5C"/>
    <w:rsid w:val="0030697B"/>
    <w:rsid w:val="0033560A"/>
    <w:rsid w:val="00346B0A"/>
    <w:rsid w:val="003A245A"/>
    <w:rsid w:val="003A6457"/>
    <w:rsid w:val="003E50E6"/>
    <w:rsid w:val="00411487"/>
    <w:rsid w:val="00422058"/>
    <w:rsid w:val="00423241"/>
    <w:rsid w:val="004478CE"/>
    <w:rsid w:val="00447E84"/>
    <w:rsid w:val="0045223F"/>
    <w:rsid w:val="004615BE"/>
    <w:rsid w:val="00472CC3"/>
    <w:rsid w:val="004810F3"/>
    <w:rsid w:val="0048251C"/>
    <w:rsid w:val="004C5CCA"/>
    <w:rsid w:val="004C5D89"/>
    <w:rsid w:val="004E4D61"/>
    <w:rsid w:val="004E569F"/>
    <w:rsid w:val="00540724"/>
    <w:rsid w:val="00577143"/>
    <w:rsid w:val="00581E10"/>
    <w:rsid w:val="005A707A"/>
    <w:rsid w:val="005C10C3"/>
    <w:rsid w:val="005C7F02"/>
    <w:rsid w:val="005D5A22"/>
    <w:rsid w:val="005E794D"/>
    <w:rsid w:val="005F03E2"/>
    <w:rsid w:val="005F3740"/>
    <w:rsid w:val="00605646"/>
    <w:rsid w:val="006444BA"/>
    <w:rsid w:val="006846FE"/>
    <w:rsid w:val="006A1EF1"/>
    <w:rsid w:val="006C23CC"/>
    <w:rsid w:val="006D1081"/>
    <w:rsid w:val="006E1F24"/>
    <w:rsid w:val="007379B0"/>
    <w:rsid w:val="00781376"/>
    <w:rsid w:val="007878BF"/>
    <w:rsid w:val="00791B15"/>
    <w:rsid w:val="00794440"/>
    <w:rsid w:val="007A72D9"/>
    <w:rsid w:val="007E6153"/>
    <w:rsid w:val="0080313C"/>
    <w:rsid w:val="008166BE"/>
    <w:rsid w:val="008415CC"/>
    <w:rsid w:val="00867B85"/>
    <w:rsid w:val="008C2DAB"/>
    <w:rsid w:val="008D705A"/>
    <w:rsid w:val="009017A2"/>
    <w:rsid w:val="00911BE6"/>
    <w:rsid w:val="00916292"/>
    <w:rsid w:val="0095037A"/>
    <w:rsid w:val="009518CD"/>
    <w:rsid w:val="0097414E"/>
    <w:rsid w:val="00997061"/>
    <w:rsid w:val="009A7709"/>
    <w:rsid w:val="009F63B0"/>
    <w:rsid w:val="00A079F6"/>
    <w:rsid w:val="00A101EB"/>
    <w:rsid w:val="00A111D7"/>
    <w:rsid w:val="00A147B2"/>
    <w:rsid w:val="00A234E8"/>
    <w:rsid w:val="00A331B9"/>
    <w:rsid w:val="00A642FD"/>
    <w:rsid w:val="00A6782D"/>
    <w:rsid w:val="00A84365"/>
    <w:rsid w:val="00A8531D"/>
    <w:rsid w:val="00AA0BE8"/>
    <w:rsid w:val="00AA6D10"/>
    <w:rsid w:val="00AE0791"/>
    <w:rsid w:val="00B0781E"/>
    <w:rsid w:val="00B14235"/>
    <w:rsid w:val="00B40202"/>
    <w:rsid w:val="00B656F1"/>
    <w:rsid w:val="00B745F6"/>
    <w:rsid w:val="00BB188E"/>
    <w:rsid w:val="00BB1C78"/>
    <w:rsid w:val="00BB43F8"/>
    <w:rsid w:val="00C12708"/>
    <w:rsid w:val="00C47DB7"/>
    <w:rsid w:val="00C53ED5"/>
    <w:rsid w:val="00C82168"/>
    <w:rsid w:val="00CA4B0C"/>
    <w:rsid w:val="00CC07A7"/>
    <w:rsid w:val="00CC1B54"/>
    <w:rsid w:val="00CC2CA9"/>
    <w:rsid w:val="00CE56B4"/>
    <w:rsid w:val="00CF4A7E"/>
    <w:rsid w:val="00D11EF4"/>
    <w:rsid w:val="00D31DD5"/>
    <w:rsid w:val="00D33091"/>
    <w:rsid w:val="00D361DE"/>
    <w:rsid w:val="00D413B0"/>
    <w:rsid w:val="00D45CDE"/>
    <w:rsid w:val="00D65F58"/>
    <w:rsid w:val="00D71D60"/>
    <w:rsid w:val="00D745AE"/>
    <w:rsid w:val="00D85784"/>
    <w:rsid w:val="00D86FD1"/>
    <w:rsid w:val="00DB383E"/>
    <w:rsid w:val="00DC24E8"/>
    <w:rsid w:val="00DC4202"/>
    <w:rsid w:val="00DF3B4A"/>
    <w:rsid w:val="00E01D1D"/>
    <w:rsid w:val="00E14A9E"/>
    <w:rsid w:val="00E351C8"/>
    <w:rsid w:val="00E3749E"/>
    <w:rsid w:val="00E46CDE"/>
    <w:rsid w:val="00E80609"/>
    <w:rsid w:val="00E877D7"/>
    <w:rsid w:val="00E925B8"/>
    <w:rsid w:val="00EB58E9"/>
    <w:rsid w:val="00EC2068"/>
    <w:rsid w:val="00EF28BD"/>
    <w:rsid w:val="00F2109B"/>
    <w:rsid w:val="00F21EBD"/>
    <w:rsid w:val="00F306D8"/>
    <w:rsid w:val="00F83CF3"/>
    <w:rsid w:val="00F94D8D"/>
    <w:rsid w:val="00F959B0"/>
    <w:rsid w:val="00FB19AD"/>
    <w:rsid w:val="00FC6EA9"/>
    <w:rsid w:val="00FD2828"/>
    <w:rsid w:val="00FE6A98"/>
    <w:rsid w:val="00FF3E6A"/>
    <w:rsid w:val="00FF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D6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9"/>
    <w:qFormat/>
    <w:rsid w:val="004522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4E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7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4EB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7B8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522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45223F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45223F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link w:val="a6"/>
    <w:uiPriority w:val="34"/>
    <w:qFormat/>
    <w:rsid w:val="0045223F"/>
    <w:pPr>
      <w:ind w:left="720"/>
      <w:contextualSpacing/>
    </w:pPr>
  </w:style>
  <w:style w:type="table" w:styleId="a7">
    <w:name w:val="Table Grid"/>
    <w:basedOn w:val="a1"/>
    <w:uiPriority w:val="39"/>
    <w:qFormat/>
    <w:rsid w:val="0045223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1"/>
    <w:uiPriority w:val="99"/>
    <w:unhideWhenUsed/>
    <w:qFormat/>
    <w:rsid w:val="00452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5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223F"/>
    <w:rPr>
      <w:rFonts w:ascii="Tahoma" w:eastAsiaTheme="minorEastAsia" w:hAnsi="Tahoma" w:cs="Tahoma"/>
      <w:sz w:val="16"/>
      <w:szCs w:val="16"/>
      <w:lang w:eastAsia="ru-RU"/>
    </w:rPr>
  </w:style>
  <w:style w:type="table" w:styleId="1-2">
    <w:name w:val="Medium Shading 1 Accent 2"/>
    <w:basedOn w:val="a1"/>
    <w:uiPriority w:val="63"/>
    <w:rsid w:val="0045223F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b">
    <w:name w:val="header"/>
    <w:basedOn w:val="a"/>
    <w:link w:val="ac"/>
    <w:uiPriority w:val="99"/>
    <w:semiHidden/>
    <w:unhideWhenUsed/>
    <w:rsid w:val="00452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5223F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qFormat/>
    <w:rsid w:val="0045223F"/>
    <w:rPr>
      <w:color w:val="0000FF" w:themeColor="hyperlink"/>
      <w:u w:val="single"/>
    </w:rPr>
  </w:style>
  <w:style w:type="paragraph" w:styleId="ae">
    <w:name w:val="footer"/>
    <w:basedOn w:val="a"/>
    <w:link w:val="af"/>
    <w:uiPriority w:val="99"/>
    <w:semiHidden/>
    <w:unhideWhenUsed/>
    <w:rsid w:val="00452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5223F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E01D1D"/>
  </w:style>
  <w:style w:type="character" w:customStyle="1" w:styleId="a6">
    <w:name w:val="Абзац списка Знак"/>
    <w:link w:val="a5"/>
    <w:uiPriority w:val="34"/>
    <w:locked/>
    <w:rsid w:val="00E01D1D"/>
    <w:rPr>
      <w:rFonts w:eastAsiaTheme="minorEastAsia"/>
      <w:lang w:eastAsia="ru-RU"/>
    </w:rPr>
  </w:style>
  <w:style w:type="character" w:customStyle="1" w:styleId="21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8"/>
    <w:uiPriority w:val="99"/>
    <w:rsid w:val="00E01D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01D1D"/>
    <w:pPr>
      <w:widowControl w:val="0"/>
      <w:spacing w:before="169" w:after="0" w:line="240" w:lineRule="auto"/>
      <w:ind w:left="52"/>
    </w:pPr>
    <w:rPr>
      <w:rFonts w:ascii="Calibri" w:eastAsia="Calibri" w:hAnsi="Calibri" w:cs="Calibri"/>
      <w:lang w:val="en-US" w:eastAsia="en-US"/>
    </w:rPr>
  </w:style>
  <w:style w:type="table" w:customStyle="1" w:styleId="TableGrid">
    <w:name w:val="TableGrid"/>
    <w:rsid w:val="00E01D1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Revision"/>
    <w:uiPriority w:val="99"/>
    <w:semiHidden/>
    <w:rsid w:val="00E01D1D"/>
    <w:pPr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basedOn w:val="a0"/>
    <w:rsid w:val="00AE0791"/>
  </w:style>
  <w:style w:type="character" w:styleId="af1">
    <w:name w:val="Strong"/>
    <w:basedOn w:val="a0"/>
    <w:uiPriority w:val="22"/>
    <w:qFormat/>
    <w:rsid w:val="00605646"/>
    <w:rPr>
      <w:b/>
      <w:bCs/>
    </w:rPr>
  </w:style>
  <w:style w:type="table" w:customStyle="1" w:styleId="TableGrid1">
    <w:name w:val="TableGrid1"/>
    <w:rsid w:val="0060564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Emphasis"/>
    <w:basedOn w:val="a0"/>
    <w:uiPriority w:val="20"/>
    <w:qFormat/>
    <w:rsid w:val="00605646"/>
    <w:rPr>
      <w:i/>
      <w:iCs/>
    </w:rPr>
  </w:style>
  <w:style w:type="character" w:customStyle="1" w:styleId="NESHeading2CharChar">
    <w:name w:val="NES Heading 2 Char Char"/>
    <w:link w:val="NESHeading2"/>
    <w:locked/>
    <w:rsid w:val="003E50E6"/>
    <w:rPr>
      <w:rFonts w:ascii="Arial" w:hAnsi="Arial" w:cs="Arial"/>
      <w:b/>
      <w:sz w:val="28"/>
      <w:szCs w:val="28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3E50E6"/>
    <w:pPr>
      <w:widowControl w:val="0"/>
      <w:numPr>
        <w:numId w:val="4"/>
      </w:numPr>
      <w:spacing w:before="240" w:beforeAutospacing="0" w:after="120" w:afterAutospacing="0" w:line="360" w:lineRule="auto"/>
    </w:pPr>
    <w:rPr>
      <w:rFonts w:ascii="Arial" w:eastAsiaTheme="minorHAnsi" w:hAnsi="Arial" w:cs="Arial"/>
      <w:bCs w:val="0"/>
      <w:kern w:val="0"/>
      <w:sz w:val="28"/>
      <w:szCs w:val="28"/>
      <w:lang w:val="en-GB" w:eastAsia="en-US"/>
    </w:rPr>
  </w:style>
  <w:style w:type="character" w:customStyle="1" w:styleId="normaltextrun">
    <w:name w:val="normaltextrun"/>
    <w:basedOn w:val="a0"/>
    <w:rsid w:val="00E877D7"/>
  </w:style>
  <w:style w:type="paragraph" w:customStyle="1" w:styleId="af3">
    <w:name w:val="Содержимое таблицы"/>
    <w:basedOn w:val="a"/>
    <w:rsid w:val="00E877D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customStyle="1" w:styleId="Standard">
    <w:name w:val="Standard"/>
    <w:rsid w:val="00E877D7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af4">
    <w:name w:val="???????"/>
    <w:rsid w:val="00E877D7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20" w:lineRule="auto"/>
    </w:pPr>
    <w:rPr>
      <w:rFonts w:ascii="Microsoft YaHei" w:eastAsia="Microsoft YaHei" w:hAnsi="Microsoft YaHei" w:cs="Microsoft YaHei"/>
      <w:color w:val="FFFFFF"/>
      <w:sz w:val="36"/>
      <w:szCs w:val="36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E877D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paragraph">
    <w:name w:val="paragraph"/>
    <w:basedOn w:val="a"/>
    <w:rsid w:val="00E8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Body Text Indent"/>
    <w:basedOn w:val="a"/>
    <w:link w:val="af6"/>
    <w:uiPriority w:val="99"/>
    <w:unhideWhenUsed/>
    <w:rsid w:val="00D413B0"/>
    <w:pPr>
      <w:widowControl w:val="0"/>
      <w:spacing w:after="120" w:line="260" w:lineRule="exact"/>
      <w:ind w:left="283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D413B0"/>
    <w:rPr>
      <w:rFonts w:ascii="Arial" w:eastAsia="Times New Roman" w:hAnsi="Arial" w:cs="Times New Roman"/>
      <w:szCs w:val="24"/>
      <w:lang w:val="en-GB"/>
    </w:rPr>
  </w:style>
  <w:style w:type="paragraph" w:customStyle="1" w:styleId="Default">
    <w:name w:val="Default"/>
    <w:rsid w:val="00D41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x-label-value">
    <w:name w:val="x-label-value"/>
    <w:basedOn w:val="a0"/>
    <w:rsid w:val="00D413B0"/>
  </w:style>
  <w:style w:type="table" w:customStyle="1" w:styleId="31">
    <w:name w:val="Сетка таблицы3"/>
    <w:basedOn w:val="a1"/>
    <w:uiPriority w:val="59"/>
    <w:rsid w:val="00E46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3">
    <w:name w:val="h3"/>
    <w:basedOn w:val="a"/>
    <w:rsid w:val="00BB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pt">
    <w:name w:val="14pt"/>
    <w:basedOn w:val="a"/>
    <w:rsid w:val="00C82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30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3309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D330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D3309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NESNormalChar">
    <w:name w:val="NES Normal Char"/>
    <w:link w:val="NESNormal"/>
    <w:qFormat/>
    <w:locked/>
    <w:rsid w:val="00BB1C78"/>
    <w:rPr>
      <w:rFonts w:ascii="Arial" w:hAnsi="Arial" w:cs="Arial"/>
      <w:iCs/>
      <w:szCs w:val="24"/>
      <w:lang w:val="en-GB"/>
    </w:rPr>
  </w:style>
  <w:style w:type="paragraph" w:customStyle="1" w:styleId="NESNormal">
    <w:name w:val="NES Normal"/>
    <w:basedOn w:val="a"/>
    <w:link w:val="NESNormalChar"/>
    <w:qFormat/>
    <w:rsid w:val="00BB1C78"/>
    <w:pPr>
      <w:widowControl w:val="0"/>
      <w:spacing w:after="240" w:line="240" w:lineRule="exact"/>
    </w:pPr>
    <w:rPr>
      <w:rFonts w:ascii="Arial" w:eastAsiaTheme="minorHAnsi" w:hAnsi="Arial" w:cs="Arial"/>
      <w:iCs/>
      <w:szCs w:val="24"/>
      <w:lang w:val="en-GB" w:eastAsia="en-US"/>
    </w:rPr>
  </w:style>
  <w:style w:type="paragraph" w:customStyle="1" w:styleId="11">
    <w:name w:val="Без интервала1"/>
    <w:uiPriority w:val="1"/>
    <w:qFormat/>
    <w:rsid w:val="00BB1C78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af7">
    <w:name w:val="Subtle Emphasis"/>
    <w:basedOn w:val="a0"/>
    <w:uiPriority w:val="19"/>
    <w:qFormat/>
    <w:rsid w:val="00E925B8"/>
    <w:rPr>
      <w:i/>
      <w:iCs/>
      <w:color w:val="404040" w:themeColor="text1" w:themeTint="BF"/>
    </w:rPr>
  </w:style>
  <w:style w:type="table" w:customStyle="1" w:styleId="12">
    <w:name w:val="Сетка таблицы1"/>
    <w:basedOn w:val="a1"/>
    <w:next w:val="a7"/>
    <w:uiPriority w:val="39"/>
    <w:rsid w:val="00FC6EA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ssignmentTemplate">
    <w:name w:val="AssignmentTemplate"/>
    <w:basedOn w:val="9"/>
    <w:rsid w:val="00867B85"/>
    <w:pPr>
      <w:keepNext w:val="0"/>
      <w:keepLines w:val="0"/>
      <w:suppressAutoHyphens/>
      <w:spacing w:before="240" w:after="60" w:line="100" w:lineRule="atLeast"/>
    </w:pPr>
    <w:rPr>
      <w:rFonts w:ascii="Arial" w:eastAsia="MS Mincho" w:hAnsi="Arial" w:cs="Times New Roman"/>
      <w:b/>
      <w:i w:val="0"/>
      <w:iCs w:val="0"/>
      <w:color w:val="auto"/>
      <w:lang w:val="en-GB"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867B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TableContents">
    <w:name w:val="Table Contents"/>
    <w:basedOn w:val="a"/>
    <w:rsid w:val="00867B85"/>
    <w:pPr>
      <w:widowControl w:val="0"/>
      <w:suppressLineNumbers/>
      <w:suppressAutoHyphens/>
      <w:spacing w:after="0" w:line="260" w:lineRule="exact"/>
    </w:pPr>
    <w:rPr>
      <w:rFonts w:ascii="Arial" w:eastAsia="MS Mincho" w:hAnsi="Arial" w:cs="Times New Roman"/>
      <w:szCs w:val="24"/>
      <w:lang w:val="en-GB" w:eastAsia="ar-SA"/>
    </w:rPr>
  </w:style>
  <w:style w:type="character" w:customStyle="1" w:styleId="NESTableTextChar">
    <w:name w:val="NES Table Text Char"/>
    <w:link w:val="NESTableText"/>
    <w:locked/>
    <w:rsid w:val="00111121"/>
    <w:rPr>
      <w:rFonts w:ascii="Times New Roman" w:eastAsia="Times New Roman" w:hAnsi="Times New Roman" w:cs="Times New Roman"/>
      <w:b/>
      <w:sz w:val="24"/>
      <w:szCs w:val="24"/>
      <w:lang w:val="kk-KZ" w:eastAsia="en-GB"/>
    </w:rPr>
  </w:style>
  <w:style w:type="paragraph" w:customStyle="1" w:styleId="NESTableText">
    <w:name w:val="NES Table Text"/>
    <w:basedOn w:val="a"/>
    <w:link w:val="NESTableTextChar"/>
    <w:autoRedefine/>
    <w:rsid w:val="00111121"/>
    <w:pPr>
      <w:widowControl w:val="0"/>
      <w:spacing w:after="0"/>
      <w:jc w:val="both"/>
    </w:pPr>
    <w:rPr>
      <w:rFonts w:ascii="Times New Roman" w:eastAsia="Times New Roman" w:hAnsi="Times New Roman" w:cs="Times New Roman"/>
      <w:b/>
      <w:sz w:val="24"/>
      <w:szCs w:val="24"/>
      <w:lang w:val="kk-KZ" w:eastAsia="en-GB"/>
    </w:rPr>
  </w:style>
  <w:style w:type="table" w:customStyle="1" w:styleId="22">
    <w:name w:val="Сетка таблицы2"/>
    <w:basedOn w:val="a1"/>
    <w:uiPriority w:val="59"/>
    <w:rsid w:val="00160B8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tch-title">
    <w:name w:val="watch-title"/>
    <w:basedOn w:val="a0"/>
    <w:rsid w:val="005F03E2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shorttext">
    <w:name w:val="short_text"/>
    <w:basedOn w:val="a0"/>
    <w:rsid w:val="00E14A9E"/>
  </w:style>
  <w:style w:type="paragraph" w:styleId="HTML">
    <w:name w:val="HTML Preformatted"/>
    <w:basedOn w:val="a"/>
    <w:link w:val="HTML0"/>
    <w:uiPriority w:val="99"/>
    <w:unhideWhenUsed/>
    <w:rsid w:val="00EB58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B58E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34E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34EB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13">
    <w:name w:val="Абзац списка1"/>
    <w:basedOn w:val="a"/>
    <w:qFormat/>
    <w:rsid w:val="00FF3E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mw-headline">
    <w:name w:val="mw-headline"/>
    <w:basedOn w:val="a0"/>
    <w:rsid w:val="005A707A"/>
  </w:style>
  <w:style w:type="character" w:customStyle="1" w:styleId="mw-editsection">
    <w:name w:val="mw-editsection"/>
    <w:basedOn w:val="a0"/>
    <w:rsid w:val="005A707A"/>
  </w:style>
  <w:style w:type="character" w:customStyle="1" w:styleId="mw-editsection-bracket">
    <w:name w:val="mw-editsection-bracket"/>
    <w:basedOn w:val="a0"/>
    <w:rsid w:val="005A70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0284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5B9ED5-10FD-4003-A66F-4B7461B67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BiRjAN</dc:creator>
  <cp:lastModifiedBy>Usaer1</cp:lastModifiedBy>
  <cp:revision>9</cp:revision>
  <dcterms:created xsi:type="dcterms:W3CDTF">2017-09-10T04:13:00Z</dcterms:created>
  <dcterms:modified xsi:type="dcterms:W3CDTF">2021-02-01T06:25:00Z</dcterms:modified>
</cp:coreProperties>
</file>