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751" w:rsidRPr="00CE46BE" w:rsidRDefault="00A22721" w:rsidP="001B4751">
      <w:pPr>
        <w:rPr>
          <w:rFonts w:ascii="Times New Roman" w:hAnsi="Times New Roman" w:cs="Times New Roman"/>
          <w:b/>
          <w:color w:val="333333"/>
          <w:sz w:val="28"/>
          <w:szCs w:val="28"/>
          <w:lang w:val="kk-KZ"/>
        </w:rPr>
      </w:pPr>
      <w:r>
        <w:rPr>
          <w:lang w:val="kk-KZ"/>
        </w:rPr>
        <w:t xml:space="preserve">                             </w:t>
      </w:r>
      <w:r w:rsidR="001B4751" w:rsidRPr="00CE46BE">
        <w:rPr>
          <w:rFonts w:ascii="Georgia" w:hAnsi="Georgia" w:cs="Georgia"/>
          <w:b/>
          <w:color w:val="333333"/>
          <w:sz w:val="28"/>
          <w:szCs w:val="28"/>
          <w:lang w:val="kk-KZ"/>
        </w:rPr>
        <w:t xml:space="preserve">Біз салауатты </w:t>
      </w:r>
      <w:r w:rsidR="001B4751" w:rsidRPr="00CE46BE">
        <w:rPr>
          <w:rFonts w:ascii="Times New Roman" w:hAnsi="Times New Roman" w:cs="Times New Roman"/>
          <w:b/>
          <w:color w:val="333333"/>
          <w:sz w:val="28"/>
          <w:szCs w:val="28"/>
          <w:lang w:val="kk-KZ"/>
        </w:rPr>
        <w:t>өмір салтын қолдаймыз</w:t>
      </w:r>
    </w:p>
    <w:p w:rsidR="001B4751" w:rsidRPr="0061404D" w:rsidRDefault="001B4751" w:rsidP="001B4751">
      <w:pPr>
        <w:rPr>
          <w:rFonts w:ascii="Georgia" w:hAnsi="Georgia" w:cs="Georgia"/>
          <w:color w:val="333333"/>
          <w:sz w:val="28"/>
          <w:szCs w:val="28"/>
          <w:lang w:val="kk-KZ"/>
        </w:rPr>
      </w:pPr>
      <w:r w:rsidRPr="00CE46BE">
        <w:rPr>
          <w:rFonts w:ascii="Georgia" w:hAnsi="Georgia" w:cs="Georgia"/>
          <w:color w:val="333333"/>
          <w:sz w:val="25"/>
          <w:szCs w:val="25"/>
          <w:lang w:val="kk-KZ"/>
        </w:rPr>
        <w:tab/>
      </w:r>
      <w:r w:rsidRPr="0061404D">
        <w:rPr>
          <w:rFonts w:ascii="Georgia" w:hAnsi="Georgia" w:cs="Georgia"/>
          <w:color w:val="333333"/>
          <w:sz w:val="28"/>
          <w:szCs w:val="28"/>
          <w:lang w:val="kk-KZ"/>
        </w:rPr>
        <w:t xml:space="preserve">Адам баласы </w:t>
      </w:r>
      <w:r w:rsidRPr="0061404D">
        <w:rPr>
          <w:color w:val="333333"/>
          <w:sz w:val="28"/>
          <w:szCs w:val="28"/>
          <w:lang w:val="kk-KZ"/>
        </w:rPr>
        <w:t>ү</w:t>
      </w:r>
      <w:r w:rsidRPr="0061404D">
        <w:rPr>
          <w:rFonts w:ascii="Georgia" w:hAnsi="Georgia" w:cs="Georgia"/>
          <w:color w:val="333333"/>
          <w:sz w:val="28"/>
          <w:szCs w:val="28"/>
          <w:lang w:val="kk-KZ"/>
        </w:rPr>
        <w:t>шін е</w:t>
      </w:r>
      <w:r w:rsidRPr="0061404D">
        <w:rPr>
          <w:color w:val="333333"/>
          <w:sz w:val="28"/>
          <w:szCs w:val="28"/>
          <w:lang w:val="kk-KZ"/>
        </w:rPr>
        <w:t>ң</w:t>
      </w:r>
      <w:r w:rsidRPr="0061404D">
        <w:rPr>
          <w:rFonts w:ascii="Georgia" w:hAnsi="Georgia" w:cs="Georgia"/>
          <w:color w:val="333333"/>
          <w:sz w:val="28"/>
          <w:szCs w:val="28"/>
          <w:lang w:val="kk-KZ"/>
        </w:rPr>
        <w:t xml:space="preserve"> кымбатты – оны</w:t>
      </w:r>
      <w:r w:rsidRPr="0061404D">
        <w:rPr>
          <w:color w:val="333333"/>
          <w:sz w:val="28"/>
          <w:szCs w:val="28"/>
          <w:lang w:val="kk-KZ"/>
        </w:rPr>
        <w:t>ң</w:t>
      </w:r>
      <w:r w:rsidRPr="0061404D">
        <w:rPr>
          <w:rFonts w:ascii="Georgia" w:hAnsi="Georgia" w:cs="Georgia"/>
          <w:color w:val="333333"/>
          <w:sz w:val="28"/>
          <w:szCs w:val="28"/>
          <w:lang w:val="kk-KZ"/>
        </w:rPr>
        <w:t xml:space="preserve"> м</w:t>
      </w:r>
      <w:r w:rsidRPr="0061404D">
        <w:rPr>
          <w:color w:val="333333"/>
          <w:sz w:val="28"/>
          <w:szCs w:val="28"/>
          <w:lang w:val="kk-KZ"/>
        </w:rPr>
        <w:t>ә</w:t>
      </w:r>
      <w:r w:rsidRPr="0061404D">
        <w:rPr>
          <w:rFonts w:ascii="Georgia" w:hAnsi="Georgia" w:cs="Georgia"/>
          <w:color w:val="333333"/>
          <w:sz w:val="28"/>
          <w:szCs w:val="28"/>
          <w:lang w:val="kk-KZ"/>
        </w:rPr>
        <w:t>нді де с</w:t>
      </w:r>
      <w:r w:rsidRPr="0061404D">
        <w:rPr>
          <w:color w:val="333333"/>
          <w:sz w:val="28"/>
          <w:szCs w:val="28"/>
          <w:lang w:val="kk-KZ"/>
        </w:rPr>
        <w:t>ә</w:t>
      </w:r>
      <w:r w:rsidRPr="0061404D">
        <w:rPr>
          <w:rFonts w:ascii="Georgia" w:hAnsi="Georgia" w:cs="Georgia"/>
          <w:color w:val="333333"/>
          <w:sz w:val="28"/>
          <w:szCs w:val="28"/>
          <w:lang w:val="kk-KZ"/>
        </w:rPr>
        <w:t xml:space="preserve">нді </w:t>
      </w:r>
      <w:r w:rsidRPr="0061404D">
        <w:rPr>
          <w:color w:val="333333"/>
          <w:sz w:val="28"/>
          <w:szCs w:val="28"/>
          <w:lang w:val="kk-KZ"/>
        </w:rPr>
        <w:t>ө</w:t>
      </w:r>
      <w:r w:rsidRPr="0061404D">
        <w:rPr>
          <w:rFonts w:ascii="Georgia" w:hAnsi="Georgia" w:cs="Georgia"/>
          <w:color w:val="333333"/>
          <w:sz w:val="28"/>
          <w:szCs w:val="28"/>
          <w:lang w:val="kk-KZ"/>
        </w:rPr>
        <w:t xml:space="preserve">мірі.  </w:t>
      </w:r>
      <w:r w:rsidRPr="0061404D">
        <w:rPr>
          <w:color w:val="333333"/>
          <w:sz w:val="28"/>
          <w:szCs w:val="28"/>
          <w:lang w:val="kk-KZ"/>
        </w:rPr>
        <w:t>Ө</w:t>
      </w:r>
      <w:r w:rsidRPr="0061404D">
        <w:rPr>
          <w:rFonts w:ascii="Georgia" w:hAnsi="Georgia" w:cs="Georgia"/>
          <w:color w:val="333333"/>
          <w:sz w:val="28"/>
          <w:szCs w:val="28"/>
          <w:lang w:val="kk-KZ"/>
        </w:rPr>
        <w:t>кінішке орай «наша</w:t>
      </w:r>
      <w:r w:rsidRPr="0061404D">
        <w:rPr>
          <w:color w:val="333333"/>
          <w:sz w:val="28"/>
          <w:szCs w:val="28"/>
          <w:lang w:val="kk-KZ"/>
        </w:rPr>
        <w:t>қ</w:t>
      </w:r>
      <w:r w:rsidRPr="0061404D">
        <w:rPr>
          <w:rFonts w:ascii="Georgia" w:hAnsi="Georgia" w:cs="Georgia"/>
          <w:color w:val="333333"/>
          <w:sz w:val="28"/>
          <w:szCs w:val="28"/>
          <w:lang w:val="kk-KZ"/>
        </w:rPr>
        <w:t>орлы</w:t>
      </w:r>
      <w:r w:rsidRPr="0061404D">
        <w:rPr>
          <w:color w:val="333333"/>
          <w:sz w:val="28"/>
          <w:szCs w:val="28"/>
          <w:lang w:val="kk-KZ"/>
        </w:rPr>
        <w:t>қ</w:t>
      </w:r>
      <w:r w:rsidRPr="0061404D">
        <w:rPr>
          <w:rFonts w:ascii="Georgia" w:hAnsi="Georgia" w:cs="Georgia"/>
          <w:color w:val="333333"/>
          <w:sz w:val="28"/>
          <w:szCs w:val="28"/>
          <w:lang w:val="kk-KZ"/>
        </w:rPr>
        <w:t>», «ішімдік», «темекі» торына бейк</w:t>
      </w:r>
      <w:r w:rsidRPr="0061404D">
        <w:rPr>
          <w:color w:val="333333"/>
          <w:sz w:val="28"/>
          <w:szCs w:val="28"/>
          <w:lang w:val="kk-KZ"/>
        </w:rPr>
        <w:t>ү</w:t>
      </w:r>
      <w:r w:rsidRPr="0061404D">
        <w:rPr>
          <w:rFonts w:ascii="Georgia" w:hAnsi="Georgia" w:cs="Georgia"/>
          <w:color w:val="333333"/>
          <w:sz w:val="28"/>
          <w:szCs w:val="28"/>
          <w:lang w:val="kk-KZ"/>
        </w:rPr>
        <w:t>н</w:t>
      </w:r>
      <w:r w:rsidRPr="0061404D">
        <w:rPr>
          <w:color w:val="333333"/>
          <w:sz w:val="28"/>
          <w:szCs w:val="28"/>
          <w:lang w:val="kk-KZ"/>
        </w:rPr>
        <w:t>ә</w:t>
      </w:r>
      <w:r w:rsidRPr="0061404D">
        <w:rPr>
          <w:rFonts w:ascii="Georgia" w:hAnsi="Georgia" w:cs="Georgia"/>
          <w:color w:val="333333"/>
          <w:sz w:val="28"/>
          <w:szCs w:val="28"/>
          <w:lang w:val="kk-KZ"/>
        </w:rPr>
        <w:t xml:space="preserve"> жа</w:t>
      </w:r>
      <w:r w:rsidRPr="0061404D">
        <w:rPr>
          <w:rFonts w:ascii="Georgia" w:hAnsi="Georgia"/>
          <w:color w:val="333333"/>
          <w:sz w:val="28"/>
          <w:szCs w:val="28"/>
          <w:lang w:val="kk-KZ"/>
        </w:rPr>
        <w:t>ндар ілігіп, д</w:t>
      </w:r>
      <w:r w:rsidRPr="0061404D">
        <w:rPr>
          <w:color w:val="333333"/>
          <w:sz w:val="28"/>
          <w:szCs w:val="28"/>
          <w:lang w:val="kk-KZ"/>
        </w:rPr>
        <w:t>ү</w:t>
      </w:r>
      <w:r w:rsidRPr="0061404D">
        <w:rPr>
          <w:rFonts w:ascii="Georgia" w:hAnsi="Georgia" w:cs="Georgia"/>
          <w:color w:val="333333"/>
          <w:sz w:val="28"/>
          <w:szCs w:val="28"/>
          <w:lang w:val="kk-KZ"/>
        </w:rPr>
        <w:t>ние салып, ауруларды</w:t>
      </w:r>
      <w:r w:rsidRPr="0061404D">
        <w:rPr>
          <w:color w:val="333333"/>
          <w:sz w:val="28"/>
          <w:szCs w:val="28"/>
          <w:lang w:val="kk-KZ"/>
        </w:rPr>
        <w:t>ң</w:t>
      </w:r>
      <w:r w:rsidRPr="0061404D">
        <w:rPr>
          <w:rFonts w:ascii="Georgia" w:hAnsi="Georgia" w:cs="Georgia"/>
          <w:color w:val="333333"/>
          <w:sz w:val="28"/>
          <w:szCs w:val="28"/>
          <w:lang w:val="kk-KZ"/>
        </w:rPr>
        <w:t xml:space="preserve"> азабын тартып жатыр.</w:t>
      </w:r>
      <w:r w:rsidRPr="0061404D">
        <w:rPr>
          <w:rFonts w:ascii="Georgia" w:hAnsi="Georgia" w:cs="Georgia"/>
          <w:color w:val="333333"/>
          <w:sz w:val="28"/>
          <w:szCs w:val="28"/>
          <w:lang w:val="kk-KZ"/>
        </w:rPr>
        <w:br/>
        <w:t> </w:t>
      </w:r>
      <w:r w:rsidRPr="0061404D">
        <w:rPr>
          <w:rFonts w:ascii="Georgia" w:hAnsi="Georgia" w:cs="Georgia"/>
          <w:color w:val="333333"/>
          <w:sz w:val="28"/>
          <w:szCs w:val="28"/>
          <w:lang w:val="kk-KZ"/>
        </w:rPr>
        <w:tab/>
        <w:t>Ал осы зияндылармен к</w:t>
      </w:r>
      <w:r w:rsidRPr="0061404D">
        <w:rPr>
          <w:color w:val="333333"/>
          <w:sz w:val="28"/>
          <w:szCs w:val="28"/>
          <w:lang w:val="kk-KZ"/>
        </w:rPr>
        <w:t>ү</w:t>
      </w:r>
      <w:r w:rsidRPr="0061404D">
        <w:rPr>
          <w:rFonts w:ascii="Georgia" w:hAnsi="Georgia" w:cs="Georgia"/>
          <w:color w:val="333333"/>
          <w:sz w:val="28"/>
          <w:szCs w:val="28"/>
          <w:lang w:val="kk-KZ"/>
        </w:rPr>
        <w:t>ресу о</w:t>
      </w:r>
      <w:r w:rsidRPr="0061404D">
        <w:rPr>
          <w:color w:val="333333"/>
          <w:sz w:val="28"/>
          <w:szCs w:val="28"/>
          <w:lang w:val="kk-KZ"/>
        </w:rPr>
        <w:t>ң</w:t>
      </w:r>
      <w:r w:rsidRPr="0061404D">
        <w:rPr>
          <w:rFonts w:ascii="Georgia" w:hAnsi="Georgia" w:cs="Georgia"/>
          <w:color w:val="333333"/>
          <w:sz w:val="28"/>
          <w:szCs w:val="28"/>
          <w:lang w:val="kk-KZ"/>
        </w:rPr>
        <w:t>ай</w:t>
      </w:r>
      <w:r w:rsidRPr="0061404D">
        <w:rPr>
          <w:color w:val="333333"/>
          <w:sz w:val="28"/>
          <w:szCs w:val="28"/>
          <w:lang w:val="kk-KZ"/>
        </w:rPr>
        <w:t>ғ</w:t>
      </w:r>
      <w:r w:rsidRPr="0061404D">
        <w:rPr>
          <w:rFonts w:ascii="Georgia" w:hAnsi="Georgia" w:cs="Georgia"/>
          <w:color w:val="333333"/>
          <w:sz w:val="28"/>
          <w:szCs w:val="28"/>
          <w:lang w:val="kk-KZ"/>
        </w:rPr>
        <w:t>а т</w:t>
      </w:r>
      <w:r w:rsidRPr="0061404D">
        <w:rPr>
          <w:color w:val="333333"/>
          <w:sz w:val="28"/>
          <w:szCs w:val="28"/>
          <w:lang w:val="kk-KZ"/>
        </w:rPr>
        <w:t>ү</w:t>
      </w:r>
      <w:r w:rsidRPr="0061404D">
        <w:rPr>
          <w:rFonts w:ascii="Georgia" w:hAnsi="Georgia" w:cs="Georgia"/>
          <w:color w:val="333333"/>
          <w:sz w:val="28"/>
          <w:szCs w:val="28"/>
          <w:lang w:val="kk-KZ"/>
        </w:rPr>
        <w:t>сер емес.    Елбасыны</w:t>
      </w:r>
      <w:r w:rsidRPr="0061404D">
        <w:rPr>
          <w:color w:val="333333"/>
          <w:sz w:val="28"/>
          <w:szCs w:val="28"/>
          <w:lang w:val="kk-KZ"/>
        </w:rPr>
        <w:t>ң</w:t>
      </w:r>
      <w:r w:rsidRPr="0061404D">
        <w:rPr>
          <w:rFonts w:ascii="Georgia" w:hAnsi="Georgia" w:cs="Georgia"/>
          <w:color w:val="333333"/>
          <w:sz w:val="28"/>
          <w:szCs w:val="28"/>
          <w:lang w:val="kk-KZ"/>
        </w:rPr>
        <w:t xml:space="preserve"> </w:t>
      </w:r>
      <w:r w:rsidRPr="0061404D">
        <w:rPr>
          <w:color w:val="333333"/>
          <w:sz w:val="28"/>
          <w:szCs w:val="28"/>
          <w:lang w:val="kk-KZ"/>
        </w:rPr>
        <w:t>Қ</w:t>
      </w:r>
      <w:r w:rsidRPr="0061404D">
        <w:rPr>
          <w:rFonts w:ascii="Georgia" w:hAnsi="Georgia" w:cs="Georgia"/>
          <w:color w:val="333333"/>
          <w:sz w:val="28"/>
          <w:szCs w:val="28"/>
          <w:lang w:val="kk-KZ"/>
        </w:rPr>
        <w:t>аза</w:t>
      </w:r>
      <w:r w:rsidRPr="0061404D">
        <w:rPr>
          <w:color w:val="333333"/>
          <w:sz w:val="28"/>
          <w:szCs w:val="28"/>
          <w:lang w:val="kk-KZ"/>
        </w:rPr>
        <w:t>қ</w:t>
      </w:r>
      <w:r w:rsidRPr="0061404D">
        <w:rPr>
          <w:rFonts w:ascii="Georgia" w:hAnsi="Georgia" w:cs="Georgia"/>
          <w:color w:val="333333"/>
          <w:sz w:val="28"/>
          <w:szCs w:val="28"/>
          <w:lang w:val="kk-KZ"/>
        </w:rPr>
        <w:t>стан хал</w:t>
      </w:r>
      <w:r w:rsidRPr="0061404D">
        <w:rPr>
          <w:color w:val="333333"/>
          <w:sz w:val="28"/>
          <w:szCs w:val="28"/>
          <w:lang w:val="kk-KZ"/>
        </w:rPr>
        <w:t>қ</w:t>
      </w:r>
      <w:r w:rsidRPr="0061404D">
        <w:rPr>
          <w:rFonts w:ascii="Georgia" w:hAnsi="Georgia" w:cs="Georgia"/>
          <w:color w:val="333333"/>
          <w:sz w:val="28"/>
          <w:szCs w:val="28"/>
          <w:lang w:val="kk-KZ"/>
        </w:rPr>
        <w:t>ына жолдауында к</w:t>
      </w:r>
      <w:r w:rsidRPr="0061404D">
        <w:rPr>
          <w:color w:val="333333"/>
          <w:sz w:val="28"/>
          <w:szCs w:val="28"/>
          <w:lang w:val="kk-KZ"/>
        </w:rPr>
        <w:t>ө</w:t>
      </w:r>
      <w:r w:rsidRPr="0061404D">
        <w:rPr>
          <w:rFonts w:ascii="Georgia" w:hAnsi="Georgia" w:cs="Georgia"/>
          <w:color w:val="333333"/>
          <w:sz w:val="28"/>
          <w:szCs w:val="28"/>
          <w:lang w:val="kk-KZ"/>
        </w:rPr>
        <w:t xml:space="preserve">рсетілген </w:t>
      </w:r>
      <w:r w:rsidRPr="0061404D">
        <w:rPr>
          <w:color w:val="333333"/>
          <w:sz w:val="28"/>
          <w:szCs w:val="28"/>
          <w:lang w:val="kk-KZ"/>
        </w:rPr>
        <w:t>ө</w:t>
      </w:r>
      <w:r w:rsidRPr="0061404D">
        <w:rPr>
          <w:rFonts w:ascii="Georgia" w:hAnsi="Georgia" w:cs="Georgia"/>
          <w:color w:val="333333"/>
          <w:sz w:val="28"/>
          <w:szCs w:val="28"/>
          <w:lang w:val="kk-KZ"/>
        </w:rPr>
        <w:t>зекті м</w:t>
      </w:r>
      <w:r w:rsidRPr="0061404D">
        <w:rPr>
          <w:color w:val="333333"/>
          <w:sz w:val="28"/>
          <w:szCs w:val="28"/>
          <w:lang w:val="kk-KZ"/>
        </w:rPr>
        <w:t>ә</w:t>
      </w:r>
      <w:r w:rsidRPr="0061404D">
        <w:rPr>
          <w:rFonts w:ascii="Georgia" w:hAnsi="Georgia" w:cs="Georgia"/>
          <w:color w:val="333333"/>
          <w:sz w:val="28"/>
          <w:szCs w:val="28"/>
          <w:lang w:val="kk-KZ"/>
        </w:rPr>
        <w:t>селелерді</w:t>
      </w:r>
      <w:r w:rsidRPr="0061404D">
        <w:rPr>
          <w:color w:val="333333"/>
          <w:sz w:val="28"/>
          <w:szCs w:val="28"/>
          <w:lang w:val="kk-KZ"/>
        </w:rPr>
        <w:t>ң</w:t>
      </w:r>
      <w:r w:rsidRPr="0061404D">
        <w:rPr>
          <w:rFonts w:ascii="Georgia" w:hAnsi="Georgia" w:cs="Georgia"/>
          <w:color w:val="333333"/>
          <w:sz w:val="28"/>
          <w:szCs w:val="28"/>
          <w:lang w:val="kk-KZ"/>
        </w:rPr>
        <w:t xml:space="preserve"> бірі — салауатты </w:t>
      </w:r>
      <w:r w:rsidRPr="0061404D">
        <w:rPr>
          <w:color w:val="333333"/>
          <w:sz w:val="28"/>
          <w:szCs w:val="28"/>
          <w:lang w:val="kk-KZ"/>
        </w:rPr>
        <w:t>ө</w:t>
      </w:r>
      <w:r w:rsidRPr="0061404D">
        <w:rPr>
          <w:rFonts w:ascii="Georgia" w:hAnsi="Georgia" w:cs="Georgia"/>
          <w:color w:val="333333"/>
          <w:sz w:val="28"/>
          <w:szCs w:val="28"/>
          <w:lang w:val="kk-KZ"/>
        </w:rPr>
        <w:t>мір с</w:t>
      </w:r>
      <w:r w:rsidRPr="0061404D">
        <w:rPr>
          <w:color w:val="333333"/>
          <w:sz w:val="28"/>
          <w:szCs w:val="28"/>
          <w:lang w:val="kk-KZ"/>
        </w:rPr>
        <w:t>ү</w:t>
      </w:r>
      <w:r w:rsidRPr="0061404D">
        <w:rPr>
          <w:rFonts w:ascii="Georgia" w:hAnsi="Georgia" w:cs="Georgia"/>
          <w:color w:val="333333"/>
          <w:sz w:val="28"/>
          <w:szCs w:val="28"/>
          <w:lang w:val="kk-KZ"/>
        </w:rPr>
        <w:t>ру, оны насихаттау м</w:t>
      </w:r>
      <w:r w:rsidRPr="0061404D">
        <w:rPr>
          <w:color w:val="333333"/>
          <w:sz w:val="28"/>
          <w:szCs w:val="28"/>
          <w:lang w:val="kk-KZ"/>
        </w:rPr>
        <w:t>ә</w:t>
      </w:r>
      <w:r w:rsidRPr="0061404D">
        <w:rPr>
          <w:rFonts w:ascii="Georgia" w:hAnsi="Georgia" w:cs="Georgia"/>
          <w:color w:val="333333"/>
          <w:sz w:val="28"/>
          <w:szCs w:val="28"/>
          <w:lang w:val="kk-KZ"/>
        </w:rPr>
        <w:t>селесі.</w:t>
      </w:r>
    </w:p>
    <w:p w:rsidR="001B4751" w:rsidRPr="0061404D" w:rsidRDefault="001B4751" w:rsidP="001B4751">
      <w:pPr>
        <w:rPr>
          <w:rFonts w:ascii="Times New Roman" w:hAnsi="Times New Roman" w:cs="Times New Roman"/>
          <w:color w:val="333333"/>
          <w:sz w:val="28"/>
          <w:szCs w:val="28"/>
          <w:lang w:val="kk-KZ"/>
        </w:rPr>
      </w:pPr>
      <w:r w:rsidRPr="0061404D">
        <w:rPr>
          <w:rFonts w:ascii="Georgia" w:hAnsi="Georgia" w:cs="Georgia"/>
          <w:color w:val="333333"/>
          <w:sz w:val="28"/>
          <w:szCs w:val="28"/>
          <w:lang w:val="kk-KZ"/>
        </w:rPr>
        <w:tab/>
        <w:t xml:space="preserve"> Егемен елімізді</w:t>
      </w:r>
      <w:r w:rsidRPr="0061404D">
        <w:rPr>
          <w:color w:val="333333"/>
          <w:sz w:val="28"/>
          <w:szCs w:val="28"/>
          <w:lang w:val="kk-KZ"/>
        </w:rPr>
        <w:t>ң</w:t>
      </w:r>
      <w:r w:rsidRPr="0061404D">
        <w:rPr>
          <w:rFonts w:ascii="Georgia" w:hAnsi="Georgia" w:cs="Georgia"/>
          <w:color w:val="333333"/>
          <w:sz w:val="28"/>
          <w:szCs w:val="28"/>
          <w:lang w:val="kk-KZ"/>
        </w:rPr>
        <w:t xml:space="preserve"> туын к</w:t>
      </w:r>
      <w:r w:rsidRPr="0061404D">
        <w:rPr>
          <w:color w:val="333333"/>
          <w:sz w:val="28"/>
          <w:szCs w:val="28"/>
          <w:lang w:val="kk-KZ"/>
        </w:rPr>
        <w:t>ө</w:t>
      </w:r>
      <w:r w:rsidRPr="0061404D">
        <w:rPr>
          <w:rFonts w:ascii="Georgia" w:hAnsi="Georgia" w:cs="Georgia"/>
          <w:color w:val="333333"/>
          <w:sz w:val="28"/>
          <w:szCs w:val="28"/>
          <w:lang w:val="kk-KZ"/>
        </w:rPr>
        <w:t>кке к</w:t>
      </w:r>
      <w:r w:rsidRPr="0061404D">
        <w:rPr>
          <w:color w:val="333333"/>
          <w:sz w:val="28"/>
          <w:szCs w:val="28"/>
          <w:lang w:val="kk-KZ"/>
        </w:rPr>
        <w:t>ө</w:t>
      </w:r>
      <w:r w:rsidRPr="0061404D">
        <w:rPr>
          <w:rFonts w:ascii="Georgia" w:hAnsi="Georgia" w:cs="Georgia"/>
          <w:color w:val="333333"/>
          <w:sz w:val="28"/>
          <w:szCs w:val="28"/>
          <w:lang w:val="kk-KZ"/>
        </w:rPr>
        <w:t>теретін, елді</w:t>
      </w:r>
      <w:r w:rsidRPr="0061404D">
        <w:rPr>
          <w:color w:val="333333"/>
          <w:sz w:val="28"/>
          <w:szCs w:val="28"/>
          <w:lang w:val="kk-KZ"/>
        </w:rPr>
        <w:t>ң</w:t>
      </w:r>
      <w:r w:rsidRPr="0061404D">
        <w:rPr>
          <w:rFonts w:ascii="Georgia" w:hAnsi="Georgia" w:cs="Georgia"/>
          <w:color w:val="333333"/>
          <w:sz w:val="28"/>
          <w:szCs w:val="28"/>
          <w:lang w:val="kk-KZ"/>
        </w:rPr>
        <w:t xml:space="preserve"> елдігін танытатын б</w:t>
      </w:r>
      <w:r w:rsidRPr="0061404D">
        <w:rPr>
          <w:color w:val="333333"/>
          <w:sz w:val="28"/>
          <w:szCs w:val="28"/>
          <w:lang w:val="kk-KZ"/>
        </w:rPr>
        <w:t>ү</w:t>
      </w:r>
      <w:r w:rsidRPr="0061404D">
        <w:rPr>
          <w:rFonts w:ascii="Georgia" w:hAnsi="Georgia" w:cs="Georgia"/>
          <w:color w:val="333333"/>
          <w:sz w:val="28"/>
          <w:szCs w:val="28"/>
          <w:lang w:val="kk-KZ"/>
        </w:rPr>
        <w:t xml:space="preserve">гінгі </w:t>
      </w:r>
      <w:r w:rsidRPr="0061404D">
        <w:rPr>
          <w:color w:val="333333"/>
          <w:sz w:val="28"/>
          <w:szCs w:val="28"/>
          <w:lang w:val="kk-KZ"/>
        </w:rPr>
        <w:t>ұ</w:t>
      </w:r>
      <w:r w:rsidRPr="0061404D">
        <w:rPr>
          <w:rFonts w:ascii="Georgia" w:hAnsi="Georgia" w:cs="Georgia"/>
          <w:color w:val="333333"/>
          <w:sz w:val="28"/>
          <w:szCs w:val="28"/>
          <w:lang w:val="kk-KZ"/>
        </w:rPr>
        <w:t>рпа</w:t>
      </w:r>
      <w:r w:rsidRPr="0061404D">
        <w:rPr>
          <w:color w:val="333333"/>
          <w:sz w:val="28"/>
          <w:szCs w:val="28"/>
          <w:lang w:val="kk-KZ"/>
        </w:rPr>
        <w:t>қ</w:t>
      </w:r>
      <w:r w:rsidRPr="0061404D">
        <w:rPr>
          <w:rFonts w:ascii="Georgia" w:hAnsi="Georgia" w:cs="Georgia"/>
          <w:color w:val="333333"/>
          <w:sz w:val="28"/>
          <w:szCs w:val="28"/>
          <w:lang w:val="kk-KZ"/>
        </w:rPr>
        <w:t xml:space="preserve"> </w:t>
      </w:r>
      <w:r w:rsidRPr="0061404D">
        <w:rPr>
          <w:color w:val="333333"/>
          <w:sz w:val="28"/>
          <w:szCs w:val="28"/>
          <w:lang w:val="kk-KZ"/>
        </w:rPr>
        <w:t>қ</w:t>
      </w:r>
      <w:r w:rsidRPr="0061404D">
        <w:rPr>
          <w:rFonts w:ascii="Georgia" w:hAnsi="Georgia" w:cs="Georgia"/>
          <w:color w:val="333333"/>
          <w:sz w:val="28"/>
          <w:szCs w:val="28"/>
          <w:lang w:val="kk-KZ"/>
        </w:rPr>
        <w:t>андай болуы керек  деген ма</w:t>
      </w:r>
      <w:r w:rsidRPr="0061404D">
        <w:rPr>
          <w:rFonts w:ascii="Times New Roman" w:hAnsi="Times New Roman" w:cs="Times New Roman"/>
          <w:color w:val="333333"/>
          <w:sz w:val="28"/>
          <w:szCs w:val="28"/>
          <w:lang w:val="kk-KZ"/>
        </w:rPr>
        <w:t>қсатпен</w:t>
      </w:r>
      <w:r w:rsidR="00162022">
        <w:rPr>
          <w:rFonts w:ascii="Times New Roman" w:hAnsi="Times New Roman" w:cs="Times New Roman"/>
          <w:color w:val="333333"/>
          <w:sz w:val="28"/>
          <w:szCs w:val="28"/>
          <w:lang w:val="kk-KZ"/>
        </w:rPr>
        <w:t>,</w:t>
      </w:r>
      <w:r w:rsidRPr="0061404D">
        <w:rPr>
          <w:rFonts w:ascii="Times New Roman" w:hAnsi="Times New Roman" w:cs="Times New Roman"/>
          <w:color w:val="333333"/>
          <w:sz w:val="28"/>
          <w:szCs w:val="28"/>
          <w:lang w:val="kk-KZ"/>
        </w:rPr>
        <w:t xml:space="preserve"> Амангелді атындағы орта мектебінің  10 в сынып оқушыларының қатысуымен</w:t>
      </w:r>
      <w:r w:rsidR="00162022">
        <w:rPr>
          <w:rFonts w:ascii="Times New Roman" w:hAnsi="Times New Roman" w:cs="Times New Roman"/>
          <w:color w:val="333333"/>
          <w:sz w:val="28"/>
          <w:szCs w:val="28"/>
          <w:lang w:val="kk-KZ"/>
        </w:rPr>
        <w:t xml:space="preserve"> «</w:t>
      </w:r>
      <w:r w:rsidRPr="0061404D">
        <w:rPr>
          <w:rFonts w:ascii="Times New Roman" w:hAnsi="Times New Roman" w:cs="Times New Roman"/>
          <w:color w:val="333333"/>
          <w:sz w:val="28"/>
          <w:szCs w:val="28"/>
          <w:lang w:val="kk-KZ"/>
        </w:rPr>
        <w:t xml:space="preserve"> Салауатты өмір салтын қолдаймыз</w:t>
      </w:r>
      <w:r w:rsidR="00162022">
        <w:rPr>
          <w:rFonts w:ascii="Times New Roman" w:hAnsi="Times New Roman" w:cs="Times New Roman"/>
          <w:color w:val="333333"/>
          <w:sz w:val="28"/>
          <w:szCs w:val="28"/>
          <w:lang w:val="kk-KZ"/>
        </w:rPr>
        <w:t>»</w:t>
      </w:r>
      <w:r w:rsidRPr="0061404D">
        <w:rPr>
          <w:rFonts w:ascii="Times New Roman" w:hAnsi="Times New Roman" w:cs="Times New Roman"/>
          <w:color w:val="333333"/>
          <w:sz w:val="28"/>
          <w:szCs w:val="28"/>
          <w:lang w:val="kk-KZ"/>
        </w:rPr>
        <w:t xml:space="preserve"> атты ашық тәрбие сағаты өтті</w:t>
      </w:r>
      <w:r w:rsidR="00162022">
        <w:rPr>
          <w:rFonts w:ascii="Times New Roman" w:hAnsi="Times New Roman" w:cs="Times New Roman"/>
          <w:color w:val="333333"/>
          <w:sz w:val="28"/>
          <w:szCs w:val="28"/>
          <w:lang w:val="kk-KZ"/>
        </w:rPr>
        <w:t>.</w:t>
      </w:r>
    </w:p>
    <w:p w:rsidR="00162022" w:rsidRDefault="001B4751" w:rsidP="00964D42">
      <w:pPr>
        <w:jc w:val="center"/>
        <w:rPr>
          <w:rFonts w:ascii="Times New Roman" w:hAnsi="Times New Roman" w:cs="Times New Roman"/>
          <w:color w:val="333333"/>
          <w:sz w:val="28"/>
          <w:szCs w:val="28"/>
          <w:lang w:val="kk-KZ"/>
        </w:rPr>
      </w:pPr>
      <w:r w:rsidRPr="0061404D">
        <w:rPr>
          <w:rFonts w:ascii="Georgia" w:hAnsi="Georgia" w:cs="Georgia"/>
          <w:color w:val="333333"/>
          <w:sz w:val="28"/>
          <w:szCs w:val="28"/>
          <w:lang w:val="kk-KZ"/>
        </w:rPr>
        <w:t>Т</w:t>
      </w:r>
      <w:r w:rsidRPr="0061404D">
        <w:rPr>
          <w:rFonts w:ascii="Times New Roman" w:hAnsi="Times New Roman" w:cs="Times New Roman"/>
          <w:color w:val="333333"/>
          <w:sz w:val="28"/>
          <w:szCs w:val="28"/>
          <w:lang w:val="kk-KZ"/>
        </w:rPr>
        <w:t>әрбие сағаты қазіргі заман талабына сай, Кембридж университетінің деңгейлеп оқыту жүйесінің әдіс –тәсілдерін қолдану арқылы, сабақ қызықты да мәнді болды</w:t>
      </w:r>
      <w:r w:rsidR="00162022">
        <w:rPr>
          <w:rFonts w:ascii="Times New Roman" w:hAnsi="Times New Roman" w:cs="Times New Roman"/>
          <w:color w:val="333333"/>
          <w:sz w:val="28"/>
          <w:szCs w:val="28"/>
          <w:lang w:val="kk-KZ"/>
        </w:rPr>
        <w:t>.</w:t>
      </w:r>
      <w:r w:rsidRPr="0061404D">
        <w:rPr>
          <w:rFonts w:ascii="Times New Roman" w:hAnsi="Times New Roman" w:cs="Times New Roman"/>
          <w:color w:val="333333"/>
          <w:sz w:val="28"/>
          <w:szCs w:val="28"/>
          <w:lang w:val="kk-KZ"/>
        </w:rPr>
        <w:t xml:space="preserve"> 3 топқа бөлінген оқушылар, өздерін дәрігерлер, психологтар, спортшылар екенін таныстырып өтіп, сол маман иелері ретінде зиянды әдеттерге деген өз көзқарастарын білдіріп, салауатты өмір салтын ұстануға шақырды</w:t>
      </w:r>
      <w:r w:rsidR="00162022">
        <w:rPr>
          <w:rFonts w:ascii="Times New Roman" w:hAnsi="Times New Roman" w:cs="Times New Roman"/>
          <w:color w:val="333333"/>
          <w:sz w:val="28"/>
          <w:szCs w:val="28"/>
          <w:lang w:val="kk-KZ"/>
        </w:rPr>
        <w:t>.</w:t>
      </w:r>
      <w:r w:rsidRPr="0061404D">
        <w:rPr>
          <w:rFonts w:ascii="Times New Roman" w:hAnsi="Times New Roman" w:cs="Times New Roman"/>
          <w:color w:val="333333"/>
          <w:sz w:val="28"/>
          <w:szCs w:val="28"/>
          <w:lang w:val="kk-KZ"/>
        </w:rPr>
        <w:t xml:space="preserve"> </w:t>
      </w:r>
      <w:r w:rsidR="00A22721">
        <w:rPr>
          <w:rFonts w:ascii="Times New Roman" w:hAnsi="Times New Roman" w:cs="Times New Roman"/>
          <w:color w:val="333333"/>
          <w:sz w:val="28"/>
          <w:szCs w:val="28"/>
          <w:lang w:val="kk-KZ"/>
        </w:rPr>
        <w:t>Дәрігерлер зиянды әдеттердің адам ағзасын әлсірететінін  айтса, психол</w:t>
      </w:r>
      <w:r w:rsidR="00A470EC">
        <w:rPr>
          <w:rFonts w:ascii="Times New Roman" w:hAnsi="Times New Roman" w:cs="Times New Roman"/>
          <w:color w:val="333333"/>
          <w:sz w:val="28"/>
          <w:szCs w:val="28"/>
          <w:lang w:val="kk-KZ"/>
        </w:rPr>
        <w:t>о</w:t>
      </w:r>
      <w:r w:rsidR="00A22721">
        <w:rPr>
          <w:rFonts w:ascii="Times New Roman" w:hAnsi="Times New Roman" w:cs="Times New Roman"/>
          <w:color w:val="333333"/>
          <w:sz w:val="28"/>
          <w:szCs w:val="28"/>
          <w:lang w:val="kk-KZ"/>
        </w:rPr>
        <w:t xml:space="preserve">гтар – адамның  ойлау қабілетін улайтынын, ал спортшылар адамды </w:t>
      </w:r>
      <w:r w:rsidR="001B4965">
        <w:rPr>
          <w:rFonts w:ascii="Times New Roman" w:hAnsi="Times New Roman" w:cs="Times New Roman"/>
          <w:color w:val="333333"/>
          <w:sz w:val="28"/>
          <w:szCs w:val="28"/>
          <w:lang w:val="kk-KZ"/>
        </w:rPr>
        <w:t>сергек сезінуіне көмектесетін жаттығулар жасады.</w:t>
      </w:r>
      <w:r w:rsidR="00A22721">
        <w:rPr>
          <w:rFonts w:ascii="Times New Roman" w:hAnsi="Times New Roman" w:cs="Times New Roman"/>
          <w:color w:val="333333"/>
          <w:sz w:val="28"/>
          <w:szCs w:val="28"/>
          <w:lang w:val="kk-KZ"/>
        </w:rPr>
        <w:t xml:space="preserve">   </w:t>
      </w:r>
      <w:r w:rsidRPr="0061404D">
        <w:rPr>
          <w:rFonts w:ascii="Times New Roman" w:hAnsi="Times New Roman" w:cs="Times New Roman"/>
          <w:color w:val="333333"/>
          <w:sz w:val="28"/>
          <w:szCs w:val="28"/>
          <w:lang w:val="kk-KZ"/>
        </w:rPr>
        <w:t>Оқушылар сыни тұрғысынан ойлану қабілетін дамыта отырып,  кластер, синквеин, диаграмма Венна арқылы зиянды әрекеттерден қалай құтылу жолдарын көрсетіп, топтық жұмыс  барысында өз ойларын еркін айтып, дәләлдемелер келтіріп, өз ойларын тұжырымдай білетін тұлға ретінде көрсете білді</w:t>
      </w:r>
      <w:r w:rsidR="00162022">
        <w:rPr>
          <w:rFonts w:ascii="Times New Roman" w:hAnsi="Times New Roman" w:cs="Times New Roman"/>
          <w:color w:val="333333"/>
          <w:sz w:val="28"/>
          <w:szCs w:val="28"/>
          <w:lang w:val="kk-KZ"/>
        </w:rPr>
        <w:t>.</w:t>
      </w:r>
    </w:p>
    <w:p w:rsidR="00A22721" w:rsidRDefault="00162022" w:rsidP="00A22721">
      <w:pPr>
        <w:rPr>
          <w:rFonts w:ascii="Times New Roman" w:hAnsi="Times New Roman" w:cs="Times New Roman"/>
          <w:color w:val="333333"/>
          <w:sz w:val="28"/>
          <w:szCs w:val="28"/>
          <w:lang w:val="kk-KZ"/>
        </w:rPr>
      </w:pPr>
      <w:r>
        <w:rPr>
          <w:rFonts w:ascii="Times New Roman" w:hAnsi="Times New Roman" w:cs="Times New Roman"/>
          <w:color w:val="333333"/>
          <w:sz w:val="28"/>
          <w:szCs w:val="28"/>
          <w:lang w:val="kk-KZ"/>
        </w:rPr>
        <w:tab/>
      </w:r>
      <w:r w:rsidR="001B4751" w:rsidRPr="0061404D">
        <w:rPr>
          <w:rFonts w:ascii="Times New Roman" w:hAnsi="Times New Roman" w:cs="Times New Roman"/>
          <w:color w:val="333333"/>
          <w:sz w:val="28"/>
          <w:szCs w:val="28"/>
          <w:lang w:val="kk-KZ"/>
        </w:rPr>
        <w:t>Сабақтың соңында мектебіміздің медбикесі</w:t>
      </w:r>
      <w:r>
        <w:rPr>
          <w:rFonts w:ascii="Times New Roman" w:hAnsi="Times New Roman" w:cs="Times New Roman"/>
          <w:color w:val="333333"/>
          <w:sz w:val="28"/>
          <w:szCs w:val="28"/>
          <w:lang w:val="kk-KZ"/>
        </w:rPr>
        <w:t xml:space="preserve"> Манзура апай</w:t>
      </w:r>
      <w:r w:rsidR="001B4751" w:rsidRPr="0061404D">
        <w:rPr>
          <w:rFonts w:ascii="Times New Roman" w:hAnsi="Times New Roman" w:cs="Times New Roman"/>
          <w:color w:val="333333"/>
          <w:sz w:val="28"/>
          <w:szCs w:val="28"/>
          <w:lang w:val="kk-KZ"/>
        </w:rPr>
        <w:t xml:space="preserve">  жастарға тағылым айтып, нашақорлық туралы ой салатын  өлең оқып берді</w:t>
      </w:r>
      <w:r>
        <w:rPr>
          <w:rFonts w:ascii="Times New Roman" w:hAnsi="Times New Roman" w:cs="Times New Roman"/>
          <w:color w:val="333333"/>
          <w:sz w:val="28"/>
          <w:szCs w:val="28"/>
          <w:lang w:val="kk-KZ"/>
        </w:rPr>
        <w:t>.</w:t>
      </w:r>
      <w:r w:rsidR="001B4751" w:rsidRPr="0061404D">
        <w:rPr>
          <w:rFonts w:ascii="Times New Roman" w:hAnsi="Times New Roman" w:cs="Times New Roman"/>
          <w:color w:val="333333"/>
          <w:sz w:val="28"/>
          <w:szCs w:val="28"/>
          <w:lang w:val="kk-KZ"/>
        </w:rPr>
        <w:t xml:space="preserve"> Тәрбие сағатының өтілуіне ат салысып, қызықты ақпараттармен таныстырған оқушыларға өз ырзашылығын білдірген сынып жетекшісі, Ондыбаева Бақытжан оқушыларына жаман әдеттерден аулақ болып,саналы да салауатты азамат болып, қазақ елінің жарқын болашағын құрайтын жастар болып өсе беруіне тілек білдірді</w:t>
      </w:r>
      <w:r>
        <w:rPr>
          <w:rFonts w:ascii="Times New Roman" w:hAnsi="Times New Roman" w:cs="Times New Roman"/>
          <w:color w:val="333333"/>
          <w:sz w:val="28"/>
          <w:szCs w:val="28"/>
          <w:lang w:val="kk-KZ"/>
        </w:rPr>
        <w:t>.</w:t>
      </w:r>
      <w:r w:rsidR="001B4751" w:rsidRPr="0061404D">
        <w:rPr>
          <w:rFonts w:ascii="Times New Roman" w:hAnsi="Times New Roman" w:cs="Times New Roman"/>
          <w:color w:val="333333"/>
          <w:sz w:val="28"/>
          <w:szCs w:val="28"/>
          <w:lang w:val="kk-KZ"/>
        </w:rPr>
        <w:t xml:space="preserve"> </w:t>
      </w:r>
    </w:p>
    <w:p w:rsidR="00A22721" w:rsidRDefault="00A22721" w:rsidP="00A22721">
      <w:pPr>
        <w:rPr>
          <w:rFonts w:ascii="Times New Roman" w:hAnsi="Times New Roman" w:cs="Times New Roman"/>
          <w:color w:val="333333"/>
          <w:sz w:val="28"/>
          <w:szCs w:val="28"/>
          <w:lang w:val="kk-KZ"/>
        </w:rPr>
      </w:pPr>
      <w:r>
        <w:rPr>
          <w:rFonts w:ascii="Times New Roman" w:hAnsi="Times New Roman" w:cs="Times New Roman"/>
          <w:color w:val="333333"/>
          <w:sz w:val="28"/>
          <w:szCs w:val="28"/>
          <w:lang w:val="kk-KZ"/>
        </w:rPr>
        <w:t xml:space="preserve">                                                   Амангелді атындағы жалпы орта мектебі</w:t>
      </w:r>
    </w:p>
    <w:p w:rsidR="00A22721" w:rsidRPr="00A72486" w:rsidRDefault="00A22721" w:rsidP="00A22721">
      <w:pPr>
        <w:rPr>
          <w:rFonts w:ascii="Times New Roman" w:hAnsi="Times New Roman" w:cs="Times New Roman"/>
          <w:color w:val="333333"/>
          <w:sz w:val="28"/>
          <w:szCs w:val="28"/>
        </w:rPr>
      </w:pPr>
      <w:r>
        <w:rPr>
          <w:rFonts w:ascii="Times New Roman" w:hAnsi="Times New Roman" w:cs="Times New Roman"/>
          <w:color w:val="333333"/>
          <w:sz w:val="28"/>
          <w:szCs w:val="28"/>
          <w:lang w:val="kk-KZ"/>
        </w:rPr>
        <w:t xml:space="preserve">                                                     </w:t>
      </w:r>
      <w:r w:rsidR="00A72486">
        <w:rPr>
          <w:rFonts w:ascii="Times New Roman" w:hAnsi="Times New Roman" w:cs="Times New Roman"/>
          <w:color w:val="333333"/>
          <w:sz w:val="28"/>
          <w:szCs w:val="28"/>
          <w:lang w:val="kk-KZ"/>
        </w:rPr>
        <w:t xml:space="preserve">            Мұғалім </w:t>
      </w:r>
      <w:r w:rsidR="00A72486">
        <w:rPr>
          <w:rFonts w:ascii="Times New Roman" w:hAnsi="Times New Roman" w:cs="Times New Roman"/>
          <w:color w:val="333333"/>
          <w:sz w:val="28"/>
          <w:szCs w:val="28"/>
          <w:lang w:val="en-US"/>
        </w:rPr>
        <w:t xml:space="preserve"> </w:t>
      </w:r>
      <w:proofErr w:type="spellStart"/>
      <w:r w:rsidR="00A72486">
        <w:rPr>
          <w:rFonts w:ascii="Times New Roman" w:hAnsi="Times New Roman" w:cs="Times New Roman"/>
          <w:color w:val="333333"/>
          <w:sz w:val="28"/>
          <w:szCs w:val="28"/>
          <w:lang w:val="en-US"/>
        </w:rPr>
        <w:t>Ондыбаева</w:t>
      </w:r>
      <w:proofErr w:type="spellEnd"/>
      <w:r w:rsidR="00A72486">
        <w:rPr>
          <w:rFonts w:ascii="Times New Roman" w:hAnsi="Times New Roman" w:cs="Times New Roman"/>
          <w:color w:val="333333"/>
          <w:sz w:val="28"/>
          <w:szCs w:val="28"/>
          <w:lang w:val="en-US"/>
        </w:rPr>
        <w:t xml:space="preserve"> </w:t>
      </w:r>
      <w:r w:rsidR="00A72486">
        <w:rPr>
          <w:rFonts w:ascii="Times New Roman" w:hAnsi="Times New Roman" w:cs="Times New Roman"/>
          <w:color w:val="333333"/>
          <w:sz w:val="28"/>
          <w:szCs w:val="28"/>
        </w:rPr>
        <w:t>Б</w:t>
      </w:r>
      <w:r w:rsidR="00A72486">
        <w:rPr>
          <w:rFonts w:ascii="Times New Roman" w:hAnsi="Times New Roman" w:cs="Times New Roman"/>
          <w:color w:val="333333"/>
          <w:sz w:val="28"/>
          <w:szCs w:val="28"/>
          <w:lang w:val="en-US"/>
        </w:rPr>
        <w:t>.Д.</w:t>
      </w:r>
    </w:p>
    <w:p w:rsidR="00162022" w:rsidRDefault="00162022" w:rsidP="001B4751">
      <w:pPr>
        <w:rPr>
          <w:rFonts w:ascii="Times New Roman" w:hAnsi="Times New Roman" w:cs="Times New Roman"/>
          <w:color w:val="333333"/>
          <w:sz w:val="28"/>
          <w:szCs w:val="28"/>
          <w:lang w:val="kk-KZ"/>
        </w:rPr>
      </w:pPr>
    </w:p>
    <w:p w:rsidR="00162022" w:rsidRDefault="00162022" w:rsidP="001B4751">
      <w:pPr>
        <w:rPr>
          <w:rFonts w:ascii="Times New Roman" w:hAnsi="Times New Roman" w:cs="Times New Roman"/>
          <w:color w:val="333333"/>
          <w:sz w:val="28"/>
          <w:szCs w:val="28"/>
          <w:lang w:val="kk-KZ"/>
        </w:rPr>
      </w:pPr>
    </w:p>
    <w:p w:rsidR="001B4751" w:rsidRPr="00CE46BE" w:rsidRDefault="00162022" w:rsidP="00A22721">
      <w:pPr>
        <w:rPr>
          <w:rFonts w:ascii="Times New Roman" w:hAnsi="Times New Roman" w:cs="Times New Roman"/>
          <w:color w:val="333333"/>
          <w:sz w:val="28"/>
          <w:szCs w:val="28"/>
          <w:lang w:val="kk-KZ"/>
        </w:rPr>
      </w:pPr>
      <w:r>
        <w:rPr>
          <w:rFonts w:ascii="Times New Roman" w:hAnsi="Times New Roman" w:cs="Times New Roman"/>
          <w:color w:val="333333"/>
          <w:sz w:val="28"/>
          <w:szCs w:val="28"/>
          <w:lang w:val="kk-KZ"/>
        </w:rPr>
        <w:t xml:space="preserve">                                                </w:t>
      </w:r>
    </w:p>
    <w:p w:rsidR="001B4751" w:rsidRDefault="004D462C">
      <w:pPr>
        <w:rPr>
          <w:rFonts w:ascii="Times New Roman" w:hAnsi="Times New Roman" w:cs="Times New Roman"/>
          <w:color w:val="333333"/>
          <w:sz w:val="32"/>
          <w:szCs w:val="32"/>
          <w:lang w:val="kk-KZ"/>
        </w:rPr>
      </w:pPr>
      <w:r w:rsidRPr="004D462C">
        <w:rPr>
          <w:rFonts w:ascii="Times New Roman" w:hAnsi="Times New Roman" w:cs="Times New Roman"/>
          <w:noProof/>
          <w:color w:val="333333"/>
          <w:sz w:val="32"/>
          <w:szCs w:val="32"/>
        </w:rPr>
        <w:lastRenderedPageBreak/>
        <w:drawing>
          <wp:inline distT="0" distB="0" distL="0" distR="0">
            <wp:extent cx="4873625" cy="3657600"/>
            <wp:effectExtent l="19050" t="0" r="3175" b="0"/>
            <wp:docPr id="1" name="Рисунок 1" descr="C:\Users\Toshiba\Desktop\Новая папка\Фото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Новая папка\Фото2054.jpg"/>
                    <pic:cNvPicPr>
                      <a:picLocks noChangeAspect="1" noChangeArrowheads="1"/>
                    </pic:cNvPicPr>
                  </pic:nvPicPr>
                  <pic:blipFill>
                    <a:blip r:embed="rId6"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4D462C" w:rsidRDefault="004D462C">
      <w:pPr>
        <w:rPr>
          <w:rFonts w:ascii="Times New Roman" w:hAnsi="Times New Roman" w:cs="Times New Roman"/>
          <w:color w:val="333333"/>
          <w:sz w:val="32"/>
          <w:szCs w:val="32"/>
          <w:lang w:val="kk-KZ"/>
        </w:rPr>
      </w:pPr>
    </w:p>
    <w:p w:rsidR="004D462C" w:rsidRDefault="004D462C">
      <w:pPr>
        <w:rPr>
          <w:lang w:val="kk-KZ"/>
        </w:rPr>
      </w:pPr>
      <w:r w:rsidRPr="004D462C">
        <w:rPr>
          <w:noProof/>
        </w:rPr>
        <w:drawing>
          <wp:inline distT="0" distB="0" distL="0" distR="0">
            <wp:extent cx="4873625" cy="3657600"/>
            <wp:effectExtent l="19050" t="0" r="3175" b="0"/>
            <wp:docPr id="8" name="Рисунок 2" descr="C:\Users\Toshiba\Desktop\Новая папка\Фото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Новая папка\Фото2068.jpg"/>
                    <pic:cNvPicPr>
                      <a:picLocks noChangeAspect="1" noChangeArrowheads="1"/>
                    </pic:cNvPicPr>
                  </pic:nvPicPr>
                  <pic:blipFill>
                    <a:blip r:embed="rId7"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4D462C" w:rsidRDefault="004D462C">
      <w:pPr>
        <w:rPr>
          <w:lang w:val="kk-KZ"/>
        </w:rPr>
      </w:pPr>
    </w:p>
    <w:p w:rsidR="004D462C" w:rsidRDefault="004D462C">
      <w:pPr>
        <w:rPr>
          <w:lang w:val="kk-KZ"/>
        </w:rPr>
      </w:pPr>
    </w:p>
    <w:p w:rsidR="004D462C" w:rsidRDefault="004D462C">
      <w:pPr>
        <w:rPr>
          <w:lang w:val="kk-KZ"/>
        </w:rPr>
      </w:pPr>
    </w:p>
    <w:p w:rsidR="004D462C" w:rsidRDefault="004D462C">
      <w:pPr>
        <w:rPr>
          <w:lang w:val="kk-KZ"/>
        </w:rPr>
      </w:pPr>
    </w:p>
    <w:p w:rsidR="004D462C" w:rsidRDefault="004D462C">
      <w:pPr>
        <w:rPr>
          <w:lang w:val="kk-KZ"/>
        </w:rPr>
      </w:pPr>
      <w:r w:rsidRPr="004D462C">
        <w:rPr>
          <w:noProof/>
        </w:rPr>
        <w:drawing>
          <wp:inline distT="0" distB="0" distL="0" distR="0">
            <wp:extent cx="4873625" cy="4133850"/>
            <wp:effectExtent l="19050" t="0" r="3175" b="0"/>
            <wp:docPr id="9" name="Рисунок 3" descr="C:\Users\Toshiba\Desktop\Новая папка\Фото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Новая папка\Фото2070.jpg"/>
                    <pic:cNvPicPr>
                      <a:picLocks noChangeAspect="1" noChangeArrowheads="1"/>
                    </pic:cNvPicPr>
                  </pic:nvPicPr>
                  <pic:blipFill>
                    <a:blip r:embed="rId8" cstate="print"/>
                    <a:srcRect/>
                    <a:stretch>
                      <a:fillRect/>
                    </a:stretch>
                  </pic:blipFill>
                  <pic:spPr bwMode="auto">
                    <a:xfrm>
                      <a:off x="0" y="0"/>
                      <a:ext cx="4873625" cy="4133850"/>
                    </a:xfrm>
                    <a:prstGeom prst="rect">
                      <a:avLst/>
                    </a:prstGeom>
                    <a:noFill/>
                    <a:ln w="9525">
                      <a:noFill/>
                      <a:miter lim="800000"/>
                      <a:headEnd/>
                      <a:tailEnd/>
                    </a:ln>
                  </pic:spPr>
                </pic:pic>
              </a:graphicData>
            </a:graphic>
          </wp:inline>
        </w:drawing>
      </w:r>
    </w:p>
    <w:p w:rsidR="00F94821" w:rsidRDefault="00F94821">
      <w:pPr>
        <w:rPr>
          <w:lang w:val="kk-KZ"/>
        </w:rPr>
      </w:pPr>
    </w:p>
    <w:p w:rsidR="00F94821" w:rsidRDefault="00F94821">
      <w:pPr>
        <w:rPr>
          <w:lang w:val="kk-KZ"/>
        </w:rPr>
      </w:pPr>
      <w:r w:rsidRPr="00F94821">
        <w:rPr>
          <w:noProof/>
        </w:rPr>
        <w:drawing>
          <wp:inline distT="0" distB="0" distL="0" distR="0">
            <wp:extent cx="4873625" cy="3657600"/>
            <wp:effectExtent l="19050" t="0" r="3175" b="0"/>
            <wp:docPr id="7" name="Рисунок 4" descr="C:\Users\Toshiba\Desktop\Новая папка\Фото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Новая папка\Фото2072.jpg"/>
                    <pic:cNvPicPr>
                      <a:picLocks noChangeAspect="1" noChangeArrowheads="1"/>
                    </pic:cNvPicPr>
                  </pic:nvPicPr>
                  <pic:blipFill>
                    <a:blip r:embed="rId9"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8C7B08" w:rsidRDefault="008C7B08">
      <w:pPr>
        <w:rPr>
          <w:lang w:val="kk-KZ"/>
        </w:rPr>
      </w:pPr>
    </w:p>
    <w:p w:rsidR="008C7B08" w:rsidRDefault="008C7B08">
      <w:pPr>
        <w:rPr>
          <w:lang w:val="kk-KZ"/>
        </w:rPr>
      </w:pPr>
    </w:p>
    <w:p w:rsidR="008C7B08" w:rsidRDefault="008C7B08">
      <w:pPr>
        <w:rPr>
          <w:lang w:val="kk-KZ"/>
        </w:rPr>
      </w:pPr>
    </w:p>
    <w:p w:rsidR="008C7B08" w:rsidRDefault="008C7B08">
      <w:r w:rsidRPr="008C7B08">
        <w:rPr>
          <w:noProof/>
        </w:rPr>
        <w:drawing>
          <wp:inline distT="0" distB="0" distL="0" distR="0">
            <wp:extent cx="4873625" cy="3657600"/>
            <wp:effectExtent l="19050" t="0" r="3175" b="0"/>
            <wp:docPr id="10" name="Рисунок 6" descr="C:\Users\Toshiba\Desktop\Новая папка\Фото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Новая папка\Фото2073.jpg"/>
                    <pic:cNvPicPr>
                      <a:picLocks noChangeAspect="1" noChangeArrowheads="1"/>
                    </pic:cNvPicPr>
                  </pic:nvPicPr>
                  <pic:blipFill>
                    <a:blip r:embed="rId10"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623895" w:rsidRDefault="00623895"/>
    <w:p w:rsidR="00C90C71" w:rsidRDefault="00623895">
      <w:r>
        <w:rPr>
          <w:noProof/>
        </w:rPr>
        <w:drawing>
          <wp:inline distT="0" distB="0" distL="0" distR="0">
            <wp:extent cx="4876800" cy="3657600"/>
            <wp:effectExtent l="19050" t="0" r="0" b="0"/>
            <wp:docPr id="2" name="Рисунок 1" descr="C:\Users\Toshiba\Desktop\Новая папка\Фото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Новая папка\Фото2049.jpg"/>
                    <pic:cNvPicPr>
                      <a:picLocks noChangeAspect="1" noChangeArrowheads="1"/>
                    </pic:cNvPicPr>
                  </pic:nvPicPr>
                  <pic:blipFill>
                    <a:blip r:embed="rId11"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C57876" w:rsidRDefault="00C57876">
      <w:pPr>
        <w:rPr>
          <w:lang w:val="kk-KZ"/>
        </w:rPr>
      </w:pPr>
    </w:p>
    <w:p w:rsidR="00521132" w:rsidRPr="00FF2D59" w:rsidRDefault="00EA512C" w:rsidP="00802FE3">
      <w:pPr>
        <w:rPr>
          <w:lang w:val="kk-KZ"/>
        </w:rPr>
      </w:pPr>
      <w:r w:rsidRPr="00FF2D59">
        <w:rPr>
          <w:lang w:val="kk-KZ"/>
        </w:rPr>
        <w:t xml:space="preserve">                                                                                                                  </w:t>
      </w:r>
    </w:p>
    <w:p w:rsidR="00B34412" w:rsidRDefault="00B34412" w:rsidP="00B34412">
      <w:pPr>
        <w:rPr>
          <w:color w:val="000000"/>
          <w:sz w:val="27"/>
          <w:szCs w:val="27"/>
          <w:shd w:val="clear" w:color="auto" w:fill="FFFFFF"/>
          <w:lang w:val="kk-KZ"/>
        </w:rPr>
      </w:pPr>
    </w:p>
    <w:sectPr w:rsidR="00B34412" w:rsidSect="00DD609F">
      <w:pgSz w:w="11906" w:h="16838"/>
      <w:pgMar w:top="709" w:right="140" w:bottom="1702"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E502C"/>
    <w:multiLevelType w:val="hybridMultilevel"/>
    <w:tmpl w:val="15E66E40"/>
    <w:lvl w:ilvl="0" w:tplc="4F14077A">
      <w:start w:val="4"/>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9104C45"/>
    <w:multiLevelType w:val="hybridMultilevel"/>
    <w:tmpl w:val="81CCDBC2"/>
    <w:lvl w:ilvl="0" w:tplc="F7B68AF0">
      <w:start w:val="3"/>
      <w:numFmt w:val="decimal"/>
      <w:lvlText w:val="%1"/>
      <w:lvlJc w:val="left"/>
      <w:pPr>
        <w:ind w:left="71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D331623"/>
    <w:multiLevelType w:val="hybridMultilevel"/>
    <w:tmpl w:val="1EE0F072"/>
    <w:lvl w:ilvl="0" w:tplc="4F14077A">
      <w:start w:val="6"/>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26570D8"/>
    <w:multiLevelType w:val="hybridMultilevel"/>
    <w:tmpl w:val="F1340D58"/>
    <w:lvl w:ilvl="0" w:tplc="56E63BD6">
      <w:start w:val="1"/>
      <w:numFmt w:val="decimal"/>
      <w:lvlText w:val="%1"/>
      <w:lvlJc w:val="left"/>
      <w:pPr>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AF306F1"/>
    <w:multiLevelType w:val="hybridMultilevel"/>
    <w:tmpl w:val="4CAE371A"/>
    <w:lvl w:ilvl="0" w:tplc="2780AAC2">
      <w:start w:val="1"/>
      <w:numFmt w:val="decimal"/>
      <w:lvlText w:val="%1"/>
      <w:lvlJc w:val="left"/>
      <w:pPr>
        <w:ind w:left="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B386648"/>
    <w:multiLevelType w:val="hybridMultilevel"/>
    <w:tmpl w:val="E466CD84"/>
    <w:lvl w:ilvl="0" w:tplc="89EA802E">
      <w:start w:val="1"/>
      <w:numFmt w:val="decimal"/>
      <w:lvlText w:val="%1."/>
      <w:lvlJc w:val="left"/>
      <w:pPr>
        <w:ind w:left="20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8583FA1"/>
    <w:multiLevelType w:val="hybridMultilevel"/>
    <w:tmpl w:val="294E16CA"/>
    <w:lvl w:ilvl="0" w:tplc="4F14077A">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B4751"/>
    <w:rsid w:val="00003746"/>
    <w:rsid w:val="00013458"/>
    <w:rsid w:val="00023564"/>
    <w:rsid w:val="00034EA0"/>
    <w:rsid w:val="000351F5"/>
    <w:rsid w:val="00036E5E"/>
    <w:rsid w:val="000B2464"/>
    <w:rsid w:val="001235D0"/>
    <w:rsid w:val="00162022"/>
    <w:rsid w:val="0017452D"/>
    <w:rsid w:val="001A0DB8"/>
    <w:rsid w:val="001A1358"/>
    <w:rsid w:val="001B4751"/>
    <w:rsid w:val="001B4965"/>
    <w:rsid w:val="001C4E5A"/>
    <w:rsid w:val="001D6110"/>
    <w:rsid w:val="00296C5F"/>
    <w:rsid w:val="00303877"/>
    <w:rsid w:val="00340D2C"/>
    <w:rsid w:val="00373D0A"/>
    <w:rsid w:val="00377C5A"/>
    <w:rsid w:val="00384519"/>
    <w:rsid w:val="00394E78"/>
    <w:rsid w:val="003A0C40"/>
    <w:rsid w:val="003E356A"/>
    <w:rsid w:val="003F759B"/>
    <w:rsid w:val="004312A8"/>
    <w:rsid w:val="004342D4"/>
    <w:rsid w:val="0044642F"/>
    <w:rsid w:val="00455AD9"/>
    <w:rsid w:val="0046066C"/>
    <w:rsid w:val="004711D8"/>
    <w:rsid w:val="00476573"/>
    <w:rsid w:val="004D462C"/>
    <w:rsid w:val="004E76E9"/>
    <w:rsid w:val="004F283B"/>
    <w:rsid w:val="00521132"/>
    <w:rsid w:val="00543E99"/>
    <w:rsid w:val="00551815"/>
    <w:rsid w:val="00552427"/>
    <w:rsid w:val="005910F4"/>
    <w:rsid w:val="005B1687"/>
    <w:rsid w:val="00600424"/>
    <w:rsid w:val="00623895"/>
    <w:rsid w:val="00645824"/>
    <w:rsid w:val="00694494"/>
    <w:rsid w:val="006B60D6"/>
    <w:rsid w:val="00751DAC"/>
    <w:rsid w:val="00763FF9"/>
    <w:rsid w:val="00772664"/>
    <w:rsid w:val="0077388D"/>
    <w:rsid w:val="007D6097"/>
    <w:rsid w:val="007E0BB0"/>
    <w:rsid w:val="007F07DC"/>
    <w:rsid w:val="007F7555"/>
    <w:rsid w:val="00802FE3"/>
    <w:rsid w:val="00880E76"/>
    <w:rsid w:val="008866ED"/>
    <w:rsid w:val="00892B58"/>
    <w:rsid w:val="008A4E9F"/>
    <w:rsid w:val="008C7B08"/>
    <w:rsid w:val="00964D42"/>
    <w:rsid w:val="009716B9"/>
    <w:rsid w:val="0099366C"/>
    <w:rsid w:val="009E7E22"/>
    <w:rsid w:val="00A031DA"/>
    <w:rsid w:val="00A22721"/>
    <w:rsid w:val="00A32813"/>
    <w:rsid w:val="00A470EC"/>
    <w:rsid w:val="00A51806"/>
    <w:rsid w:val="00A5568B"/>
    <w:rsid w:val="00A64035"/>
    <w:rsid w:val="00A72486"/>
    <w:rsid w:val="00A73ACF"/>
    <w:rsid w:val="00A94065"/>
    <w:rsid w:val="00AA24AC"/>
    <w:rsid w:val="00B34412"/>
    <w:rsid w:val="00B82DA3"/>
    <w:rsid w:val="00B9438D"/>
    <w:rsid w:val="00BE276C"/>
    <w:rsid w:val="00C06548"/>
    <w:rsid w:val="00C57876"/>
    <w:rsid w:val="00C65BA5"/>
    <w:rsid w:val="00C90C71"/>
    <w:rsid w:val="00CB0BD1"/>
    <w:rsid w:val="00CC30C0"/>
    <w:rsid w:val="00D17899"/>
    <w:rsid w:val="00D21512"/>
    <w:rsid w:val="00D36638"/>
    <w:rsid w:val="00D60E21"/>
    <w:rsid w:val="00D8106E"/>
    <w:rsid w:val="00D8544B"/>
    <w:rsid w:val="00DD0CF5"/>
    <w:rsid w:val="00DD609F"/>
    <w:rsid w:val="00DD7CA9"/>
    <w:rsid w:val="00DE423A"/>
    <w:rsid w:val="00E1152F"/>
    <w:rsid w:val="00E379E0"/>
    <w:rsid w:val="00E37C0F"/>
    <w:rsid w:val="00E64D11"/>
    <w:rsid w:val="00E76630"/>
    <w:rsid w:val="00E8564E"/>
    <w:rsid w:val="00E93A8D"/>
    <w:rsid w:val="00EA512C"/>
    <w:rsid w:val="00F1230A"/>
    <w:rsid w:val="00F50D5E"/>
    <w:rsid w:val="00F6339F"/>
    <w:rsid w:val="00F67AC8"/>
    <w:rsid w:val="00F743CF"/>
    <w:rsid w:val="00F76470"/>
    <w:rsid w:val="00F810D0"/>
    <w:rsid w:val="00F81925"/>
    <w:rsid w:val="00F94821"/>
    <w:rsid w:val="00FF2D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0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46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462C"/>
    <w:rPr>
      <w:rFonts w:ascii="Tahoma" w:hAnsi="Tahoma" w:cs="Tahoma"/>
      <w:sz w:val="16"/>
      <w:szCs w:val="16"/>
    </w:rPr>
  </w:style>
  <w:style w:type="table" w:styleId="a5">
    <w:name w:val="Table Grid"/>
    <w:basedOn w:val="a1"/>
    <w:uiPriority w:val="59"/>
    <w:rsid w:val="00C90C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B34412"/>
  </w:style>
  <w:style w:type="paragraph" w:styleId="a6">
    <w:name w:val="Normal (Web)"/>
    <w:basedOn w:val="a"/>
    <w:uiPriority w:val="99"/>
    <w:semiHidden/>
    <w:unhideWhenUsed/>
    <w:rsid w:val="00FF2D5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FF2D5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F2D59"/>
  </w:style>
  <w:style w:type="paragraph" w:styleId="a9">
    <w:name w:val="footer"/>
    <w:basedOn w:val="a"/>
    <w:link w:val="aa"/>
    <w:uiPriority w:val="99"/>
    <w:semiHidden/>
    <w:unhideWhenUsed/>
    <w:rsid w:val="00FF2D5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F2D59"/>
  </w:style>
  <w:style w:type="paragraph" w:styleId="ab">
    <w:name w:val="List Paragraph"/>
    <w:basedOn w:val="a"/>
    <w:uiPriority w:val="34"/>
    <w:qFormat/>
    <w:rsid w:val="00FF2D59"/>
    <w:pPr>
      <w:ind w:left="720"/>
      <w:contextualSpacing/>
    </w:pPr>
  </w:style>
</w:styles>
</file>

<file path=word/webSettings.xml><?xml version="1.0" encoding="utf-8"?>
<w:webSettings xmlns:r="http://schemas.openxmlformats.org/officeDocument/2006/relationships" xmlns:w="http://schemas.openxmlformats.org/wordprocessingml/2006/main">
  <w:divs>
    <w:div w:id="504638017">
      <w:bodyDiv w:val="1"/>
      <w:marLeft w:val="0"/>
      <w:marRight w:val="0"/>
      <w:marTop w:val="0"/>
      <w:marBottom w:val="0"/>
      <w:divBdr>
        <w:top w:val="none" w:sz="0" w:space="0" w:color="auto"/>
        <w:left w:val="none" w:sz="0" w:space="0" w:color="auto"/>
        <w:bottom w:val="none" w:sz="0" w:space="0" w:color="auto"/>
        <w:right w:val="none" w:sz="0" w:space="0" w:color="auto"/>
      </w:divBdr>
    </w:div>
    <w:div w:id="12025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A2D4F-9280-4847-8D60-DB49DA85A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5</Pages>
  <Words>343</Words>
  <Characters>1961</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65</cp:revision>
  <cp:lastPrinted>2016-08-31T02:42:00Z</cp:lastPrinted>
  <dcterms:created xsi:type="dcterms:W3CDTF">2015-10-18T11:26:00Z</dcterms:created>
  <dcterms:modified xsi:type="dcterms:W3CDTF">2021-01-23T11:12:00Z</dcterms:modified>
</cp:coreProperties>
</file>