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15" w:rsidRDefault="00356315">
      <w:pPr>
        <w:rPr>
          <w:rFonts w:ascii="Arial" w:hAnsi="Arial" w:cs="Arial"/>
          <w:color w:val="5C5C5C"/>
          <w:sz w:val="26"/>
          <w:szCs w:val="26"/>
          <w:bdr w:val="none" w:sz="0" w:space="0" w:color="auto" w:frame="1"/>
          <w:shd w:val="clear" w:color="auto" w:fill="FFFFFF"/>
          <w:lang w:val="kk-KZ"/>
        </w:rPr>
      </w:pPr>
    </w:p>
    <w:p w:rsidR="00D31558" w:rsidRDefault="00D31558">
      <w:pP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                              Қыздар жиналысының хаттамасы</w:t>
      </w:r>
    </w:p>
    <w:p w:rsidR="00D31558" w:rsidRPr="00D31558" w:rsidRDefault="00D31558">
      <w:pPr>
        <w:rPr>
          <w:rFonts w:ascii="Arial" w:hAnsi="Arial" w:cs="Arial"/>
          <w:color w:val="5C5C5C"/>
          <w:sz w:val="26"/>
          <w:szCs w:val="26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                                  </w:t>
      </w:r>
      <w:r w:rsidRPr="00D3155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>Ерте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 </w:t>
      </w:r>
      <w:r w:rsidRPr="00D3155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 жүктіліктің алдын алу. </w:t>
      </w:r>
    </w:p>
    <w:p w:rsidR="00015E8A" w:rsidRPr="00D90E56" w:rsidRDefault="00356315" w:rsidP="00D31558">
      <w:pPr>
        <w:spacing w:after="0"/>
        <w:rPr>
          <w:rFonts w:ascii="Verdana" w:hAnsi="Verdana"/>
          <w:color w:val="363636"/>
          <w:sz w:val="28"/>
          <w:szCs w:val="28"/>
          <w:shd w:val="clear" w:color="auto" w:fill="F2FAFF"/>
          <w:lang w:val="kk-KZ"/>
        </w:rPr>
      </w:pP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Мақсаты</w:t>
      </w:r>
      <w:proofErr w:type="gram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Жас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жеткіншектер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арасындағы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ерте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жүктіліктің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алдын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алу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 </w:t>
      </w:r>
      <w:r w:rsidRPr="00454927">
        <w:rPr>
          <w:rFonts w:ascii="Times New Roman" w:hAnsi="Times New Roman" w:cs="Times New Roman"/>
          <w:sz w:val="26"/>
          <w:szCs w:val="26"/>
        </w:rPr>
        <w:br/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Форма: әңгіме, сұхбат </w:t>
      </w:r>
      <w:r w:rsidRPr="00454927">
        <w:rPr>
          <w:rFonts w:ascii="Times New Roman" w:hAnsi="Times New Roman" w:cs="Times New Roman"/>
          <w:sz w:val="26"/>
          <w:szCs w:val="26"/>
        </w:rPr>
        <w:br/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Қатысқандар: 8-9-10-11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сынып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қыздары</w:t>
      </w:r>
      <w:r w:rsidRPr="00454927">
        <w:rPr>
          <w:rFonts w:ascii="Times New Roman" w:hAnsi="Times New Roman" w:cs="Times New Roman"/>
          <w:sz w:val="26"/>
          <w:szCs w:val="26"/>
        </w:rPr>
        <w:br/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Күні: 07.09.2020 </w:t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ж</w:t>
      </w:r>
      <w:r w:rsidRPr="0045492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Жиналыста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дә</w:t>
      </w:r>
      <w:proofErr w:type="gram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</w:t>
      </w:r>
      <w:proofErr w:type="gram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іс оқығандар:</w:t>
      </w:r>
      <w:r w:rsidRPr="00454927">
        <w:rPr>
          <w:rFonts w:ascii="Times New Roman" w:hAnsi="Times New Roman" w:cs="Times New Roman"/>
          <w:sz w:val="26"/>
          <w:szCs w:val="26"/>
        </w:rPr>
        <w:br/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1</w:t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Шынқожа </w:t>
      </w:r>
      <w:r w:rsidR="00D90E5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>ауылдық</w:t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 амбулатория </w:t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дәрігері- </w:t>
      </w:r>
      <w:proofErr w:type="spellStart"/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Ауалиева</w:t>
      </w:r>
      <w:proofErr w:type="spellEnd"/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А</w:t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>.А</w:t>
      </w:r>
      <w:r w:rsidRPr="00454927">
        <w:rPr>
          <w:rFonts w:ascii="Times New Roman" w:hAnsi="Times New Roman" w:cs="Times New Roman"/>
          <w:sz w:val="26"/>
          <w:szCs w:val="26"/>
        </w:rPr>
        <w:br/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2. </w:t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Мектеп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психологы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–</w:t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>Сайранбаева О.Ж</w:t>
      </w:r>
      <w:r w:rsidRPr="00454927">
        <w:rPr>
          <w:rFonts w:ascii="Times New Roman" w:hAnsi="Times New Roman" w:cs="Times New Roman"/>
          <w:sz w:val="26"/>
          <w:szCs w:val="26"/>
        </w:rPr>
        <w:br/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>3.Қыздар ұйымының жетекшісі  Уатаева А.М</w:t>
      </w:r>
      <w:r w:rsidRPr="00454927">
        <w:rPr>
          <w:rFonts w:ascii="Times New Roman" w:hAnsi="Times New Roman" w:cs="Times New Roman"/>
          <w:sz w:val="26"/>
          <w:szCs w:val="26"/>
        </w:rPr>
        <w:br/>
      </w:r>
      <w:r w:rsidRPr="00454927">
        <w:rPr>
          <w:rFonts w:ascii="Times New Roman" w:hAnsi="Times New Roman" w:cs="Times New Roman"/>
          <w:sz w:val="26"/>
          <w:szCs w:val="26"/>
        </w:rPr>
        <w:br/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1.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Ерте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жүктіліктен қалай сақтануға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болады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?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Ерте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жүктілік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немен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қауі</w:t>
      </w:r>
      <w:proofErr w:type="gram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пт</w:t>
      </w:r>
      <w:proofErr w:type="gram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і? </w:t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Дәрігер </w:t>
      </w:r>
      <w:proofErr w:type="spellStart"/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Ауалиева</w:t>
      </w:r>
      <w:proofErr w:type="spellEnd"/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А</w:t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>.А</w:t>
      </w:r>
      <w:r w:rsidR="00454927"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сөйледі.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Медицицнада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18 жасқа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дейін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болған жүктілік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ерте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жүктілік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деп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саналады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Жүктілік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кезінде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ағза күшейген тәртіпте жұмыс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істейді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– жүре</w:t>
      </w:r>
      <w:proofErr w:type="gram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к-</w:t>
      </w:r>
      <w:proofErr w:type="gram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қан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тамыры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эндокриндік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жүйе және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ішкі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органдарға үлкен жүктеме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артылады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 Бұның қиындығы жасөспі</w:t>
      </w:r>
      <w:proofErr w:type="gram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</w:t>
      </w:r>
      <w:proofErr w:type="gram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імнің гормондық қайта құрылуы жүктілік қайта құрылуға жүктелгені.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Жасаналарда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көбінесе плацентарлық тапшылық, анемия,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токсикоздар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болады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Қыз балалардың ағзасы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осындай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жүктемелерге әзір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емес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!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Ерте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жүктіліктің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негізгі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проблемасы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бұл жыныстық тәрбие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туралы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білімінің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жеткіліксіз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болуы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не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болмаса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тәрбиенің мүлдем </w:t>
      </w:r>
      <w:r w:rsidRPr="00D3155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жоқтығы. </w:t>
      </w:r>
      <w:proofErr w:type="spellStart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>Жиналыста</w:t>
      </w:r>
      <w:proofErr w:type="spellEnd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 xml:space="preserve"> қыз балалардың </w:t>
      </w:r>
      <w:proofErr w:type="spellStart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>жеке</w:t>
      </w:r>
      <w:proofErr w:type="spellEnd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 xml:space="preserve"> </w:t>
      </w:r>
      <w:proofErr w:type="spellStart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>гигиенасы</w:t>
      </w:r>
      <w:proofErr w:type="spellEnd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 xml:space="preserve">, </w:t>
      </w:r>
      <w:proofErr w:type="spellStart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>достармен</w:t>
      </w:r>
      <w:proofErr w:type="spellEnd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 xml:space="preserve"> және құрбылармен күнделікті қарым – қатынаста </w:t>
      </w:r>
      <w:proofErr w:type="spellStart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>жаман</w:t>
      </w:r>
      <w:proofErr w:type="spellEnd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 xml:space="preserve"> әдеттерден аулақ болу қағидалары </w:t>
      </w:r>
      <w:proofErr w:type="spellStart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>туралы</w:t>
      </w:r>
      <w:proofErr w:type="spellEnd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 xml:space="preserve"> </w:t>
      </w:r>
      <w:proofErr w:type="spellStart"/>
      <w:r w:rsidR="00015E8A" w:rsidRPr="00D31558">
        <w:rPr>
          <w:rFonts w:ascii="Times New Roman" w:hAnsi="Times New Roman" w:cs="Times New Roman"/>
          <w:color w:val="363636"/>
          <w:sz w:val="28"/>
          <w:szCs w:val="28"/>
          <w:shd w:val="clear" w:color="auto" w:fill="F2FAFF"/>
        </w:rPr>
        <w:t>айтылды</w:t>
      </w:r>
      <w:proofErr w:type="spellEnd"/>
      <w:r w:rsidR="00015E8A" w:rsidRPr="00D31558">
        <w:rPr>
          <w:rFonts w:ascii="Times New Roman" w:hAnsi="Times New Roman" w:cs="Times New Roman"/>
          <w:sz w:val="26"/>
          <w:szCs w:val="26"/>
          <w:lang w:val="kk-KZ"/>
        </w:rPr>
        <w:t>.</w:t>
      </w:r>
      <w:r w:rsidRPr="00454927">
        <w:rPr>
          <w:rFonts w:ascii="Times New Roman" w:hAnsi="Times New Roman" w:cs="Times New Roman"/>
          <w:sz w:val="26"/>
          <w:szCs w:val="26"/>
        </w:rPr>
        <w:br/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Ерте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жүктілік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деген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не? </w:t>
      </w:r>
      <w:r w:rsid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>Мектеп психологы Сайранбаева О.Ж</w:t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сойледі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Ерте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жүктілік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деп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13-19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жаста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болатын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жүктілікті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айтады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Осы уақытта қыз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балаларда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өтпелі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жас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кезеңі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басталып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гормондық қайта құрылу жүреді. Көптеген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отбасыларда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бұл тақырыпқа әңгіме қ</w:t>
      </w:r>
      <w:proofErr w:type="gram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оз</w:t>
      </w:r>
      <w:proofErr w:type="gram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ғалмай, жабық күйде қалады. Бірақ бұ</w:t>
      </w:r>
      <w:proofErr w:type="gram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л</w:t>
      </w:r>
      <w:proofErr w:type="gram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дұрыс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емес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 Негізінен</w:t>
      </w:r>
      <w:proofErr w:type="gram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,ж</w:t>
      </w:r>
      <w:proofErr w:type="gram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оспарланбаған жүктіліктің 90% отбасындағы тәрбиеге және қарым-қатынасқа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байланысты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келеді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Яғни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ана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мен қыз баланың өзара қатынасы бұзылса, қыз бала«әдейі» бәрін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кері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істейді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Ерте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жүктіліктің қандай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профилактикасы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бар?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Проблемамен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күресудің ең үздік тәсі</w:t>
      </w:r>
      <w:proofErr w:type="gram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л</w:t>
      </w:r>
      <w:proofErr w:type="gram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і –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проблемадан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D90E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сақтану.</w:t>
      </w:r>
      <w:r w:rsidR="00454927" w:rsidRPr="00D90E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Психологиялық кеңестермен бө</w:t>
      </w:r>
      <w:proofErr w:type="gramStart"/>
      <w:r w:rsidR="00454927" w:rsidRPr="00D90E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</w:t>
      </w:r>
      <w:proofErr w:type="gramEnd"/>
      <w:r w:rsidR="00454927" w:rsidRPr="00D90E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істі.</w:t>
      </w:r>
    </w:p>
    <w:p w:rsidR="00D31558" w:rsidRPr="00D90E56" w:rsidRDefault="00015E8A" w:rsidP="00D31558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D90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AFF"/>
          <w:lang w:val="kk-KZ"/>
        </w:rPr>
        <w:t>Қыздар ұйымының жетекшісі А.М Уатаева «Қызға қырық үйден тыю» тақырыбында баяндама оқыды.</w:t>
      </w:r>
      <w:r w:rsidR="00D31558" w:rsidRPr="00D90E5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</w:p>
    <w:p w:rsidR="00D31558" w:rsidRDefault="00D31558" w:rsidP="00D31558">
      <w:pPr>
        <w:spacing w:after="0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</w:pPr>
      <w:r w:rsidRPr="00D3155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Әңгіме барысында қыздар өздерінің ойларындағы сұрақтарын қойып, сұрақ-жауап, пікір алмасуға ұласты. </w:t>
      </w:r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Қыздармен әңгіме өз деңгейінде өті</w:t>
      </w:r>
      <w:proofErr w:type="gram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</w:t>
      </w:r>
      <w:proofErr w:type="gram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қыздар өздеріне қажетті мағлұматтар </w:t>
      </w:r>
      <w:proofErr w:type="spellStart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алды</w:t>
      </w:r>
      <w:proofErr w:type="spellEnd"/>
      <w:r w:rsidRPr="0045492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</w:p>
    <w:p w:rsidR="00432A76" w:rsidRDefault="00D31558" w:rsidP="00D31558">
      <w:pPr>
        <w:spacing w:after="0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Шешім :  </w:t>
      </w:r>
      <w:r w:rsidRPr="00D3155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  <w:t>Болашақта қыздармен әңгіме, жеке кеңес, жиналыстар өткізілу жалғастырылсын.</w:t>
      </w:r>
    </w:p>
    <w:p w:rsidR="00D90E56" w:rsidRDefault="00D90E56" w:rsidP="00D31558">
      <w:pPr>
        <w:spacing w:after="0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</w:pPr>
    </w:p>
    <w:p w:rsidR="00D90E56" w:rsidRDefault="00D90E56" w:rsidP="00D31558">
      <w:pPr>
        <w:spacing w:after="0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kk-KZ"/>
        </w:rPr>
      </w:pPr>
    </w:p>
    <w:p w:rsidR="00D90E56" w:rsidRPr="00D31558" w:rsidRDefault="00D90E56" w:rsidP="00D315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D90E56" w:rsidRPr="00D31558" w:rsidSect="004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savePreviewPicture/>
  <w:compat/>
  <w:rsids>
    <w:rsidRoot w:val="00356315"/>
    <w:rsid w:val="00015E8A"/>
    <w:rsid w:val="00356315"/>
    <w:rsid w:val="00432A76"/>
    <w:rsid w:val="00454927"/>
    <w:rsid w:val="0096078B"/>
    <w:rsid w:val="00D31558"/>
    <w:rsid w:val="00D90E56"/>
    <w:rsid w:val="00FA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2020-10-21T03:43:00Z</cp:lastPrinted>
  <dcterms:created xsi:type="dcterms:W3CDTF">2020-10-20T12:05:00Z</dcterms:created>
  <dcterms:modified xsi:type="dcterms:W3CDTF">2020-10-21T03:47:00Z</dcterms:modified>
</cp:coreProperties>
</file>