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0E" w:rsidRDefault="009041A4" w:rsidP="009041A4">
      <w:pPr>
        <w:jc w:val="center"/>
        <w:rPr>
          <w:rFonts w:ascii="Times New Roman" w:hAnsi="Times New Roman" w:cs="Times New Roman"/>
          <w:lang w:val="kk-KZ"/>
        </w:rPr>
      </w:pPr>
      <w:r w:rsidRPr="009041A4">
        <w:rPr>
          <w:rFonts w:ascii="Times New Roman" w:hAnsi="Times New Roman" w:cs="Times New Roman"/>
          <w:lang w:val="kk-KZ"/>
        </w:rPr>
        <w:t xml:space="preserve">Тіл дамыту сабағы </w:t>
      </w:r>
      <w:r>
        <w:rPr>
          <w:rFonts w:ascii="Times New Roman" w:hAnsi="Times New Roman" w:cs="Times New Roman"/>
          <w:lang w:val="kk-KZ"/>
        </w:rPr>
        <w:t>«</w:t>
      </w:r>
      <w:r w:rsidR="00A17DDB">
        <w:rPr>
          <w:rFonts w:ascii="Times New Roman" w:hAnsi="Times New Roman" w:cs="Times New Roman"/>
          <w:lang w:val="kk-KZ"/>
        </w:rPr>
        <w:t>Менің сүйікті қалам</w:t>
      </w:r>
      <w:r>
        <w:rPr>
          <w:rFonts w:ascii="Times New Roman" w:hAnsi="Times New Roman" w:cs="Times New Roman"/>
          <w:lang w:val="kk-KZ"/>
        </w:rPr>
        <w:t>»</w:t>
      </w:r>
    </w:p>
    <w:p w:rsidR="009041A4" w:rsidRDefault="009041A4" w:rsidP="009041A4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Мақсаты: лексикалық, грамматикалық категорияларды және байланыстырып сөйлеуді дамыту.</w:t>
      </w:r>
    </w:p>
    <w:p w:rsidR="009041A4" w:rsidRDefault="009041A4" w:rsidP="009041A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Міндетері: - тақырып бойынша сөздік қорын анықтау, кеңейту.</w:t>
      </w:r>
    </w:p>
    <w:p w:rsidR="009041A4" w:rsidRDefault="009041A4" w:rsidP="009041A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-қарама-қарсы мағыналы сын есімдерді ауызекі тілде пайдалануын бекіту.</w:t>
      </w:r>
    </w:p>
    <w:p w:rsidR="009041A4" w:rsidRDefault="009041A4" w:rsidP="009041A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-жай сөйлемдерді құру дағдыларын бекіту.</w:t>
      </w:r>
    </w:p>
    <w:p w:rsidR="009041A4" w:rsidRDefault="009041A4" w:rsidP="009041A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-тілдің просодикалық элементтерін дамыту: ритм, темп, мәнерлілік.</w:t>
      </w:r>
    </w:p>
    <w:p w:rsidR="009041A4" w:rsidRDefault="009041A4" w:rsidP="009041A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-ұсақ және жалпы моториканы дамыту.</w:t>
      </w:r>
    </w:p>
    <w:p w:rsidR="009041A4" w:rsidRDefault="009041A4" w:rsidP="009041A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-көру және есту қабілетін дамыту.</w:t>
      </w:r>
    </w:p>
    <w:p w:rsidR="009041A4" w:rsidRDefault="009041A4" w:rsidP="009041A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- туған қаласына деген сүйіспеншілік сезімін қалыптастыру.</w:t>
      </w:r>
    </w:p>
    <w:p w:rsidR="00C97069" w:rsidRDefault="00C97069" w:rsidP="009041A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Көрнекіліктер: интерактивті тақтадан слайдтар, </w:t>
      </w:r>
    </w:p>
    <w:p w:rsidR="00C97069" w:rsidRDefault="00C97069" w:rsidP="009041A4">
      <w:pPr>
        <w:rPr>
          <w:rFonts w:ascii="Times New Roman" w:hAnsi="Times New Roman" w:cs="Times New Roman"/>
          <w:lang w:val="kk-KZ"/>
        </w:rPr>
      </w:pPr>
    </w:p>
    <w:p w:rsidR="00C97069" w:rsidRDefault="00C97069" w:rsidP="00C97069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Сабақ барысы</w:t>
      </w:r>
    </w:p>
    <w:p w:rsidR="00C97069" w:rsidRDefault="00C97069" w:rsidP="00C9706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Ұйымдастыру сәті</w:t>
      </w:r>
    </w:p>
    <w:p w:rsidR="00C97069" w:rsidRDefault="00C97069" w:rsidP="00C9706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Балаларды әңгімеге шақыру.</w:t>
      </w:r>
    </w:p>
    <w:p w:rsidR="00C97069" w:rsidRDefault="00C97069" w:rsidP="00C97069">
      <w:pPr>
        <w:pStyle w:val="a3"/>
        <w:ind w:left="108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Балалар біз қайда тұрамыз?</w:t>
      </w:r>
    </w:p>
    <w:p w:rsidR="00C97069" w:rsidRDefault="00C97069" w:rsidP="00C97069">
      <w:pPr>
        <w:pStyle w:val="a3"/>
        <w:ind w:left="108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Қай қалада тұрамыз?</w:t>
      </w:r>
    </w:p>
    <w:p w:rsidR="00C97069" w:rsidRDefault="00C97069" w:rsidP="00C97069">
      <w:pPr>
        <w:pStyle w:val="a3"/>
        <w:ind w:left="108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Орал қаласының тұрғындары оралдықтар.</w:t>
      </w:r>
    </w:p>
    <w:p w:rsidR="00C97069" w:rsidRDefault="00C97069" w:rsidP="00C97069">
      <w:pPr>
        <w:pStyle w:val="a3"/>
        <w:ind w:left="108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Менің апам астаналық, ал інім атыраулық.</w:t>
      </w:r>
    </w:p>
    <w:p w:rsidR="00C97069" w:rsidRDefault="00C97069" w:rsidP="00C97069">
      <w:pPr>
        <w:pStyle w:val="a3"/>
        <w:ind w:left="108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Сіздің бауырларыңыз қай қалада тұрады?</w:t>
      </w:r>
    </w:p>
    <w:p w:rsidR="00C97069" w:rsidRDefault="00C97069" w:rsidP="00C9706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«Оралым» өлеңі оқылады.</w:t>
      </w:r>
    </w:p>
    <w:p w:rsidR="001E5AFD" w:rsidRDefault="001E5AFD" w:rsidP="001E5AFD">
      <w:pPr>
        <w:pStyle w:val="a3"/>
        <w:ind w:left="108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Оралдың таңы арайлы</w:t>
      </w:r>
    </w:p>
    <w:p w:rsidR="001E5AFD" w:rsidRDefault="001E5AFD" w:rsidP="001E5AFD">
      <w:pPr>
        <w:pStyle w:val="a3"/>
        <w:ind w:left="108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Таң қылған көркі талайды</w:t>
      </w:r>
    </w:p>
    <w:p w:rsidR="001E5AFD" w:rsidRDefault="001E5AFD" w:rsidP="001E5AFD">
      <w:pPr>
        <w:pStyle w:val="a3"/>
        <w:ind w:left="108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Қайыңдар күлсе еркелеп,</w:t>
      </w:r>
    </w:p>
    <w:p w:rsidR="001E5AFD" w:rsidRDefault="001E5AFD" w:rsidP="001E5AFD">
      <w:pPr>
        <w:pStyle w:val="a3"/>
        <w:ind w:left="108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Тал-терек шашын тарайды</w:t>
      </w:r>
    </w:p>
    <w:p w:rsidR="001E5AFD" w:rsidRDefault="001E5AFD" w:rsidP="001E5AFD">
      <w:pPr>
        <w:pStyle w:val="a3"/>
        <w:ind w:left="1080"/>
        <w:rPr>
          <w:rFonts w:ascii="Times New Roman" w:hAnsi="Times New Roman" w:cs="Times New Roman"/>
          <w:lang w:val="kk-KZ"/>
        </w:rPr>
      </w:pPr>
    </w:p>
    <w:p w:rsidR="00C97069" w:rsidRDefault="001E5AFD" w:rsidP="00C97069">
      <w:pPr>
        <w:pStyle w:val="a3"/>
        <w:ind w:left="108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Біздер әртүрлі көше</w:t>
      </w:r>
      <w:r w:rsidR="00C97069">
        <w:rPr>
          <w:rFonts w:ascii="Times New Roman" w:hAnsi="Times New Roman" w:cs="Times New Roman"/>
          <w:lang w:val="kk-KZ"/>
        </w:rPr>
        <w:t>лерде тұрамыз. Мәселен, мен Құрманғазы көшесінде тұрамын</w:t>
      </w:r>
    </w:p>
    <w:p w:rsidR="00C97069" w:rsidRDefault="00C97069" w:rsidP="00C97069">
      <w:pPr>
        <w:pStyle w:val="a3"/>
        <w:ind w:left="108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 сен ше?</w:t>
      </w:r>
    </w:p>
    <w:p w:rsidR="00C97069" w:rsidRDefault="00C97069" w:rsidP="00C9706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«Керісінше айт» ойыны</w:t>
      </w:r>
    </w:p>
    <w:p w:rsidR="00C97069" w:rsidRDefault="00E21CA0" w:rsidP="00E21CA0">
      <w:pPr>
        <w:ind w:left="3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Ұзын көше-</w:t>
      </w:r>
    </w:p>
    <w:p w:rsidR="00E21CA0" w:rsidRDefault="00E21CA0" w:rsidP="00E21CA0">
      <w:pPr>
        <w:ind w:left="3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Тар көше-</w:t>
      </w:r>
    </w:p>
    <w:p w:rsidR="00E21CA0" w:rsidRDefault="00E21CA0" w:rsidP="00E21CA0">
      <w:pPr>
        <w:ind w:left="3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Таза көше-</w:t>
      </w:r>
    </w:p>
    <w:p w:rsidR="00E21CA0" w:rsidRDefault="00E21CA0" w:rsidP="00E21CA0">
      <w:pPr>
        <w:ind w:left="3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Жақын көше-</w:t>
      </w:r>
    </w:p>
    <w:p w:rsidR="00E21CA0" w:rsidRDefault="00E21CA0" w:rsidP="00E21CA0">
      <w:pPr>
        <w:ind w:left="3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Жарық көше-</w:t>
      </w:r>
    </w:p>
    <w:p w:rsidR="00E21CA0" w:rsidRDefault="00E21CA0" w:rsidP="00E21CA0">
      <w:pPr>
        <w:ind w:left="3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Қысқа көше-</w:t>
      </w:r>
    </w:p>
    <w:p w:rsidR="00E21CA0" w:rsidRDefault="00E21CA0" w:rsidP="00E21CA0">
      <w:pPr>
        <w:ind w:left="3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Ескі көше-</w:t>
      </w:r>
    </w:p>
    <w:p w:rsidR="00E21CA0" w:rsidRDefault="00E21CA0" w:rsidP="00E21CA0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     </w:t>
      </w:r>
      <w:r w:rsidRPr="00E21CA0">
        <w:rPr>
          <w:rFonts w:ascii="Times New Roman" w:hAnsi="Times New Roman" w:cs="Times New Roman"/>
          <w:lang w:val="kk-KZ"/>
        </w:rPr>
        <w:t>V</w:t>
      </w:r>
      <w:r>
        <w:rPr>
          <w:rFonts w:ascii="Times New Roman" w:hAnsi="Times New Roman" w:cs="Times New Roman"/>
          <w:lang w:val="kk-KZ"/>
        </w:rPr>
        <w:t>.Біздің қала көшелерінде неше түрлі үйлер</w:t>
      </w:r>
      <w:r w:rsidR="00096CDA">
        <w:rPr>
          <w:rFonts w:ascii="Times New Roman" w:hAnsi="Times New Roman" w:cs="Times New Roman"/>
          <w:lang w:val="kk-KZ"/>
        </w:rPr>
        <w:t xml:space="preserve">, әдемі ғимараттар </w:t>
      </w:r>
      <w:r>
        <w:rPr>
          <w:rFonts w:ascii="Times New Roman" w:hAnsi="Times New Roman" w:cs="Times New Roman"/>
          <w:lang w:val="kk-KZ"/>
        </w:rPr>
        <w:t xml:space="preserve"> көп. </w:t>
      </w:r>
      <w:r w:rsidR="00096CDA">
        <w:rPr>
          <w:rFonts w:ascii="Times New Roman" w:hAnsi="Times New Roman" w:cs="Times New Roman"/>
          <w:lang w:val="kk-KZ"/>
        </w:rPr>
        <w:t>Кейбір үйлерде адамдар тұрады, кейбіреуінде жұмыс істейді. Ағаштан салынған үйлер бар, тастан салынған үйлер бар. Мына суреттерге қарап қандай ғимарат екенін есімізге түсірейікші.</w:t>
      </w:r>
    </w:p>
    <w:p w:rsidR="00096CDA" w:rsidRDefault="00096CDA" w:rsidP="00E21CA0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Кәне, балалар, бізде өз үйімізді салайық.</w:t>
      </w:r>
    </w:p>
    <w:p w:rsidR="00096CDA" w:rsidRDefault="00096CDA" w:rsidP="00E21CA0">
      <w:pPr>
        <w:jc w:val="both"/>
        <w:rPr>
          <w:rFonts w:ascii="Times New Roman" w:hAnsi="Times New Roman" w:cs="Times New Roman"/>
          <w:lang w:val="kk-KZ"/>
        </w:rPr>
      </w:pPr>
    </w:p>
    <w:p w:rsidR="00096CDA" w:rsidRDefault="00096CDA" w:rsidP="00E21CA0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Саусақпен ойын: Қолымызбен үй саламыз</w:t>
      </w:r>
    </w:p>
    <w:p w:rsidR="00096CDA" w:rsidRDefault="00096CDA" w:rsidP="00096CDA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>Биік, биік үй саламыз</w:t>
      </w:r>
    </w:p>
    <w:p w:rsidR="00096CDA" w:rsidRDefault="00096CDA" w:rsidP="00096CDA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Терезелер қоямыз.(3 рет)</w:t>
      </w:r>
    </w:p>
    <w:p w:rsidR="00096CDA" w:rsidRDefault="00096CDA" w:rsidP="00096CDA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Үйімізді салдық енді, енді далаға серуенге шығайық. Қайда барып серуендейміз, біздің қалада қандай демалыс орындары бар?</w:t>
      </w:r>
    </w:p>
    <w:p w:rsidR="001E5AFD" w:rsidRDefault="001E5AFD" w:rsidP="00096CDA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Демалыс паркіне келдік сергіту сәтін жасайық:</w:t>
      </w:r>
    </w:p>
    <w:p w:rsidR="001E5AFD" w:rsidRDefault="001E5AFD" w:rsidP="00096CDA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Бір тамшы, екі тамшы, тамшылар.</w:t>
      </w:r>
    </w:p>
    <w:p w:rsidR="001E5AFD" w:rsidRDefault="001E5AFD" w:rsidP="00096CDA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 соңынан нөсер жаңбыр құйылар.</w:t>
      </w:r>
    </w:p>
    <w:p w:rsidR="001E5AFD" w:rsidRDefault="001E5AFD" w:rsidP="00096CDA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Аяғымыз су болады деп қорықпаймыз</w:t>
      </w:r>
    </w:p>
    <w:p w:rsidR="001E5AFD" w:rsidRDefault="001E5AFD" w:rsidP="00096CDA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Етігіміз аяқта, қолшатырды ашамыз.</w:t>
      </w:r>
    </w:p>
    <w:p w:rsidR="001E5AFD" w:rsidRDefault="001E5AFD" w:rsidP="00096CDA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Балалар, жаңбыр жауып кетті, көздеріңізді жауып, жаңбыр тамшылары қайда тигенін айтайық.</w:t>
      </w:r>
    </w:p>
    <w:p w:rsidR="001E5AFD" w:rsidRDefault="001E5AFD" w:rsidP="00096CDA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-Мұрныма, қолыма, аяғыма</w:t>
      </w:r>
      <w:r w:rsidR="000940EC">
        <w:rPr>
          <w:rFonts w:ascii="Times New Roman" w:hAnsi="Times New Roman" w:cs="Times New Roman"/>
          <w:lang w:val="kk-KZ"/>
        </w:rPr>
        <w:t>, құлағыма,басыма тиді.</w:t>
      </w:r>
    </w:p>
    <w:p w:rsidR="000940EC" w:rsidRDefault="000940EC" w:rsidP="00096CDA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-Енді балалар, тамшылар шатырға қалай тиіп жатыр мына суретке қарап, саусақтарымызбен тамшы дыбыстарын үстелге ұрып көрелік.</w:t>
      </w:r>
    </w:p>
    <w:p w:rsidR="000940EC" w:rsidRDefault="000940EC" w:rsidP="00096CDA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ХХххх, Ххх, ххХ, ххХХ.</w:t>
      </w:r>
    </w:p>
    <w:p w:rsidR="000940EC" w:rsidRDefault="000940EC" w:rsidP="00096CDA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-Серуеннен сыныпқа оралайық.</w:t>
      </w:r>
    </w:p>
    <w:p w:rsidR="000940EC" w:rsidRDefault="00C36D01" w:rsidP="00C36D01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</w:t>
      </w:r>
      <w:r w:rsidR="000940EC" w:rsidRPr="00C36D01">
        <w:rPr>
          <w:rFonts w:ascii="Times New Roman" w:hAnsi="Times New Roman" w:cs="Times New Roman"/>
          <w:lang w:val="kk-KZ"/>
        </w:rPr>
        <w:t>Жаңа балалар біздер қаламыздағы театрдың суретін көрдік. Енді сол театрға сыртай саяхат жасайық</w:t>
      </w:r>
      <w:r>
        <w:rPr>
          <w:rFonts w:ascii="Times New Roman" w:hAnsi="Times New Roman" w:cs="Times New Roman"/>
          <w:lang w:val="kk-KZ"/>
        </w:rPr>
        <w:t xml:space="preserve"> Ол үшін бірінші өзімізді мәдени орында қалай ұстау керек екенімізді анықтап алайық. Мен қазір сендерге сұрақ қоямын, кім дұрыс жауап береді сол оқушы театрға билет алады.</w:t>
      </w:r>
    </w:p>
    <w:p w:rsidR="00C36D01" w:rsidRDefault="00C36D01" w:rsidP="00C36D01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-Театрда не істеуге болмайды?</w:t>
      </w:r>
    </w:p>
    <w:p w:rsidR="00C36D01" w:rsidRDefault="00C36D01" w:rsidP="00C36D01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-Не істеу керекпіз?</w:t>
      </w:r>
    </w:p>
    <w:p w:rsidR="00C36D01" w:rsidRDefault="00C36D01" w:rsidP="00C36D01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 енді «Үш аю» ертегісін есімізге түсірейік»</w:t>
      </w:r>
    </w:p>
    <w:p w:rsidR="00C36D01" w:rsidRDefault="00C36D01" w:rsidP="00C36D01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Үш аюдың ролін ойнайық, дауысымызды өзгертеміз.</w:t>
      </w:r>
    </w:p>
    <w:p w:rsidR="00C36D01" w:rsidRDefault="00C36D01" w:rsidP="00C36D01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Сабағымызға оралайық, қаламыз жөнінде әңгімені жалғастырайық.</w:t>
      </w:r>
    </w:p>
    <w:p w:rsidR="00C36D01" w:rsidRDefault="00C36D01" w:rsidP="00C36D01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-Біздің қаламызда атақты жерлестерге арналған ескерткіштер көп.</w:t>
      </w:r>
      <w:r w:rsidR="004E47A5">
        <w:rPr>
          <w:rFonts w:ascii="Times New Roman" w:hAnsi="Times New Roman" w:cs="Times New Roman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>Қандай атақты жерлестерге ескерткіштер орнатылған.</w:t>
      </w:r>
      <w:r w:rsidR="00765E35">
        <w:rPr>
          <w:rFonts w:ascii="Times New Roman" w:hAnsi="Times New Roman" w:cs="Times New Roman"/>
          <w:lang w:val="kk-KZ"/>
        </w:rPr>
        <w:t>(слайд).</w:t>
      </w:r>
    </w:p>
    <w:p w:rsidR="00765E35" w:rsidRDefault="00765E35" w:rsidP="00C36D01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-Біздер бір-бірімізді ескерткіштер жанында кездесуге шақырайық.</w:t>
      </w:r>
    </w:p>
    <w:p w:rsidR="00765E35" w:rsidRDefault="00765E35" w:rsidP="00C36D01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-Мирас мен сені Жұбан Молдағалиев ағамыздың ескерткіші жанында кездесуге шақырамын.</w:t>
      </w:r>
    </w:p>
    <w:p w:rsidR="00765E35" w:rsidRDefault="00765E35" w:rsidP="00C36D01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Қараңызшы балалар, біздің қаламыз қандай тамаша.</w:t>
      </w:r>
      <w:r w:rsidR="00356D3A">
        <w:rPr>
          <w:rFonts w:ascii="Times New Roman" w:hAnsi="Times New Roman" w:cs="Times New Roman"/>
          <w:lang w:val="kk-KZ"/>
        </w:rPr>
        <w:t xml:space="preserve"> Қаламыз Жайық өзенінің жағасында орналасқан.</w:t>
      </w:r>
      <w:r>
        <w:rPr>
          <w:rFonts w:ascii="Times New Roman" w:hAnsi="Times New Roman" w:cs="Times New Roman"/>
          <w:lang w:val="kk-KZ"/>
        </w:rPr>
        <w:t xml:space="preserve"> Қаламызда мектептер және бала-бақшалар, театрлар, кітапханалар демалыс орындары, ескерткіштер көп. Күні бойы</w:t>
      </w:r>
      <w:r w:rsidR="00356D3A">
        <w:rPr>
          <w:rFonts w:ascii="Times New Roman" w:hAnsi="Times New Roman" w:cs="Times New Roman"/>
          <w:lang w:val="kk-KZ"/>
        </w:rPr>
        <w:t xml:space="preserve"> қалада қыдырып, оның әсемдігіне тамсанып, тамашалауға болады.</w:t>
      </w:r>
    </w:p>
    <w:p w:rsidR="00356D3A" w:rsidRDefault="00356D3A" w:rsidP="00C36D01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Жайықта туған екенсің</w:t>
      </w:r>
    </w:p>
    <w:p w:rsidR="00356D3A" w:rsidRDefault="00356D3A" w:rsidP="00C36D01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Жайыққа тартсаң жайсаң бол.</w:t>
      </w:r>
    </w:p>
    <w:p w:rsidR="00356D3A" w:rsidRDefault="00356D3A" w:rsidP="00356D3A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Жайықта туған екенсің</w:t>
      </w:r>
    </w:p>
    <w:p w:rsidR="00356D3A" w:rsidRDefault="00356D3A" w:rsidP="00C36D01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Жайыққа тартсаң қайсар бол.</w:t>
      </w:r>
    </w:p>
    <w:p w:rsidR="00765E35" w:rsidRPr="00C36D01" w:rsidRDefault="00765E35" w:rsidP="00C36D01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</w:p>
    <w:p w:rsidR="00356D3A" w:rsidRDefault="00356D3A" w:rsidP="00356D3A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Жайықта туған екенсің</w:t>
      </w:r>
    </w:p>
    <w:p w:rsidR="00356D3A" w:rsidRDefault="00356D3A" w:rsidP="00356D3A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Жайыққа тартсаң даңғыл  бол.</w:t>
      </w:r>
    </w:p>
    <w:p w:rsidR="00356D3A" w:rsidRDefault="00356D3A" w:rsidP="00356D3A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Жайықта туған екенсің</w:t>
      </w:r>
    </w:p>
    <w:p w:rsidR="00356D3A" w:rsidRDefault="00356D3A" w:rsidP="00356D3A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Жайыққа тартсаң алғыр бол.</w:t>
      </w:r>
    </w:p>
    <w:p w:rsidR="00356D3A" w:rsidRPr="00C36D01" w:rsidRDefault="00356D3A" w:rsidP="00356D3A">
      <w:pPr>
        <w:tabs>
          <w:tab w:val="left" w:pos="1785"/>
        </w:tabs>
        <w:jc w:val="both"/>
        <w:rPr>
          <w:rFonts w:ascii="Times New Roman" w:hAnsi="Times New Roman" w:cs="Times New Roman"/>
          <w:lang w:val="kk-KZ"/>
        </w:rPr>
      </w:pPr>
    </w:p>
    <w:p w:rsidR="00096CDA" w:rsidRDefault="00096CDA" w:rsidP="00E21CA0">
      <w:pPr>
        <w:jc w:val="both"/>
        <w:rPr>
          <w:rFonts w:ascii="Times New Roman" w:hAnsi="Times New Roman" w:cs="Times New Roman"/>
          <w:lang w:val="kk-KZ"/>
        </w:rPr>
      </w:pPr>
    </w:p>
    <w:p w:rsidR="00096CDA" w:rsidRDefault="00096CDA" w:rsidP="00E21CA0">
      <w:pPr>
        <w:jc w:val="both"/>
        <w:rPr>
          <w:rFonts w:ascii="Times New Roman" w:hAnsi="Times New Roman" w:cs="Times New Roman"/>
          <w:lang w:val="kk-KZ"/>
        </w:rPr>
      </w:pPr>
    </w:p>
    <w:p w:rsidR="00096CDA" w:rsidRPr="00E21CA0" w:rsidRDefault="00096CDA" w:rsidP="00E21CA0">
      <w:pPr>
        <w:jc w:val="both"/>
        <w:rPr>
          <w:rFonts w:ascii="Times New Roman" w:hAnsi="Times New Roman" w:cs="Times New Roman"/>
          <w:lang w:val="kk-KZ"/>
        </w:rPr>
      </w:pPr>
    </w:p>
    <w:p w:rsidR="009041A4" w:rsidRDefault="009041A4" w:rsidP="00C97069">
      <w:pPr>
        <w:rPr>
          <w:rFonts w:ascii="Times New Roman" w:hAnsi="Times New Roman" w:cs="Times New Roman"/>
          <w:lang w:val="kk-KZ"/>
        </w:rPr>
      </w:pPr>
    </w:p>
    <w:p w:rsidR="009041A4" w:rsidRDefault="009041A4" w:rsidP="009041A4">
      <w:pPr>
        <w:rPr>
          <w:rFonts w:ascii="Times New Roman" w:hAnsi="Times New Roman" w:cs="Times New Roman"/>
          <w:lang w:val="kk-KZ"/>
        </w:rPr>
      </w:pPr>
    </w:p>
    <w:p w:rsidR="009041A4" w:rsidRDefault="009041A4" w:rsidP="009041A4">
      <w:pPr>
        <w:jc w:val="center"/>
        <w:rPr>
          <w:rFonts w:ascii="Times New Roman" w:hAnsi="Times New Roman" w:cs="Times New Roman"/>
          <w:lang w:val="kk-KZ"/>
        </w:rPr>
      </w:pPr>
    </w:p>
    <w:p w:rsidR="009041A4" w:rsidRPr="009041A4" w:rsidRDefault="009041A4" w:rsidP="009041A4">
      <w:pPr>
        <w:rPr>
          <w:rFonts w:ascii="Times New Roman" w:hAnsi="Times New Roman" w:cs="Times New Roman"/>
          <w:lang w:val="kk-KZ"/>
        </w:rPr>
      </w:pPr>
    </w:p>
    <w:sectPr w:rsidR="009041A4" w:rsidRPr="009041A4" w:rsidSect="00F2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8E" w:rsidRDefault="00B8688E" w:rsidP="00096CDA">
      <w:pPr>
        <w:spacing w:after="0" w:line="240" w:lineRule="auto"/>
      </w:pPr>
      <w:r>
        <w:separator/>
      </w:r>
    </w:p>
  </w:endnote>
  <w:endnote w:type="continuationSeparator" w:id="0">
    <w:p w:rsidR="00B8688E" w:rsidRDefault="00B8688E" w:rsidP="0009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8E" w:rsidRDefault="00B8688E" w:rsidP="00096CDA">
      <w:pPr>
        <w:spacing w:after="0" w:line="240" w:lineRule="auto"/>
      </w:pPr>
      <w:r>
        <w:separator/>
      </w:r>
    </w:p>
  </w:footnote>
  <w:footnote w:type="continuationSeparator" w:id="0">
    <w:p w:rsidR="00B8688E" w:rsidRDefault="00B8688E" w:rsidP="0009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55E7"/>
    <w:multiLevelType w:val="hybridMultilevel"/>
    <w:tmpl w:val="15662716"/>
    <w:lvl w:ilvl="0" w:tplc="8E167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51EB6"/>
    <w:multiLevelType w:val="hybridMultilevel"/>
    <w:tmpl w:val="0DBC500E"/>
    <w:lvl w:ilvl="0" w:tplc="6658D4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0AA"/>
    <w:rsid w:val="000230AA"/>
    <w:rsid w:val="000940EC"/>
    <w:rsid w:val="00096CDA"/>
    <w:rsid w:val="001E5AFD"/>
    <w:rsid w:val="00356D3A"/>
    <w:rsid w:val="003D32C2"/>
    <w:rsid w:val="004E47A5"/>
    <w:rsid w:val="00765E35"/>
    <w:rsid w:val="009041A4"/>
    <w:rsid w:val="0092430E"/>
    <w:rsid w:val="009B5983"/>
    <w:rsid w:val="00A17DDB"/>
    <w:rsid w:val="00A73AE2"/>
    <w:rsid w:val="00B8688E"/>
    <w:rsid w:val="00C36D01"/>
    <w:rsid w:val="00C97069"/>
    <w:rsid w:val="00E21CA0"/>
    <w:rsid w:val="00F2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CDA"/>
  </w:style>
  <w:style w:type="paragraph" w:styleId="a6">
    <w:name w:val="footer"/>
    <w:basedOn w:val="a"/>
    <w:link w:val="a7"/>
    <w:uiPriority w:val="99"/>
    <w:unhideWhenUsed/>
    <w:rsid w:val="0009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CDA"/>
  </w:style>
  <w:style w:type="paragraph" w:styleId="a6">
    <w:name w:val="footer"/>
    <w:basedOn w:val="a"/>
    <w:link w:val="a7"/>
    <w:uiPriority w:val="99"/>
    <w:unhideWhenUsed/>
    <w:rsid w:val="0009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2011-09-23T08:38:00Z</dcterms:created>
  <dcterms:modified xsi:type="dcterms:W3CDTF">2014-05-10T12:35:00Z</dcterms:modified>
</cp:coreProperties>
</file>