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A4" w:rsidRPr="00CD66A4" w:rsidRDefault="00CD66A4" w:rsidP="00CD66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D66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Lesson</w:t>
      </w:r>
      <w:proofErr w:type="spellEnd"/>
      <w:r w:rsidRPr="00CD66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D66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plan</w:t>
      </w:r>
      <w:proofErr w:type="spellEnd"/>
    </w:p>
    <w:tbl>
      <w:tblPr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1399"/>
        <w:gridCol w:w="1305"/>
        <w:gridCol w:w="1776"/>
        <w:gridCol w:w="742"/>
        <w:gridCol w:w="742"/>
        <w:gridCol w:w="1494"/>
      </w:tblGrid>
      <w:tr w:rsidR="00CD66A4" w:rsidRPr="00CD66A4" w:rsidTr="00CD66A4">
        <w:trPr>
          <w:trHeight w:val="495"/>
        </w:trPr>
        <w:tc>
          <w:tcPr>
            <w:tcW w:w="2250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1: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Home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away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DF16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School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</w:p>
        </w:tc>
      </w:tr>
      <w:tr w:rsidR="00CD66A4" w:rsidRPr="00DF168B" w:rsidTr="00CD66A4">
        <w:trPr>
          <w:trHeight w:val="255"/>
        </w:trPr>
        <w:tc>
          <w:tcPr>
            <w:tcW w:w="22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Date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75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DF168B" w:rsidRDefault="00CD66A4" w:rsidP="00DF16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DF16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Teacher name: </w:t>
            </w:r>
            <w:proofErr w:type="spellStart"/>
            <w:r w:rsidR="00DF16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Akhmetov</w:t>
            </w:r>
            <w:proofErr w:type="spellEnd"/>
            <w:r w:rsidR="00DF16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A.B</w:t>
            </w:r>
            <w:bookmarkStart w:id="0" w:name="_GoBack"/>
            <w:bookmarkEnd w:id="0"/>
          </w:p>
        </w:tc>
      </w:tr>
      <w:tr w:rsidR="00CD66A4" w:rsidRPr="00CD66A4" w:rsidTr="00CD66A4">
        <w:trPr>
          <w:trHeight w:val="450"/>
        </w:trPr>
        <w:tc>
          <w:tcPr>
            <w:tcW w:w="22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Grade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5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Number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3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absent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CD66A4" w:rsidRPr="00CD66A4" w:rsidTr="00CD66A4">
        <w:trPr>
          <w:trHeight w:val="405"/>
        </w:trPr>
        <w:tc>
          <w:tcPr>
            <w:tcW w:w="22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Theme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lesson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Cities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countries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D66A4" w:rsidRPr="00DF168B" w:rsidTr="00CD66A4">
        <w:trPr>
          <w:trHeight w:val="360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5.S6 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communicate meaning clearly at sentence level during, pair, group and whole class exchanges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5.S7 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use appropriate subject-specific vocabulary and syntax to talk about a limited range of general topics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5.W3 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write with support factual descriptions at text level which describe people, places and objects</w:t>
            </w:r>
          </w:p>
        </w:tc>
      </w:tr>
      <w:tr w:rsidR="00CD66A4" w:rsidRPr="00DF168B" w:rsidTr="00CD66A4">
        <w:trPr>
          <w:trHeight w:val="1800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Lesson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objectives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All learners will be able to:</w:t>
            </w:r>
          </w:p>
          <w:p w:rsidR="00CD66A4" w:rsidRPr="00CD66A4" w:rsidRDefault="00CD66A4" w:rsidP="00CD66A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Describe the pictures of the city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Most learners will be able to:</w:t>
            </w:r>
          </w:p>
          <w:p w:rsidR="00CD66A4" w:rsidRPr="00CD66A4" w:rsidRDefault="00CD66A4" w:rsidP="00CD66A4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 speak about three buildings Baiterek, Eiffel Tower and Buckingham Palace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Some learners will be able to:</w:t>
            </w:r>
          </w:p>
          <w:p w:rsidR="00CD66A4" w:rsidRPr="00CD66A4" w:rsidRDefault="00CD66A4" w:rsidP="00CD66A4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 write the definitions of the places</w:t>
            </w:r>
          </w:p>
        </w:tc>
      </w:tr>
      <w:tr w:rsidR="00CD66A4" w:rsidRPr="00DF168B" w:rsidTr="00CD66A4">
        <w:trPr>
          <w:trHeight w:val="45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Success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criteria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 talk about places in cities;</w:t>
            </w:r>
          </w:p>
        </w:tc>
      </w:tr>
      <w:tr w:rsidR="00CD66A4" w:rsidRPr="00DF168B" w:rsidTr="00CD66A4"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Pastoral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care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Learners are taught to be tolerant and respect each other</w:t>
            </w:r>
          </w:p>
        </w:tc>
      </w:tr>
      <w:tr w:rsidR="00CD66A4" w:rsidRPr="00DF168B" w:rsidTr="00CD66A4"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links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Learners will discuss and express their thoughts about the differences of city</w:t>
            </w:r>
          </w:p>
        </w:tc>
      </w:tr>
      <w:tr w:rsidR="00CD66A4" w:rsidRPr="00DF168B" w:rsidTr="00CD66A4"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Kazakh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culture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This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lesson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focuses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CD66A4" w:rsidRPr="00CD66A4" w:rsidRDefault="00CD66A4" w:rsidP="00CD66A4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Comparing buildings of Astana now and before.</w:t>
            </w:r>
          </w:p>
        </w:tc>
      </w:tr>
      <w:tr w:rsidR="00CD66A4" w:rsidRPr="00CD66A4" w:rsidTr="00CD66A4">
        <w:trPr>
          <w:trHeight w:val="255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Cross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curricular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links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Arts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Kazakh</w:t>
            </w:r>
            <w:proofErr w:type="spellEnd"/>
          </w:p>
        </w:tc>
      </w:tr>
      <w:tr w:rsidR="00CD66A4" w:rsidRPr="00CD66A4" w:rsidTr="00CD66A4"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ICT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skills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laptop</w:t>
            </w:r>
            <w:proofErr w:type="spellEnd"/>
          </w:p>
        </w:tc>
      </w:tr>
      <w:tr w:rsidR="00CD66A4" w:rsidRPr="00CD66A4" w:rsidTr="00CD66A4">
        <w:trPr>
          <w:trHeight w:val="360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Previous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learning</w:t>
            </w:r>
            <w:proofErr w:type="spellEnd"/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talking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about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rooms</w:t>
            </w:r>
            <w:proofErr w:type="spellEnd"/>
          </w:p>
        </w:tc>
      </w:tr>
      <w:tr w:rsidR="00CD66A4" w:rsidRPr="00CD66A4" w:rsidTr="00CD66A4">
        <w:trPr>
          <w:trHeight w:val="45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Plan</w:t>
            </w:r>
            <w:proofErr w:type="spellEnd"/>
          </w:p>
        </w:tc>
      </w:tr>
      <w:tr w:rsidR="00CD66A4" w:rsidRPr="00CD66A4" w:rsidTr="00CD66A4">
        <w:trPr>
          <w:trHeight w:val="360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Planned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timings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lastRenderedPageBreak/>
              <w:t>Planned activities (replace the notes below with your planned activities)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85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Resources</w:t>
            </w:r>
            <w:proofErr w:type="spellEnd"/>
          </w:p>
        </w:tc>
      </w:tr>
      <w:tr w:rsidR="00CD66A4" w:rsidRPr="00CD66A4" w:rsidTr="00CD66A4">
        <w:trPr>
          <w:trHeight w:val="645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Starter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Warm –up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Learners identify the city and the country according to the suggested landmarks (W, P)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BED9567" wp14:editId="7489781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fsd.kopilkaurokov.ru/up/html/2017/11/02/k_59faee543aaae/43625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11/02/k_59faee543aaae/43625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6A4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8D1FFB9" wp14:editId="0B4C3A8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s://fsd.kopilkaurokov.ru/up/html/2017/11/02/k_59faee543aaae/43625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1/02/k_59faee543aaae/43625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e.g: Baiterek Astana Kazakhstan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Introduce lesson objectives.</w:t>
            </w:r>
          </w:p>
        </w:tc>
        <w:tc>
          <w:tcPr>
            <w:tcW w:w="85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Worksheet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PPT (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slide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1)</w:t>
            </w:r>
          </w:p>
        </w:tc>
      </w:tr>
      <w:tr w:rsidR="00CD66A4" w:rsidRPr="00DF168B" w:rsidTr="00CD66A4">
        <w:trPr>
          <w:trHeight w:val="8745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Middle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lastRenderedPageBreak/>
              <w:t>Speaking.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Teacher shows pictures of different cities. Elicit what photographs show – city in Kazakhstan. Learners report what they see e.g. </w:t>
            </w: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sometall flats, white buildings, some gardens with different shapes, fountains, a palace, glass, a shopping centre 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etc. (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Listening and reading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Reading of landmarks: The Eiffel Tower, Baiterek, Buckingham Palace.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Speaking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do you know about these landmarks?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else would you like to learn?</w:t>
            </w:r>
          </w:p>
          <w:p w:rsidR="00CD66A4" w:rsidRPr="00CD66A4" w:rsidRDefault="00CD66A4" w:rsidP="00CD66A4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Listening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CD-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</w:t>
            </w:r>
            <w:proofErr w:type="spellEnd"/>
          </w:p>
          <w:p w:rsidR="00CD66A4" w:rsidRPr="00CD66A4" w:rsidRDefault="00CD66A4" w:rsidP="00CD66A4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Answering the questions ex 2. P 17</w:t>
            </w:r>
          </w:p>
          <w:p w:rsidR="00CD66A4" w:rsidRPr="00CD66A4" w:rsidRDefault="00CD66A4" w:rsidP="00CD66A4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 consolidate information from a text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Writing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Fill the missing words: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--- Tower is in Paris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 Baiterek Tower is in----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Buckingham Palace has got --- rooms.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Ask learners to work in pairs:</w:t>
            </w:r>
          </w:p>
          <w:p w:rsidR="00CD66A4" w:rsidRPr="00CD66A4" w:rsidRDefault="00CD66A4" w:rsidP="00CD66A4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do you know about Baiterek?</w:t>
            </w:r>
          </w:p>
          <w:p w:rsidR="00CD66A4" w:rsidRPr="00CD66A4" w:rsidRDefault="00CD66A4" w:rsidP="00CD66A4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Which landmarks and cities do you like most?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Why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 (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not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e.g. </w:t>
            </w: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Baiterek is in Astana. It’s 105 meters tall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Group work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 create a poster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1</w:t>
            </w:r>
            <w:r w:rsidRPr="00CD66A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st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group :Eiffel Tower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</w:t>
            </w:r>
            <w:r w:rsidRPr="00CD66A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nd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group: Baiterek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</w:t>
            </w:r>
            <w:r w:rsidRPr="00CD66A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rd</w:t>
            </w: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group: Buckingham Palace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Descriptors for assessment. (Peer assessment)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If a learner could compare:</w:t>
            </w:r>
          </w:p>
          <w:p w:rsidR="00CD66A4" w:rsidRPr="00CD66A4" w:rsidRDefault="00CD66A4" w:rsidP="00CD66A4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Buildings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66A4" w:rsidRPr="00CD66A4" w:rsidRDefault="00CD66A4" w:rsidP="00CD66A4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Size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66A4" w:rsidRPr="00CD66A4" w:rsidRDefault="00CD66A4" w:rsidP="00CD66A4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Location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D66A4" w:rsidRPr="00CD66A4" w:rsidRDefault="00CD66A4" w:rsidP="00CD66A4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Mentions at least one extra information.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They compare diagrams with another pair.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Teacher writes the word ‘city’ on the board. Suggest learners to write 6-8 places in a city they know around ‘city’.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e.g. </w:t>
            </w: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shop, street, bank, bus station, café, cinema, hospital, library, market, park, sports centre, square, supermarket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Teacher supports less able-learners with word bank. (differentiation by teacher support)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Teacher monitors to identify those learners who know many places and those who know a few.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Learners compare the words.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Teacher offers learners to write definitions or what they can do in these places. (P, f)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e.g. </w:t>
            </w: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Bank – is a place where people can change money.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Street – can be wide or narrow, there are people and cars.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Pairs check each other’s answers, compare if they have the same or different answers.</w:t>
            </w:r>
          </w:p>
        </w:tc>
        <w:tc>
          <w:tcPr>
            <w:tcW w:w="85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PPT 2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Worksheet 1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Worksheet 2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(word bank)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CD66A4" w:rsidRPr="00DF168B" w:rsidTr="00CD66A4">
        <w:trPr>
          <w:trHeight w:val="630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Plenary</w:t>
            </w:r>
            <w:proofErr w:type="spellEnd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\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Reflection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Ask learners what the most interesting/ difficult part of the lesson was.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Name two words you practiced today.</w:t>
            </w:r>
          </w:p>
        </w:tc>
        <w:tc>
          <w:tcPr>
            <w:tcW w:w="85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CD66A4" w:rsidRPr="00CD66A4" w:rsidTr="00CD66A4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Additional</w:t>
            </w:r>
            <w:proofErr w:type="spellEnd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information</w:t>
            </w:r>
            <w:proofErr w:type="spellEnd"/>
          </w:p>
        </w:tc>
      </w:tr>
      <w:tr w:rsidR="00CD66A4" w:rsidRPr="00DF168B" w:rsidTr="00CD66A4">
        <w:trPr>
          <w:trHeight w:val="1440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Differentiation – how do you plan to give more support? How do you plan to challenge the more able learners?</w:t>
            </w:r>
          </w:p>
        </w:tc>
        <w:tc>
          <w:tcPr>
            <w:tcW w:w="175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Assessment – how are you planning to check learners’ learning?</w:t>
            </w:r>
          </w:p>
        </w:tc>
        <w:tc>
          <w:tcPr>
            <w:tcW w:w="17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Health and safety check</w:t>
            </w: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br/>
              <w:t>ICT links</w:t>
            </w: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br/>
            </w:r>
          </w:p>
        </w:tc>
      </w:tr>
      <w:tr w:rsidR="00CD66A4" w:rsidRPr="00DF168B" w:rsidTr="00CD66A4">
        <w:trPr>
          <w:trHeight w:val="1245"/>
        </w:trPr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Differentiation by peer support and task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Differentiation by teacher support by giving word bank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Monitoring</w:t>
            </w:r>
            <w:proofErr w:type="spellEnd"/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Safety regulations are taken into account when planning and conducting the lesson.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There are types of activities that meet the needs of learners with different learning styles and level.</w:t>
            </w:r>
          </w:p>
        </w:tc>
      </w:tr>
      <w:tr w:rsidR="00CD66A4" w:rsidRPr="00DF168B" w:rsidTr="00CD66A4">
        <w:tc>
          <w:tcPr>
            <w:tcW w:w="1500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lastRenderedPageBreak/>
              <w:t>Reflection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Were the lesson objectives/learning objectives realistic? Did all learners achieve the LO?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If not, why?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Did my planned differentiation work well?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Did I stick to timings?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changes did I make from my plan and why?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Use the space below to reflect on your lesson. Answer the most relevant questions from the box on the left about your lesson.</w:t>
            </w:r>
          </w:p>
        </w:tc>
      </w:tr>
      <w:tr w:rsidR="00CD66A4" w:rsidRPr="00DF168B" w:rsidTr="00CD66A4">
        <w:tc>
          <w:tcPr>
            <w:tcW w:w="0" w:type="auto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CD66A4" w:rsidRPr="00CD66A4" w:rsidRDefault="00CD66A4" w:rsidP="00CD66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5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CD66A4" w:rsidRPr="00DF168B" w:rsidTr="00CD66A4">
        <w:trPr>
          <w:trHeight w:val="4575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Summary evaluation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What two things went really well (consider both teaching and learning)?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1: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2: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What two things would have improved the lesson (consider both teaching and learning)?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1: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2: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What have I learned from this lesson about the class orachievements/difficulties of individuals that will inform my next lesson?</w:t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D6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CD66A4" w:rsidRPr="00CD66A4" w:rsidRDefault="00CD66A4" w:rsidP="00CD66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</w:tbl>
    <w:p w:rsidR="00CD66A4" w:rsidRPr="00CD66A4" w:rsidRDefault="00CD66A4" w:rsidP="00CD66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D66A4" w:rsidRPr="00CD66A4" w:rsidRDefault="00CD66A4" w:rsidP="00CD66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8651A" w:rsidRPr="00CD66A4" w:rsidRDefault="0098651A">
      <w:pPr>
        <w:rPr>
          <w:lang w:val="en-US"/>
        </w:rPr>
      </w:pPr>
    </w:p>
    <w:sectPr w:rsidR="0098651A" w:rsidRPr="00CD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815"/>
    <w:multiLevelType w:val="multilevel"/>
    <w:tmpl w:val="16E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B2C27"/>
    <w:multiLevelType w:val="multilevel"/>
    <w:tmpl w:val="254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434B"/>
    <w:multiLevelType w:val="multilevel"/>
    <w:tmpl w:val="BD7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B2EED"/>
    <w:multiLevelType w:val="multilevel"/>
    <w:tmpl w:val="C8B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16358"/>
    <w:multiLevelType w:val="multilevel"/>
    <w:tmpl w:val="C86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F27F6"/>
    <w:multiLevelType w:val="multilevel"/>
    <w:tmpl w:val="91D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30256"/>
    <w:multiLevelType w:val="multilevel"/>
    <w:tmpl w:val="8D8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D6"/>
    <w:rsid w:val="005431D6"/>
    <w:rsid w:val="0098651A"/>
    <w:rsid w:val="00CD66A4"/>
    <w:rsid w:val="00D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2020-11-21T09:00:00Z</dcterms:created>
  <dcterms:modified xsi:type="dcterms:W3CDTF">2020-11-21T09:01:00Z</dcterms:modified>
</cp:coreProperties>
</file>