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B0" w:rsidRDefault="00126EB0" w:rsidP="007D14D1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B5374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 w:rsidR="00B179A6" w:rsidRPr="00AB5374">
        <w:rPr>
          <w:rFonts w:ascii="Times New Roman" w:hAnsi="Times New Roman" w:cs="Times New Roman"/>
          <w:sz w:val="28"/>
          <w:szCs w:val="28"/>
          <w:lang w:val="kk-KZ" w:eastAsia="ru-RU"/>
        </w:rPr>
        <w:t>Оқушыларды   жас ерекшеліктеріне сәйкес  білім беру</w:t>
      </w:r>
    </w:p>
    <w:p w:rsidR="00AB5374" w:rsidRPr="00AB5374" w:rsidRDefault="00AB5374" w:rsidP="007D14D1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3"/>
        <w:tblW w:w="14992" w:type="dxa"/>
        <w:tblLook w:val="04A0"/>
      </w:tblPr>
      <w:tblGrid>
        <w:gridCol w:w="2376"/>
        <w:gridCol w:w="3402"/>
        <w:gridCol w:w="4536"/>
        <w:gridCol w:w="3119"/>
        <w:gridCol w:w="1559"/>
      </w:tblGrid>
      <w:tr w:rsidR="00126EB0" w:rsidRPr="0029479A" w:rsidTr="001F5FA3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0" w:rsidRPr="007D14D1" w:rsidRDefault="00126EB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4" w:rsidRPr="007D14D1" w:rsidRDefault="00B179A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Мұғалімдерге нәтижеге қол жеткізу үшін оқушының уәжін көтермелеу арқылы оқу-оқыту,сапасын жақсарту мақсатында жас ерекшеліктерге қарай тапсырмалардың маңыздылығын   ұғын</w:t>
            </w:r>
            <w:r w:rsidR="002B6C1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</w:p>
        </w:tc>
      </w:tr>
      <w:tr w:rsidR="00126EB0" w:rsidRPr="0029479A" w:rsidTr="001F5F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B0" w:rsidRPr="007D14D1" w:rsidRDefault="00126EB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Күтілетін нәтиже: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0" w:rsidRPr="007D14D1" w:rsidRDefault="00BA0F9D" w:rsidP="00BA0F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Мұғалімдер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нәтижеге қол жеткізу үшін оқушының уәжін көтермелеу арқылы оқу-оқыту,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сапасын жақсартады және осы м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ақсат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 жас ерекшеліктерге қарай тапсырмалардың маңыздылығын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түсінеді</w:t>
            </w:r>
            <w:r w:rsidR="00B179A6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70D9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Сапалы білім алуына жетелейді.,</w:t>
            </w:r>
          </w:p>
        </w:tc>
      </w:tr>
      <w:tr w:rsidR="00126EB0" w:rsidRPr="0029479A" w:rsidTr="001F5FA3">
        <w:trPr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B0" w:rsidRPr="007D14D1" w:rsidRDefault="00126EB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B0" w:rsidRDefault="00CB3B67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Слайд-презентация,стикерлер, журнал,мәтін,видеосабақ, жас ерекшелікті анықтайтын </w:t>
            </w:r>
            <w:r w:rsid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түрлі заттар,6 телпек.</w:t>
            </w: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6EB0" w:rsidRPr="007D14D1" w:rsidTr="001F5F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B0" w:rsidRDefault="00126EB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 кезеңдері</w:t>
            </w:r>
          </w:p>
          <w:p w:rsidR="002B6C16" w:rsidRPr="007D14D1" w:rsidRDefault="002B6C1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B0" w:rsidRPr="007D14D1" w:rsidRDefault="00126EB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Коучтің іс -әрекеті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B0" w:rsidRPr="007D14D1" w:rsidRDefault="00126EB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 іс-әрекеті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B0" w:rsidRPr="007D14D1" w:rsidRDefault="00126EB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 әдіс тәсілдер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B0" w:rsidRDefault="00126EB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0B76" w:rsidRPr="007D14D1" w:rsidTr="001F5F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І. Психологиялық </w:t>
            </w:r>
            <w:proofErr w:type="spellStart"/>
            <w:r w:rsidRPr="007D1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ахуал</w:t>
            </w:r>
            <w:proofErr w:type="spellEnd"/>
            <w:r w:rsidRPr="007D1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туғызу </w:t>
            </w: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B4128" w:rsidRPr="007D14D1" w:rsidRDefault="003B4128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Ұйымдастыру кезеңі</w:t>
            </w: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Анаграмма </w:t>
            </w:r>
            <w:r w:rsidRPr="00EF1E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Презентация</w:t>
            </w: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D2F" w:rsidRPr="007D14D1" w:rsidRDefault="00FD2D2F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Бейне сюжет</w:t>
            </w: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EF1EE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«Таңдап ал!</w:t>
            </w:r>
            <w:r w:rsidR="00FA2BA2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 ойыны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501A5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55F62" w:rsidRDefault="00F55F6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Мәтінмен жұмыс</w:t>
            </w: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Сергіту</w:t>
            </w:r>
            <w:r w:rsidR="00F501A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сәті</w:t>
            </w: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F39EA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501A5" w:rsidRPr="007D14D1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Алты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телпекпен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жұмыс</w:t>
            </w: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3768B" w:rsidRDefault="0003768B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01A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«Дейін-кейін» стратегиясы</w:t>
            </w: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6" w:rsidRPr="00AB5374" w:rsidRDefault="00C90B76" w:rsidP="007D14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AB5374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lastRenderedPageBreak/>
              <w:t>Коучтың іс-әрекеті</w:t>
            </w: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B53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Көтеріңкі көңіл орнату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және топтау</w:t>
            </w:r>
            <w:r w:rsidRPr="00AB53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үшін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түрлі смайлик  артына жасырылған топтау сөздерін </w:t>
            </w:r>
            <w:r w:rsidRPr="00AB53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ұйымдастырамын.</w:t>
            </w: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Әр топқа бір-бір журнал тастап,тек сыртына ғана сипаттама жазуды тапсырамын.</w:t>
            </w: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F919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19A2" w:rsidRPr="007D14D1" w:rsidRDefault="0029479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F919A2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арақшаларға жазылған  адасқан әріптерден құралған сөздер таратылады</w:t>
            </w: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A9470C" w:rsidRDefault="008E6046" w:rsidP="007D14D1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DFCF5"/>
                <w:lang w:val="kk-KZ"/>
              </w:rPr>
              <w:t xml:space="preserve">Белгілі бір шақтық кезеңге тән анатомиялық-физиологиялық және психологиялық </w:t>
            </w: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  <w:lang w:val="kk-KZ"/>
              </w:rPr>
              <w:t xml:space="preserve">ерекшеліктерді әдетте </w:t>
            </w:r>
            <w:r w:rsidRPr="00A947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DFCF5"/>
                <w:lang w:val="kk-KZ"/>
              </w:rPr>
              <w:t xml:space="preserve">жас ерекшеліктер </w:t>
            </w: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  <w:lang w:val="kk-KZ"/>
              </w:rPr>
              <w:t>деп атайды.</w:t>
            </w:r>
          </w:p>
          <w:p w:rsidR="008E6046" w:rsidRPr="00A9470C" w:rsidRDefault="008E6046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 жасындағы балалар </w:t>
            </w: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мен жасөспірімдердің өсіп-жетілуін мынадай кезеңдерге бөлу қабылданды:</w:t>
            </w:r>
          </w:p>
          <w:p w:rsidR="008E6046" w:rsidRPr="00A9470C" w:rsidRDefault="008E6046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1) төменгі сынып шағындағы кезең </w:t>
            </w:r>
          </w:p>
          <w:p w:rsidR="008E6046" w:rsidRPr="00A9470C" w:rsidRDefault="008E6046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(7 жастан 11 жасқа дейін);</w:t>
            </w:r>
          </w:p>
          <w:p w:rsidR="008E6046" w:rsidRPr="00A9470C" w:rsidRDefault="008E6046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2) негізгі мектеп шағындағы жеткіншектік кезең (12 жастан 15 жасқа дейін);</w:t>
            </w:r>
          </w:p>
          <w:p w:rsidR="008E6046" w:rsidRPr="00A9470C" w:rsidRDefault="008E6046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3) орта мектеп шағындағы жасөспірімдік кезең (15 жастан 18 жасқа дейін).Олардың жеке ерекшеліктеріне тоқталып өтемін.</w:t>
            </w:r>
          </w:p>
          <w:p w:rsidR="008E6046" w:rsidRPr="00A9470C" w:rsidRDefault="008E6046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E6046" w:rsidRPr="00A9470C" w:rsidRDefault="008E6046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9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Тақырыпқа қатысты үзінді бейне сюжет көрсетіледі.</w:t>
            </w:r>
          </w:p>
          <w:p w:rsidR="008E6046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501A5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501A5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Ортаға түрлі мектепке қатысты бұйымдарды көрсетемін.Бұл ойынды тақырыппен байланыстырып,</w:t>
            </w:r>
            <w:r w:rsidR="00FD2D2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өз топтарына қатысты заттарды табуға тапсырамын.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Әріптестерімнің тапсырмалармен қаншалықты жұмыс жасайтындығын бағалау үшін  түрлі мәтіндер таратып, олар қай буынға жататындығын сұраймын.</w:t>
            </w: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Белсенді тақтадан әдемі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да,қызықты тақырыпқа байланыста әуен  мен би қосылады</w:t>
            </w: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501A5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Жалпы тақырыпқа өз көзқарастары мен коучингке берер бағасын білу мақсатында әр топқа екі тапсырмадан,яғни алты телпек таратамын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Практикалық жұмысты  қанша мұғалім меңгергенін бақылаймын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3768B" w:rsidRDefault="0003768B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21E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4D221E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оучинг сабақтың мұғалімдер үшін қаншалықты сәтті болғанын бақылау  үшін, тақырып бойынша не білгені туралы алдарындағы «кейін» бағанасын толтыруды сұраймын.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6" w:rsidRPr="00AB5374" w:rsidRDefault="00C90B76" w:rsidP="007D14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AB5374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lastRenderedPageBreak/>
              <w:t>Мұғалімдердің  іс-әрекеті</w:t>
            </w:r>
          </w:p>
          <w:p w:rsidR="00C90B76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Жасырылған сөздер арқылы </w:t>
            </w:r>
            <w:r w:rsidRPr="00AB53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жас ерекшелік</w:t>
            </w:r>
            <w:r w:rsidR="002B6C1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ерге қатысты)</w:t>
            </w:r>
            <w:r w:rsidR="002B6C1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топқа бөлінеді:</w:t>
            </w:r>
          </w:p>
          <w:p w:rsidR="009F69E9" w:rsidRPr="007D14D1" w:rsidRDefault="009F69E9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1-балалық кезең</w:t>
            </w:r>
            <w:r w:rsidR="00A9470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90B76" w:rsidRPr="007D14D1" w:rsidRDefault="009F69E9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0B76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-Бастауыш сынып</w:t>
            </w:r>
          </w:p>
          <w:p w:rsidR="00C90B76" w:rsidRPr="00A9470C" w:rsidRDefault="009F69E9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C90B76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A9470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Жеткіншек кезең</w:t>
            </w:r>
          </w:p>
          <w:p w:rsidR="00C90B76" w:rsidRPr="007D14D1" w:rsidRDefault="009F69E9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C90B76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A9470C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Жасөспірімдік кезең </w:t>
            </w: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ED" w:rsidRDefault="007D62E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Мұғалімдер  журналдың сыртын сипаттайды.(негізінен біз баланың  сыртына</w:t>
            </w:r>
            <w:r w:rsidR="0007014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ғана сипаттама бермей,ішкі жан дүниесіне,</w:t>
            </w:r>
            <w:r w:rsid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жас ере</w:t>
            </w:r>
            <w:r w:rsidR="003B412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шелігіне,</w:t>
            </w:r>
            <w:r w:rsid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дарындылығына да назар </w:t>
            </w: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аудару керек екендерімізді ұғады.)</w:t>
            </w: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D2F" w:rsidRDefault="00FD2D2F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Ол сөздерді тез,әрі дұрыс тауып,</w:t>
            </w:r>
            <w:r w:rsidR="00CC0B80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мағынасын  ашқан топ қолын көтереді</w:t>
            </w:r>
            <w:r w:rsidR="004D29A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(олар тақырыпқа</w:t>
            </w:r>
            <w:r w:rsidR="00CC0B80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қатысты ) </w:t>
            </w: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Мұғалімдер мұқият тыңдай  отырып,</w:t>
            </w: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өздеріне керегін түртіп алады.</w:t>
            </w: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Видеоматериалды талдайды. Алған</w:t>
            </w:r>
            <w:r w:rsidR="00CC0B80"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мәліметтерге сүйене отырып, қай  жас ерекшелікке келетіндігін тауып,</w:t>
            </w: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фактілерді келтіреді,өз пікірлерін</w:t>
            </w: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ортаға салады, бір-бірінің жауаптарын толықтырады</w:t>
            </w:r>
          </w:p>
          <w:p w:rsidR="008E6046" w:rsidRPr="007D14D1" w:rsidRDefault="008E604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Мұғалімдер  </w:t>
            </w:r>
            <w:r w:rsidR="00BF6C0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өз тобының атауына сәйкес заттарды таңдап алу 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керек!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(Мысалы: </w:t>
            </w:r>
            <w:r w:rsidRPr="007D14D1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Бастауыш сынып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-ойыншық,қалам,дәптер...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Жасөспірімдік кезең-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сотка,</w:t>
            </w:r>
            <w:r w:rsidR="0007014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айна,</w:t>
            </w:r>
            <w:r w:rsidR="0007014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атлас..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Жеткіншектік кезең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–бояу,наушник,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ҰБТ кітапшалары...)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Олар мәтіннің мағынасын ашып,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олардың құрылымына және </w:t>
            </w:r>
          </w:p>
          <w:p w:rsidR="00FA2BA2" w:rsidRPr="007D14D1" w:rsidRDefault="00FA2BA2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мағынасына  қарай қай жас ерекшелікке жататынын ажыратады.</w:t>
            </w:r>
          </w:p>
          <w:p w:rsidR="00FA3230" w:rsidRPr="007D14D1" w:rsidRDefault="00FA323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Мұғалімдер олардың қимылдарын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қайталап,</w:t>
            </w:r>
            <w:r w:rsidR="00F55F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бой сергітіп алады.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F39EA" w:rsidRPr="00261B97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Ақ телпек: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Коучингтен жас ерекшелікке байланысты</w:t>
            </w:r>
            <w:r w:rsidR="00261B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түйдіңіздер?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Қара телпек: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Сіздерді  жас ерекшелікке 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мәселелер толғандырады?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Қызыл  телпек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:Осы коучингтен  алған көңіл-күйлеріңіз ....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Сары телпек: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Коучингтен өздеріңізге қандай 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 ұнады?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Жасыл  телпек: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ерекшелікке байланысты алған білімдеріңіз сіздердің шығармашылық деңгейлеріңізді толық көрсете алды ма?</w:t>
            </w:r>
          </w:p>
          <w:p w:rsidR="00CF39EA" w:rsidRPr="007D14D1" w:rsidRDefault="00CF39E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Көк телпек: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 психологиялық  жас  ерекшеліктің сіздің жеке және кәсіби өмірлеріңізге не береді?</w:t>
            </w: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B97" w:rsidRPr="007D14D1" w:rsidRDefault="00261B97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D" w:rsidRPr="007D14D1" w:rsidRDefault="003E5AD9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Топтық жұмыс</w:t>
            </w:r>
          </w:p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AD9" w:rsidRPr="007D14D1" w:rsidRDefault="003E5AD9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B53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«Дейін- кейін» стратегиясы</w:t>
            </w: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 мен жұмыс: презентация</w:t>
            </w: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Түртіп  алу стратегиясы,</w:t>
            </w: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877B7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жұмыс,   </w:t>
            </w:r>
            <w:r w:rsidR="00CC0B80"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қорыту</w:t>
            </w: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жұмыс, ойын элементтері , сын тұрғысынан ойлау</w:t>
            </w: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B80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Диалогті оқыту, сұрақ - жауап</w:t>
            </w: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CC0B8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көңіл-күйлері  көтеріледі</w:t>
            </w: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Pr="007D14D1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 қалпақ  әдісі</w:t>
            </w: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Pr="007D14D1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26D" w:rsidRDefault="00F6226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Pr="007D14D1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қорыту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10" w:rsidRPr="007D14D1" w:rsidRDefault="003E3F10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76" w:rsidRPr="007D14D1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3E3F10"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B7D" w:rsidRDefault="00877B7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B7D" w:rsidRPr="007D14D1" w:rsidRDefault="00877B7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877B7D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7D14D1"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D14D1"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01A5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01A5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10мин</w:t>
            </w:r>
          </w:p>
          <w:p w:rsidR="00F501A5" w:rsidRPr="007D14D1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Pr="007D14D1" w:rsidRDefault="007D14D1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4D1" w:rsidRDefault="00F501A5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0DA" w:rsidRPr="007D14D1" w:rsidRDefault="00BC40DA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</w:tr>
      <w:tr w:rsidR="00C90B76" w:rsidRPr="0029479A" w:rsidTr="001F5F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6" w:rsidRPr="007D14D1" w:rsidRDefault="00C90B76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Рефлексия (сәтті,сәтсіз жақтары, өзгеріс енгізу)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1E" w:rsidRPr="00AB5374" w:rsidRDefault="004D221E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B537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Оқушылардың жас ерекшеліктеріне сәйкес білім беру –</w:t>
            </w:r>
            <w:r w:rsidRPr="00AB5374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бұл модуль талантты</w:t>
            </w:r>
            <w:r w:rsidRPr="00AB537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AB537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және </w:t>
            </w:r>
          </w:p>
          <w:p w:rsidR="004D221E" w:rsidRPr="00AB5374" w:rsidRDefault="004D221E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дарынды балаларды оқыту тақырыбымен тығыз байланысты, себебі екі модуль де оқушылардың </w:t>
            </w:r>
          </w:p>
          <w:p w:rsidR="004D221E" w:rsidRPr="00AB5374" w:rsidRDefault="004D221E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қанағаттандыруға бағытталған сараланған оқытуға болып отыр. Оқушылардың жас ерекшеліктеріне сәйкес </w:t>
            </w:r>
          </w:p>
          <w:p w:rsidR="004D221E" w:rsidRPr="00AB5374" w:rsidRDefault="004D221E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беру және оқу балалар дамуында оқудың қолжетімділігі дәрежесін анықтайтын кезеңдеріне қатысты </w:t>
            </w:r>
          </w:p>
          <w:p w:rsidR="004D221E" w:rsidRPr="00AB5374" w:rsidRDefault="004D221E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білім беру мен оқытудағы жаңа тәсілдер» модулімен тығыз байланысты. Әртүрлі </w:t>
            </w:r>
          </w:p>
          <w:p w:rsidR="004D221E" w:rsidRPr="00AB5374" w:rsidRDefault="004D221E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жастағы балаларда байқалатын метасана (тұлғаның өзін-өзі тануы және өз когнитивтік үдерістері мен </w:t>
            </w:r>
          </w:p>
          <w:p w:rsidR="004D221E" w:rsidRPr="00AB5374" w:rsidRDefault="004D221E" w:rsidP="007D14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қарастыру) деңгейіне, балалардың жас шамасына бейімделген сындарлы диалогті ынталандыру стратегиясы </w:t>
            </w:r>
          </w:p>
          <w:p w:rsidR="004D221E" w:rsidRPr="007D14D1" w:rsidRDefault="004D221E" w:rsidP="007D1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әр жастағы балалар мүмкіндігіне сай беріледі</w:t>
            </w:r>
          </w:p>
        </w:tc>
      </w:tr>
    </w:tbl>
    <w:p w:rsidR="00D55D20" w:rsidRPr="00B179A6" w:rsidRDefault="00B179A6" w:rsidP="00B179A6">
      <w:pPr>
        <w:rPr>
          <w:lang w:val="kk-KZ"/>
        </w:rPr>
      </w:pPr>
      <w:r w:rsidRPr="00B179A6">
        <w:rPr>
          <w:sz w:val="24"/>
          <w:szCs w:val="24"/>
          <w:lang w:val="kk-KZ" w:eastAsia="ru-RU"/>
        </w:rPr>
        <w:t> </w:t>
      </w:r>
    </w:p>
    <w:sectPr w:rsidR="00D55D20" w:rsidRPr="00B179A6" w:rsidSect="00AB537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EB0"/>
    <w:rsid w:val="000215B0"/>
    <w:rsid w:val="00033782"/>
    <w:rsid w:val="0003768B"/>
    <w:rsid w:val="00070144"/>
    <w:rsid w:val="00126EB0"/>
    <w:rsid w:val="0016530E"/>
    <w:rsid w:val="001F5FA3"/>
    <w:rsid w:val="00261B97"/>
    <w:rsid w:val="0029479A"/>
    <w:rsid w:val="002B6C16"/>
    <w:rsid w:val="00370D9A"/>
    <w:rsid w:val="003B4128"/>
    <w:rsid w:val="003B4671"/>
    <w:rsid w:val="003E3F10"/>
    <w:rsid w:val="003E5AD9"/>
    <w:rsid w:val="00493D9F"/>
    <w:rsid w:val="004A60E4"/>
    <w:rsid w:val="004D221E"/>
    <w:rsid w:val="004D29A1"/>
    <w:rsid w:val="005E1145"/>
    <w:rsid w:val="006629F8"/>
    <w:rsid w:val="006A6786"/>
    <w:rsid w:val="00795CD4"/>
    <w:rsid w:val="007D14D1"/>
    <w:rsid w:val="007D62ED"/>
    <w:rsid w:val="00877B7D"/>
    <w:rsid w:val="008E6046"/>
    <w:rsid w:val="009F69E9"/>
    <w:rsid w:val="00A9470C"/>
    <w:rsid w:val="00AB5374"/>
    <w:rsid w:val="00B179A6"/>
    <w:rsid w:val="00BA0F9D"/>
    <w:rsid w:val="00BC40DA"/>
    <w:rsid w:val="00BF6C0B"/>
    <w:rsid w:val="00C24F5D"/>
    <w:rsid w:val="00C90B76"/>
    <w:rsid w:val="00C95A5F"/>
    <w:rsid w:val="00CA523B"/>
    <w:rsid w:val="00CB38C9"/>
    <w:rsid w:val="00CB3B67"/>
    <w:rsid w:val="00CC0B80"/>
    <w:rsid w:val="00CF39EA"/>
    <w:rsid w:val="00DC3ABF"/>
    <w:rsid w:val="00E26D8F"/>
    <w:rsid w:val="00E60807"/>
    <w:rsid w:val="00EF1EE6"/>
    <w:rsid w:val="00F056C7"/>
    <w:rsid w:val="00F42A37"/>
    <w:rsid w:val="00F501A5"/>
    <w:rsid w:val="00F55F62"/>
    <w:rsid w:val="00F6226D"/>
    <w:rsid w:val="00F919A2"/>
    <w:rsid w:val="00FA2BA2"/>
    <w:rsid w:val="00FA3230"/>
    <w:rsid w:val="00FC0B1A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EB0"/>
    <w:pPr>
      <w:spacing w:after="0" w:line="240" w:lineRule="auto"/>
    </w:pPr>
  </w:style>
  <w:style w:type="character" w:styleId="a5">
    <w:name w:val="Strong"/>
    <w:basedOn w:val="a0"/>
    <w:uiPriority w:val="22"/>
    <w:qFormat/>
    <w:rsid w:val="00C90B76"/>
    <w:rPr>
      <w:b/>
      <w:bCs/>
    </w:rPr>
  </w:style>
  <w:style w:type="paragraph" w:styleId="a6">
    <w:name w:val="Normal (Web)"/>
    <w:basedOn w:val="a"/>
    <w:uiPriority w:val="99"/>
    <w:unhideWhenUsed/>
    <w:rsid w:val="008E60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2013</cp:lastModifiedBy>
  <cp:revision>38</cp:revision>
  <dcterms:created xsi:type="dcterms:W3CDTF">2015-11-07T06:39:00Z</dcterms:created>
  <dcterms:modified xsi:type="dcterms:W3CDTF">2015-12-07T11:44:00Z</dcterms:modified>
</cp:coreProperties>
</file>