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5"/>
        <w:gridCol w:w="956"/>
        <w:gridCol w:w="2021"/>
        <w:gridCol w:w="3260"/>
        <w:gridCol w:w="2268"/>
      </w:tblGrid>
      <w:tr w:rsidR="00874519" w:rsidRPr="00811B3E" w:rsidTr="000D780A">
        <w:trPr>
          <w:trHeight w:val="1265"/>
        </w:trPr>
        <w:tc>
          <w:tcPr>
            <w:tcW w:w="2941" w:type="dxa"/>
            <w:gridSpan w:val="2"/>
          </w:tcPr>
          <w:p w:rsidR="00D456DA" w:rsidRPr="00597C9A" w:rsidRDefault="00D456DA" w:rsidP="00E4785F">
            <w:pPr>
              <w:pStyle w:val="a3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/>
              </w:rPr>
              <w:t>Пән:</w:t>
            </w:r>
            <w:r w:rsidRPr="00597C9A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="002D6846" w:rsidRPr="00597C9A">
              <w:rPr>
                <w:rFonts w:ascii="Times New Roman" w:hAnsi="Times New Roman" w:cs="Times New Roman"/>
                <w:szCs w:val="24"/>
                <w:lang w:val="kk-KZ"/>
              </w:rPr>
              <w:t>Математика</w:t>
            </w:r>
          </w:p>
          <w:p w:rsidR="00574887" w:rsidRPr="00597C9A" w:rsidRDefault="00D456DA" w:rsidP="00E4785F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/>
              </w:rPr>
              <w:t>Ұзақмерзімді жоспардың бөлімі:</w:t>
            </w:r>
            <w:r w:rsidR="000D6DF5" w:rsidRPr="00597C9A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</w:t>
            </w:r>
          </w:p>
          <w:p w:rsidR="002D6846" w:rsidRPr="00597C9A" w:rsidRDefault="002D6846" w:rsidP="002D6846">
            <w:pPr>
              <w:spacing w:after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/>
              </w:rPr>
              <w:t>3 С бөлімі.</w:t>
            </w:r>
            <w:r w:rsidRPr="00597C9A">
              <w:rPr>
                <w:rFonts w:ascii="Times New Roman" w:hAnsi="Times New Roman" w:cs="Times New Roman"/>
                <w:szCs w:val="24"/>
                <w:lang w:val="kk-KZ"/>
              </w:rPr>
              <w:t xml:space="preserve"> Теңдік  және теңсіздік. Теңдеу. </w:t>
            </w:r>
          </w:p>
          <w:p w:rsidR="002D6846" w:rsidRPr="00597C9A" w:rsidRDefault="002D6846" w:rsidP="002D684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97C9A">
              <w:rPr>
                <w:rFonts w:ascii="Times New Roman" w:hAnsi="Times New Roman" w:cs="Times New Roman"/>
                <w:szCs w:val="24"/>
                <w:lang w:val="kk-KZ"/>
              </w:rPr>
              <w:t>Қосу кестесін қолдану. Есептер</w:t>
            </w:r>
          </w:p>
          <w:p w:rsidR="00D456DA" w:rsidRPr="00597C9A" w:rsidRDefault="00D456DA" w:rsidP="00E4785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 w:eastAsia="ru-RU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Күні:  </w:t>
            </w:r>
          </w:p>
          <w:p w:rsidR="00D456DA" w:rsidRPr="00597C9A" w:rsidRDefault="00D456DA" w:rsidP="00E4785F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Сынып:   </w:t>
            </w:r>
            <w:r w:rsidR="00597C9A" w:rsidRPr="00597C9A">
              <w:rPr>
                <w:rFonts w:ascii="Times New Roman" w:hAnsi="Times New Roman" w:cs="Times New Roman"/>
                <w:b/>
                <w:szCs w:val="24"/>
                <w:lang w:val="kk-KZ"/>
              </w:rPr>
              <w:t>1</w:t>
            </w:r>
            <w:r w:rsidRPr="00597C9A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</w:t>
            </w:r>
          </w:p>
          <w:p w:rsidR="00D456DA" w:rsidRPr="00597C9A" w:rsidRDefault="00D456DA" w:rsidP="00E4785F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7549" w:type="dxa"/>
            <w:gridSpan w:val="3"/>
          </w:tcPr>
          <w:p w:rsidR="00D456DA" w:rsidRPr="00597C9A" w:rsidRDefault="00D456DA" w:rsidP="00E4785F">
            <w:pPr>
              <w:pStyle w:val="a3"/>
              <w:ind w:left="252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/>
              </w:rPr>
              <w:t>Мектеп:</w:t>
            </w:r>
            <w:r w:rsidRPr="00597C9A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="00811B3E" w:rsidRPr="00597C9A">
              <w:rPr>
                <w:rFonts w:ascii="Times New Roman" w:hAnsi="Times New Roman" w:cs="Times New Roman"/>
                <w:szCs w:val="24"/>
                <w:lang w:val="kk-KZ"/>
              </w:rPr>
              <w:t>№2</w:t>
            </w:r>
            <w:r w:rsidR="002D6846" w:rsidRPr="00597C9A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="00811B3E" w:rsidRPr="00597C9A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="002D6846" w:rsidRPr="00597C9A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  <w:r w:rsidR="00811B3E" w:rsidRPr="00597C9A">
              <w:rPr>
                <w:rFonts w:ascii="Times New Roman" w:hAnsi="Times New Roman" w:cs="Times New Roman"/>
                <w:szCs w:val="24"/>
                <w:lang w:val="kk-KZ"/>
              </w:rPr>
              <w:t xml:space="preserve">. </w:t>
            </w:r>
            <w:r w:rsidR="002D6846" w:rsidRPr="00597C9A">
              <w:rPr>
                <w:rFonts w:ascii="Times New Roman" w:hAnsi="Times New Roman" w:cs="Times New Roman"/>
                <w:szCs w:val="24"/>
                <w:lang w:val="kk-KZ"/>
              </w:rPr>
              <w:t>Бердияров</w:t>
            </w:r>
            <w:r w:rsidR="00811B3E" w:rsidRPr="00597C9A">
              <w:rPr>
                <w:rFonts w:ascii="Times New Roman" w:hAnsi="Times New Roman" w:cs="Times New Roman"/>
                <w:szCs w:val="24"/>
                <w:lang w:val="kk-KZ"/>
              </w:rPr>
              <w:t xml:space="preserve"> ж.о.м</w:t>
            </w:r>
          </w:p>
          <w:p w:rsidR="00D456DA" w:rsidRPr="00597C9A" w:rsidRDefault="00D456DA" w:rsidP="00E4785F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D456DA" w:rsidRPr="00597C9A" w:rsidRDefault="00D456DA" w:rsidP="00E4785F">
            <w:pPr>
              <w:pStyle w:val="a3"/>
              <w:ind w:left="282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/>
              </w:rPr>
              <w:t>Мұғалімнің аты-жөні:</w:t>
            </w:r>
            <w:r w:rsidRPr="00597C9A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="00A3426C" w:rsidRPr="00597C9A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="002D6846" w:rsidRPr="00597C9A">
              <w:rPr>
                <w:rFonts w:ascii="Times New Roman" w:hAnsi="Times New Roman" w:cs="Times New Roman"/>
                <w:szCs w:val="24"/>
                <w:lang w:val="kk-KZ"/>
              </w:rPr>
              <w:t>Аринова А.Е</w:t>
            </w:r>
          </w:p>
          <w:p w:rsidR="00D456DA" w:rsidRPr="00597C9A" w:rsidRDefault="00D456DA" w:rsidP="00E4785F">
            <w:pPr>
              <w:pStyle w:val="a3"/>
              <w:ind w:left="312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Қатысқандар саны: </w:t>
            </w:r>
          </w:p>
          <w:p w:rsidR="00D456DA" w:rsidRPr="00597C9A" w:rsidRDefault="00D456DA" w:rsidP="00E4785F">
            <w:pPr>
              <w:pStyle w:val="a3"/>
              <w:ind w:left="297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/>
              </w:rPr>
              <w:t>Қатыспағандар саны:</w:t>
            </w:r>
          </w:p>
        </w:tc>
      </w:tr>
      <w:tr w:rsidR="002D6846" w:rsidRPr="00E62C76" w:rsidTr="000D780A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2941" w:type="dxa"/>
            <w:gridSpan w:val="2"/>
          </w:tcPr>
          <w:p w:rsidR="002D6846" w:rsidRPr="00597C9A" w:rsidRDefault="002D6846" w:rsidP="00D46464">
            <w:pPr>
              <w:pStyle w:val="a3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Сабақ тақырыбы: </w:t>
            </w:r>
          </w:p>
          <w:p w:rsidR="002D6846" w:rsidRPr="00597C9A" w:rsidRDefault="002D6846" w:rsidP="00D46464">
            <w:pPr>
              <w:pStyle w:val="a3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7549" w:type="dxa"/>
            <w:gridSpan w:val="3"/>
          </w:tcPr>
          <w:p w:rsidR="002D6846" w:rsidRPr="00597C9A" w:rsidRDefault="002D6846" w:rsidP="000C596F">
            <w:pPr>
              <w:rPr>
                <w:rFonts w:ascii="Times New Roman" w:hAnsi="Times New Roman" w:cs="Times New Roman"/>
                <w:lang w:val="kk-KZ"/>
              </w:rPr>
            </w:pPr>
            <w:r w:rsidRPr="00597C9A">
              <w:rPr>
                <w:rFonts w:ascii="Times New Roman" w:hAnsi="Times New Roman" w:cs="Times New Roman"/>
                <w:szCs w:val="24"/>
                <w:lang w:val="kk-KZ"/>
              </w:rPr>
              <w:t xml:space="preserve"> Санды және әріпті өрнектер   </w:t>
            </w:r>
          </w:p>
        </w:tc>
      </w:tr>
      <w:tr w:rsidR="002D6846" w:rsidRPr="00D56A60" w:rsidTr="000D780A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941" w:type="dxa"/>
            <w:gridSpan w:val="2"/>
          </w:tcPr>
          <w:p w:rsidR="002D6846" w:rsidRPr="00597C9A" w:rsidRDefault="002D6846" w:rsidP="00D46464">
            <w:pPr>
              <w:pStyle w:val="a3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Осы сабақта қол жеткізілетін оқу мақсаттары (оқу бағдарламасына сілтеме)</w:t>
            </w:r>
          </w:p>
        </w:tc>
        <w:tc>
          <w:tcPr>
            <w:tcW w:w="7549" w:type="dxa"/>
            <w:gridSpan w:val="3"/>
          </w:tcPr>
          <w:p w:rsidR="002D6846" w:rsidRPr="00597C9A" w:rsidRDefault="002D6846" w:rsidP="000C596F">
            <w:pPr>
              <w:rPr>
                <w:rFonts w:ascii="Times New Roman" w:hAnsi="Times New Roman" w:cs="Times New Roman"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/>
              </w:rPr>
              <w:t>1.2.1.1</w:t>
            </w:r>
            <w:r w:rsidRPr="00597C9A">
              <w:rPr>
                <w:rFonts w:ascii="Times New Roman" w:hAnsi="Times New Roman" w:cs="Times New Roman"/>
                <w:szCs w:val="24"/>
                <w:lang w:val="kk-KZ"/>
              </w:rPr>
              <w:t>. Санды және әріп</w:t>
            </w:r>
            <w:r w:rsidR="00446248" w:rsidRPr="00597C9A">
              <w:rPr>
                <w:rFonts w:ascii="Times New Roman" w:hAnsi="Times New Roman" w:cs="Times New Roman"/>
                <w:szCs w:val="24"/>
                <w:lang w:val="kk-KZ"/>
              </w:rPr>
              <w:t xml:space="preserve">ті өрнектерді (қосынды, айырма ) </w:t>
            </w:r>
            <w:r w:rsidRPr="00597C9A">
              <w:rPr>
                <w:rFonts w:ascii="Times New Roman" w:hAnsi="Times New Roman" w:cs="Times New Roman"/>
                <w:szCs w:val="24"/>
                <w:lang w:val="kk-KZ"/>
              </w:rPr>
              <w:t>теңдік, теңсіздіктерді аж</w:t>
            </w:r>
            <w:r w:rsidR="00446248" w:rsidRPr="00597C9A">
              <w:rPr>
                <w:rFonts w:ascii="Times New Roman" w:hAnsi="Times New Roman" w:cs="Times New Roman"/>
                <w:szCs w:val="24"/>
                <w:lang w:val="kk-KZ"/>
              </w:rPr>
              <w:t>ырату, құрастыру, жазу және оқу</w:t>
            </w:r>
          </w:p>
        </w:tc>
      </w:tr>
      <w:tr w:rsidR="002D6846" w:rsidRPr="002C22B2" w:rsidTr="000D780A">
        <w:tblPrEx>
          <w:tblLook w:val="04A0" w:firstRow="1" w:lastRow="0" w:firstColumn="1" w:lastColumn="0" w:noHBand="0" w:noVBand="1"/>
        </w:tblPrEx>
        <w:tc>
          <w:tcPr>
            <w:tcW w:w="2941" w:type="dxa"/>
            <w:gridSpan w:val="2"/>
          </w:tcPr>
          <w:p w:rsidR="002D6846" w:rsidRPr="00597C9A" w:rsidRDefault="002D6846" w:rsidP="00D46464">
            <w:pPr>
              <w:pStyle w:val="a3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/>
              </w:rPr>
              <w:t>Сабақ мақсаттары</w:t>
            </w:r>
          </w:p>
        </w:tc>
        <w:tc>
          <w:tcPr>
            <w:tcW w:w="7549" w:type="dxa"/>
            <w:gridSpan w:val="3"/>
          </w:tcPr>
          <w:p w:rsidR="002D6846" w:rsidRPr="00597C9A" w:rsidRDefault="002D6846" w:rsidP="002D68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  <w:t xml:space="preserve">Барлық  оқушылар:  </w:t>
            </w:r>
            <w:r w:rsidRPr="00597C9A">
              <w:rPr>
                <w:rFonts w:ascii="Times New Roman" w:hAnsi="Times New Roman" w:cs="Times New Roman"/>
                <w:lang w:val="kk-KZ"/>
              </w:rPr>
              <w:t>Санды  және әріпті өрнектерді  ажыратады.</w:t>
            </w:r>
          </w:p>
          <w:p w:rsidR="002C22B2" w:rsidRDefault="002D6846" w:rsidP="002D68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  <w:t xml:space="preserve">Көптеген оқушылар:  </w:t>
            </w:r>
            <w:r w:rsidR="002C22B2" w:rsidRPr="0083633E">
              <w:rPr>
                <w:rFonts w:ascii="Times New Roman" w:hAnsi="Times New Roman" w:cs="Times New Roman"/>
                <w:szCs w:val="24"/>
                <w:lang w:val="kk-KZ" w:eastAsia="en-GB"/>
              </w:rPr>
              <w:t>Санды өрнектердің мәнін тауып, оларды салысты</w:t>
            </w:r>
            <w:r w:rsidR="002C22B2">
              <w:rPr>
                <w:rFonts w:ascii="Times New Roman" w:hAnsi="Times New Roman" w:cs="Times New Roman"/>
                <w:szCs w:val="24"/>
                <w:lang w:val="kk-KZ" w:eastAsia="en-GB"/>
              </w:rPr>
              <w:t>рудың өзара байланысын түсіндіреді</w:t>
            </w:r>
          </w:p>
          <w:p w:rsidR="002D6846" w:rsidRDefault="002D6846" w:rsidP="002D68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  <w:t>Кейбір оқушылар:</w:t>
            </w:r>
            <w:r w:rsidR="00F901ED">
              <w:rPr>
                <w:rFonts w:ascii="Times New Roman" w:hAnsi="Times New Roman" w:cs="Times New Roman"/>
                <w:lang w:val="kk-KZ"/>
              </w:rPr>
              <w:t xml:space="preserve">  Санды және әріпті  өрнектер</w:t>
            </w:r>
            <w:r w:rsidR="002C22B2">
              <w:rPr>
                <w:rFonts w:ascii="Times New Roman" w:hAnsi="Times New Roman" w:cs="Times New Roman"/>
                <w:lang w:val="kk-KZ"/>
              </w:rPr>
              <w:t>ді өз бетінше</w:t>
            </w:r>
            <w:r w:rsidR="00F901ED">
              <w:rPr>
                <w:rFonts w:ascii="Times New Roman" w:hAnsi="Times New Roman" w:cs="Times New Roman"/>
                <w:lang w:val="kk-KZ"/>
              </w:rPr>
              <w:t xml:space="preserve"> құрастырады.</w:t>
            </w:r>
          </w:p>
          <w:p w:rsidR="00F901ED" w:rsidRPr="00597C9A" w:rsidRDefault="00F901ED" w:rsidP="002D68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Теңдік,теңсіздіктерді ажыратады</w:t>
            </w:r>
          </w:p>
          <w:p w:rsidR="002D6846" w:rsidRPr="00597C9A" w:rsidRDefault="002D6846" w:rsidP="002D684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2D6846" w:rsidRPr="00D56A60" w:rsidTr="000D780A">
        <w:tblPrEx>
          <w:tblLook w:val="04A0" w:firstRow="1" w:lastRow="0" w:firstColumn="1" w:lastColumn="0" w:noHBand="0" w:noVBand="1"/>
        </w:tblPrEx>
        <w:tc>
          <w:tcPr>
            <w:tcW w:w="2941" w:type="dxa"/>
            <w:gridSpan w:val="2"/>
          </w:tcPr>
          <w:p w:rsidR="002D6846" w:rsidRPr="00597C9A" w:rsidRDefault="002D6846" w:rsidP="00D46464">
            <w:pPr>
              <w:pStyle w:val="a3"/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  <w:t>Бағалау критерийлері</w:t>
            </w:r>
          </w:p>
        </w:tc>
        <w:tc>
          <w:tcPr>
            <w:tcW w:w="7549" w:type="dxa"/>
            <w:gridSpan w:val="3"/>
          </w:tcPr>
          <w:p w:rsidR="002D6846" w:rsidRPr="00597C9A" w:rsidRDefault="002D6846" w:rsidP="00874519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C9A">
              <w:rPr>
                <w:rFonts w:ascii="Times New Roman" w:hAnsi="Times New Roman" w:cs="Times New Roman"/>
                <w:lang w:val="kk-KZ"/>
              </w:rPr>
              <w:t>Санды  және әріпті өрнектерді</w:t>
            </w:r>
            <w:r w:rsidR="008C2D5A">
              <w:rPr>
                <w:rFonts w:ascii="Times New Roman" w:hAnsi="Times New Roman" w:cs="Times New Roman"/>
                <w:lang w:val="kk-KZ"/>
              </w:rPr>
              <w:t>,</w:t>
            </w:r>
            <w:r w:rsidR="00A7373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C2D5A">
              <w:rPr>
                <w:rFonts w:ascii="Times New Roman" w:hAnsi="Times New Roman" w:cs="Times New Roman"/>
                <w:lang w:val="kk-KZ"/>
              </w:rPr>
              <w:t>теңдік,</w:t>
            </w:r>
            <w:r w:rsidR="00A7373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C2D5A">
              <w:rPr>
                <w:rFonts w:ascii="Times New Roman" w:hAnsi="Times New Roman" w:cs="Times New Roman"/>
                <w:lang w:val="kk-KZ"/>
              </w:rPr>
              <w:t>теңсіздіктерді</w:t>
            </w:r>
            <w:r w:rsidRPr="00597C9A">
              <w:rPr>
                <w:rFonts w:ascii="Times New Roman" w:hAnsi="Times New Roman" w:cs="Times New Roman"/>
                <w:lang w:val="kk-KZ"/>
              </w:rPr>
              <w:t xml:space="preserve">  ажыратады, сәйкестендіреді, құрастырады.</w:t>
            </w:r>
          </w:p>
        </w:tc>
      </w:tr>
      <w:tr w:rsidR="002D6846" w:rsidRPr="00D56A60" w:rsidTr="000D780A">
        <w:tblPrEx>
          <w:tblLook w:val="04A0" w:firstRow="1" w:lastRow="0" w:firstColumn="1" w:lastColumn="0" w:noHBand="0" w:noVBand="1"/>
        </w:tblPrEx>
        <w:tc>
          <w:tcPr>
            <w:tcW w:w="2941" w:type="dxa"/>
            <w:gridSpan w:val="2"/>
          </w:tcPr>
          <w:p w:rsidR="002D6846" w:rsidRPr="00597C9A" w:rsidRDefault="002D6846" w:rsidP="00D46464">
            <w:pPr>
              <w:pStyle w:val="a3"/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  <w:t>Тілдік мақсаттар</w:t>
            </w:r>
          </w:p>
        </w:tc>
        <w:tc>
          <w:tcPr>
            <w:tcW w:w="7549" w:type="dxa"/>
            <w:gridSpan w:val="3"/>
          </w:tcPr>
          <w:p w:rsidR="0083633E" w:rsidRPr="0083633E" w:rsidRDefault="0083633E" w:rsidP="003C1DC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k-KZ" w:eastAsia="en-GB"/>
              </w:rPr>
            </w:pPr>
            <w:r w:rsidRPr="0083633E">
              <w:rPr>
                <w:rFonts w:ascii="Times New Roman" w:hAnsi="Times New Roman" w:cs="Times New Roman"/>
                <w:szCs w:val="24"/>
                <w:lang w:val="kk-KZ" w:eastAsia="en-GB"/>
              </w:rPr>
              <w:t>Санды өрнектердің мәнін тауып, оларды салыстырудың өзара байланысын түсіндіру. Теңдіктер мен теңсіздіктерді ажырата білуге үйрету.</w:t>
            </w:r>
          </w:p>
          <w:p w:rsidR="002D6846" w:rsidRDefault="002D6846" w:rsidP="003C1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  <w:t xml:space="preserve">Пәнге тән лексика мен терминология: </w:t>
            </w:r>
          </w:p>
          <w:p w:rsidR="0083633E" w:rsidRPr="0083633E" w:rsidRDefault="0083633E" w:rsidP="003C1DC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k-KZ" w:eastAsia="en-GB"/>
              </w:rPr>
            </w:pPr>
            <w:r w:rsidRPr="0083633E">
              <w:rPr>
                <w:rFonts w:ascii="Times New Roman" w:hAnsi="Times New Roman" w:cs="Times New Roman"/>
                <w:szCs w:val="24"/>
                <w:lang w:val="kk-KZ" w:eastAsia="en-GB"/>
              </w:rPr>
              <w:t>Біріктіру, қосу, азайту, кері амал, теңдік, теңсіздік</w:t>
            </w:r>
          </w:p>
          <w:p w:rsidR="002D6846" w:rsidRPr="00597C9A" w:rsidRDefault="002D6846" w:rsidP="003C1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  <w:t>Диалог\жазылымға арналған сөз тіркестер</w:t>
            </w:r>
          </w:p>
          <w:p w:rsidR="002D6846" w:rsidRDefault="002D6846" w:rsidP="002D6846">
            <w:pPr>
              <w:pStyle w:val="TableParagraph"/>
              <w:numPr>
                <w:ilvl w:val="0"/>
                <w:numId w:val="11"/>
              </w:numPr>
              <w:rPr>
                <w:szCs w:val="24"/>
                <w:lang w:val="kk-KZ"/>
              </w:rPr>
            </w:pPr>
            <w:r w:rsidRPr="00597C9A">
              <w:rPr>
                <w:szCs w:val="24"/>
                <w:lang w:val="kk-KZ"/>
              </w:rPr>
              <w:t xml:space="preserve">Санды </w:t>
            </w:r>
            <w:r w:rsidR="00F901ED">
              <w:rPr>
                <w:szCs w:val="24"/>
                <w:lang w:val="kk-KZ"/>
              </w:rPr>
              <w:t xml:space="preserve">және әріпті </w:t>
            </w:r>
            <w:r w:rsidRPr="00597C9A">
              <w:rPr>
                <w:szCs w:val="24"/>
                <w:lang w:val="kk-KZ"/>
              </w:rPr>
              <w:t>өрнектер дегеніміз не?</w:t>
            </w:r>
          </w:p>
          <w:p w:rsidR="00F901ED" w:rsidRPr="00597C9A" w:rsidRDefault="00F901ED" w:rsidP="002D6846">
            <w:pPr>
              <w:pStyle w:val="TableParagraph"/>
              <w:numPr>
                <w:ilvl w:val="0"/>
                <w:numId w:val="11"/>
              </w:numPr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Теңдік,теңсіздік дегеніміз не?</w:t>
            </w:r>
          </w:p>
          <w:p w:rsidR="002D6846" w:rsidRPr="00597C9A" w:rsidRDefault="002D6846" w:rsidP="002D6846">
            <w:pPr>
              <w:pStyle w:val="TableParagraph"/>
              <w:numPr>
                <w:ilvl w:val="0"/>
                <w:numId w:val="11"/>
              </w:numPr>
              <w:rPr>
                <w:szCs w:val="24"/>
                <w:lang w:val="kk-KZ"/>
              </w:rPr>
            </w:pPr>
            <w:r w:rsidRPr="00597C9A">
              <w:rPr>
                <w:szCs w:val="24"/>
                <w:lang w:val="kk-KZ"/>
              </w:rPr>
              <w:t>Санды және әріпті  өрнектерді қалай құрастырамыз?</w:t>
            </w:r>
          </w:p>
          <w:p w:rsidR="002D6846" w:rsidRPr="00597C9A" w:rsidRDefault="002D6846" w:rsidP="002D6846">
            <w:pPr>
              <w:pStyle w:val="TableParagraph"/>
              <w:numPr>
                <w:ilvl w:val="0"/>
                <w:numId w:val="11"/>
              </w:numPr>
              <w:rPr>
                <w:szCs w:val="24"/>
                <w:lang w:val="kk-KZ"/>
              </w:rPr>
            </w:pPr>
            <w:r w:rsidRPr="00597C9A">
              <w:rPr>
                <w:szCs w:val="24"/>
                <w:lang w:val="kk-KZ"/>
              </w:rPr>
              <w:t>Санды және әріпті өрнектерде қандай айырмашылық бар?</w:t>
            </w:r>
          </w:p>
          <w:p w:rsidR="002D6846" w:rsidRPr="00597C9A" w:rsidRDefault="002D6846" w:rsidP="003C1DC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</w:tc>
      </w:tr>
      <w:tr w:rsidR="002D6846" w:rsidRPr="00D56A60" w:rsidTr="000D780A">
        <w:tblPrEx>
          <w:tblLook w:val="04A0" w:firstRow="1" w:lastRow="0" w:firstColumn="1" w:lastColumn="0" w:noHBand="0" w:noVBand="1"/>
        </w:tblPrEx>
        <w:tc>
          <w:tcPr>
            <w:tcW w:w="2941" w:type="dxa"/>
            <w:gridSpan w:val="2"/>
          </w:tcPr>
          <w:p w:rsidR="002D6846" w:rsidRPr="00597C9A" w:rsidRDefault="002D6846" w:rsidP="00D46464">
            <w:pPr>
              <w:pStyle w:val="a3"/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  <w:t>Құ</w:t>
            </w:r>
            <w:r w:rsidRPr="00F04788"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  <w:t>ндылықт</w:t>
            </w:r>
            <w:r w:rsidRPr="00597C9A"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  <w:t>арды дарыту</w:t>
            </w:r>
          </w:p>
        </w:tc>
        <w:tc>
          <w:tcPr>
            <w:tcW w:w="7549" w:type="dxa"/>
            <w:gridSpan w:val="3"/>
          </w:tcPr>
          <w:p w:rsidR="0083633E" w:rsidRDefault="0083633E" w:rsidP="0016609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Мәңгілік ел. </w:t>
            </w:r>
            <w:r w:rsidR="00AF5E56">
              <w:rPr>
                <w:rFonts w:ascii="Times New Roman" w:hAnsi="Times New Roman" w:cs="Times New Roman"/>
                <w:lang w:val="kk-KZ"/>
              </w:rPr>
              <w:t>5.</w:t>
            </w:r>
            <w:r>
              <w:rPr>
                <w:rFonts w:ascii="Times New Roman" w:hAnsi="Times New Roman" w:cs="Times New Roman"/>
                <w:lang w:val="kk-KZ"/>
              </w:rPr>
              <w:t>Жалпыға бірдей еңбек қоғамы құндылықтарды дамыту.</w:t>
            </w:r>
          </w:p>
          <w:p w:rsidR="002D6846" w:rsidRPr="00597C9A" w:rsidRDefault="0083633E" w:rsidP="0016609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="002D6846" w:rsidRPr="00597C9A">
              <w:rPr>
                <w:rFonts w:ascii="Times New Roman" w:hAnsi="Times New Roman" w:cs="Times New Roman"/>
                <w:lang w:val="kk-KZ"/>
              </w:rPr>
              <w:t>ір – бірінің пікірін тыңдауға құрметтеу, топтық,жұптық жұмыста тапсырманы ынтымақтастықпен орындауға баулу.</w:t>
            </w:r>
          </w:p>
        </w:tc>
      </w:tr>
      <w:tr w:rsidR="0084087C" w:rsidRPr="00D56A60" w:rsidTr="000D780A">
        <w:tblPrEx>
          <w:tblLook w:val="04A0" w:firstRow="1" w:lastRow="0" w:firstColumn="1" w:lastColumn="0" w:noHBand="0" w:noVBand="1"/>
        </w:tblPrEx>
        <w:tc>
          <w:tcPr>
            <w:tcW w:w="2941" w:type="dxa"/>
            <w:gridSpan w:val="2"/>
          </w:tcPr>
          <w:p w:rsidR="0084087C" w:rsidRPr="00597C9A" w:rsidRDefault="0084087C" w:rsidP="00D46464">
            <w:pPr>
              <w:pStyle w:val="a3"/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  <w:t>Пәнаралық байланыстар</w:t>
            </w:r>
          </w:p>
        </w:tc>
        <w:tc>
          <w:tcPr>
            <w:tcW w:w="7549" w:type="dxa"/>
            <w:gridSpan w:val="3"/>
          </w:tcPr>
          <w:p w:rsidR="0084087C" w:rsidRPr="00597C9A" w:rsidRDefault="0084087C" w:rsidP="000C596F">
            <w:pPr>
              <w:rPr>
                <w:rFonts w:ascii="Times New Roman" w:hAnsi="Times New Roman" w:cs="Times New Roman"/>
                <w:lang w:val="kk-KZ"/>
              </w:rPr>
            </w:pPr>
            <w:r w:rsidRPr="00597C9A">
              <w:rPr>
                <w:rFonts w:ascii="Times New Roman" w:hAnsi="Times New Roman" w:cs="Times New Roman"/>
                <w:lang w:val="kk-KZ"/>
              </w:rPr>
              <w:t>Дүниетану</w:t>
            </w:r>
            <w:r w:rsidR="00BA0495">
              <w:rPr>
                <w:rFonts w:ascii="Times New Roman" w:hAnsi="Times New Roman" w:cs="Times New Roman"/>
                <w:lang w:val="kk-KZ"/>
              </w:rPr>
              <w:t>-</w:t>
            </w:r>
            <w:r w:rsidR="00BA0495" w:rsidRPr="00597C9A">
              <w:rPr>
                <w:szCs w:val="23"/>
                <w:lang w:val="kk-KZ"/>
              </w:rPr>
              <w:t xml:space="preserve"> </w:t>
            </w:r>
            <w:r w:rsidR="00BA0495">
              <w:rPr>
                <w:szCs w:val="23"/>
                <w:lang w:val="kk-KZ"/>
              </w:rPr>
              <w:t>а</w:t>
            </w:r>
            <w:r w:rsidR="00BA0495" w:rsidRPr="00597C9A">
              <w:rPr>
                <w:szCs w:val="23"/>
                <w:lang w:val="kk-KZ"/>
              </w:rPr>
              <w:t>ңдарға өз үйін табуға көмектес</w:t>
            </w:r>
            <w:r w:rsidR="00BA0495">
              <w:rPr>
                <w:szCs w:val="23"/>
                <w:lang w:val="kk-KZ"/>
              </w:rPr>
              <w:t>еді</w:t>
            </w:r>
            <w:r w:rsidR="00BA0495" w:rsidRPr="00597C9A">
              <w:rPr>
                <w:szCs w:val="23"/>
                <w:lang w:val="kk-KZ"/>
              </w:rPr>
              <w:t>.</w:t>
            </w:r>
          </w:p>
        </w:tc>
      </w:tr>
      <w:tr w:rsidR="0084087C" w:rsidRPr="0084087C" w:rsidTr="000D780A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1" w:type="dxa"/>
            <w:gridSpan w:val="2"/>
          </w:tcPr>
          <w:p w:rsidR="0084087C" w:rsidRPr="00597C9A" w:rsidRDefault="0084087C" w:rsidP="00D46464">
            <w:pPr>
              <w:pStyle w:val="a3"/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  <w:t>АКТ қолдану дағдылары</w:t>
            </w:r>
          </w:p>
        </w:tc>
        <w:tc>
          <w:tcPr>
            <w:tcW w:w="7549" w:type="dxa"/>
            <w:gridSpan w:val="3"/>
          </w:tcPr>
          <w:p w:rsidR="0084087C" w:rsidRPr="00597C9A" w:rsidRDefault="00051DE9" w:rsidP="0084087C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Суреттер, ламинатталған қағаз, маркер</w:t>
            </w:r>
          </w:p>
        </w:tc>
      </w:tr>
      <w:tr w:rsidR="0084087C" w:rsidRPr="00D56A60" w:rsidTr="000D780A">
        <w:tblPrEx>
          <w:tblLook w:val="04A0" w:firstRow="1" w:lastRow="0" w:firstColumn="1" w:lastColumn="0" w:noHBand="0" w:noVBand="1"/>
        </w:tblPrEx>
        <w:tc>
          <w:tcPr>
            <w:tcW w:w="2941" w:type="dxa"/>
            <w:gridSpan w:val="2"/>
          </w:tcPr>
          <w:p w:rsidR="0084087C" w:rsidRPr="00597C9A" w:rsidRDefault="0084087C" w:rsidP="00D46464">
            <w:pPr>
              <w:pStyle w:val="a3"/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  <w:t>Бастапқы білім</w:t>
            </w:r>
          </w:p>
        </w:tc>
        <w:tc>
          <w:tcPr>
            <w:tcW w:w="7549" w:type="dxa"/>
            <w:gridSpan w:val="3"/>
          </w:tcPr>
          <w:p w:rsidR="0084087C" w:rsidRPr="00597C9A" w:rsidRDefault="002C22B2" w:rsidP="00FA7216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Сан,өрнек,тең,тең емес ұғымдарын біледі</w:t>
            </w:r>
          </w:p>
        </w:tc>
      </w:tr>
      <w:tr w:rsidR="0084087C" w:rsidRPr="00874519" w:rsidTr="000D780A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5"/>
          </w:tcPr>
          <w:p w:rsidR="0084087C" w:rsidRPr="00597C9A" w:rsidRDefault="0084087C" w:rsidP="00D46464">
            <w:pPr>
              <w:pStyle w:val="a3"/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  <w:t>Сабақ барысы</w:t>
            </w:r>
          </w:p>
          <w:p w:rsidR="0084087C" w:rsidRPr="00597C9A" w:rsidRDefault="0084087C" w:rsidP="00D46464">
            <w:pPr>
              <w:pStyle w:val="a3"/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</w:pPr>
          </w:p>
        </w:tc>
      </w:tr>
      <w:tr w:rsidR="0084087C" w:rsidRPr="00874519" w:rsidTr="000D780A">
        <w:tblPrEx>
          <w:tblLook w:val="04A0" w:firstRow="1" w:lastRow="0" w:firstColumn="1" w:lastColumn="0" w:noHBand="0" w:noVBand="1"/>
        </w:tblPrEx>
        <w:tc>
          <w:tcPr>
            <w:tcW w:w="1985" w:type="dxa"/>
          </w:tcPr>
          <w:p w:rsidR="0084087C" w:rsidRPr="00597C9A" w:rsidRDefault="0084087C" w:rsidP="00D4646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6237" w:type="dxa"/>
            <w:gridSpan w:val="3"/>
          </w:tcPr>
          <w:p w:rsidR="0084087C" w:rsidRPr="00597C9A" w:rsidRDefault="0084087C" w:rsidP="00D4646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</w:pPr>
          </w:p>
          <w:p w:rsidR="0084087C" w:rsidRPr="00597C9A" w:rsidRDefault="0084087C" w:rsidP="00D4646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  <w:t>Сабақтағы жоспарланған іс-әрекет</w:t>
            </w:r>
          </w:p>
          <w:p w:rsidR="0084087C" w:rsidRPr="00597C9A" w:rsidRDefault="0084087C" w:rsidP="00D4646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</w:pPr>
          </w:p>
        </w:tc>
        <w:tc>
          <w:tcPr>
            <w:tcW w:w="2268" w:type="dxa"/>
          </w:tcPr>
          <w:p w:rsidR="0084087C" w:rsidRPr="00597C9A" w:rsidRDefault="0084087C" w:rsidP="00D4646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</w:pPr>
          </w:p>
          <w:p w:rsidR="0084087C" w:rsidRPr="00597C9A" w:rsidRDefault="0084087C" w:rsidP="00D4646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  <w:t>Ресурстар</w:t>
            </w:r>
          </w:p>
        </w:tc>
      </w:tr>
      <w:tr w:rsidR="0084087C" w:rsidRPr="00D56A60" w:rsidTr="000D780A">
        <w:tblPrEx>
          <w:tblLook w:val="04A0" w:firstRow="1" w:lastRow="0" w:firstColumn="1" w:lastColumn="0" w:noHBand="0" w:noVBand="1"/>
        </w:tblPrEx>
        <w:tc>
          <w:tcPr>
            <w:tcW w:w="1985" w:type="dxa"/>
          </w:tcPr>
          <w:p w:rsidR="0084087C" w:rsidRPr="00597C9A" w:rsidRDefault="0084087C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szCs w:val="24"/>
                <w:lang w:val="kk-KZ" w:eastAsia="en-GB"/>
              </w:rPr>
              <w:t>Сабақтың басы</w:t>
            </w:r>
          </w:p>
          <w:p w:rsidR="0084087C" w:rsidRPr="00597C9A" w:rsidRDefault="0084087C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84087C" w:rsidRPr="00597C9A" w:rsidRDefault="0084087C" w:rsidP="0084087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84087C" w:rsidRPr="00597C9A" w:rsidRDefault="0084087C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84087C" w:rsidRPr="00597C9A" w:rsidRDefault="0084087C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84087C" w:rsidRPr="00597C9A" w:rsidRDefault="0084087C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84087C" w:rsidRPr="00597C9A" w:rsidRDefault="0084087C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84087C" w:rsidRPr="00597C9A" w:rsidRDefault="0084087C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84087C" w:rsidRPr="00597C9A" w:rsidRDefault="0084087C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</w:tc>
        <w:tc>
          <w:tcPr>
            <w:tcW w:w="6237" w:type="dxa"/>
            <w:gridSpan w:val="3"/>
          </w:tcPr>
          <w:p w:rsidR="0084087C" w:rsidRPr="00597C9A" w:rsidRDefault="0084087C" w:rsidP="0084087C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i/>
                <w:lang w:val="kk-KZ"/>
              </w:rPr>
              <w:t xml:space="preserve">Психологиялық  ахуал </w:t>
            </w:r>
            <w:r w:rsidRPr="00597C9A">
              <w:rPr>
                <w:rFonts w:ascii="Times New Roman" w:hAnsi="Times New Roman" w:cs="Times New Roman"/>
                <w:i/>
                <w:lang w:val="kk-KZ"/>
              </w:rPr>
              <w:t>.</w:t>
            </w:r>
          </w:p>
          <w:p w:rsidR="0084087C" w:rsidRPr="00597C9A" w:rsidRDefault="0084087C" w:rsidP="0084087C">
            <w:pP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val="kk-KZ"/>
              </w:rPr>
            </w:pPr>
            <w:r w:rsidRPr="00597C9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kk-KZ"/>
              </w:rPr>
              <w:t>Сендердің көңіл – күйлерің қалай ? (жақсы)</w:t>
            </w:r>
            <w:r w:rsidRPr="00597C9A"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br/>
            </w:r>
            <w:r w:rsidRPr="00597C9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kk-KZ"/>
              </w:rPr>
              <w:t>Кімнің көңіл-күйі тамаша (қол көтеріңдер).</w:t>
            </w:r>
            <w:r w:rsidRPr="00597C9A"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br/>
            </w:r>
            <w:r w:rsidRPr="00597C9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kk-KZ"/>
              </w:rPr>
              <w:t>Кімнің досы осы сыныпта (қол шапалақтаңдар)</w:t>
            </w:r>
            <w:r w:rsidRPr="00597C9A"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br/>
            </w:r>
            <w:r w:rsidRPr="00597C9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kk-KZ"/>
              </w:rPr>
              <w:t>Кім өз-өзіне сенімді (қол көтеріңдер)</w:t>
            </w:r>
            <w:r w:rsidRPr="00597C9A"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br/>
            </w:r>
            <w:r w:rsidRPr="00597C9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kk-KZ"/>
              </w:rPr>
              <w:t>Бір-бірлеріңе лебіздеріңді білдіріңдер.</w:t>
            </w:r>
            <w:r w:rsidRPr="00597C9A"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br/>
            </w:r>
            <w:r w:rsidRPr="00597C9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kk-KZ"/>
              </w:rPr>
              <w:t>- Олай болса, балалар бүгінгі сабағымызды жақсы көңіл - күймен бастайық, әрбір ісімізге мұқият болайық.</w:t>
            </w:r>
          </w:p>
        </w:tc>
        <w:tc>
          <w:tcPr>
            <w:tcW w:w="2268" w:type="dxa"/>
          </w:tcPr>
          <w:p w:rsidR="0084087C" w:rsidRPr="00597C9A" w:rsidRDefault="0084087C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</w:tc>
      </w:tr>
      <w:tr w:rsidR="0084087C" w:rsidRPr="00446248" w:rsidTr="000D780A">
        <w:tblPrEx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1985" w:type="dxa"/>
          </w:tcPr>
          <w:p w:rsidR="0084087C" w:rsidRPr="00597C9A" w:rsidRDefault="0084087C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szCs w:val="24"/>
                <w:lang w:val="kk-KZ" w:eastAsia="en-GB"/>
              </w:rPr>
              <w:lastRenderedPageBreak/>
              <w:t>Сабақтың ортасы</w:t>
            </w:r>
          </w:p>
          <w:p w:rsidR="0084087C" w:rsidRPr="00597C9A" w:rsidRDefault="0084087C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84087C" w:rsidRPr="00597C9A" w:rsidRDefault="0084087C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84087C" w:rsidRPr="00597C9A" w:rsidRDefault="0084087C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84087C" w:rsidRPr="00597C9A" w:rsidRDefault="0084087C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</w:tc>
        <w:tc>
          <w:tcPr>
            <w:tcW w:w="6237" w:type="dxa"/>
            <w:gridSpan w:val="3"/>
          </w:tcPr>
          <w:p w:rsidR="00446248" w:rsidRPr="00597C9A" w:rsidRDefault="0053432A" w:rsidP="00446248">
            <w:pPr>
              <w:spacing w:line="240" w:lineRule="auto"/>
              <w:rPr>
                <w:rFonts w:ascii="Times New Roman" w:hAnsi="Times New Roman"/>
                <w:b/>
                <w:lang w:val="kk-KZ"/>
              </w:rPr>
            </w:pPr>
            <w:r w:rsidRPr="00597C9A">
              <w:rPr>
                <w:rFonts w:ascii="Times New Roman" w:hAnsi="Times New Roman"/>
                <w:b/>
                <w:lang w:val="kk-KZ"/>
              </w:rPr>
              <w:t>(С) бүкіл сыныптық жұмыс</w:t>
            </w:r>
          </w:p>
          <w:p w:rsidR="000D6BA4" w:rsidRDefault="00446248" w:rsidP="000D6BA4">
            <w:pPr>
              <w:pStyle w:val="TableParagraph"/>
              <w:spacing w:before="61"/>
              <w:ind w:left="107"/>
              <w:rPr>
                <w:szCs w:val="24"/>
                <w:lang w:val="kk-KZ"/>
              </w:rPr>
            </w:pPr>
            <w:r w:rsidRPr="00597C9A">
              <w:rPr>
                <w:b/>
                <w:szCs w:val="24"/>
                <w:lang w:val="kk-KZ"/>
              </w:rPr>
              <w:t>Кіріспе тапсырма:</w:t>
            </w:r>
            <w:r w:rsidRPr="00597C9A">
              <w:rPr>
                <w:szCs w:val="24"/>
                <w:lang w:val="kk-KZ"/>
              </w:rPr>
              <w:t xml:space="preserve"> Оқушыларға ламинатталған қағаздар мен сурет салатын маркерлерді таратып беремін. Оқушыларына кестені көрсетіп таныстырамын. </w:t>
            </w:r>
          </w:p>
          <w:p w:rsidR="00597C9A" w:rsidRPr="00597C9A" w:rsidRDefault="00446248" w:rsidP="000D6BA4">
            <w:pPr>
              <w:pStyle w:val="TableParagraph"/>
              <w:spacing w:before="61"/>
              <w:ind w:left="107"/>
              <w:rPr>
                <w:szCs w:val="24"/>
                <w:lang w:val="kk-KZ"/>
              </w:rPr>
            </w:pPr>
            <w:r w:rsidRPr="00597C9A">
              <w:rPr>
                <w:szCs w:val="24"/>
                <w:lang w:val="kk-KZ"/>
              </w:rPr>
              <w:t>Оқушыларға бос торкөздерге өрнек құрастыруды түсіндіремін.</w:t>
            </w:r>
          </w:p>
          <w:tbl>
            <w:tblPr>
              <w:tblStyle w:val="a4"/>
              <w:tblW w:w="0" w:type="auto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1765"/>
              <w:gridCol w:w="1701"/>
              <w:gridCol w:w="2410"/>
            </w:tblGrid>
            <w:tr w:rsidR="00446248" w:rsidRPr="00D56A60" w:rsidTr="00446248">
              <w:tc>
                <w:tcPr>
                  <w:tcW w:w="1765" w:type="dxa"/>
                </w:tcPr>
                <w:p w:rsidR="00446248" w:rsidRPr="00597C9A" w:rsidRDefault="00446248" w:rsidP="00446248">
                  <w:pPr>
                    <w:pStyle w:val="TableParagraph"/>
                    <w:spacing w:before="61"/>
                    <w:rPr>
                      <w:szCs w:val="24"/>
                      <w:lang w:val="kk-KZ"/>
                    </w:rPr>
                  </w:pPr>
                  <w:r w:rsidRPr="00597C9A">
                    <w:rPr>
                      <w:szCs w:val="24"/>
                      <w:lang w:val="kk-KZ"/>
                    </w:rPr>
                    <w:t>1-қосылғыш</w:t>
                  </w:r>
                </w:p>
              </w:tc>
              <w:tc>
                <w:tcPr>
                  <w:tcW w:w="1701" w:type="dxa"/>
                </w:tcPr>
                <w:p w:rsidR="00446248" w:rsidRPr="00597C9A" w:rsidRDefault="00446248" w:rsidP="00446248">
                  <w:pPr>
                    <w:pStyle w:val="TableParagraph"/>
                    <w:spacing w:before="61"/>
                    <w:rPr>
                      <w:szCs w:val="24"/>
                      <w:lang w:val="kk-KZ"/>
                    </w:rPr>
                  </w:pPr>
                  <w:r w:rsidRPr="00597C9A">
                    <w:rPr>
                      <w:szCs w:val="24"/>
                      <w:lang w:val="kk-KZ"/>
                    </w:rPr>
                    <w:t>2-қосылғыш</w:t>
                  </w:r>
                </w:p>
              </w:tc>
              <w:tc>
                <w:tcPr>
                  <w:tcW w:w="2410" w:type="dxa"/>
                </w:tcPr>
                <w:p w:rsidR="00446248" w:rsidRPr="00597C9A" w:rsidRDefault="00051DE9" w:rsidP="00446248">
                  <w:pPr>
                    <w:pStyle w:val="TableParagraph"/>
                    <w:spacing w:before="61"/>
                    <w:rPr>
                      <w:szCs w:val="24"/>
                      <w:lang w:val="kk-KZ"/>
                    </w:rPr>
                  </w:pPr>
                  <w:r w:rsidRPr="00597C9A">
                    <w:rPr>
                      <w:szCs w:val="24"/>
                      <w:lang w:val="kk-KZ"/>
                    </w:rPr>
                    <w:t>Ө</w:t>
                  </w:r>
                  <w:r w:rsidR="00446248" w:rsidRPr="00597C9A">
                    <w:rPr>
                      <w:szCs w:val="24"/>
                      <w:lang w:val="kk-KZ"/>
                    </w:rPr>
                    <w:t>рнек</w:t>
                  </w:r>
                </w:p>
              </w:tc>
            </w:tr>
            <w:tr w:rsidR="00446248" w:rsidRPr="00D56A60" w:rsidTr="00446248">
              <w:tc>
                <w:tcPr>
                  <w:tcW w:w="1765" w:type="dxa"/>
                </w:tcPr>
                <w:p w:rsidR="00446248" w:rsidRPr="00597C9A" w:rsidRDefault="00446248" w:rsidP="00446248">
                  <w:pPr>
                    <w:pStyle w:val="TableParagraph"/>
                    <w:spacing w:before="61"/>
                    <w:rPr>
                      <w:szCs w:val="24"/>
                      <w:lang w:val="kk-KZ"/>
                    </w:rPr>
                  </w:pPr>
                  <w:r w:rsidRPr="00597C9A">
                    <w:rPr>
                      <w:szCs w:val="24"/>
                      <w:lang w:val="kk-KZ"/>
                    </w:rPr>
                    <w:t>?</w:t>
                  </w:r>
                </w:p>
              </w:tc>
              <w:tc>
                <w:tcPr>
                  <w:tcW w:w="1701" w:type="dxa"/>
                </w:tcPr>
                <w:p w:rsidR="00446248" w:rsidRPr="00597C9A" w:rsidRDefault="00446248" w:rsidP="00446248">
                  <w:pPr>
                    <w:pStyle w:val="TableParagraph"/>
                    <w:spacing w:before="61"/>
                    <w:rPr>
                      <w:szCs w:val="24"/>
                      <w:lang w:val="kk-KZ"/>
                    </w:rPr>
                  </w:pPr>
                  <w:r w:rsidRPr="00597C9A">
                    <w:rPr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446248" w:rsidRPr="00597C9A" w:rsidRDefault="00446248" w:rsidP="00446248">
                  <w:pPr>
                    <w:pStyle w:val="TableParagraph"/>
                    <w:spacing w:before="61"/>
                    <w:rPr>
                      <w:szCs w:val="24"/>
                      <w:lang w:val="kk-KZ"/>
                    </w:rPr>
                  </w:pPr>
                </w:p>
              </w:tc>
            </w:tr>
            <w:tr w:rsidR="00446248" w:rsidRPr="00D56A60" w:rsidTr="00446248">
              <w:tc>
                <w:tcPr>
                  <w:tcW w:w="1765" w:type="dxa"/>
                </w:tcPr>
                <w:p w:rsidR="00446248" w:rsidRPr="00597C9A" w:rsidRDefault="00446248" w:rsidP="00446248">
                  <w:pPr>
                    <w:pStyle w:val="TableParagraph"/>
                    <w:spacing w:before="61"/>
                    <w:rPr>
                      <w:szCs w:val="24"/>
                      <w:lang w:val="kk-KZ"/>
                    </w:rPr>
                  </w:pPr>
                  <w:r w:rsidRPr="00597C9A">
                    <w:rPr>
                      <w:szCs w:val="24"/>
                      <w:lang w:val="kk-KZ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446248" w:rsidRPr="00597C9A" w:rsidRDefault="00446248" w:rsidP="00446248">
                  <w:pPr>
                    <w:pStyle w:val="TableParagraph"/>
                    <w:spacing w:before="61"/>
                    <w:rPr>
                      <w:szCs w:val="24"/>
                      <w:lang w:val="kk-KZ"/>
                    </w:rPr>
                  </w:pPr>
                  <w:r w:rsidRPr="00597C9A">
                    <w:rPr>
                      <w:szCs w:val="24"/>
                      <w:lang w:val="kk-KZ"/>
                    </w:rPr>
                    <w:t>?</w:t>
                  </w:r>
                </w:p>
              </w:tc>
              <w:tc>
                <w:tcPr>
                  <w:tcW w:w="2410" w:type="dxa"/>
                </w:tcPr>
                <w:p w:rsidR="00446248" w:rsidRPr="00597C9A" w:rsidRDefault="00446248" w:rsidP="00446248">
                  <w:pPr>
                    <w:pStyle w:val="TableParagraph"/>
                    <w:spacing w:before="61"/>
                    <w:rPr>
                      <w:szCs w:val="24"/>
                      <w:lang w:val="kk-KZ"/>
                    </w:rPr>
                  </w:pPr>
                </w:p>
              </w:tc>
            </w:tr>
            <w:tr w:rsidR="00446248" w:rsidRPr="00D56A60" w:rsidTr="00446248">
              <w:tc>
                <w:tcPr>
                  <w:tcW w:w="1765" w:type="dxa"/>
                </w:tcPr>
                <w:p w:rsidR="00446248" w:rsidRPr="00597C9A" w:rsidRDefault="00446248" w:rsidP="00446248">
                  <w:pPr>
                    <w:pStyle w:val="TableParagraph"/>
                    <w:spacing w:before="61"/>
                    <w:rPr>
                      <w:szCs w:val="24"/>
                      <w:lang w:val="kk-KZ"/>
                    </w:rPr>
                  </w:pPr>
                  <w:r w:rsidRPr="00597C9A">
                    <w:rPr>
                      <w:szCs w:val="24"/>
                      <w:lang w:val="kk-KZ"/>
                    </w:rPr>
                    <w:t>?</w:t>
                  </w:r>
                </w:p>
              </w:tc>
              <w:tc>
                <w:tcPr>
                  <w:tcW w:w="1701" w:type="dxa"/>
                </w:tcPr>
                <w:p w:rsidR="00446248" w:rsidRPr="00597C9A" w:rsidRDefault="00446248" w:rsidP="00446248">
                  <w:pPr>
                    <w:pStyle w:val="TableParagraph"/>
                    <w:spacing w:before="61"/>
                    <w:rPr>
                      <w:szCs w:val="24"/>
                      <w:lang w:val="kk-KZ"/>
                    </w:rPr>
                  </w:pPr>
                  <w:r w:rsidRPr="00597C9A">
                    <w:rPr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446248" w:rsidRPr="00597C9A" w:rsidRDefault="00446248" w:rsidP="00446248">
                  <w:pPr>
                    <w:pStyle w:val="TableParagraph"/>
                    <w:spacing w:before="61"/>
                    <w:rPr>
                      <w:szCs w:val="24"/>
                      <w:lang w:val="kk-KZ"/>
                    </w:rPr>
                  </w:pPr>
                </w:p>
              </w:tc>
            </w:tr>
          </w:tbl>
          <w:p w:rsidR="00446248" w:rsidRPr="00597C9A" w:rsidRDefault="00446248" w:rsidP="00446248">
            <w:pPr>
              <w:pStyle w:val="TableParagraph"/>
              <w:spacing w:before="61"/>
              <w:ind w:left="107"/>
              <w:rPr>
                <w:szCs w:val="24"/>
                <w:lang w:val="kk-KZ"/>
              </w:rPr>
            </w:pPr>
            <w:r w:rsidRPr="00597C9A">
              <w:rPr>
                <w:szCs w:val="24"/>
                <w:lang w:val="kk-KZ"/>
              </w:rPr>
              <w:t>-Мына бос торкөздердің орнына қандай сандарды қоюға болады?</w:t>
            </w:r>
          </w:p>
          <w:p w:rsidR="00446248" w:rsidRPr="00597C9A" w:rsidRDefault="00446248" w:rsidP="00494972">
            <w:pPr>
              <w:pStyle w:val="TableParagraph"/>
              <w:spacing w:before="61"/>
              <w:ind w:left="107"/>
              <w:rPr>
                <w:szCs w:val="24"/>
                <w:lang w:val="kk-KZ"/>
              </w:rPr>
            </w:pPr>
            <w:r w:rsidRPr="00597C9A">
              <w:rPr>
                <w:szCs w:val="24"/>
                <w:lang w:val="kk-KZ"/>
              </w:rPr>
              <w:t>-Сендер қалай ойлайсыңдар?</w:t>
            </w:r>
          </w:p>
          <w:p w:rsidR="002C22B2" w:rsidRDefault="00446248" w:rsidP="00494972">
            <w:pPr>
              <w:pStyle w:val="TableParagraph"/>
              <w:spacing w:before="61"/>
              <w:ind w:left="107"/>
              <w:rPr>
                <w:szCs w:val="24"/>
                <w:lang w:val="kk-KZ"/>
              </w:rPr>
            </w:pPr>
            <w:r w:rsidRPr="00597C9A">
              <w:rPr>
                <w:szCs w:val="24"/>
                <w:lang w:val="kk-KZ"/>
              </w:rPr>
              <w:t xml:space="preserve">Бос торкөздердің  орнына латын әліпбиінің кіші әріптерін  </w:t>
            </w:r>
          </w:p>
          <w:p w:rsidR="00446248" w:rsidRPr="00597C9A" w:rsidRDefault="00446248" w:rsidP="00494972">
            <w:pPr>
              <w:pStyle w:val="TableParagraph"/>
              <w:spacing w:before="61"/>
              <w:ind w:left="107"/>
              <w:rPr>
                <w:szCs w:val="24"/>
                <w:lang w:val="kk-KZ"/>
              </w:rPr>
            </w:pPr>
            <w:r w:rsidRPr="00597C9A">
              <w:rPr>
                <w:b/>
                <w:szCs w:val="24"/>
                <w:lang w:val="kk-KZ"/>
              </w:rPr>
              <w:t>(a, b, c ,d ,x, y)</w:t>
            </w:r>
            <w:r w:rsidRPr="00597C9A">
              <w:rPr>
                <w:szCs w:val="24"/>
                <w:lang w:val="kk-KZ"/>
              </w:rPr>
              <w:t xml:space="preserve"> жазуды ұсынамын.</w:t>
            </w:r>
          </w:p>
          <w:p w:rsidR="00446248" w:rsidRPr="00597C9A" w:rsidRDefault="00446248" w:rsidP="00446248">
            <w:pPr>
              <w:pStyle w:val="TableParagraph"/>
              <w:spacing w:before="61"/>
              <w:ind w:left="107"/>
              <w:rPr>
                <w:szCs w:val="24"/>
                <w:lang w:val="kk-KZ"/>
              </w:rPr>
            </w:pPr>
            <w:r w:rsidRPr="00597C9A">
              <w:rPr>
                <w:szCs w:val="24"/>
                <w:lang w:val="kk-KZ"/>
              </w:rPr>
              <w:t>-Жазу барысында латын әліпбиінің әріптерінің  айтылуына балалардың назарын аударамын.</w:t>
            </w:r>
          </w:p>
          <w:p w:rsidR="00446248" w:rsidRPr="00597C9A" w:rsidRDefault="000D6BA4" w:rsidP="00446248">
            <w:pPr>
              <w:pStyle w:val="TableParagraph"/>
              <w:spacing w:before="61"/>
              <w:ind w:left="107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-Біз не</w:t>
            </w:r>
            <w:r w:rsidR="00446248" w:rsidRPr="00597C9A">
              <w:rPr>
                <w:szCs w:val="24"/>
                <w:lang w:val="kk-KZ"/>
              </w:rPr>
              <w:t xml:space="preserve"> </w:t>
            </w:r>
            <w:r>
              <w:rPr>
                <w:szCs w:val="24"/>
                <w:lang w:val="kk-KZ"/>
              </w:rPr>
              <w:t>құрастырдық</w:t>
            </w:r>
            <w:r w:rsidR="00446248" w:rsidRPr="00597C9A">
              <w:rPr>
                <w:szCs w:val="24"/>
                <w:lang w:val="kk-KZ"/>
              </w:rPr>
              <w:t>? (өрнек)</w:t>
            </w:r>
          </w:p>
          <w:p w:rsidR="00446248" w:rsidRPr="00597C9A" w:rsidRDefault="00446248" w:rsidP="00446248">
            <w:pPr>
              <w:pStyle w:val="TableParagraph"/>
              <w:spacing w:before="61"/>
              <w:ind w:left="107"/>
              <w:rPr>
                <w:szCs w:val="24"/>
                <w:lang w:val="kk-KZ"/>
              </w:rPr>
            </w:pPr>
            <w:r w:rsidRPr="00597C9A">
              <w:rPr>
                <w:szCs w:val="24"/>
                <w:lang w:val="kk-KZ"/>
              </w:rPr>
              <w:t>- Егер өрнек әріптен, саннан және арифметикалық амалдардың белгілерінен тұрса,оны қалай атайды?</w:t>
            </w:r>
          </w:p>
          <w:p w:rsidR="00446248" w:rsidRPr="00597C9A" w:rsidRDefault="00446248" w:rsidP="00446248">
            <w:pPr>
              <w:pStyle w:val="TableParagraph"/>
              <w:spacing w:before="61"/>
              <w:ind w:left="107"/>
              <w:rPr>
                <w:szCs w:val="24"/>
                <w:lang w:val="kk-KZ"/>
              </w:rPr>
            </w:pPr>
            <w:r w:rsidRPr="00597C9A">
              <w:rPr>
                <w:szCs w:val="24"/>
                <w:lang w:val="kk-KZ"/>
              </w:rPr>
              <w:t>- Сендер қалай ойлайсыңдар?</w:t>
            </w:r>
          </w:p>
          <w:p w:rsidR="00446248" w:rsidRPr="00597C9A" w:rsidRDefault="00446248" w:rsidP="00446248">
            <w:pPr>
              <w:pStyle w:val="TableParagraph"/>
              <w:spacing w:before="61"/>
              <w:ind w:left="107"/>
              <w:rPr>
                <w:b/>
                <w:szCs w:val="24"/>
                <w:lang w:val="kk-KZ"/>
              </w:rPr>
            </w:pPr>
            <w:r w:rsidRPr="00597C9A">
              <w:rPr>
                <w:szCs w:val="24"/>
                <w:lang w:val="kk-KZ"/>
              </w:rPr>
              <w:t xml:space="preserve">-Арифметикалық  амал белгілерінің көмегімен байланысқан әріптер  мен сандардан құралған өрнектерді </w:t>
            </w:r>
            <w:r w:rsidRPr="00597C9A">
              <w:rPr>
                <w:b/>
                <w:szCs w:val="24"/>
                <w:lang w:val="kk-KZ"/>
              </w:rPr>
              <w:t>әріпті өрнектер деп атаймыз.</w:t>
            </w:r>
          </w:p>
          <w:p w:rsidR="00446248" w:rsidRPr="00597C9A" w:rsidRDefault="00446248" w:rsidP="00446248">
            <w:pPr>
              <w:pStyle w:val="TableParagraph"/>
              <w:spacing w:before="61"/>
              <w:ind w:left="107"/>
              <w:rPr>
                <w:b/>
                <w:szCs w:val="24"/>
                <w:lang w:val="kk-KZ"/>
              </w:rPr>
            </w:pPr>
            <w:r w:rsidRPr="00597C9A">
              <w:rPr>
                <w:b/>
                <w:szCs w:val="24"/>
                <w:lang w:val="kk-KZ"/>
              </w:rPr>
              <w:t xml:space="preserve"> Мысалы:  5+х,  4+у  8-а</w:t>
            </w:r>
          </w:p>
          <w:p w:rsidR="00446248" w:rsidRPr="00597C9A" w:rsidRDefault="00446248" w:rsidP="00446248">
            <w:pPr>
              <w:pStyle w:val="TableParagraph"/>
              <w:spacing w:before="61"/>
              <w:ind w:left="107"/>
              <w:rPr>
                <w:b/>
                <w:szCs w:val="24"/>
                <w:lang w:val="kk-KZ"/>
              </w:rPr>
            </w:pPr>
            <w:r w:rsidRPr="00597C9A">
              <w:rPr>
                <w:b/>
                <w:szCs w:val="24"/>
                <w:lang w:val="kk-KZ"/>
              </w:rPr>
              <w:t>Кері  байланыс</w:t>
            </w:r>
          </w:p>
          <w:p w:rsidR="00446248" w:rsidRPr="00597C9A" w:rsidRDefault="00446248" w:rsidP="00446248">
            <w:pPr>
              <w:pStyle w:val="TableParagraph"/>
              <w:spacing w:before="61"/>
              <w:ind w:left="107"/>
              <w:rPr>
                <w:szCs w:val="24"/>
                <w:lang w:val="kk-KZ"/>
              </w:rPr>
            </w:pPr>
            <w:r w:rsidRPr="00597C9A">
              <w:rPr>
                <w:b/>
                <w:szCs w:val="24"/>
                <w:lang w:val="kk-KZ"/>
              </w:rPr>
              <w:t xml:space="preserve">- </w:t>
            </w:r>
            <w:r w:rsidRPr="00597C9A">
              <w:rPr>
                <w:szCs w:val="24"/>
                <w:lang w:val="kk-KZ"/>
              </w:rPr>
              <w:t>Жазу барысында қандай  латын әріптерімен таныстық</w:t>
            </w:r>
          </w:p>
          <w:p w:rsidR="00446248" w:rsidRPr="00597C9A" w:rsidRDefault="00446248" w:rsidP="00446248">
            <w:pPr>
              <w:pStyle w:val="TableParagraph"/>
              <w:spacing w:before="61"/>
              <w:ind w:left="107"/>
              <w:rPr>
                <w:szCs w:val="24"/>
                <w:lang w:val="kk-KZ"/>
              </w:rPr>
            </w:pPr>
            <w:r w:rsidRPr="00597C9A">
              <w:rPr>
                <w:szCs w:val="24"/>
                <w:lang w:val="kk-KZ"/>
              </w:rPr>
              <w:t>- Санды және әріпті  өрнектерде қандай өзгерістер болды.</w:t>
            </w:r>
          </w:p>
          <w:p w:rsidR="00446248" w:rsidRPr="009B1D1D" w:rsidRDefault="00446248" w:rsidP="00446248">
            <w:pPr>
              <w:rPr>
                <w:rFonts w:ascii="Times New Roman" w:hAnsi="Times New Roman" w:cs="Times New Roman"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«Көңіл-</w:t>
            </w:r>
            <w:r w:rsidR="009B1D1D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күй смайликтері»   </w:t>
            </w:r>
            <w:r w:rsidR="009B1D1D" w:rsidRPr="009B1D1D">
              <w:rPr>
                <w:rFonts w:ascii="Times New Roman" w:hAnsi="Times New Roman" w:cs="Times New Roman"/>
                <w:szCs w:val="24"/>
                <w:lang w:val="kk-KZ"/>
              </w:rPr>
              <w:t xml:space="preserve">арқылы </w:t>
            </w:r>
            <w:r w:rsidRPr="009B1D1D">
              <w:rPr>
                <w:rFonts w:ascii="Times New Roman" w:hAnsi="Times New Roman" w:cs="Times New Roman"/>
                <w:szCs w:val="24"/>
                <w:lang w:val="kk-KZ"/>
              </w:rPr>
              <w:t xml:space="preserve"> өздерін бағалайды.</w:t>
            </w:r>
          </w:p>
          <w:p w:rsidR="00494972" w:rsidRPr="00597C9A" w:rsidRDefault="00494972" w:rsidP="002C22B2">
            <w:pPr>
              <w:pStyle w:val="TableParagraph"/>
              <w:spacing w:before="61"/>
              <w:rPr>
                <w:b/>
                <w:szCs w:val="24"/>
                <w:lang w:val="kk-KZ"/>
              </w:rPr>
            </w:pPr>
            <w:r w:rsidRPr="00597C9A">
              <w:rPr>
                <w:b/>
                <w:szCs w:val="24"/>
                <w:lang w:val="kk-KZ"/>
              </w:rPr>
              <w:t>Оқушыларды  3 топқа топқа бөлемін</w:t>
            </w:r>
            <w:r w:rsidR="002C22B2">
              <w:rPr>
                <w:b/>
                <w:szCs w:val="24"/>
                <w:lang w:val="kk-KZ"/>
              </w:rPr>
              <w:t xml:space="preserve">   </w:t>
            </w:r>
            <w:r w:rsidR="002C22B2" w:rsidRPr="009B1D1D">
              <w:rPr>
                <w:b/>
                <w:szCs w:val="24"/>
                <w:lang w:val="kk-KZ"/>
              </w:rPr>
              <w:t>«Ой қозғау»</w:t>
            </w:r>
          </w:p>
          <w:p w:rsidR="00494972" w:rsidRPr="00597C9A" w:rsidRDefault="00494972" w:rsidP="00494972">
            <w:pPr>
              <w:pStyle w:val="TableParagraph"/>
              <w:spacing w:before="61"/>
              <w:ind w:left="107"/>
              <w:rPr>
                <w:szCs w:val="24"/>
                <w:lang w:val="kk-KZ"/>
              </w:rPr>
            </w:pPr>
            <w:r w:rsidRPr="00597C9A">
              <w:rPr>
                <w:b/>
                <w:szCs w:val="24"/>
                <w:lang w:val="kk-KZ"/>
              </w:rPr>
              <w:t xml:space="preserve">Мақсаты: </w:t>
            </w:r>
            <w:r w:rsidRPr="00597C9A">
              <w:rPr>
                <w:szCs w:val="24"/>
                <w:lang w:val="kk-KZ"/>
              </w:rPr>
              <w:t>Оқушыларға  теңдік, теңсіздік, өрнек ұғымдарын түсіндіру барысында</w:t>
            </w:r>
            <w:r w:rsidR="00C3744E">
              <w:rPr>
                <w:szCs w:val="24"/>
                <w:lang w:val="kk-KZ"/>
              </w:rPr>
              <w:t xml:space="preserve"> ойлау қабілеттерін артыру</w:t>
            </w:r>
          </w:p>
          <w:p w:rsidR="00494972" w:rsidRPr="00597C9A" w:rsidRDefault="00494972" w:rsidP="00494972">
            <w:pPr>
              <w:pStyle w:val="TableParagraph"/>
              <w:spacing w:before="61"/>
              <w:ind w:left="107"/>
              <w:rPr>
                <w:b/>
                <w:szCs w:val="24"/>
                <w:lang w:val="kk-KZ"/>
              </w:rPr>
            </w:pPr>
            <w:r w:rsidRPr="00597C9A">
              <w:rPr>
                <w:b/>
                <w:szCs w:val="24"/>
                <w:lang w:val="kk-KZ"/>
              </w:rPr>
              <w:t>Теңдік        (5=5   8=8  10=10 3=3)</w:t>
            </w:r>
          </w:p>
          <w:p w:rsidR="00494972" w:rsidRPr="00597C9A" w:rsidRDefault="00494972" w:rsidP="00494972">
            <w:pPr>
              <w:pStyle w:val="TableParagraph"/>
              <w:spacing w:before="61"/>
              <w:ind w:left="107"/>
              <w:rPr>
                <w:b/>
                <w:szCs w:val="24"/>
                <w:lang w:val="kk-KZ"/>
              </w:rPr>
            </w:pPr>
            <w:r w:rsidRPr="00597C9A">
              <w:rPr>
                <w:b/>
                <w:szCs w:val="24"/>
                <w:lang w:val="kk-KZ"/>
              </w:rPr>
              <w:t>Теңсіздік   (6&lt;8    9&gt;6    10&gt;6 )</w:t>
            </w:r>
          </w:p>
          <w:p w:rsidR="00494972" w:rsidRDefault="00494972" w:rsidP="00494972">
            <w:pPr>
              <w:pStyle w:val="TableParagraph"/>
              <w:spacing w:before="61"/>
              <w:ind w:left="107"/>
              <w:rPr>
                <w:b/>
                <w:szCs w:val="24"/>
                <w:lang w:val="kk-KZ"/>
              </w:rPr>
            </w:pPr>
            <w:r w:rsidRPr="00597C9A">
              <w:rPr>
                <w:b/>
                <w:szCs w:val="24"/>
                <w:lang w:val="kk-KZ"/>
              </w:rPr>
              <w:t>Өрнек         (2+5     7+3     2+5     6+3)</w:t>
            </w:r>
          </w:p>
          <w:p w:rsidR="002C22B2" w:rsidRPr="00597C9A" w:rsidRDefault="002C22B2" w:rsidP="00494972">
            <w:pPr>
              <w:pStyle w:val="TableParagraph"/>
              <w:spacing w:before="61"/>
              <w:ind w:left="107"/>
              <w:rPr>
                <w:b/>
                <w:szCs w:val="24"/>
                <w:lang w:val="kk-KZ"/>
              </w:rPr>
            </w:pPr>
          </w:p>
          <w:p w:rsidR="00494972" w:rsidRPr="00597C9A" w:rsidRDefault="00494972" w:rsidP="0049497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lang w:val="kk-KZ"/>
              </w:rPr>
              <w:t>1-топ  «</w:t>
            </w:r>
            <w:r w:rsidRPr="00597C9A">
              <w:rPr>
                <w:b/>
                <w:szCs w:val="24"/>
                <w:lang w:val="kk-KZ"/>
              </w:rPr>
              <w:t xml:space="preserve"> </w:t>
            </w:r>
            <w:r w:rsidRPr="00597C9A">
              <w:rPr>
                <w:rFonts w:ascii="Times New Roman" w:hAnsi="Times New Roman" w:cs="Times New Roman"/>
                <w:b/>
                <w:szCs w:val="24"/>
                <w:lang w:val="kk-KZ"/>
              </w:rPr>
              <w:t>Теңдік</w:t>
            </w:r>
            <w:r w:rsidRPr="00597C9A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  <w:p w:rsidR="00494972" w:rsidRPr="00597C9A" w:rsidRDefault="00494972" w:rsidP="00494972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  <w:lang w:val="kk-KZ"/>
              </w:rPr>
              <w:t>1-тапсырма</w:t>
            </w:r>
            <w:r w:rsidRPr="00597C9A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  <w:lang w:val="kk-KZ"/>
              </w:rPr>
              <w:t>:«</w:t>
            </w:r>
            <w:r w:rsidRPr="00597C9A"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  <w:lang w:val="kk-KZ"/>
              </w:rPr>
              <w:t>Балық қаңқасы» </w:t>
            </w:r>
            <w:r w:rsidRPr="00597C9A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  <w:lang w:val="kk-KZ"/>
              </w:rPr>
              <w:t>әдісі арқылы әріпті және санды өрнектерді ажыратыңдар.10 000 – b; 25-13; 19-5; a + 8729; а+с; 45+12, а+12, 4х</w:t>
            </w:r>
          </w:p>
          <w:p w:rsidR="00494972" w:rsidRPr="00597C9A" w:rsidRDefault="00494972" w:rsidP="00494972">
            <w:pPr>
              <w:rPr>
                <w:b/>
                <w:szCs w:val="24"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lang w:val="kk-KZ"/>
              </w:rPr>
              <w:t>2-топ.</w:t>
            </w:r>
            <w:r w:rsidRPr="00597C9A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«Теңсіздік</w:t>
            </w:r>
            <w:r w:rsidRPr="00597C9A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597C9A">
              <w:rPr>
                <w:b/>
                <w:szCs w:val="24"/>
                <w:lang w:val="kk-KZ"/>
              </w:rPr>
              <w:t xml:space="preserve">   </w:t>
            </w:r>
          </w:p>
          <w:p w:rsidR="00494972" w:rsidRPr="00597C9A" w:rsidRDefault="00494972" w:rsidP="00494972">
            <w:pPr>
              <w:pStyle w:val="Default"/>
              <w:rPr>
                <w:sz w:val="22"/>
                <w:szCs w:val="23"/>
                <w:lang w:val="kk-KZ"/>
              </w:rPr>
            </w:pPr>
            <w:r w:rsidRPr="00597C9A">
              <w:rPr>
                <w:sz w:val="22"/>
                <w:szCs w:val="23"/>
                <w:lang w:val="kk-KZ"/>
              </w:rPr>
              <w:t xml:space="preserve">Санды және әріпті өрнектер құрастырып жаз. Өрнектерді әр түрлі тәсілмен оқы. </w:t>
            </w:r>
          </w:p>
          <w:p w:rsidR="00494972" w:rsidRPr="00597C9A" w:rsidRDefault="00494972" w:rsidP="00494972">
            <w:pPr>
              <w:pStyle w:val="Default"/>
              <w:rPr>
                <w:sz w:val="22"/>
                <w:szCs w:val="23"/>
                <w:lang w:val="kk-KZ"/>
              </w:rPr>
            </w:pPr>
            <w:r w:rsidRPr="00597C9A">
              <w:rPr>
                <w:noProof/>
                <w:sz w:val="22"/>
                <w:lang w:eastAsia="ru-RU"/>
              </w:rPr>
              <w:drawing>
                <wp:inline distT="0" distB="0" distL="0" distR="0" wp14:anchorId="3CFE4C02" wp14:editId="02B6C558">
                  <wp:extent cx="3500878" cy="819150"/>
                  <wp:effectExtent l="0" t="0" r="0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822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972" w:rsidRPr="00597C9A" w:rsidRDefault="00494972" w:rsidP="0049497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lang w:val="kk-KZ"/>
              </w:rPr>
              <w:t>3-топ.</w:t>
            </w:r>
            <w:r w:rsidRPr="00597C9A">
              <w:rPr>
                <w:rFonts w:ascii="Times New Roman" w:hAnsi="Times New Roman" w:cs="Times New Roman"/>
                <w:b/>
                <w:szCs w:val="24"/>
                <w:lang w:val="kk-KZ"/>
              </w:rPr>
              <w:t>«Өрнек</w:t>
            </w:r>
            <w:r w:rsidRPr="00597C9A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597C9A">
              <w:rPr>
                <w:b/>
                <w:szCs w:val="24"/>
                <w:lang w:val="kk-KZ"/>
              </w:rPr>
              <w:t xml:space="preserve">   </w:t>
            </w:r>
          </w:p>
          <w:p w:rsidR="00494972" w:rsidRPr="00597C9A" w:rsidRDefault="00494972" w:rsidP="00494972">
            <w:pPr>
              <w:rPr>
                <w:rFonts w:ascii="Times New Roman" w:hAnsi="Times New Roman" w:cs="Times New Roman"/>
                <w:lang w:val="kk-KZ"/>
              </w:rPr>
            </w:pPr>
            <w:r w:rsidRPr="00597C9A">
              <w:rPr>
                <w:rFonts w:ascii="Times New Roman" w:hAnsi="Times New Roman" w:cs="Times New Roman"/>
                <w:lang w:val="kk-KZ"/>
              </w:rPr>
              <w:lastRenderedPageBreak/>
              <w:t>Тапсырма: Әріпті  және  санды өрнектерді  сәйкестендіреді.</w:t>
            </w:r>
          </w:p>
          <w:p w:rsidR="00494972" w:rsidRPr="00597C9A" w:rsidRDefault="00494972" w:rsidP="00494972">
            <w:pPr>
              <w:rPr>
                <w:rFonts w:ascii="Times New Roman" w:hAnsi="Times New Roman" w:cs="Times New Roman"/>
              </w:rPr>
            </w:pPr>
            <w:r w:rsidRPr="00597C9A">
              <w:rPr>
                <w:rFonts w:ascii="Times New Roman" w:hAnsi="Times New Roman" w:cs="Times New Roman"/>
                <w:b/>
                <w:lang w:val="kk-KZ"/>
              </w:rPr>
              <w:t>3+6       а+9</w:t>
            </w:r>
            <w:r w:rsidRPr="00597C9A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597C9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  а+5              10+20 </w:t>
            </w:r>
          </w:p>
          <w:p w:rsidR="00494972" w:rsidRPr="00597C9A" w:rsidRDefault="00494972" w:rsidP="0049497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  9+8                             у+23 </w:t>
            </w:r>
          </w:p>
          <w:p w:rsidR="00494972" w:rsidRPr="00597C9A" w:rsidRDefault="00494972" w:rsidP="0049497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lang w:val="kk-KZ"/>
              </w:rPr>
              <w:t>Кері байланыс.</w:t>
            </w:r>
          </w:p>
          <w:p w:rsidR="00494972" w:rsidRPr="00597C9A" w:rsidRDefault="00494972" w:rsidP="00494972">
            <w:pPr>
              <w:rPr>
                <w:rFonts w:ascii="Times New Roman" w:hAnsi="Times New Roman" w:cs="Times New Roman"/>
                <w:lang w:val="kk-KZ"/>
              </w:rPr>
            </w:pPr>
            <w:r w:rsidRPr="00597C9A">
              <w:rPr>
                <w:rFonts w:ascii="Times New Roman" w:hAnsi="Times New Roman" w:cs="Times New Roman"/>
                <w:lang w:val="kk-KZ"/>
              </w:rPr>
              <w:t>-Әріпті және  санды өрнектерді қалай ажыраттық ?</w:t>
            </w:r>
          </w:p>
          <w:p w:rsidR="00494972" w:rsidRPr="00597C9A" w:rsidRDefault="00494972" w:rsidP="00494972">
            <w:pPr>
              <w:rPr>
                <w:rFonts w:ascii="Times New Roman" w:hAnsi="Times New Roman" w:cs="Times New Roman"/>
                <w:lang w:val="kk-KZ"/>
              </w:rPr>
            </w:pPr>
            <w:r w:rsidRPr="00597C9A">
              <w:rPr>
                <w:rFonts w:ascii="Times New Roman" w:hAnsi="Times New Roman" w:cs="Times New Roman"/>
                <w:lang w:val="kk-KZ"/>
              </w:rPr>
              <w:t>-Тапсырманы орындау қиын болды ма?</w:t>
            </w:r>
          </w:p>
          <w:p w:rsidR="00494972" w:rsidRPr="00597C9A" w:rsidRDefault="00494972" w:rsidP="00494972">
            <w:pPr>
              <w:rPr>
                <w:rFonts w:ascii="Times New Roman" w:hAnsi="Times New Roman" w:cs="Times New Roman"/>
                <w:lang w:val="kk-KZ"/>
              </w:rPr>
            </w:pPr>
            <w:r w:rsidRPr="00597C9A">
              <w:rPr>
                <w:rFonts w:ascii="Times New Roman" w:hAnsi="Times New Roman" w:cs="Times New Roman"/>
                <w:lang w:val="kk-KZ"/>
              </w:rPr>
              <w:t>-Әріпті өрнек пен санды өрнекте қандай айырмашылық бар?</w:t>
            </w:r>
          </w:p>
          <w:p w:rsidR="00494972" w:rsidRPr="00597C9A" w:rsidRDefault="00494972" w:rsidP="0049497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lang w:val="kk-KZ"/>
              </w:rPr>
              <w:t xml:space="preserve"> Бағалау</w:t>
            </w:r>
          </w:p>
          <w:p w:rsidR="00494972" w:rsidRPr="00597C9A" w:rsidRDefault="00494972" w:rsidP="00494972">
            <w:pPr>
              <w:rPr>
                <w:rFonts w:ascii="Times New Roman" w:hAnsi="Times New Roman" w:cs="Times New Roman"/>
                <w:lang w:val="kk-KZ"/>
              </w:rPr>
            </w:pPr>
            <w:r w:rsidRPr="00597C9A">
              <w:rPr>
                <w:rFonts w:ascii="Times New Roman" w:hAnsi="Times New Roman" w:cs="Times New Roman"/>
                <w:lang w:val="kk-KZ"/>
              </w:rPr>
              <w:t xml:space="preserve">Әр топ келесі топты </w:t>
            </w:r>
            <w:r w:rsidR="0009038C" w:rsidRPr="009B1D1D">
              <w:rPr>
                <w:rFonts w:ascii="Times New Roman" w:hAnsi="Times New Roman" w:cs="Times New Roman"/>
                <w:b/>
                <w:lang w:val="kk-KZ"/>
              </w:rPr>
              <w:t>«Бас бармақ»</w:t>
            </w:r>
            <w:r w:rsidR="0009038C" w:rsidRPr="00597C9A">
              <w:rPr>
                <w:rFonts w:ascii="Times New Roman" w:hAnsi="Times New Roman" w:cs="Times New Roman"/>
                <w:lang w:val="kk-KZ"/>
              </w:rPr>
              <w:t xml:space="preserve"> тәсілімен </w:t>
            </w:r>
            <w:r w:rsidRPr="00597C9A">
              <w:rPr>
                <w:rFonts w:ascii="Times New Roman" w:hAnsi="Times New Roman" w:cs="Times New Roman"/>
                <w:lang w:val="kk-KZ"/>
              </w:rPr>
              <w:t>бағалайды.</w:t>
            </w:r>
          </w:p>
          <w:p w:rsidR="0009038C" w:rsidRPr="00597C9A" w:rsidRDefault="0009038C" w:rsidP="0009038C">
            <w:pPr>
              <w:pStyle w:val="a8"/>
              <w:widowControl/>
              <w:spacing w:line="240" w:lineRule="auto"/>
              <w:rPr>
                <w:rFonts w:ascii="Times New Roman" w:hAnsi="Times New Roman"/>
                <w:b/>
                <w:lang w:val="kk-KZ"/>
              </w:rPr>
            </w:pPr>
            <w:r w:rsidRPr="00597C9A">
              <w:rPr>
                <w:rFonts w:ascii="Times New Roman" w:hAnsi="Times New Roman"/>
                <w:b/>
                <w:lang w:val="kk-KZ"/>
              </w:rPr>
              <w:t>Сергіту сәті.</w:t>
            </w:r>
          </w:p>
          <w:p w:rsidR="0009038C" w:rsidRPr="00597C9A" w:rsidRDefault="0009038C" w:rsidP="0009038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kk-KZ"/>
              </w:rPr>
            </w:pPr>
            <w:r w:rsidRPr="00597C9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kk-KZ"/>
              </w:rPr>
              <w:t>Біз өнерлі баламыз. (өзін көрсетеді)</w:t>
            </w:r>
            <w:r w:rsidRPr="00597C9A"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br/>
            </w:r>
            <w:r w:rsidRPr="00597C9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kk-KZ"/>
              </w:rPr>
              <w:t>Шырқатып ән саламыз. (екі қолды жанына созады)</w:t>
            </w:r>
            <w:r w:rsidRPr="00597C9A"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br/>
            </w:r>
            <w:r w:rsidRPr="00597C9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kk-KZ"/>
              </w:rPr>
              <w:t>Би билейміз бұралып, (би қимылын көрсетеді)</w:t>
            </w:r>
            <w:r w:rsidRPr="00597C9A"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br/>
            </w:r>
            <w:r w:rsidRPr="00597C9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kk-KZ"/>
              </w:rPr>
              <w:t>Доспыз, тату боламыз. (барлығы қол ұстасып, жоғары көтереді)</w:t>
            </w:r>
          </w:p>
          <w:p w:rsidR="0009038C" w:rsidRDefault="0009038C" w:rsidP="0009038C">
            <w:pPr>
              <w:pStyle w:val="TableParagraph"/>
              <w:spacing w:before="61"/>
              <w:ind w:right="564"/>
              <w:rPr>
                <w:b/>
                <w:i/>
                <w:szCs w:val="24"/>
                <w:lang w:val="kk-KZ"/>
              </w:rPr>
            </w:pPr>
            <w:r w:rsidRPr="00597C9A">
              <w:rPr>
                <w:b/>
                <w:i/>
                <w:szCs w:val="24"/>
                <w:lang w:val="kk-KZ"/>
              </w:rPr>
              <w:t xml:space="preserve"> Жұптық  жұмыс</w:t>
            </w:r>
            <w:r w:rsidR="002C22B2">
              <w:rPr>
                <w:b/>
                <w:i/>
                <w:szCs w:val="24"/>
                <w:lang w:val="kk-KZ"/>
              </w:rPr>
              <w:t>.  «Өрнектің мәнін тап»</w:t>
            </w:r>
          </w:p>
          <w:p w:rsidR="0083633E" w:rsidRPr="00C43DF3" w:rsidRDefault="0083633E" w:rsidP="0009038C">
            <w:pPr>
              <w:pStyle w:val="TableParagraph"/>
              <w:spacing w:before="61"/>
              <w:ind w:right="564"/>
              <w:rPr>
                <w:szCs w:val="24"/>
                <w:lang w:val="kk-KZ"/>
              </w:rPr>
            </w:pPr>
            <w:r w:rsidRPr="00C43DF3">
              <w:rPr>
                <w:b/>
                <w:szCs w:val="24"/>
                <w:lang w:val="kk-KZ"/>
              </w:rPr>
              <w:t>Мақсаты:</w:t>
            </w:r>
            <w:r w:rsidR="00C43DF3">
              <w:rPr>
                <w:b/>
                <w:szCs w:val="24"/>
                <w:lang w:val="kk-KZ"/>
              </w:rPr>
              <w:t xml:space="preserve"> </w:t>
            </w:r>
            <w:r w:rsidRPr="00C43DF3">
              <w:rPr>
                <w:szCs w:val="24"/>
                <w:lang w:val="kk-KZ"/>
              </w:rPr>
              <w:t>Оқушылардың қызығушылығын ояту,</w:t>
            </w:r>
            <w:r w:rsidR="00C43DF3" w:rsidRPr="00C43DF3">
              <w:rPr>
                <w:szCs w:val="24"/>
                <w:lang w:val="kk-KZ"/>
              </w:rPr>
              <w:t>сыни ойлау қабілеттерін арттыру</w:t>
            </w:r>
          </w:p>
          <w:p w:rsidR="0009038C" w:rsidRPr="002C22B2" w:rsidRDefault="0009038C" w:rsidP="0009038C">
            <w:pPr>
              <w:pStyle w:val="Default"/>
              <w:rPr>
                <w:sz w:val="22"/>
                <w:szCs w:val="23"/>
                <w:lang w:val="kk-KZ"/>
              </w:rPr>
            </w:pPr>
            <w:r w:rsidRPr="002C22B2">
              <w:rPr>
                <w:b/>
                <w:bCs/>
                <w:sz w:val="22"/>
                <w:szCs w:val="23"/>
                <w:lang w:val="kk-KZ"/>
              </w:rPr>
              <w:t xml:space="preserve">Тапсырма </w:t>
            </w:r>
          </w:p>
          <w:p w:rsidR="0009038C" w:rsidRPr="00597C9A" w:rsidRDefault="0009038C" w:rsidP="0009038C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2C22B2">
              <w:rPr>
                <w:rFonts w:ascii="Times New Roman" w:hAnsi="Times New Roman" w:cs="Times New Roman"/>
                <w:szCs w:val="24"/>
                <w:lang w:val="kk-KZ"/>
              </w:rPr>
              <w:t>х ═ 20 деп алып, балақайдың қолындағы өрнек</w:t>
            </w:r>
            <w:r w:rsidRPr="00AF5E56">
              <w:rPr>
                <w:rFonts w:ascii="Times New Roman" w:hAnsi="Times New Roman" w:cs="Times New Roman"/>
                <w:szCs w:val="24"/>
                <w:lang w:val="kk-KZ"/>
              </w:rPr>
              <w:t xml:space="preserve">тердің мәнін тап. </w:t>
            </w:r>
          </w:p>
          <w:p w:rsidR="0009038C" w:rsidRPr="00597C9A" w:rsidRDefault="0009038C" w:rsidP="0009038C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C9A">
              <w:rPr>
                <w:rFonts w:ascii="Times New Roman" w:hAnsi="Times New Roman" w:cs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 wp14:anchorId="38BD6190" wp14:editId="5454ABAD">
                  <wp:extent cx="3219450" cy="1409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532" cy="1412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38C" w:rsidRPr="00597C9A" w:rsidRDefault="0009038C" w:rsidP="0009038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lang w:val="kk-KZ"/>
              </w:rPr>
              <w:t>Кері байланыс.</w:t>
            </w:r>
          </w:p>
          <w:p w:rsidR="0009038C" w:rsidRPr="00597C9A" w:rsidRDefault="0009038C" w:rsidP="0009038C">
            <w:pPr>
              <w:rPr>
                <w:rFonts w:ascii="Times New Roman" w:hAnsi="Times New Roman" w:cs="Times New Roman"/>
                <w:lang w:val="kk-KZ"/>
              </w:rPr>
            </w:pPr>
            <w:r w:rsidRPr="00597C9A">
              <w:rPr>
                <w:rFonts w:ascii="Times New Roman" w:hAnsi="Times New Roman" w:cs="Times New Roman"/>
                <w:lang w:val="kk-KZ"/>
              </w:rPr>
              <w:t>- Өрнектің мәнін қай санның көмегімен таптың ?</w:t>
            </w:r>
          </w:p>
          <w:p w:rsidR="0009038C" w:rsidRPr="00597C9A" w:rsidRDefault="0009038C" w:rsidP="0009038C">
            <w:pPr>
              <w:rPr>
                <w:rFonts w:ascii="Times New Roman" w:hAnsi="Times New Roman" w:cs="Times New Roman"/>
                <w:lang w:val="kk-KZ"/>
              </w:rPr>
            </w:pPr>
            <w:r w:rsidRPr="00597C9A">
              <w:rPr>
                <w:rFonts w:ascii="Times New Roman" w:hAnsi="Times New Roman" w:cs="Times New Roman"/>
                <w:lang w:val="kk-KZ"/>
              </w:rPr>
              <w:t>-Тапсырманы орындау қиын болды ма?</w:t>
            </w:r>
          </w:p>
          <w:p w:rsidR="0009038C" w:rsidRPr="00597C9A" w:rsidRDefault="0009038C" w:rsidP="0009038C">
            <w:pPr>
              <w:rPr>
                <w:rFonts w:ascii="Times New Roman" w:hAnsi="Times New Roman" w:cs="Times New Roman"/>
                <w:lang w:val="kk-KZ"/>
              </w:rPr>
            </w:pPr>
            <w:r w:rsidRPr="00597C9A">
              <w:rPr>
                <w:rFonts w:ascii="Times New Roman" w:hAnsi="Times New Roman" w:cs="Times New Roman"/>
                <w:lang w:val="kk-KZ"/>
              </w:rPr>
              <w:t>-Әріпті өрнек пен санды өрнекте қандай айырмашылық бар?</w:t>
            </w:r>
          </w:p>
          <w:p w:rsidR="00494972" w:rsidRPr="00597C9A" w:rsidRDefault="0009038C" w:rsidP="0009038C">
            <w:pPr>
              <w:rPr>
                <w:rFonts w:ascii="Times New Roman" w:hAnsi="Times New Roman" w:cs="Times New Roman"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lang w:val="kk-KZ"/>
              </w:rPr>
              <w:t xml:space="preserve"> Бағалау .  </w:t>
            </w:r>
            <w:r w:rsidRPr="009B1D1D">
              <w:rPr>
                <w:rFonts w:ascii="Times New Roman" w:hAnsi="Times New Roman" w:cs="Times New Roman"/>
                <w:b/>
                <w:lang w:val="kk-KZ"/>
              </w:rPr>
              <w:t>«Бас бармақ»</w:t>
            </w:r>
            <w:r w:rsidRPr="00597C9A">
              <w:rPr>
                <w:rFonts w:ascii="Times New Roman" w:hAnsi="Times New Roman" w:cs="Times New Roman"/>
                <w:lang w:val="kk-KZ"/>
              </w:rPr>
              <w:t xml:space="preserve"> тәсілімен бағалайды</w:t>
            </w:r>
          </w:p>
          <w:p w:rsidR="0009038C" w:rsidRDefault="0009038C" w:rsidP="0009038C">
            <w:pPr>
              <w:pStyle w:val="TableParagraph"/>
              <w:spacing w:before="61"/>
              <w:ind w:left="107" w:right="564"/>
              <w:rPr>
                <w:b/>
                <w:szCs w:val="24"/>
                <w:lang w:val="kk-KZ" w:eastAsia="en-GB"/>
              </w:rPr>
            </w:pPr>
            <w:r w:rsidRPr="00597C9A">
              <w:rPr>
                <w:b/>
                <w:i/>
                <w:szCs w:val="24"/>
                <w:lang w:val="kk-KZ"/>
              </w:rPr>
              <w:t>1-тапсырма</w:t>
            </w:r>
            <w:r w:rsidR="007A6EF0" w:rsidRPr="00597C9A">
              <w:rPr>
                <w:b/>
                <w:i/>
                <w:szCs w:val="24"/>
                <w:lang w:val="kk-KZ"/>
              </w:rPr>
              <w:t xml:space="preserve">     </w:t>
            </w:r>
            <w:r w:rsidR="007A6EF0" w:rsidRPr="00597C9A">
              <w:rPr>
                <w:b/>
                <w:szCs w:val="24"/>
                <w:lang w:val="kk-KZ" w:eastAsia="en-GB"/>
              </w:rPr>
              <w:t>«Өз ойыңмен бөліс»</w:t>
            </w:r>
          </w:p>
          <w:p w:rsidR="00C43DF3" w:rsidRPr="00C43DF3" w:rsidRDefault="00C43DF3" w:rsidP="0009038C">
            <w:pPr>
              <w:pStyle w:val="TableParagraph"/>
              <w:spacing w:before="61"/>
              <w:ind w:left="107" w:right="564"/>
              <w:rPr>
                <w:b/>
                <w:szCs w:val="24"/>
                <w:lang w:val="kk-KZ"/>
              </w:rPr>
            </w:pPr>
            <w:r w:rsidRPr="00C43DF3">
              <w:rPr>
                <w:b/>
                <w:szCs w:val="24"/>
                <w:lang w:val="kk-KZ"/>
              </w:rPr>
              <w:t>Мақсаты:</w:t>
            </w:r>
            <w:r>
              <w:rPr>
                <w:b/>
                <w:szCs w:val="24"/>
                <w:lang w:val="kk-KZ"/>
              </w:rPr>
              <w:t xml:space="preserve"> </w:t>
            </w:r>
            <w:r w:rsidRPr="00C43DF3">
              <w:rPr>
                <w:szCs w:val="24"/>
                <w:lang w:val="kk-KZ"/>
              </w:rPr>
              <w:t>Оқушылардың шапшаң ойлау қабілеттерін арттыру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48"/>
            </w:tblGrid>
            <w:tr w:rsidR="0009038C" w:rsidRPr="00597C9A" w:rsidTr="00914B77">
              <w:trPr>
                <w:trHeight w:val="157"/>
              </w:trPr>
              <w:tc>
                <w:tcPr>
                  <w:tcW w:w="9448" w:type="dxa"/>
                </w:tcPr>
                <w:p w:rsidR="0009038C" w:rsidRPr="00597C9A" w:rsidRDefault="0009038C" w:rsidP="0009038C">
                  <w:pPr>
                    <w:pStyle w:val="Default"/>
                    <w:rPr>
                      <w:sz w:val="22"/>
                      <w:szCs w:val="23"/>
                      <w:lang w:val="kk-KZ"/>
                    </w:rPr>
                  </w:pPr>
                  <w:r w:rsidRPr="00597C9A">
                    <w:rPr>
                      <w:sz w:val="22"/>
                      <w:szCs w:val="23"/>
                      <w:lang w:val="kk-KZ"/>
                    </w:rPr>
                    <w:t xml:space="preserve">Суреттер бойынша өрнек құрастырып жаз. </w:t>
                  </w:r>
                  <w:proofErr w:type="spellStart"/>
                  <w:r w:rsidRPr="00597C9A">
                    <w:rPr>
                      <w:sz w:val="22"/>
                      <w:szCs w:val="23"/>
                    </w:rPr>
                    <w:t>Өрнектерді</w:t>
                  </w:r>
                  <w:proofErr w:type="spellEnd"/>
                  <w:r w:rsidRPr="00597C9A">
                    <w:rPr>
                      <w:sz w:val="22"/>
                      <w:szCs w:val="23"/>
                    </w:rPr>
                    <w:t xml:space="preserve"> </w:t>
                  </w:r>
                  <w:proofErr w:type="spellStart"/>
                  <w:r w:rsidRPr="00597C9A">
                    <w:rPr>
                      <w:sz w:val="22"/>
                      <w:szCs w:val="23"/>
                    </w:rPr>
                    <w:t>оқы</w:t>
                  </w:r>
                  <w:proofErr w:type="spellEnd"/>
                  <w:r w:rsidRPr="00597C9A">
                    <w:rPr>
                      <w:sz w:val="22"/>
                      <w:szCs w:val="23"/>
                    </w:rPr>
                    <w:t xml:space="preserve">. </w:t>
                  </w:r>
                </w:p>
                <w:p w:rsidR="0009038C" w:rsidRPr="00597C9A" w:rsidRDefault="0009038C" w:rsidP="0009038C">
                  <w:pPr>
                    <w:pStyle w:val="Default"/>
                    <w:rPr>
                      <w:sz w:val="22"/>
                      <w:szCs w:val="23"/>
                      <w:lang w:val="kk-KZ"/>
                    </w:rPr>
                  </w:pPr>
                </w:p>
                <w:p w:rsidR="0009038C" w:rsidRPr="00597C9A" w:rsidRDefault="0009038C" w:rsidP="0009038C">
                  <w:pPr>
                    <w:pStyle w:val="Default"/>
                    <w:rPr>
                      <w:sz w:val="22"/>
                      <w:szCs w:val="23"/>
                      <w:lang w:val="kk-KZ"/>
                    </w:rPr>
                  </w:pPr>
                  <w:r w:rsidRPr="00597C9A">
                    <w:rPr>
                      <w:noProof/>
                      <w:sz w:val="22"/>
                      <w:szCs w:val="23"/>
                      <w:lang w:eastAsia="ru-RU"/>
                    </w:rPr>
                    <w:drawing>
                      <wp:inline distT="0" distB="0" distL="0" distR="0" wp14:anchorId="4F4AFEF0" wp14:editId="0B231708">
                        <wp:extent cx="3486149" cy="1171575"/>
                        <wp:effectExtent l="0" t="0" r="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4725" cy="1181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038C" w:rsidRPr="00597C9A" w:rsidRDefault="0009038C" w:rsidP="0009038C">
                  <w:pPr>
                    <w:pStyle w:val="Default"/>
                    <w:rPr>
                      <w:b/>
                      <w:sz w:val="22"/>
                      <w:szCs w:val="23"/>
                      <w:lang w:val="kk-KZ"/>
                    </w:rPr>
                  </w:pPr>
                  <w:r w:rsidRPr="00597C9A">
                    <w:rPr>
                      <w:b/>
                      <w:sz w:val="22"/>
                      <w:szCs w:val="23"/>
                      <w:lang w:val="kk-KZ"/>
                    </w:rPr>
                    <w:lastRenderedPageBreak/>
                    <w:t>Д</w:t>
                  </w:r>
                  <w:r w:rsidR="00C43DF3">
                    <w:rPr>
                      <w:b/>
                      <w:sz w:val="22"/>
                      <w:szCs w:val="23"/>
                      <w:lang w:val="kk-KZ"/>
                    </w:rPr>
                    <w:t>е</w:t>
                  </w:r>
                  <w:r w:rsidRPr="00597C9A">
                    <w:rPr>
                      <w:b/>
                      <w:sz w:val="22"/>
                      <w:szCs w:val="23"/>
                      <w:lang w:val="kk-KZ"/>
                    </w:rPr>
                    <w:t xml:space="preserve">скриптор: </w:t>
                  </w:r>
                </w:p>
                <w:p w:rsidR="0009038C" w:rsidRPr="00597C9A" w:rsidRDefault="0009038C" w:rsidP="0009038C">
                  <w:pPr>
                    <w:pStyle w:val="Default"/>
                    <w:rPr>
                      <w:sz w:val="22"/>
                      <w:szCs w:val="23"/>
                      <w:lang w:val="kk-KZ"/>
                    </w:rPr>
                  </w:pPr>
                  <w:r w:rsidRPr="00597C9A">
                    <w:rPr>
                      <w:sz w:val="22"/>
                      <w:szCs w:val="23"/>
                      <w:lang w:val="kk-KZ"/>
                    </w:rPr>
                    <w:t>-сурет бойынша қосынды құрастырады және оқиды</w:t>
                  </w:r>
                </w:p>
                <w:p w:rsidR="0009038C" w:rsidRPr="00597C9A" w:rsidRDefault="0009038C" w:rsidP="0009038C">
                  <w:pPr>
                    <w:pStyle w:val="Default"/>
                    <w:rPr>
                      <w:sz w:val="22"/>
                      <w:szCs w:val="23"/>
                      <w:lang w:val="kk-KZ"/>
                    </w:rPr>
                  </w:pPr>
                  <w:r w:rsidRPr="00597C9A">
                    <w:rPr>
                      <w:sz w:val="22"/>
                      <w:szCs w:val="23"/>
                      <w:lang w:val="kk-KZ"/>
                    </w:rPr>
                    <w:t>-сурет бойынша айырма құрастырады және оқиды</w:t>
                  </w:r>
                </w:p>
                <w:p w:rsidR="007A6EF0" w:rsidRPr="00597C9A" w:rsidRDefault="007A6EF0" w:rsidP="007A6EF0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597C9A">
                    <w:rPr>
                      <w:b/>
                      <w:szCs w:val="23"/>
                      <w:lang w:val="kk-KZ"/>
                    </w:rPr>
                    <w:t xml:space="preserve">ҚБ: </w:t>
                  </w:r>
                  <w:r w:rsidRPr="00597C9A">
                    <w:rPr>
                      <w:rFonts w:ascii="Times New Roman" w:hAnsi="Times New Roman" w:cs="Times New Roman"/>
                      <w:b/>
                      <w:lang w:val="kk-KZ"/>
                    </w:rPr>
                    <w:t>«Көңілді смайликтер»</w:t>
                  </w:r>
                </w:p>
                <w:tbl>
                  <w:tblPr>
                    <w:tblW w:w="1017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454"/>
                    <w:gridCol w:w="4724"/>
                  </w:tblGrid>
                  <w:tr w:rsidR="0009038C" w:rsidRPr="00597C9A" w:rsidTr="00074AE8">
                    <w:trPr>
                      <w:trHeight w:val="435"/>
                    </w:trPr>
                    <w:tc>
                      <w:tcPr>
                        <w:tcW w:w="5454" w:type="dxa"/>
                      </w:tcPr>
                      <w:p w:rsidR="0009038C" w:rsidRDefault="0009038C" w:rsidP="0009038C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3"/>
                            <w:lang w:val="kk-KZ"/>
                          </w:rPr>
                        </w:pPr>
                        <w:r w:rsidRPr="00597C9A">
                          <w:rPr>
                            <w:b/>
                            <w:bCs/>
                            <w:sz w:val="22"/>
                            <w:szCs w:val="23"/>
                            <w:lang w:val="kk-KZ"/>
                          </w:rPr>
                          <w:t>2-тапсырма</w:t>
                        </w:r>
                        <w:r w:rsidR="007A6EF0" w:rsidRPr="00597C9A">
                          <w:rPr>
                            <w:b/>
                            <w:bCs/>
                            <w:sz w:val="22"/>
                            <w:szCs w:val="23"/>
                            <w:lang w:val="kk-KZ"/>
                          </w:rPr>
                          <w:t xml:space="preserve">  </w:t>
                        </w:r>
                        <w:r w:rsidRPr="00597C9A">
                          <w:rPr>
                            <w:b/>
                            <w:bCs/>
                            <w:sz w:val="22"/>
                            <w:szCs w:val="23"/>
                            <w:lang w:val="kk-KZ"/>
                          </w:rPr>
                          <w:t xml:space="preserve"> </w:t>
                        </w:r>
                        <w:r w:rsidR="007A6EF0" w:rsidRPr="00597C9A">
                          <w:rPr>
                            <w:b/>
                            <w:bCs/>
                            <w:sz w:val="22"/>
                            <w:szCs w:val="23"/>
                            <w:lang w:val="kk-KZ"/>
                          </w:rPr>
                          <w:t>«Сәйкестендір»</w:t>
                        </w:r>
                      </w:p>
                      <w:p w:rsidR="00C43DF3" w:rsidRPr="00C3744E" w:rsidRDefault="00C43DF3" w:rsidP="0009038C">
                        <w:pPr>
                          <w:pStyle w:val="Default"/>
                          <w:rPr>
                            <w:sz w:val="22"/>
                            <w:szCs w:val="23"/>
                            <w:lang w:val="kk-KZ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3"/>
                            <w:lang w:val="kk-KZ"/>
                          </w:rPr>
                          <w:t xml:space="preserve">Мақсаты: </w:t>
                        </w:r>
                        <w:r w:rsidR="00C3744E">
                          <w:rPr>
                            <w:bCs/>
                            <w:sz w:val="22"/>
                            <w:szCs w:val="23"/>
                            <w:lang w:val="kk-KZ"/>
                          </w:rPr>
                          <w:t xml:space="preserve">Оқушылардың сын тұрғысынан ойлау </w:t>
                        </w:r>
                        <w:r w:rsidR="00C3744E" w:rsidRPr="00C3744E">
                          <w:rPr>
                            <w:bCs/>
                            <w:sz w:val="22"/>
                            <w:szCs w:val="23"/>
                            <w:lang w:val="kk-KZ"/>
                          </w:rPr>
                          <w:t>қабілеттерін арттыру</w:t>
                        </w:r>
                      </w:p>
                      <w:p w:rsidR="0009038C" w:rsidRPr="00597C9A" w:rsidRDefault="0009038C" w:rsidP="00074AE8">
                        <w:pPr>
                          <w:pStyle w:val="Default"/>
                          <w:ind w:right="-980"/>
                          <w:rPr>
                            <w:sz w:val="22"/>
                            <w:szCs w:val="23"/>
                            <w:lang w:val="kk-KZ"/>
                          </w:rPr>
                        </w:pPr>
                        <w:r w:rsidRPr="00597C9A">
                          <w:rPr>
                            <w:sz w:val="22"/>
                            <w:szCs w:val="23"/>
                            <w:lang w:val="kk-KZ"/>
                          </w:rPr>
                          <w:t xml:space="preserve">Аңдарға өз үйін табуға көмектес. </w:t>
                        </w:r>
                        <w:proofErr w:type="spellStart"/>
                        <w:r w:rsidRPr="00597C9A">
                          <w:rPr>
                            <w:sz w:val="22"/>
                            <w:szCs w:val="23"/>
                          </w:rPr>
                          <w:t>Өрнектерді</w:t>
                        </w:r>
                        <w:proofErr w:type="spellEnd"/>
                        <w:r w:rsidR="00074AE8">
                          <w:rPr>
                            <w:sz w:val="22"/>
                            <w:szCs w:val="23"/>
                            <w:lang w:val="kk-KZ"/>
                          </w:rPr>
                          <w:t xml:space="preserve">    </w:t>
                        </w:r>
                        <w:proofErr w:type="spellStart"/>
                        <w:r w:rsidRPr="00597C9A">
                          <w:rPr>
                            <w:sz w:val="22"/>
                            <w:szCs w:val="23"/>
                          </w:rPr>
                          <w:t>оқы</w:t>
                        </w:r>
                        <w:proofErr w:type="spellEnd"/>
                        <w:r w:rsidRPr="00597C9A">
                          <w:rPr>
                            <w:sz w:val="22"/>
                            <w:szCs w:val="23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4724" w:type="dxa"/>
                      </w:tcPr>
                      <w:p w:rsidR="0009038C" w:rsidRPr="00597C9A" w:rsidRDefault="0009038C" w:rsidP="0009038C">
                        <w:pPr>
                          <w:pStyle w:val="Default"/>
                          <w:rPr>
                            <w:sz w:val="22"/>
                            <w:szCs w:val="23"/>
                          </w:rPr>
                        </w:pPr>
                        <w:r w:rsidRPr="00597C9A">
                          <w:rPr>
                            <w:sz w:val="22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:rsidR="0009038C" w:rsidRPr="00597C9A" w:rsidRDefault="0009038C" w:rsidP="00597C9A">
                  <w:pPr>
                    <w:pStyle w:val="TableParagraph"/>
                    <w:spacing w:before="61"/>
                    <w:ind w:right="564"/>
                    <w:rPr>
                      <w:b/>
                      <w:i/>
                      <w:szCs w:val="24"/>
                      <w:lang w:val="ru-RU"/>
                    </w:rPr>
                  </w:pPr>
                </w:p>
                <w:p w:rsidR="0009038C" w:rsidRPr="00597C9A" w:rsidRDefault="0009038C" w:rsidP="0009038C">
                  <w:pPr>
                    <w:pStyle w:val="TableParagraph"/>
                    <w:spacing w:before="61"/>
                    <w:ind w:left="107" w:right="564"/>
                    <w:rPr>
                      <w:b/>
                      <w:i/>
                      <w:szCs w:val="24"/>
                      <w:lang w:val="ru-RU"/>
                    </w:rPr>
                  </w:pPr>
                  <w:r w:rsidRPr="00597C9A">
                    <w:rPr>
                      <w:b/>
                      <w:i/>
                      <w:noProof/>
                      <w:szCs w:val="24"/>
                      <w:lang w:val="ru-RU" w:eastAsia="ru-RU"/>
                    </w:rPr>
                    <w:drawing>
                      <wp:inline distT="0" distB="0" distL="0" distR="0" wp14:anchorId="5C373937" wp14:editId="4D9ACC5F">
                        <wp:extent cx="3390900" cy="1266825"/>
                        <wp:effectExtent l="0" t="0" r="0" b="0"/>
                        <wp:docPr id="6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3454" cy="1271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038C" w:rsidRPr="00597C9A" w:rsidRDefault="0009038C" w:rsidP="0009038C">
                  <w:pPr>
                    <w:pStyle w:val="TableParagraph"/>
                    <w:spacing w:before="61"/>
                    <w:ind w:right="564"/>
                    <w:rPr>
                      <w:b/>
                      <w:i/>
                      <w:szCs w:val="24"/>
                      <w:lang w:val="ru-RU"/>
                    </w:rPr>
                  </w:pPr>
                </w:p>
                <w:p w:rsidR="0009038C" w:rsidRPr="00597C9A" w:rsidRDefault="0009038C" w:rsidP="0009038C">
                  <w:pPr>
                    <w:pStyle w:val="TableParagraph"/>
                    <w:spacing w:before="61"/>
                    <w:ind w:left="107" w:right="564"/>
                    <w:rPr>
                      <w:b/>
                      <w:i/>
                      <w:szCs w:val="24"/>
                      <w:lang w:val="ru-RU"/>
                    </w:rPr>
                  </w:pPr>
                  <w:r w:rsidRPr="00597C9A">
                    <w:rPr>
                      <w:b/>
                      <w:i/>
                      <w:szCs w:val="24"/>
                      <w:lang w:val="ru-RU"/>
                    </w:rPr>
                    <w:t xml:space="preserve">Дескриптор </w:t>
                  </w:r>
                </w:p>
                <w:p w:rsidR="0009038C" w:rsidRPr="00597C9A" w:rsidRDefault="0009038C" w:rsidP="0009038C">
                  <w:pPr>
                    <w:pStyle w:val="TableParagraph"/>
                    <w:spacing w:before="61"/>
                    <w:ind w:left="107" w:right="564"/>
                    <w:rPr>
                      <w:szCs w:val="24"/>
                      <w:lang w:val="ru-RU"/>
                    </w:rPr>
                  </w:pPr>
                  <w:r w:rsidRPr="00597C9A">
                    <w:rPr>
                      <w:b/>
                      <w:i/>
                      <w:szCs w:val="24"/>
                      <w:lang w:val="ru-RU"/>
                    </w:rPr>
                    <w:t>-</w:t>
                  </w:r>
                  <w:proofErr w:type="spellStart"/>
                  <w:r w:rsidRPr="00597C9A">
                    <w:rPr>
                      <w:szCs w:val="24"/>
                      <w:lang w:val="ru-RU"/>
                    </w:rPr>
                    <w:t>Санды</w:t>
                  </w:r>
                  <w:proofErr w:type="spellEnd"/>
                  <w:r w:rsidRPr="00597C9A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97C9A">
                    <w:rPr>
                      <w:szCs w:val="24"/>
                      <w:lang w:val="ru-RU"/>
                    </w:rPr>
                    <w:t>өрнекті</w:t>
                  </w:r>
                  <w:proofErr w:type="spellEnd"/>
                  <w:r w:rsidRPr="00597C9A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97C9A">
                    <w:rPr>
                      <w:szCs w:val="24"/>
                      <w:lang w:val="ru-RU"/>
                    </w:rPr>
                    <w:t>анықтайды</w:t>
                  </w:r>
                  <w:proofErr w:type="spellEnd"/>
                  <w:r w:rsidRPr="00597C9A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97C9A">
                    <w:rPr>
                      <w:szCs w:val="24"/>
                      <w:lang w:val="ru-RU"/>
                    </w:rPr>
                    <w:t>және</w:t>
                  </w:r>
                  <w:proofErr w:type="spellEnd"/>
                  <w:r w:rsidRPr="00597C9A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97C9A">
                    <w:rPr>
                      <w:szCs w:val="24"/>
                      <w:lang w:val="ru-RU"/>
                    </w:rPr>
                    <w:t>дұрыс</w:t>
                  </w:r>
                  <w:proofErr w:type="spellEnd"/>
                  <w:r w:rsidRPr="00597C9A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597C9A">
                    <w:rPr>
                      <w:szCs w:val="24"/>
                      <w:lang w:val="ru-RU"/>
                    </w:rPr>
                    <w:t>о</w:t>
                  </w:r>
                  <w:proofErr w:type="gramEnd"/>
                  <w:r w:rsidRPr="00597C9A">
                    <w:rPr>
                      <w:szCs w:val="24"/>
                      <w:lang w:val="ru-RU"/>
                    </w:rPr>
                    <w:t>қиды</w:t>
                  </w:r>
                  <w:proofErr w:type="spellEnd"/>
                  <w:r w:rsidRPr="00597C9A">
                    <w:rPr>
                      <w:szCs w:val="24"/>
                      <w:lang w:val="ru-RU"/>
                    </w:rPr>
                    <w:t>;</w:t>
                  </w:r>
                </w:p>
                <w:p w:rsidR="0009038C" w:rsidRPr="00597C9A" w:rsidRDefault="0009038C" w:rsidP="0009038C">
                  <w:pPr>
                    <w:pStyle w:val="TableParagraph"/>
                    <w:spacing w:before="61"/>
                    <w:ind w:left="107" w:right="564"/>
                    <w:rPr>
                      <w:szCs w:val="24"/>
                      <w:lang w:val="ru-RU"/>
                    </w:rPr>
                  </w:pPr>
                  <w:r w:rsidRPr="00597C9A">
                    <w:rPr>
                      <w:szCs w:val="24"/>
                      <w:lang w:val="ru-RU"/>
                    </w:rPr>
                    <w:t>-</w:t>
                  </w:r>
                  <w:proofErr w:type="spellStart"/>
                  <w:r w:rsidRPr="00597C9A">
                    <w:rPr>
                      <w:szCs w:val="24"/>
                      <w:lang w:val="ru-RU"/>
                    </w:rPr>
                    <w:t>Ә</w:t>
                  </w:r>
                  <w:proofErr w:type="gramStart"/>
                  <w:r w:rsidRPr="00597C9A">
                    <w:rPr>
                      <w:szCs w:val="24"/>
                      <w:lang w:val="ru-RU"/>
                    </w:rPr>
                    <w:t>р</w:t>
                  </w:r>
                  <w:proofErr w:type="gramEnd"/>
                  <w:r w:rsidRPr="00597C9A">
                    <w:rPr>
                      <w:szCs w:val="24"/>
                      <w:lang w:val="ru-RU"/>
                    </w:rPr>
                    <w:t>іпті</w:t>
                  </w:r>
                  <w:proofErr w:type="spellEnd"/>
                  <w:r w:rsidRPr="00597C9A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97C9A">
                    <w:rPr>
                      <w:szCs w:val="24"/>
                      <w:lang w:val="ru-RU"/>
                    </w:rPr>
                    <w:t>өрнекті</w:t>
                  </w:r>
                  <w:proofErr w:type="spellEnd"/>
                  <w:r w:rsidRPr="00597C9A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97C9A">
                    <w:rPr>
                      <w:szCs w:val="24"/>
                      <w:lang w:val="ru-RU"/>
                    </w:rPr>
                    <w:t>анықтайды</w:t>
                  </w:r>
                  <w:proofErr w:type="spellEnd"/>
                  <w:r w:rsidRPr="00597C9A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97C9A">
                    <w:rPr>
                      <w:szCs w:val="24"/>
                      <w:lang w:val="ru-RU"/>
                    </w:rPr>
                    <w:t>және</w:t>
                  </w:r>
                  <w:proofErr w:type="spellEnd"/>
                  <w:r w:rsidRPr="00597C9A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97C9A">
                    <w:rPr>
                      <w:szCs w:val="24"/>
                      <w:lang w:val="ru-RU"/>
                    </w:rPr>
                    <w:t>дұрыс</w:t>
                  </w:r>
                  <w:proofErr w:type="spellEnd"/>
                  <w:r w:rsidRPr="00597C9A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97C9A">
                    <w:rPr>
                      <w:szCs w:val="24"/>
                      <w:lang w:val="ru-RU"/>
                    </w:rPr>
                    <w:t>оқиды</w:t>
                  </w:r>
                  <w:proofErr w:type="spellEnd"/>
                  <w:r w:rsidRPr="00597C9A">
                    <w:rPr>
                      <w:szCs w:val="24"/>
                      <w:lang w:val="ru-RU"/>
                    </w:rPr>
                    <w:t>;</w:t>
                  </w:r>
                </w:p>
                <w:p w:rsidR="0009038C" w:rsidRPr="00597C9A" w:rsidRDefault="0009038C" w:rsidP="0009038C">
                  <w:pPr>
                    <w:pStyle w:val="TableParagraph"/>
                    <w:spacing w:before="61"/>
                    <w:ind w:left="107" w:right="564"/>
                    <w:rPr>
                      <w:szCs w:val="24"/>
                      <w:lang w:val="ru-RU"/>
                    </w:rPr>
                  </w:pPr>
                  <w:r w:rsidRPr="00597C9A">
                    <w:rPr>
                      <w:szCs w:val="24"/>
                      <w:lang w:val="ru-RU"/>
                    </w:rPr>
                    <w:t>-</w:t>
                  </w:r>
                  <w:proofErr w:type="spellStart"/>
                  <w:r w:rsidRPr="00597C9A">
                    <w:rPr>
                      <w:szCs w:val="24"/>
                      <w:lang w:val="ru-RU"/>
                    </w:rPr>
                    <w:t>Теңдікті</w:t>
                  </w:r>
                  <w:proofErr w:type="spellEnd"/>
                  <w:r w:rsidRPr="00597C9A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97C9A">
                    <w:rPr>
                      <w:szCs w:val="24"/>
                      <w:lang w:val="ru-RU"/>
                    </w:rPr>
                    <w:t>анықтайды</w:t>
                  </w:r>
                  <w:proofErr w:type="spellEnd"/>
                  <w:r w:rsidRPr="00597C9A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97C9A">
                    <w:rPr>
                      <w:szCs w:val="24"/>
                      <w:lang w:val="ru-RU"/>
                    </w:rPr>
                    <w:t>және</w:t>
                  </w:r>
                  <w:proofErr w:type="spellEnd"/>
                  <w:r w:rsidRPr="00597C9A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97C9A">
                    <w:rPr>
                      <w:szCs w:val="24"/>
                      <w:lang w:val="ru-RU"/>
                    </w:rPr>
                    <w:t>дұрыс</w:t>
                  </w:r>
                  <w:proofErr w:type="spellEnd"/>
                  <w:r w:rsidRPr="00597C9A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597C9A">
                    <w:rPr>
                      <w:szCs w:val="24"/>
                      <w:lang w:val="ru-RU"/>
                    </w:rPr>
                    <w:t>о</w:t>
                  </w:r>
                  <w:proofErr w:type="gramEnd"/>
                  <w:r w:rsidRPr="00597C9A">
                    <w:rPr>
                      <w:szCs w:val="24"/>
                      <w:lang w:val="ru-RU"/>
                    </w:rPr>
                    <w:t>қиды</w:t>
                  </w:r>
                  <w:proofErr w:type="spellEnd"/>
                  <w:r w:rsidRPr="00597C9A">
                    <w:rPr>
                      <w:szCs w:val="24"/>
                      <w:lang w:val="ru-RU"/>
                    </w:rPr>
                    <w:t>.</w:t>
                  </w:r>
                </w:p>
                <w:p w:rsidR="0009038C" w:rsidRPr="00597C9A" w:rsidRDefault="0009038C" w:rsidP="0009038C">
                  <w:pPr>
                    <w:pStyle w:val="Default"/>
                    <w:rPr>
                      <w:sz w:val="22"/>
                      <w:szCs w:val="23"/>
                    </w:rPr>
                  </w:pPr>
                </w:p>
              </w:tc>
            </w:tr>
          </w:tbl>
          <w:p w:rsidR="0084087C" w:rsidRPr="00597C9A" w:rsidRDefault="007A6EF0" w:rsidP="00597C9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97C9A">
              <w:rPr>
                <w:b/>
                <w:szCs w:val="23"/>
                <w:lang w:val="kk-KZ"/>
              </w:rPr>
              <w:lastRenderedPageBreak/>
              <w:t xml:space="preserve">ҚБ: </w:t>
            </w:r>
            <w:r w:rsidRPr="00597C9A">
              <w:rPr>
                <w:rFonts w:ascii="Times New Roman" w:hAnsi="Times New Roman" w:cs="Times New Roman"/>
                <w:b/>
                <w:lang w:val="kk-KZ"/>
              </w:rPr>
              <w:t>«Көңілді смайликтер»</w:t>
            </w:r>
          </w:p>
        </w:tc>
        <w:tc>
          <w:tcPr>
            <w:tcW w:w="2268" w:type="dxa"/>
          </w:tcPr>
          <w:p w:rsidR="0084087C" w:rsidRPr="00597C9A" w:rsidRDefault="0084087C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84087C" w:rsidRPr="00597C9A" w:rsidRDefault="0084087C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84087C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szCs w:val="24"/>
                <w:lang w:val="kk-KZ" w:eastAsia="en-GB"/>
              </w:rPr>
              <w:t>Ламинатталған қағаз,маркерлер</w:t>
            </w: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84087C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69F26BD" wp14:editId="629DEC69">
                  <wp:extent cx="466725" cy="447675"/>
                  <wp:effectExtent l="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43" cy="450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6248" w:rsidRPr="00597C9A" w:rsidRDefault="00446248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836A7C" wp14:editId="4F98F7EE">
                  <wp:extent cx="484946" cy="384611"/>
                  <wp:effectExtent l="0" t="0" r="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34" cy="38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F901ED" w:rsidRPr="00597C9A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A6C39FB" wp14:editId="64F927D3">
                  <wp:extent cx="1285875" cy="933450"/>
                  <wp:effectExtent l="0" t="0" r="0" b="0"/>
                  <wp:docPr id="5" name="Рисунок 13" descr="https://lh5.googleusercontent.com/fSbKd-JA5dgC-rGIA-mUXlhGUVSXF0Ub_ir_rH2pJm1r0J7UoggEeC_K0no3N33GCoX9jlstRKU_9ETX14elygY3ujEplshdIWJevdLQgSkFNBV5v0DQOsXoPF99m-YOVfIhgVkZG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fSbKd-JA5dgC-rGIA-mUXlhGUVSXF0Ub_ir_rH2pJm1r0J7UoggEeC_K0no3N33GCoX9jlstRKU_9ETX14elygY3ujEplshdIWJevdLQgSkFNBV5v0DQOsXoPF99m-YOVfIhgVkZGy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8" r="13702"/>
                          <a:stretch/>
                        </pic:blipFill>
                        <pic:spPr bwMode="auto">
                          <a:xfrm>
                            <a:off x="0" y="0"/>
                            <a:ext cx="1292564" cy="93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01ED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F901ED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F901ED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F901ED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F901ED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F901ED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F901ED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F901ED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F901ED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F901ED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F901ED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F901ED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F901ED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F901ED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F901ED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F901ED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F901ED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F901ED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F901ED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F901ED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F901ED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F901ED" w:rsidRDefault="00F901ED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494972" w:rsidRDefault="000D6BA4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  <w:bookmarkStart w:id="0" w:name="_GoBack"/>
            <w:r w:rsidRPr="00597C9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579BB18" wp14:editId="6A0B61B5">
                  <wp:extent cx="1285875" cy="933450"/>
                  <wp:effectExtent l="0" t="0" r="0" b="0"/>
                  <wp:docPr id="7" name="Рисунок 13" descr="https://lh5.googleusercontent.com/fSbKd-JA5dgC-rGIA-mUXlhGUVSXF0Ub_ir_rH2pJm1r0J7UoggEeC_K0no3N33GCoX9jlstRKU_9ETX14elygY3ujEplshdIWJevdLQgSkFNBV5v0DQOsXoPF99m-YOVfIhgVkZG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fSbKd-JA5dgC-rGIA-mUXlhGUVSXF0Ub_ir_rH2pJm1r0J7UoggEeC_K0no3N33GCoX9jlstRKU_9ETX14elygY3ujEplshdIWJevdLQgSkFNBV5v0DQOsXoPF99m-YOVfIhgVkZGy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8" r="13702"/>
                          <a:stretch/>
                        </pic:blipFill>
                        <pic:spPr bwMode="auto">
                          <a:xfrm>
                            <a:off x="0" y="0"/>
                            <a:ext cx="1292564" cy="93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597C9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51B03C5D" wp14:editId="71088CEE">
                  <wp:extent cx="466725" cy="447675"/>
                  <wp:effectExtent l="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43" cy="450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val="kk-KZ" w:eastAsia="ru-RU"/>
              </w:rPr>
              <w:t xml:space="preserve">   </w:t>
            </w:r>
            <w:r w:rsidRPr="00597C9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0137BCC" wp14:editId="36812C55">
                  <wp:extent cx="533400" cy="381000"/>
                  <wp:effectExtent l="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884" cy="38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0D6BA4" w:rsidRDefault="000D6BA4" w:rsidP="0084087C">
            <w:pPr>
              <w:pStyle w:val="a3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0D6BA4" w:rsidRPr="00597C9A" w:rsidRDefault="000D6BA4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48E9006" wp14:editId="3C37F32C">
                  <wp:extent cx="484946" cy="384611"/>
                  <wp:effectExtent l="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34" cy="38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Cs w:val="24"/>
                <w:lang w:val="kk-KZ" w:eastAsia="en-GB"/>
              </w:rPr>
              <w:t xml:space="preserve">    </w:t>
            </w:r>
            <w:r w:rsidRPr="00597C9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78B347" wp14:editId="368291E5">
                  <wp:extent cx="466725" cy="447675"/>
                  <wp:effectExtent l="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43" cy="450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4972" w:rsidRPr="00597C9A" w:rsidRDefault="00494972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</w:tc>
      </w:tr>
      <w:tr w:rsidR="0084087C" w:rsidRPr="0009038C" w:rsidTr="000D780A">
        <w:tblPrEx>
          <w:tblLook w:val="04A0" w:firstRow="1" w:lastRow="0" w:firstColumn="1" w:lastColumn="0" w:noHBand="0" w:noVBand="1"/>
        </w:tblPrEx>
        <w:trPr>
          <w:trHeight w:val="1468"/>
        </w:trPr>
        <w:tc>
          <w:tcPr>
            <w:tcW w:w="1985" w:type="dxa"/>
          </w:tcPr>
          <w:p w:rsidR="0084087C" w:rsidRPr="00597C9A" w:rsidRDefault="0084087C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szCs w:val="24"/>
                <w:lang w:val="kk-KZ" w:eastAsia="en-GB"/>
              </w:rPr>
              <w:lastRenderedPageBreak/>
              <w:t>Сабақтың соңы</w:t>
            </w:r>
          </w:p>
          <w:p w:rsidR="0084087C" w:rsidRPr="00597C9A" w:rsidRDefault="0084087C" w:rsidP="0084087C">
            <w:pPr>
              <w:pStyle w:val="a3"/>
              <w:rPr>
                <w:rFonts w:ascii="Times New Roman" w:hAnsi="Times New Roman" w:cs="Times New Roman"/>
                <w:b/>
                <w:szCs w:val="24"/>
                <w:lang w:val="kk-KZ" w:eastAsia="en-GB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09038C" w:rsidRPr="00597C9A" w:rsidRDefault="0009038C" w:rsidP="0009038C">
            <w:pPr>
              <w:pStyle w:val="a8"/>
              <w:widowControl/>
              <w:spacing w:line="240" w:lineRule="auto"/>
              <w:rPr>
                <w:rFonts w:ascii="Times New Roman" w:hAnsi="Times New Roman"/>
                <w:b/>
                <w:lang w:val="kk-KZ"/>
              </w:rPr>
            </w:pPr>
            <w:r w:rsidRPr="00597C9A">
              <w:rPr>
                <w:rFonts w:ascii="Times New Roman" w:hAnsi="Times New Roman"/>
                <w:b/>
                <w:lang w:val="kk-KZ"/>
              </w:rPr>
              <w:t>Рефлексия «Табыс  сатысы»</w:t>
            </w:r>
          </w:p>
          <w:p w:rsidR="0009038C" w:rsidRPr="00597C9A" w:rsidRDefault="0009038C" w:rsidP="0009038C">
            <w:pPr>
              <w:rPr>
                <w:rFonts w:ascii="Times New Roman" w:hAnsi="Times New Roman" w:cs="Times New Roman"/>
                <w:lang w:val="kk-KZ"/>
              </w:rPr>
            </w:pPr>
            <w:r w:rsidRPr="00597C9A">
              <w:rPr>
                <w:rFonts w:ascii="Times New Roman" w:hAnsi="Times New Roman" w:cs="Times New Roman"/>
                <w:lang w:val="kk-KZ"/>
              </w:rPr>
              <w:t>-Бүгінгі сабақтан нені үйрендік?</w:t>
            </w:r>
          </w:p>
          <w:p w:rsidR="0009038C" w:rsidRPr="00597C9A" w:rsidRDefault="0009038C" w:rsidP="0009038C">
            <w:pPr>
              <w:rPr>
                <w:rFonts w:ascii="Times New Roman" w:hAnsi="Times New Roman" w:cs="Times New Roman"/>
                <w:lang w:val="kk-KZ"/>
              </w:rPr>
            </w:pPr>
            <w:r w:rsidRPr="00597C9A">
              <w:rPr>
                <w:rFonts w:ascii="Times New Roman" w:hAnsi="Times New Roman" w:cs="Times New Roman"/>
                <w:lang w:val="kk-KZ"/>
              </w:rPr>
              <w:t>-Бүгінгі сабақта саған қандай тапсырманы орындаған ұнады? Неге?</w:t>
            </w:r>
          </w:p>
          <w:p w:rsidR="0084087C" w:rsidRPr="00597C9A" w:rsidRDefault="0009038C" w:rsidP="000903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kk-KZ" w:eastAsia="ru-RU"/>
              </w:rPr>
            </w:pPr>
            <w:r w:rsidRPr="00597C9A">
              <w:rPr>
                <w:rFonts w:ascii="Times New Roman" w:hAnsi="Times New Roman" w:cs="Times New Roman"/>
                <w:lang w:val="kk-KZ"/>
              </w:rPr>
              <w:t>-Бүгінгі сабақта сен топта немесе жұпта кімге көмектестің ? Саған кім көмектесті ?</w:t>
            </w:r>
          </w:p>
        </w:tc>
        <w:tc>
          <w:tcPr>
            <w:tcW w:w="2268" w:type="dxa"/>
            <w:shd w:val="clear" w:color="auto" w:fill="auto"/>
          </w:tcPr>
          <w:p w:rsidR="0084087C" w:rsidRPr="00597C9A" w:rsidRDefault="0084087C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  <w:p w:rsidR="0084087C" w:rsidRPr="00597C9A" w:rsidRDefault="0084087C" w:rsidP="0084087C">
            <w:pPr>
              <w:pStyle w:val="a3"/>
              <w:rPr>
                <w:rFonts w:ascii="Times New Roman" w:hAnsi="Times New Roman" w:cs="Times New Roman"/>
                <w:szCs w:val="24"/>
                <w:lang w:val="kk-KZ" w:eastAsia="en-GB"/>
              </w:rPr>
            </w:pPr>
          </w:p>
        </w:tc>
      </w:tr>
      <w:tr w:rsidR="0084087C" w:rsidRPr="00D56A60" w:rsidTr="009B1D1D">
        <w:tblPrEx>
          <w:tblLook w:val="04A0" w:firstRow="1" w:lastRow="0" w:firstColumn="1" w:lastColumn="0" w:noHBand="0" w:noVBand="1"/>
        </w:tblPrEx>
        <w:tc>
          <w:tcPr>
            <w:tcW w:w="4962" w:type="dxa"/>
            <w:gridSpan w:val="3"/>
          </w:tcPr>
          <w:p w:rsidR="0084087C" w:rsidRPr="00597C9A" w:rsidRDefault="0084087C" w:rsidP="0084087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szCs w:val="24"/>
                <w:lang w:val="kk-KZ" w:eastAsia="en-GB"/>
              </w:rPr>
              <w:t>Саралау- оқушыларға қалай көбірек қолдау көрсетуді жоспарлайсыз? Қабілеті жоғары оқушыларға қандай міндет қоюды жоспарлап отырсыз</w:t>
            </w:r>
          </w:p>
        </w:tc>
        <w:tc>
          <w:tcPr>
            <w:tcW w:w="3260" w:type="dxa"/>
            <w:shd w:val="clear" w:color="auto" w:fill="auto"/>
          </w:tcPr>
          <w:p w:rsidR="0084087C" w:rsidRPr="00597C9A" w:rsidRDefault="0084087C" w:rsidP="0084087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szCs w:val="24"/>
                <w:lang w:val="kk-KZ" w:eastAsia="en-GB"/>
              </w:rPr>
              <w:t>Бағалау – оқушылардың материалды меңгеру деңгейін қалай тексеруді жоспарлайсыз?</w:t>
            </w:r>
          </w:p>
        </w:tc>
        <w:tc>
          <w:tcPr>
            <w:tcW w:w="2268" w:type="dxa"/>
            <w:shd w:val="clear" w:color="auto" w:fill="auto"/>
          </w:tcPr>
          <w:p w:rsidR="0084087C" w:rsidRPr="00597C9A" w:rsidRDefault="0084087C" w:rsidP="0084087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kk-KZ" w:eastAsia="en-GB"/>
              </w:rPr>
            </w:pPr>
            <w:r w:rsidRPr="00597C9A">
              <w:rPr>
                <w:rFonts w:ascii="Times New Roman" w:hAnsi="Times New Roman" w:cs="Times New Roman"/>
                <w:szCs w:val="24"/>
                <w:lang w:val="kk-KZ" w:eastAsia="en-GB"/>
              </w:rPr>
              <w:t>Денсаулық және қауіпсіздік техникасының сақталуы</w:t>
            </w:r>
          </w:p>
        </w:tc>
      </w:tr>
      <w:tr w:rsidR="007A6EF0" w:rsidRPr="00D56A60" w:rsidTr="009B1D1D">
        <w:tblPrEx>
          <w:tblLook w:val="04A0" w:firstRow="1" w:lastRow="0" w:firstColumn="1" w:lastColumn="0" w:noHBand="0" w:noVBand="1"/>
        </w:tblPrEx>
        <w:tc>
          <w:tcPr>
            <w:tcW w:w="4962" w:type="dxa"/>
            <w:gridSpan w:val="3"/>
          </w:tcPr>
          <w:p w:rsidR="007A6EF0" w:rsidRPr="00597C9A" w:rsidRDefault="007A6EF0" w:rsidP="007A6EF0">
            <w:pPr>
              <w:pStyle w:val="TableParagraph"/>
              <w:spacing w:before="59"/>
              <w:ind w:left="107" w:right="631"/>
              <w:rPr>
                <w:lang w:val="kk-KZ"/>
              </w:rPr>
            </w:pPr>
            <w:r w:rsidRPr="00597C9A">
              <w:rPr>
                <w:b/>
                <w:szCs w:val="24"/>
                <w:lang w:val="kk-KZ"/>
              </w:rPr>
              <w:t>Қабілеті жоғары оқушыға қосымша тапсырма беріледі.</w:t>
            </w:r>
            <w:r w:rsidRPr="00597C9A">
              <w:rPr>
                <w:lang w:val="kk-KZ"/>
              </w:rPr>
              <w:t xml:space="preserve"> </w:t>
            </w:r>
          </w:p>
          <w:p w:rsidR="007A6EF0" w:rsidRDefault="007A6EF0" w:rsidP="007A6EF0">
            <w:pPr>
              <w:pStyle w:val="TableParagraph"/>
              <w:spacing w:before="59"/>
              <w:ind w:left="107" w:right="631"/>
              <w:rPr>
                <w:i/>
                <w:szCs w:val="24"/>
                <w:lang w:val="kk-KZ"/>
              </w:rPr>
            </w:pPr>
            <w:r w:rsidRPr="00597C9A">
              <w:rPr>
                <w:lang w:val="kk-KZ"/>
              </w:rPr>
              <w:t>«Өрнектерді  салыстыру және салыстыру таңбасын қою»</w:t>
            </w:r>
            <w:r w:rsidRPr="00597C9A">
              <w:rPr>
                <w:i/>
                <w:szCs w:val="24"/>
                <w:lang w:val="kk-KZ"/>
              </w:rPr>
              <w:t xml:space="preserve"> </w:t>
            </w:r>
          </w:p>
          <w:p w:rsidR="009B1D1D" w:rsidRPr="00597C9A" w:rsidRDefault="009B1D1D" w:rsidP="007A6EF0">
            <w:pPr>
              <w:pStyle w:val="TableParagraph"/>
              <w:spacing w:before="59"/>
              <w:ind w:left="107" w:right="631"/>
              <w:rPr>
                <w:i/>
                <w:szCs w:val="24"/>
                <w:lang w:val="kk-KZ"/>
              </w:rPr>
            </w:pPr>
            <w:r>
              <w:rPr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FDEFE0F" wp14:editId="28C58B59">
                  <wp:extent cx="2476500" cy="577198"/>
                  <wp:effectExtent l="0" t="0" r="0" b="0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470" cy="58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EF0" w:rsidRPr="00597C9A" w:rsidRDefault="007A6EF0" w:rsidP="007A6EF0">
            <w:pPr>
              <w:pStyle w:val="TableParagraph"/>
              <w:spacing w:before="59"/>
              <w:ind w:left="107" w:right="631"/>
              <w:rPr>
                <w:b/>
                <w:szCs w:val="24"/>
                <w:lang w:val="kk-KZ"/>
              </w:rPr>
            </w:pPr>
            <w:r w:rsidRPr="00597C9A">
              <w:rPr>
                <w:b/>
                <w:szCs w:val="24"/>
                <w:lang w:val="kk-KZ"/>
              </w:rPr>
              <w:t xml:space="preserve">Қабілеті төмен  оқушыға қосымша тапсырма беріледі. </w:t>
            </w:r>
          </w:p>
          <w:p w:rsidR="007A6EF0" w:rsidRDefault="007A6EF0" w:rsidP="007A6EF0">
            <w:pPr>
              <w:rPr>
                <w:rFonts w:ascii="Times New Roman" w:hAnsi="Times New Roman" w:cs="Times New Roman"/>
                <w:szCs w:val="23"/>
                <w:lang w:val="kk-KZ"/>
              </w:rPr>
            </w:pPr>
            <w:r w:rsidRPr="00597C9A">
              <w:rPr>
                <w:rFonts w:ascii="Times New Roman" w:hAnsi="Times New Roman" w:cs="Times New Roman"/>
                <w:szCs w:val="23"/>
                <w:lang w:val="kk-KZ"/>
              </w:rPr>
              <w:t xml:space="preserve">«Әріптің орнына сәйкес келетін санды тауып, қорша.» </w:t>
            </w:r>
          </w:p>
          <w:p w:rsidR="009B1D1D" w:rsidRPr="00597C9A" w:rsidRDefault="009B1D1D" w:rsidP="007A6EF0">
            <w:pPr>
              <w:rPr>
                <w:rFonts w:ascii="Times New Roman" w:hAnsi="Times New Roman" w:cs="Times New Roman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D7F9F96" wp14:editId="641A178E">
                  <wp:extent cx="2543175" cy="4000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835" cy="404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:rsidR="007A6EF0" w:rsidRPr="00597C9A" w:rsidRDefault="007A6EF0" w:rsidP="007A6EF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lang w:val="kk-KZ"/>
              </w:rPr>
              <w:t>«Көңілді смайликтер»</w:t>
            </w:r>
          </w:p>
          <w:p w:rsidR="007A6EF0" w:rsidRPr="00597C9A" w:rsidRDefault="009B1D1D" w:rsidP="007A6EF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«Бас бармақ »</w:t>
            </w:r>
          </w:p>
          <w:p w:rsidR="007A6EF0" w:rsidRPr="00597C9A" w:rsidRDefault="007A6EF0" w:rsidP="007A6EF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lang w:val="kk-KZ"/>
              </w:rPr>
              <w:t xml:space="preserve">«Өзін – өзі бағалау» </w:t>
            </w:r>
          </w:p>
          <w:p w:rsidR="007A6EF0" w:rsidRPr="00597C9A" w:rsidRDefault="007A6EF0" w:rsidP="007A6EF0">
            <w:pPr>
              <w:rPr>
                <w:rFonts w:ascii="Times New Roman" w:hAnsi="Times New Roman" w:cs="Times New Roman"/>
                <w:lang w:val="kk-KZ"/>
              </w:rPr>
            </w:pPr>
            <w:r w:rsidRPr="00597C9A">
              <w:rPr>
                <w:rFonts w:ascii="Times New Roman" w:hAnsi="Times New Roman" w:cs="Times New Roman"/>
                <w:b/>
                <w:lang w:val="kk-KZ"/>
              </w:rPr>
              <w:t>«Табыс  сатысы»</w:t>
            </w:r>
          </w:p>
          <w:p w:rsidR="007A6EF0" w:rsidRPr="00597C9A" w:rsidRDefault="007A6EF0" w:rsidP="007A6EF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D56A60" w:rsidRDefault="007A6EF0" w:rsidP="00D56A6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97C9A">
              <w:rPr>
                <w:rFonts w:ascii="Times New Roman" w:hAnsi="Times New Roman" w:cs="Times New Roman"/>
                <w:lang w:val="kk-KZ"/>
              </w:rPr>
              <w:t>Партада дұрыс отыруды,қаламсап</w:t>
            </w:r>
          </w:p>
          <w:p w:rsidR="007A6EF0" w:rsidRPr="00597C9A" w:rsidRDefault="007A6EF0" w:rsidP="00D56A6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97C9A">
              <w:rPr>
                <w:rFonts w:ascii="Times New Roman" w:hAnsi="Times New Roman" w:cs="Times New Roman"/>
                <w:lang w:val="kk-KZ"/>
              </w:rPr>
              <w:t>пен жұмыс жасағанда қауіпсіздік ережесін сақтауды ескертемін.</w:t>
            </w:r>
          </w:p>
        </w:tc>
      </w:tr>
      <w:tr w:rsidR="007A6EF0" w:rsidRPr="00D56A60" w:rsidTr="000D780A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5"/>
          </w:tcPr>
          <w:p w:rsidR="007A6EF0" w:rsidRPr="00874519" w:rsidRDefault="007A6EF0" w:rsidP="007A6E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7451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Жалпы баға</w:t>
            </w:r>
          </w:p>
          <w:p w:rsidR="007A6EF0" w:rsidRPr="00874519" w:rsidRDefault="007A6EF0" w:rsidP="007A6E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7451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жақсы өткен екі аспектісі (оқыту туралы да оқу туралы да ойыңыз)?</w:t>
            </w:r>
          </w:p>
          <w:p w:rsidR="007A6EF0" w:rsidRPr="00874519" w:rsidRDefault="007A6EF0" w:rsidP="007A6E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7451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1:</w:t>
            </w:r>
          </w:p>
          <w:p w:rsidR="007A6EF0" w:rsidRPr="00874519" w:rsidRDefault="007A6EF0" w:rsidP="007A6E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7451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2:</w:t>
            </w:r>
          </w:p>
          <w:p w:rsidR="007A6EF0" w:rsidRPr="00874519" w:rsidRDefault="007A6EF0" w:rsidP="007A6E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7451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Сабақты жақсартуға не ықпал ете алады (оқыту туралы да оқу туралы да ойыңыз)?</w:t>
            </w:r>
          </w:p>
          <w:p w:rsidR="007A6EF0" w:rsidRPr="00874519" w:rsidRDefault="007A6EF0" w:rsidP="007A6E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7451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1:</w:t>
            </w:r>
          </w:p>
          <w:p w:rsidR="007A6EF0" w:rsidRPr="00874519" w:rsidRDefault="007A6EF0" w:rsidP="007A6E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7451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2:</w:t>
            </w:r>
          </w:p>
          <w:p w:rsidR="007A6EF0" w:rsidRPr="00874519" w:rsidRDefault="007A6EF0" w:rsidP="007A6E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7451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 барысында сынып туралы немесе жекелеген оқушылардың жетістік/қиындықтары туралы нені білдім,келесі сабақтарда неге көңіл бөлу қажет?</w:t>
            </w:r>
          </w:p>
        </w:tc>
      </w:tr>
    </w:tbl>
    <w:p w:rsidR="00573467" w:rsidRPr="00B14E10" w:rsidRDefault="00573467">
      <w:pPr>
        <w:rPr>
          <w:sz w:val="24"/>
          <w:szCs w:val="24"/>
          <w:lang w:val="kk-KZ"/>
        </w:rPr>
      </w:pPr>
    </w:p>
    <w:sectPr w:rsidR="00573467" w:rsidRPr="00B14E10" w:rsidSect="008C68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7644A4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F313FC0"/>
    <w:multiLevelType w:val="hybridMultilevel"/>
    <w:tmpl w:val="F838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81D51"/>
    <w:multiLevelType w:val="hybridMultilevel"/>
    <w:tmpl w:val="D6F4FB6A"/>
    <w:lvl w:ilvl="0" w:tplc="48C298DE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2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87F54CA"/>
    <w:multiLevelType w:val="hybridMultilevel"/>
    <w:tmpl w:val="6B8A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7D4B"/>
    <w:multiLevelType w:val="hybridMultilevel"/>
    <w:tmpl w:val="EF34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6307D"/>
    <w:multiLevelType w:val="hybridMultilevel"/>
    <w:tmpl w:val="F05ED09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42AE44FC"/>
    <w:multiLevelType w:val="hybridMultilevel"/>
    <w:tmpl w:val="24BEF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60770"/>
    <w:multiLevelType w:val="hybridMultilevel"/>
    <w:tmpl w:val="06E0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D05C7"/>
    <w:multiLevelType w:val="hybridMultilevel"/>
    <w:tmpl w:val="ADD8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B2DF2"/>
    <w:multiLevelType w:val="hybridMultilevel"/>
    <w:tmpl w:val="CA5EEE72"/>
    <w:lvl w:ilvl="0" w:tplc="69ECF620">
      <w:start w:val="3"/>
      <w:numFmt w:val="bullet"/>
      <w:lvlText w:val="-"/>
      <w:lvlJc w:val="left"/>
      <w:pPr>
        <w:ind w:left="715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>
    <w:nsid w:val="50C43609"/>
    <w:multiLevelType w:val="hybridMultilevel"/>
    <w:tmpl w:val="CC707300"/>
    <w:lvl w:ilvl="0" w:tplc="9D543DD6">
      <w:start w:val="1"/>
      <w:numFmt w:val="decimal"/>
      <w:lvlText w:val="%1-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C25A8"/>
    <w:multiLevelType w:val="hybridMultilevel"/>
    <w:tmpl w:val="BDD664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0096"/>
    <w:rsid w:val="00017169"/>
    <w:rsid w:val="00036AFC"/>
    <w:rsid w:val="00051DE9"/>
    <w:rsid w:val="00064370"/>
    <w:rsid w:val="00074AE8"/>
    <w:rsid w:val="0009038C"/>
    <w:rsid w:val="00095FD9"/>
    <w:rsid w:val="000C1DCA"/>
    <w:rsid w:val="000D6BA4"/>
    <w:rsid w:val="000D6DF5"/>
    <w:rsid w:val="000D780A"/>
    <w:rsid w:val="000E7A8C"/>
    <w:rsid w:val="00150947"/>
    <w:rsid w:val="0016609D"/>
    <w:rsid w:val="001965B0"/>
    <w:rsid w:val="001D4F20"/>
    <w:rsid w:val="001E5701"/>
    <w:rsid w:val="001F2222"/>
    <w:rsid w:val="0027696F"/>
    <w:rsid w:val="002C22B2"/>
    <w:rsid w:val="002D6846"/>
    <w:rsid w:val="002E0439"/>
    <w:rsid w:val="002E5F77"/>
    <w:rsid w:val="002E6867"/>
    <w:rsid w:val="0030671C"/>
    <w:rsid w:val="003440E1"/>
    <w:rsid w:val="00350B1E"/>
    <w:rsid w:val="003854D3"/>
    <w:rsid w:val="003C1DCA"/>
    <w:rsid w:val="003E14B1"/>
    <w:rsid w:val="003E6858"/>
    <w:rsid w:val="003F4B5E"/>
    <w:rsid w:val="003F6E1A"/>
    <w:rsid w:val="00402AC6"/>
    <w:rsid w:val="0041341E"/>
    <w:rsid w:val="00413C4F"/>
    <w:rsid w:val="00446248"/>
    <w:rsid w:val="004528AB"/>
    <w:rsid w:val="004613F1"/>
    <w:rsid w:val="00464E50"/>
    <w:rsid w:val="004661E0"/>
    <w:rsid w:val="00494972"/>
    <w:rsid w:val="004C1C73"/>
    <w:rsid w:val="004F4BAC"/>
    <w:rsid w:val="004F5DE0"/>
    <w:rsid w:val="00530096"/>
    <w:rsid w:val="0053432A"/>
    <w:rsid w:val="00566846"/>
    <w:rsid w:val="00573467"/>
    <w:rsid w:val="00574887"/>
    <w:rsid w:val="005845F1"/>
    <w:rsid w:val="005937A5"/>
    <w:rsid w:val="00593FC0"/>
    <w:rsid w:val="00597C9A"/>
    <w:rsid w:val="005A4D33"/>
    <w:rsid w:val="005A7D5C"/>
    <w:rsid w:val="005C0525"/>
    <w:rsid w:val="005C299C"/>
    <w:rsid w:val="005D7365"/>
    <w:rsid w:val="00613E35"/>
    <w:rsid w:val="0063086A"/>
    <w:rsid w:val="00633C9D"/>
    <w:rsid w:val="00654BF4"/>
    <w:rsid w:val="00687BB1"/>
    <w:rsid w:val="006D4A4C"/>
    <w:rsid w:val="00713460"/>
    <w:rsid w:val="00746766"/>
    <w:rsid w:val="007514C9"/>
    <w:rsid w:val="007600C5"/>
    <w:rsid w:val="007634A0"/>
    <w:rsid w:val="007A011A"/>
    <w:rsid w:val="007A6EF0"/>
    <w:rsid w:val="007D3EA7"/>
    <w:rsid w:val="007F3281"/>
    <w:rsid w:val="00811B3E"/>
    <w:rsid w:val="00820BF9"/>
    <w:rsid w:val="00823FB6"/>
    <w:rsid w:val="0083633E"/>
    <w:rsid w:val="00837847"/>
    <w:rsid w:val="0084087C"/>
    <w:rsid w:val="00872D09"/>
    <w:rsid w:val="00874519"/>
    <w:rsid w:val="0089087F"/>
    <w:rsid w:val="008912EB"/>
    <w:rsid w:val="00893E14"/>
    <w:rsid w:val="008A3DAA"/>
    <w:rsid w:val="008B0174"/>
    <w:rsid w:val="008B3C12"/>
    <w:rsid w:val="008B7FDC"/>
    <w:rsid w:val="008C2D5A"/>
    <w:rsid w:val="008C36B0"/>
    <w:rsid w:val="008C6808"/>
    <w:rsid w:val="008D16B7"/>
    <w:rsid w:val="009022B6"/>
    <w:rsid w:val="00914F2B"/>
    <w:rsid w:val="009451BC"/>
    <w:rsid w:val="009756C2"/>
    <w:rsid w:val="009B1D1D"/>
    <w:rsid w:val="009F58FE"/>
    <w:rsid w:val="00A25A8A"/>
    <w:rsid w:val="00A3426C"/>
    <w:rsid w:val="00A5076E"/>
    <w:rsid w:val="00A6250B"/>
    <w:rsid w:val="00A73736"/>
    <w:rsid w:val="00AC4F87"/>
    <w:rsid w:val="00AD0D46"/>
    <w:rsid w:val="00AF5E56"/>
    <w:rsid w:val="00B14E10"/>
    <w:rsid w:val="00B2250C"/>
    <w:rsid w:val="00B37A0E"/>
    <w:rsid w:val="00B4549E"/>
    <w:rsid w:val="00B83BA2"/>
    <w:rsid w:val="00BA0495"/>
    <w:rsid w:val="00BE3045"/>
    <w:rsid w:val="00C11C65"/>
    <w:rsid w:val="00C224F1"/>
    <w:rsid w:val="00C3744E"/>
    <w:rsid w:val="00C43DF3"/>
    <w:rsid w:val="00C57AC6"/>
    <w:rsid w:val="00C61E52"/>
    <w:rsid w:val="00C71A18"/>
    <w:rsid w:val="00C9085D"/>
    <w:rsid w:val="00C97683"/>
    <w:rsid w:val="00D10247"/>
    <w:rsid w:val="00D342F5"/>
    <w:rsid w:val="00D456DA"/>
    <w:rsid w:val="00D46464"/>
    <w:rsid w:val="00D56A60"/>
    <w:rsid w:val="00D8422D"/>
    <w:rsid w:val="00D84C73"/>
    <w:rsid w:val="00DB1C38"/>
    <w:rsid w:val="00DD015D"/>
    <w:rsid w:val="00DE7942"/>
    <w:rsid w:val="00E17F5F"/>
    <w:rsid w:val="00E445E8"/>
    <w:rsid w:val="00E4785F"/>
    <w:rsid w:val="00E62C76"/>
    <w:rsid w:val="00E85E5B"/>
    <w:rsid w:val="00E87F80"/>
    <w:rsid w:val="00ED186B"/>
    <w:rsid w:val="00EE183A"/>
    <w:rsid w:val="00F04788"/>
    <w:rsid w:val="00F23137"/>
    <w:rsid w:val="00F42786"/>
    <w:rsid w:val="00F901ED"/>
    <w:rsid w:val="00FA7216"/>
    <w:rsid w:val="00FB35A9"/>
    <w:rsid w:val="00FB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096"/>
    <w:pPr>
      <w:spacing w:after="0" w:line="240" w:lineRule="auto"/>
    </w:pPr>
  </w:style>
  <w:style w:type="table" w:styleId="a4">
    <w:name w:val="Table Grid"/>
    <w:basedOn w:val="a1"/>
    <w:uiPriority w:val="59"/>
    <w:rsid w:val="0053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9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F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61E5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7">
    <w:name w:val="Hyperlink"/>
    <w:basedOn w:val="a0"/>
    <w:uiPriority w:val="99"/>
    <w:unhideWhenUsed/>
    <w:rsid w:val="00C61E5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6250B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AD0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8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D68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3937B-3337-4E17-A3CC-37E354CF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39</cp:revision>
  <cp:lastPrinted>2020-02-27T18:53:00Z</cp:lastPrinted>
  <dcterms:created xsi:type="dcterms:W3CDTF">2020-03-11T07:08:00Z</dcterms:created>
  <dcterms:modified xsi:type="dcterms:W3CDTF">2020-08-30T12:24:00Z</dcterms:modified>
</cp:coreProperties>
</file>