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EEECE1" w:themeColor="background2"/>
          <w:sz w:val="96"/>
          <w:szCs w:val="96"/>
        </w:rPr>
        <w:id w:val="-1824272009"/>
        <w:docPartObj>
          <w:docPartGallery w:val="Cover Pages"/>
          <w:docPartUnique/>
        </w:docPartObj>
      </w:sdtPr>
      <w:sdtEndPr>
        <w:rPr>
          <w:rFonts w:asciiTheme="minorHAnsi" w:eastAsiaTheme="minorHAnsi" w:hAnsiTheme="minorHAnsi" w:cstheme="minorBidi"/>
          <w:color w:val="auto"/>
          <w:spacing w:val="0"/>
          <w:kern w:val="0"/>
          <w:sz w:val="22"/>
          <w:szCs w:val="22"/>
          <w:lang w:eastAsia="en-US"/>
        </w:rPr>
      </w:sdtEndPr>
      <w:sdtContent>
        <w:tbl>
          <w:tblPr>
            <w:tblpPr w:leftFromText="187" w:rightFromText="187" w:bottomFromText="720" w:horzAnchor="margin" w:tblpYSpec="bottom"/>
            <w:tblW w:w="5000" w:type="pct"/>
            <w:tblLook w:val="04A0" w:firstRow="1" w:lastRow="0" w:firstColumn="1" w:lastColumn="0" w:noHBand="0" w:noVBand="1"/>
          </w:tblPr>
          <w:tblGrid>
            <w:gridCol w:w="10421"/>
          </w:tblGrid>
          <w:tr w:rsidR="008562F3">
            <w:tc>
              <w:tcPr>
                <w:tcW w:w="9266" w:type="dxa"/>
              </w:tcPr>
              <w:p w:rsidR="008562F3" w:rsidRDefault="008562F3" w:rsidP="008562F3">
                <w:pPr>
                  <w:pStyle w:val="a7"/>
                  <w:rPr>
                    <w:color w:val="EEECE1" w:themeColor="background2"/>
                    <w:sz w:val="96"/>
                    <w:szCs w:val="96"/>
                  </w:rPr>
                </w:pPr>
                <w:sdt>
                  <w:sdtPr>
                    <w:rPr>
                      <w:color w:val="EEECE1" w:themeColor="background2"/>
                      <w:sz w:val="96"/>
                      <w:szCs w:val="96"/>
                    </w:rPr>
                    <w:alias w:val="Название"/>
                    <w:id w:val="1274589637"/>
                    <w:placeholder>
                      <w:docPart w:val="867014FD73914112850D030A24F84589"/>
                    </w:placeholder>
                    <w:dataBinding w:prefixMappings="xmlns:ns0='http://schemas.openxmlformats.org/package/2006/metadata/core-properties' xmlns:ns1='http://purl.org/dc/elements/1.1/'" w:xpath="/ns0:coreProperties[1]/ns1:title[1]" w:storeItemID="{6C3C8BC8-F283-45AE-878A-BAB7291924A1}"/>
                    <w:text/>
                  </w:sdtPr>
                  <w:sdtContent>
                    <w:r w:rsidR="008537F0">
                      <w:rPr>
                        <w:color w:val="EEECE1" w:themeColor="background2"/>
                        <w:sz w:val="96"/>
                        <w:szCs w:val="96"/>
                        <w:lang w:val="kk-KZ"/>
                      </w:rPr>
                      <w:t>«</w:t>
                    </w:r>
                    <w:r>
                      <w:rPr>
                        <w:color w:val="EEECE1" w:themeColor="background2"/>
                        <w:sz w:val="96"/>
                        <w:szCs w:val="96"/>
                        <w:lang w:val="kk-KZ"/>
                      </w:rPr>
                      <w:t>Ұлтаралық татулық</w:t>
                    </w:r>
                    <w:r w:rsidR="008537F0">
                      <w:rPr>
                        <w:color w:val="EEECE1" w:themeColor="background2"/>
                        <w:sz w:val="96"/>
                        <w:szCs w:val="96"/>
                        <w:lang w:val="kk-KZ"/>
                      </w:rPr>
                      <w:t>-ел дамуының кепілі!»</w:t>
                    </w:r>
                  </w:sdtContent>
                </w:sdt>
              </w:p>
            </w:tc>
          </w:tr>
          <w:tr w:rsidR="008562F3">
            <w:tc>
              <w:tcPr>
                <w:tcW w:w="0" w:type="auto"/>
                <w:vAlign w:val="bottom"/>
              </w:tcPr>
              <w:p w:rsidR="008562F3" w:rsidRDefault="008562F3" w:rsidP="008562F3">
                <w:pPr>
                  <w:pStyle w:val="a9"/>
                </w:pPr>
                <w:sdt>
                  <w:sdtPr>
                    <w:rPr>
                      <w:color w:val="FFFFFF" w:themeColor="background1"/>
                    </w:rPr>
                    <w:alias w:val="Подзаголовок"/>
                    <w:id w:val="1194108113"/>
                    <w:placeholder>
                      <w:docPart w:val="B77C6705D42C426DA462C2F38FCDEAAF"/>
                    </w:placeholde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lang w:val="kk-KZ"/>
                      </w:rPr>
                      <w:t>Өткізген: Зангибаева Д.Б</w:t>
                    </w:r>
                  </w:sdtContent>
                </w:sdt>
              </w:p>
            </w:tc>
          </w:tr>
          <w:tr w:rsidR="008562F3">
            <w:trPr>
              <w:trHeight w:val="1152"/>
            </w:trPr>
            <w:tc>
              <w:tcPr>
                <w:tcW w:w="0" w:type="auto"/>
                <w:vAlign w:val="bottom"/>
              </w:tcPr>
              <w:p w:rsidR="008562F3" w:rsidRDefault="008562F3" w:rsidP="008562F3">
                <w:pPr>
                  <w:rPr>
                    <w:b/>
                    <w:i/>
                    <w:color w:val="FFFFFF" w:themeColor="background1"/>
                    <w:lang w:val="kk-KZ"/>
                  </w:rPr>
                </w:pPr>
                <w:sdt>
                  <w:sdtPr>
                    <w:rPr>
                      <w:b/>
                      <w:i/>
                      <w:color w:val="FFFFFF" w:themeColor="background1"/>
                    </w:rPr>
                    <w:alias w:val="Аннотация"/>
                    <w:id w:val="1304881009"/>
                    <w:placeholder>
                      <w:docPart w:val="A72840651B8E4315B388F6489D2DE634"/>
                    </w:placeholder>
                    <w:dataBinding w:prefixMappings="xmlns:ns0='http://schemas.microsoft.com/office/2006/coverPageProps'" w:xpath="/ns0:CoverPageProperties[1]/ns0:Abstract[1]" w:storeItemID="{55AF091B-3C7A-41E3-B477-F2FDAA23CFDA}"/>
                    <w:text/>
                  </w:sdtPr>
                  <w:sdtContent>
                    <w:r w:rsidRPr="008562F3">
                      <w:rPr>
                        <w:b/>
                        <w:i/>
                        <w:color w:val="FFFFFF" w:themeColor="background1"/>
                        <w:lang w:val="kk-KZ"/>
                      </w:rPr>
                      <w:t>8 сыныптар арасында пікір талас сабағы</w:t>
                    </w:r>
                  </w:sdtContent>
                </w:sdt>
                <w:r w:rsidRPr="008562F3">
                  <w:rPr>
                    <w:b/>
                    <w:i/>
                    <w:color w:val="FFFFFF" w:themeColor="background1"/>
                  </w:rPr>
                  <w:t xml:space="preserve"> </w:t>
                </w:r>
              </w:p>
              <w:p w:rsidR="008537F0" w:rsidRPr="008537F0" w:rsidRDefault="008537F0" w:rsidP="008562F3">
                <w:pPr>
                  <w:rPr>
                    <w:b/>
                    <w:i/>
                    <w:color w:val="FFFFFF" w:themeColor="background1"/>
                    <w:lang w:val="kk-KZ"/>
                  </w:rPr>
                </w:pPr>
                <w:r>
                  <w:rPr>
                    <w:b/>
                    <w:i/>
                    <w:color w:val="FFFFFF" w:themeColor="background1"/>
                    <w:lang w:val="kk-KZ"/>
                  </w:rPr>
                  <w:t>14.02.2020ж</w:t>
                </w:r>
              </w:p>
            </w:tc>
          </w:tr>
          <w:tr w:rsidR="008562F3">
            <w:trPr>
              <w:trHeight w:val="432"/>
            </w:trPr>
            <w:tc>
              <w:tcPr>
                <w:tcW w:w="0" w:type="auto"/>
                <w:vAlign w:val="bottom"/>
              </w:tcPr>
              <w:p w:rsidR="008562F3" w:rsidRDefault="008562F3">
                <w:pPr>
                  <w:rPr>
                    <w:color w:val="1F497D" w:themeColor="text2"/>
                  </w:rPr>
                </w:pPr>
              </w:p>
            </w:tc>
          </w:tr>
        </w:tbl>
        <w:p w:rsidR="008562F3" w:rsidRDefault="008537F0">
          <w:r>
            <w:rPr>
              <w:noProof/>
            </w:rPr>
            <mc:AlternateContent>
              <mc:Choice Requires="wps">
                <w:drawing>
                  <wp:anchor distT="0" distB="0" distL="114300" distR="114300" simplePos="0" relativeHeight="251659264" behindDoc="1" locked="0" layoutInCell="1" allowOverlap="1" wp14:anchorId="4C94E14E" wp14:editId="06944515">
                    <wp:simplePos x="0" y="0"/>
                    <wp:positionH relativeFrom="page">
                      <wp:posOffset>-9525</wp:posOffset>
                    </wp:positionH>
                    <wp:positionV relativeFrom="page">
                      <wp:posOffset>-19050</wp:posOffset>
                    </wp:positionV>
                    <wp:extent cx="7772400" cy="10058400"/>
                    <wp:effectExtent l="0" t="0" r="2540" b="0"/>
                    <wp:wrapNone/>
                    <wp:docPr id="245" name="Прямоугольник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Прямоугольник 245" o:spid="_x0000_s1026" style="position:absolute;margin-left:-.75pt;margin-top:-1.5pt;width:612pt;height:11in;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" fillcolor="#8db3e2 [1298]" stroked="f" strokeweight="2pt">
                    <v:fill color2="#060e18 [642]" rotate="t" focusposition=".5,-52429f" focussize="" colors="0 #bec9e5;26214f #b4c1e1;1 #001a5e" focus="100%" type="gradientRadial"/>
                    <w10:wrap anchorx="page" anchory="page"/>
                  </v:rect>
                </w:pict>
              </mc:Fallback>
            </mc:AlternateContent>
          </w:r>
          <w:r w:rsidR="008562F3">
            <w:rPr>
              <w:noProof/>
            </w:rPr>
            <mc:AlternateContent>
              <mc:Choice Requires="wps">
                <w:drawing>
                  <wp:anchor distT="0" distB="0" distL="114300" distR="114300" simplePos="0" relativeHeight="251662336" behindDoc="1" locked="0" layoutInCell="1" allowOverlap="1" wp14:anchorId="012ADEA5" wp14:editId="64AC1344">
                    <wp:simplePos x="0" y="0"/>
                    <wp:positionH relativeFrom="margin">
                      <wp:align>left</wp:align>
                    </wp:positionH>
                    <mc:AlternateContent>
                      <mc:Choice Requires="wp14">
                        <wp:positionV relativeFrom="margin">
                          <wp14:pctPosVOffset>5000</wp14:pctPosVOffset>
                        </wp:positionV>
                      </mc:Choice>
                      <mc:Fallback>
                        <wp:positionV relativeFrom="page">
                          <wp:posOffset>849630</wp:posOffset>
                        </wp:positionV>
                      </mc:Fallback>
                    </mc:AlternateContent>
                    <wp:extent cx="3970020" cy="7645400"/>
                    <wp:effectExtent l="0" t="0" r="0" b="0"/>
                    <wp:wrapNone/>
                    <wp:docPr id="244" name="Надпись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2F3" w:rsidRDefault="008562F3">
                                <w:r>
                                  <w:rPr>
                                    <w:noProof/>
                                  </w:rPr>
                                  <w:drawing>
                                    <wp:inline distT="0" distB="0" distL="0" distR="0" wp14:anchorId="164C3BFF" wp14:editId="05A66D0C">
                                      <wp:extent cx="4495201" cy="3044825"/>
                                      <wp:effectExtent l="0" t="0" r="63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499523" cy="3047752"/>
                                              </a:xfrm>
                                              <a:prstGeom prst="rect">
                                                <a:avLst/>
                                              </a:prstGeom>
                                              <a:noFill/>
                                              <a:ln>
                                                <a:noFill/>
                                              </a:ln>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" filled="f" stroked="f" strokeweight=".5pt">
                    <v:textbox style="mso-fit-shape-to-text:t" inset="0,0,0,0">
                      <w:txbxContent>
                        <w:p w:rsidR="008562F3" w:rsidRDefault="008562F3">
                          <w:r>
                            <w:rPr>
                              <w:noProof/>
                            </w:rPr>
                            <w:drawing>
                              <wp:inline distT="0" distB="0" distL="0" distR="0" wp14:anchorId="164C3BFF" wp14:editId="05A66D0C">
                                <wp:extent cx="4495201" cy="3044825"/>
                                <wp:effectExtent l="0" t="0" r="63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499523" cy="3047752"/>
                                        </a:xfrm>
                                        <a:prstGeom prst="rect">
                                          <a:avLst/>
                                        </a:prstGeom>
                                        <a:noFill/>
                                        <a:ln>
                                          <a:noFill/>
                                        </a:ln>
                                        <a:extLst/>
                                      </pic:spPr>
                                    </pic:pic>
                                  </a:graphicData>
                                </a:graphic>
                              </wp:inline>
                            </w:drawing>
                          </w:r>
                        </w:p>
                      </w:txbxContent>
                    </v:textbox>
                    <w10:wrap anchorx="margin" anchory="margin"/>
                  </v:shape>
                </w:pict>
              </mc:Fallback>
            </mc:AlternateContent>
          </w:r>
          <w:r w:rsidR="008562F3">
            <w:rPr>
              <w:noProof/>
            </w:rPr>
            <mc:AlternateContent>
              <mc:Choice Requires="wps">
                <w:drawing>
                  <wp:anchor distT="0" distB="0" distL="114300" distR="114300" simplePos="0" relativeHeight="251660288" behindDoc="0" locked="0" layoutInCell="1" allowOverlap="1" wp14:anchorId="386C01CE" wp14:editId="228E0292">
                    <wp:simplePos x="0" y="0"/>
                    <mc:AlternateContent>
                      <mc:Choice Requires="wp14">
                        <wp:positionH relativeFrom="rightMargin">
                          <wp14:pctPosHOffset>15000</wp14:pctPosHOffset>
                        </wp:positionH>
                      </mc:Choice>
                      <mc:Fallback>
                        <wp:positionH relativeFrom="page">
                          <wp:posOffset>7101205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Прямоугольник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Прямоугольник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" fillcolor="#eeece1 [3214]" stroked="f" strokeweight="2pt">
                    <w10:wrap anchorx="margin" anchory="page"/>
                  </v:rect>
                </w:pict>
              </mc:Fallback>
            </mc:AlternateContent>
          </w:r>
          <w:r w:rsidR="008562F3">
            <w:rPr>
              <w:noProof/>
            </w:rPr>
            <mc:AlternateContent>
              <mc:Choice Requires="wps">
                <w:drawing>
                  <wp:anchor distT="0" distB="0" distL="114300" distR="114300" simplePos="0" relativeHeight="251661312" behindDoc="0" locked="0" layoutInCell="1" allowOverlap="1" wp14:anchorId="3D056080" wp14:editId="1253D097">
                    <wp:simplePos x="0" y="0"/>
                    <mc:AlternateContent>
                      <mc:Choice Requires="wp14">
                        <wp:positionH relativeFrom="rightMargin">
                          <wp14:pctPosHOffset>31000</wp14:pctPosHOffset>
                        </wp:positionH>
                      </mc:Choice>
                      <mc:Fallback>
                        <wp:positionH relativeFrom="page">
                          <wp:posOffset>7187565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Прямоугольник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Прямоугольник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" fillcolor="#eeece1 [3214]" stroked="f" strokeweight="2pt">
                    <w10:wrap anchorx="margin" anchory="page"/>
                  </v:rect>
                </w:pict>
              </mc:Fallback>
            </mc:AlternateContent>
          </w:r>
          <w:r w:rsidR="008562F3">
            <w:br w:type="page"/>
          </w:r>
        </w:p>
      </w:sdtContent>
    </w:sdt>
    <w:p w:rsidR="00280495" w:rsidRDefault="008537F0" w:rsidP="008537F0">
      <w:pPr>
        <w:jc w:val="center"/>
        <w:rPr>
          <w:rFonts w:ascii="Times New Roman" w:hAnsi="Times New Roman" w:cs="Times New Roman"/>
          <w:b/>
          <w:sz w:val="52"/>
          <w:szCs w:val="52"/>
          <w:lang w:val="kk-KZ"/>
        </w:rPr>
      </w:pPr>
      <w:r w:rsidRPr="008537F0">
        <w:rPr>
          <w:rFonts w:ascii="Times New Roman" w:hAnsi="Times New Roman" w:cs="Times New Roman"/>
          <w:b/>
          <w:sz w:val="52"/>
          <w:szCs w:val="52"/>
          <w:lang w:val="kk-KZ"/>
        </w:rPr>
        <w:lastRenderedPageBreak/>
        <w:t>«Ұлтаралық татулық-ел дамуының кепілі!»</w:t>
      </w:r>
    </w:p>
    <w:p w:rsidR="008537F0" w:rsidRPr="00DD2FEE" w:rsidRDefault="008537F0" w:rsidP="008537F0">
      <w:pPr>
        <w:pStyle w:val="western"/>
        <w:shd w:val="clear" w:color="auto" w:fill="FFFFFF"/>
        <w:spacing w:before="0" w:beforeAutospacing="0" w:after="0" w:afterAutospacing="0" w:line="210" w:lineRule="atLeast"/>
        <w:rPr>
          <w:b/>
          <w:color w:val="333333"/>
          <w:lang w:val="kk-KZ"/>
        </w:rPr>
      </w:pPr>
      <w:r w:rsidRPr="00DD2FEE">
        <w:rPr>
          <w:b/>
          <w:color w:val="000000"/>
          <w:lang w:val="kk-KZ"/>
        </w:rPr>
        <w:t>Мақсаты:</w:t>
      </w:r>
    </w:p>
    <w:p w:rsidR="008537F0" w:rsidRPr="00DD2FEE" w:rsidRDefault="008537F0" w:rsidP="008537F0">
      <w:pPr>
        <w:pStyle w:val="western"/>
        <w:shd w:val="clear" w:color="auto" w:fill="FFFFFF"/>
        <w:spacing w:before="0" w:beforeAutospacing="0" w:after="0" w:afterAutospacing="0" w:line="210" w:lineRule="atLeast"/>
        <w:ind w:firstLine="708"/>
        <w:rPr>
          <w:color w:val="333333"/>
          <w:lang w:val="kk-KZ"/>
        </w:rPr>
      </w:pPr>
      <w:r w:rsidRPr="00DD2FEE">
        <w:rPr>
          <w:color w:val="333333"/>
          <w:lang w:val="kk-KZ"/>
        </w:rPr>
        <w:t>Жас ұрпақты тарихи-мәдени және рухани құндылықтарды бағалауға үйрету. Оқушыларға Қазақстан Республикасы әлемде ең алғашқы мемлекеттердің бірі болып сырттан келген басқа ұлт өкілдеріне алтын бесік болғандығын ұғындыру.</w:t>
      </w:r>
    </w:p>
    <w:p w:rsidR="008537F0" w:rsidRPr="00DD2FEE" w:rsidRDefault="008537F0" w:rsidP="008537F0">
      <w:pPr>
        <w:pStyle w:val="western"/>
        <w:shd w:val="clear" w:color="auto" w:fill="FFFFFF"/>
        <w:spacing w:before="0" w:beforeAutospacing="0" w:after="0" w:afterAutospacing="0" w:line="210" w:lineRule="atLeast"/>
        <w:ind w:firstLine="708"/>
        <w:rPr>
          <w:color w:val="333333"/>
          <w:lang w:val="kk-KZ"/>
        </w:rPr>
      </w:pPr>
      <w:r w:rsidRPr="00DD2FEE">
        <w:rPr>
          <w:color w:val="333333"/>
          <w:lang w:val="kk-KZ"/>
        </w:rPr>
        <w:t xml:space="preserve"> Басқа ұлт өкілдерінің мәдениетін, әдет-ғұрпын сыйлау, сөйлеу қабілеттерін, шығармашылықтарын дамыту.</w:t>
      </w:r>
    </w:p>
    <w:p w:rsidR="008537F0" w:rsidRPr="00DD2FEE" w:rsidRDefault="008537F0" w:rsidP="008537F0">
      <w:pPr>
        <w:pStyle w:val="western"/>
        <w:shd w:val="clear" w:color="auto" w:fill="FFFFFF"/>
        <w:spacing w:before="0" w:beforeAutospacing="0" w:after="0" w:afterAutospacing="0" w:line="210" w:lineRule="atLeast"/>
        <w:rPr>
          <w:color w:val="333333"/>
          <w:lang w:val="kk-KZ"/>
        </w:rPr>
      </w:pPr>
      <w:r w:rsidRPr="00DD2FEE">
        <w:rPr>
          <w:b/>
          <w:color w:val="333333"/>
          <w:lang w:val="kk-KZ"/>
        </w:rPr>
        <w:t>Тәрбиелігі:</w:t>
      </w:r>
      <w:r w:rsidRPr="00DD2FEE">
        <w:rPr>
          <w:color w:val="333333"/>
          <w:lang w:val="kk-KZ"/>
        </w:rPr>
        <w:t xml:space="preserve"> </w:t>
      </w:r>
    </w:p>
    <w:p w:rsidR="008537F0" w:rsidRPr="00DD2FEE" w:rsidRDefault="008537F0" w:rsidP="002B5F1C">
      <w:pPr>
        <w:pStyle w:val="western"/>
        <w:shd w:val="clear" w:color="auto" w:fill="FFFFFF"/>
        <w:spacing w:before="0" w:beforeAutospacing="0" w:after="0" w:afterAutospacing="0" w:line="210" w:lineRule="atLeast"/>
        <w:ind w:firstLine="708"/>
        <w:rPr>
          <w:color w:val="333333"/>
          <w:lang w:val="kk-KZ"/>
        </w:rPr>
      </w:pPr>
      <w:r w:rsidRPr="00DD2FEE">
        <w:rPr>
          <w:color w:val="333333"/>
          <w:lang w:val="kk-KZ"/>
        </w:rPr>
        <w:t>Қазақстандық патриотизмге, елін, жерін сүюге және халқын құрметтеуге тәрбиелеу. Оқушылардың бойына ұлттық рухты, патриоттық сезімдерді ұялату, ынтымақтыққа, достыққа, өз Отанын сүюге, қорғауға тәрбиелеу.</w:t>
      </w:r>
    </w:p>
    <w:p w:rsidR="008537F0" w:rsidRPr="00DD2FEE" w:rsidRDefault="002B5F1C" w:rsidP="008537F0">
      <w:pPr>
        <w:rPr>
          <w:rFonts w:ascii="Times New Roman" w:hAnsi="Times New Roman" w:cs="Times New Roman"/>
          <w:color w:val="333333"/>
          <w:sz w:val="24"/>
          <w:szCs w:val="24"/>
          <w:lang w:val="kk-KZ"/>
        </w:rPr>
      </w:pPr>
      <w:r w:rsidRPr="00DD2FEE">
        <w:rPr>
          <w:rFonts w:ascii="Times New Roman" w:hAnsi="Times New Roman" w:cs="Times New Roman"/>
          <w:b/>
          <w:color w:val="333333"/>
          <w:sz w:val="24"/>
          <w:szCs w:val="24"/>
          <w:lang w:val="kk-KZ"/>
        </w:rPr>
        <w:t>Түрі:</w:t>
      </w:r>
      <w:r w:rsidRPr="00DD2FEE">
        <w:rPr>
          <w:rFonts w:ascii="Times New Roman" w:hAnsi="Times New Roman" w:cs="Times New Roman"/>
          <w:b/>
          <w:color w:val="333333"/>
          <w:sz w:val="24"/>
          <w:szCs w:val="24"/>
          <w:lang w:val="kk-KZ"/>
        </w:rPr>
        <w:t xml:space="preserve"> </w:t>
      </w:r>
      <w:r w:rsidR="00DD2FEE" w:rsidRPr="00DD2FEE">
        <w:rPr>
          <w:rFonts w:ascii="Times New Roman" w:hAnsi="Times New Roman" w:cs="Times New Roman"/>
          <w:b/>
          <w:color w:val="333333"/>
          <w:sz w:val="24"/>
          <w:szCs w:val="24"/>
          <w:lang w:val="kk-KZ"/>
        </w:rPr>
        <w:t xml:space="preserve"> </w:t>
      </w:r>
      <w:r w:rsidRPr="00DD2FEE">
        <w:rPr>
          <w:rFonts w:ascii="Times New Roman" w:hAnsi="Times New Roman" w:cs="Times New Roman"/>
          <w:color w:val="333333"/>
          <w:sz w:val="24"/>
          <w:szCs w:val="24"/>
          <w:lang w:val="kk-KZ"/>
        </w:rPr>
        <w:t>Пікірталас</w:t>
      </w:r>
    </w:p>
    <w:p w:rsidR="00DD2FEE" w:rsidRPr="00DD2FEE" w:rsidRDefault="00DD2FEE" w:rsidP="00DD2FEE">
      <w:pPr>
        <w:rPr>
          <w:rFonts w:ascii="Times New Roman" w:hAnsi="Times New Roman" w:cs="Times New Roman"/>
          <w:color w:val="333333"/>
          <w:sz w:val="24"/>
          <w:szCs w:val="24"/>
          <w:lang w:val="kk-KZ"/>
        </w:rPr>
      </w:pPr>
      <w:r w:rsidRPr="00DD2FEE">
        <w:rPr>
          <w:rFonts w:ascii="Times New Roman" w:hAnsi="Times New Roman" w:cs="Times New Roman"/>
          <w:b/>
          <w:color w:val="333333"/>
          <w:sz w:val="24"/>
          <w:szCs w:val="24"/>
          <w:lang w:val="kk-KZ"/>
        </w:rPr>
        <w:t>Әдісі:</w:t>
      </w:r>
      <w:r w:rsidRPr="00DD2FEE">
        <w:rPr>
          <w:rFonts w:ascii="Times New Roman" w:hAnsi="Times New Roman" w:cs="Times New Roman"/>
          <w:color w:val="333333"/>
          <w:sz w:val="24"/>
          <w:szCs w:val="24"/>
          <w:lang w:val="kk-KZ"/>
        </w:rPr>
        <w:t xml:space="preserve"> сұрақ-жауап, түсіндіру</w:t>
      </w:r>
    </w:p>
    <w:p w:rsidR="00DD2FEE" w:rsidRPr="00DD2FEE" w:rsidRDefault="00DD2FEE" w:rsidP="00DD2FEE">
      <w:pPr>
        <w:rPr>
          <w:rFonts w:ascii="Times New Roman" w:hAnsi="Times New Roman" w:cs="Times New Roman"/>
          <w:color w:val="333333"/>
          <w:sz w:val="24"/>
          <w:szCs w:val="24"/>
          <w:lang w:val="kk-KZ"/>
        </w:rPr>
      </w:pPr>
      <w:r w:rsidRPr="00DD2FEE">
        <w:rPr>
          <w:rFonts w:ascii="Times New Roman" w:hAnsi="Times New Roman" w:cs="Times New Roman"/>
          <w:b/>
          <w:color w:val="333333"/>
          <w:sz w:val="24"/>
          <w:szCs w:val="24"/>
          <w:lang w:val="kk-KZ"/>
        </w:rPr>
        <w:t>Көрнекілігі:</w:t>
      </w:r>
      <w:r w:rsidRPr="00DD2FEE">
        <w:rPr>
          <w:rFonts w:ascii="Times New Roman" w:hAnsi="Times New Roman" w:cs="Times New Roman"/>
          <w:color w:val="333333"/>
          <w:sz w:val="24"/>
          <w:szCs w:val="24"/>
          <w:lang w:val="kk-KZ"/>
        </w:rPr>
        <w:t xml:space="preserve"> Тақырып, Отан, бірлік, достық, ынтымақтастық туралы нақыл сөздер.</w:t>
      </w:r>
    </w:p>
    <w:p w:rsidR="00DD2FEE" w:rsidRPr="00DD2FEE" w:rsidRDefault="00DD2FEE" w:rsidP="00DD2FEE">
      <w:pPr>
        <w:rPr>
          <w:rFonts w:ascii="Times New Roman" w:hAnsi="Times New Roman" w:cs="Times New Roman"/>
          <w:b/>
          <w:color w:val="333333"/>
          <w:sz w:val="24"/>
          <w:szCs w:val="24"/>
          <w:lang w:val="kk-KZ"/>
        </w:rPr>
      </w:pPr>
      <w:r w:rsidRPr="00DD2FEE">
        <w:rPr>
          <w:rFonts w:ascii="Times New Roman" w:hAnsi="Times New Roman" w:cs="Times New Roman"/>
          <w:b/>
          <w:color w:val="333333"/>
          <w:sz w:val="24"/>
          <w:szCs w:val="24"/>
          <w:lang w:val="kk-KZ"/>
        </w:rPr>
        <w:t>Сабақтың барысы:</w:t>
      </w:r>
    </w:p>
    <w:p w:rsidR="00DD2FEE" w:rsidRPr="00DD2FEE" w:rsidRDefault="00DD2FEE" w:rsidP="00DD2FEE">
      <w:pPr>
        <w:ind w:firstLine="708"/>
        <w:rPr>
          <w:rFonts w:ascii="Times New Roman" w:hAnsi="Times New Roman" w:cs="Times New Roman"/>
          <w:b/>
          <w:color w:val="333333"/>
          <w:sz w:val="24"/>
          <w:szCs w:val="24"/>
          <w:lang w:val="kk-KZ"/>
        </w:rPr>
      </w:pPr>
      <w:r w:rsidRPr="00DD2FEE">
        <w:rPr>
          <w:rFonts w:ascii="Times New Roman" w:hAnsi="Times New Roman" w:cs="Times New Roman"/>
          <w:b/>
          <w:color w:val="333333"/>
          <w:sz w:val="24"/>
          <w:szCs w:val="24"/>
          <w:lang w:val="kk-KZ"/>
        </w:rPr>
        <w:t>І. Ұйымдастыру бөлімі:</w:t>
      </w:r>
    </w:p>
    <w:p w:rsidR="00DD2FEE" w:rsidRPr="00DD2FEE" w:rsidRDefault="00DD2FEE" w:rsidP="00DD2FEE">
      <w:pPr>
        <w:rPr>
          <w:rFonts w:ascii="Times New Roman" w:hAnsi="Times New Roman" w:cs="Times New Roman"/>
          <w:color w:val="333333"/>
          <w:sz w:val="24"/>
          <w:szCs w:val="24"/>
        </w:rPr>
      </w:pPr>
      <w:r w:rsidRPr="00DD2FEE">
        <w:rPr>
          <w:rFonts w:ascii="Times New Roman" w:hAnsi="Times New Roman" w:cs="Times New Roman"/>
          <w:b/>
          <w:i/>
          <w:color w:val="333333"/>
          <w:sz w:val="24"/>
          <w:szCs w:val="24"/>
          <w:lang w:val="kk-KZ"/>
        </w:rPr>
        <w:t xml:space="preserve">Мұғалім: </w:t>
      </w:r>
      <w:proofErr w:type="spellStart"/>
      <w:r w:rsidRPr="00DD2FEE">
        <w:rPr>
          <w:rFonts w:ascii="Times New Roman" w:hAnsi="Times New Roman" w:cs="Times New Roman"/>
          <w:color w:val="333333"/>
          <w:sz w:val="24"/>
          <w:szCs w:val="24"/>
        </w:rPr>
        <w:t>Сәлеметсіздер</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ме</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балалар</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Бүгінгі</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көңіл</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күйлеріңі</w:t>
      </w:r>
      <w:proofErr w:type="gramStart"/>
      <w:r w:rsidRPr="00DD2FEE">
        <w:rPr>
          <w:rFonts w:ascii="Times New Roman" w:hAnsi="Times New Roman" w:cs="Times New Roman"/>
          <w:color w:val="333333"/>
          <w:sz w:val="24"/>
          <w:szCs w:val="24"/>
        </w:rPr>
        <w:t>з</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қалай</w:t>
      </w:r>
      <w:proofErr w:type="spellEnd"/>
      <w:proofErr w:type="gram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Менің</w:t>
      </w:r>
      <w:proofErr w:type="spellEnd"/>
      <w:r w:rsidRPr="00DD2FEE">
        <w:rPr>
          <w:rFonts w:ascii="Times New Roman" w:hAnsi="Times New Roman" w:cs="Times New Roman"/>
          <w:color w:val="333333"/>
          <w:sz w:val="24"/>
          <w:szCs w:val="24"/>
        </w:rPr>
        <w:t xml:space="preserve"> де </w:t>
      </w:r>
      <w:proofErr w:type="spellStart"/>
      <w:r w:rsidRPr="00DD2FEE">
        <w:rPr>
          <w:rFonts w:ascii="Times New Roman" w:hAnsi="Times New Roman" w:cs="Times New Roman"/>
          <w:color w:val="333333"/>
          <w:sz w:val="24"/>
          <w:szCs w:val="24"/>
        </w:rPr>
        <w:t>көңілкүйім</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тамаша</w:t>
      </w:r>
      <w:proofErr w:type="spellEnd"/>
      <w:r w:rsidRPr="00DD2FEE">
        <w:rPr>
          <w:rFonts w:ascii="Times New Roman" w:hAnsi="Times New Roman" w:cs="Times New Roman"/>
          <w:color w:val="333333"/>
          <w:sz w:val="24"/>
          <w:szCs w:val="24"/>
        </w:rPr>
        <w:t>.</w:t>
      </w:r>
    </w:p>
    <w:p w:rsidR="00DD2FEE" w:rsidRPr="00DD2FEE" w:rsidRDefault="00DD2FEE" w:rsidP="00DD2FEE">
      <w:pPr>
        <w:rPr>
          <w:rFonts w:ascii="Times New Roman" w:hAnsi="Times New Roman" w:cs="Times New Roman"/>
          <w:color w:val="333333"/>
          <w:sz w:val="24"/>
          <w:szCs w:val="24"/>
        </w:rPr>
      </w:pPr>
      <w:r w:rsidRPr="00DD2FEE">
        <w:rPr>
          <w:rFonts w:ascii="Times New Roman" w:hAnsi="Times New Roman" w:cs="Times New Roman"/>
          <w:color w:val="333333"/>
          <w:sz w:val="24"/>
          <w:szCs w:val="24"/>
        </w:rPr>
        <w:t>-</w:t>
      </w:r>
      <w:proofErr w:type="spellStart"/>
      <w:r w:rsidRPr="00DD2FEE">
        <w:rPr>
          <w:rFonts w:ascii="Times New Roman" w:hAnsi="Times New Roman" w:cs="Times New Roman"/>
          <w:color w:val="333333"/>
          <w:sz w:val="24"/>
          <w:szCs w:val="24"/>
        </w:rPr>
        <w:t>Балалар</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бү</w:t>
      </w:r>
      <w:proofErr w:type="gramStart"/>
      <w:r w:rsidRPr="00DD2FEE">
        <w:rPr>
          <w:rFonts w:ascii="Times New Roman" w:hAnsi="Times New Roman" w:cs="Times New Roman"/>
          <w:color w:val="333333"/>
          <w:sz w:val="24"/>
          <w:szCs w:val="24"/>
        </w:rPr>
        <w:t>г</w:t>
      </w:r>
      <w:proofErr w:type="gramEnd"/>
      <w:r w:rsidRPr="00DD2FEE">
        <w:rPr>
          <w:rFonts w:ascii="Times New Roman" w:hAnsi="Times New Roman" w:cs="Times New Roman"/>
          <w:color w:val="333333"/>
          <w:sz w:val="24"/>
          <w:szCs w:val="24"/>
        </w:rPr>
        <w:t>інгі</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сабағымызды</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психологиялық</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Бояулар</w:t>
      </w:r>
      <w:proofErr w:type="spellEnd"/>
      <w:r w:rsidRPr="00DD2FEE">
        <w:rPr>
          <w:rFonts w:ascii="Times New Roman" w:hAnsi="Times New Roman" w:cs="Times New Roman"/>
          <w:color w:val="333333"/>
          <w:sz w:val="24"/>
          <w:szCs w:val="24"/>
        </w:rPr>
        <w:t xml:space="preserve"> сыры» </w:t>
      </w:r>
      <w:proofErr w:type="spellStart"/>
      <w:r w:rsidRPr="00DD2FEE">
        <w:rPr>
          <w:rFonts w:ascii="Times New Roman" w:hAnsi="Times New Roman" w:cs="Times New Roman"/>
          <w:color w:val="333333"/>
          <w:sz w:val="24"/>
          <w:szCs w:val="24"/>
        </w:rPr>
        <w:t>тренингісімен</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бастаймыз</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Сіздер</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алдарыңыздада</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тұ</w:t>
      </w:r>
      <w:proofErr w:type="gramStart"/>
      <w:r w:rsidRPr="00DD2FEE">
        <w:rPr>
          <w:rFonts w:ascii="Times New Roman" w:hAnsi="Times New Roman" w:cs="Times New Roman"/>
          <w:color w:val="333333"/>
          <w:sz w:val="24"/>
          <w:szCs w:val="24"/>
        </w:rPr>
        <w:t>р</w:t>
      </w:r>
      <w:proofErr w:type="gramEnd"/>
      <w:r w:rsidRPr="00DD2FEE">
        <w:rPr>
          <w:rFonts w:ascii="Times New Roman" w:hAnsi="Times New Roman" w:cs="Times New Roman"/>
          <w:color w:val="333333"/>
          <w:sz w:val="24"/>
          <w:szCs w:val="24"/>
        </w:rPr>
        <w:t>ған</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түрлі</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түсті</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қағаздардан</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өздеріңізге</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ұнайтын</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түсті</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көтеріңіздер</w:t>
      </w:r>
      <w:proofErr w:type="spellEnd"/>
      <w:r w:rsidRPr="00DD2FEE">
        <w:rPr>
          <w:rFonts w:ascii="Times New Roman" w:hAnsi="Times New Roman" w:cs="Times New Roman"/>
          <w:color w:val="333333"/>
          <w:sz w:val="24"/>
          <w:szCs w:val="24"/>
        </w:rPr>
        <w:t xml:space="preserve">. Мен </w:t>
      </w:r>
      <w:proofErr w:type="spellStart"/>
      <w:r w:rsidRPr="00DD2FEE">
        <w:rPr>
          <w:rFonts w:ascii="Times New Roman" w:hAnsi="Times New Roman" w:cs="Times New Roman"/>
          <w:color w:val="333333"/>
          <w:sz w:val="24"/>
          <w:szCs w:val="24"/>
        </w:rPr>
        <w:t>сіздерге</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таңдаған</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түстеріңізге</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байланысты</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мінездеме</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айтып</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беремін</w:t>
      </w:r>
      <w:proofErr w:type="spellEnd"/>
      <w:r w:rsidRPr="00DD2FEE">
        <w:rPr>
          <w:rFonts w:ascii="Times New Roman" w:hAnsi="Times New Roman" w:cs="Times New Roman"/>
          <w:color w:val="333333"/>
          <w:sz w:val="24"/>
          <w:szCs w:val="24"/>
        </w:rPr>
        <w:t>.</w:t>
      </w:r>
    </w:p>
    <w:p w:rsidR="00DD2FEE" w:rsidRPr="00DD2FEE" w:rsidRDefault="00DD2FEE" w:rsidP="00DD2FEE">
      <w:pPr>
        <w:rPr>
          <w:rFonts w:ascii="Times New Roman" w:hAnsi="Times New Roman" w:cs="Times New Roman"/>
          <w:color w:val="333333"/>
          <w:sz w:val="24"/>
          <w:szCs w:val="24"/>
          <w:u w:val="single"/>
        </w:rPr>
      </w:pPr>
      <w:r w:rsidRPr="00DD2FEE">
        <w:rPr>
          <w:rFonts w:ascii="Times New Roman" w:hAnsi="Times New Roman" w:cs="Times New Roman"/>
          <w:color w:val="333333"/>
          <w:sz w:val="24"/>
          <w:szCs w:val="24"/>
          <w:u w:val="single"/>
        </w:rPr>
        <w:t>Сар</w:t>
      </w:r>
      <w:proofErr w:type="gramStart"/>
      <w:r w:rsidRPr="00DD2FEE">
        <w:rPr>
          <w:rFonts w:ascii="Times New Roman" w:hAnsi="Times New Roman" w:cs="Times New Roman"/>
          <w:color w:val="333333"/>
          <w:sz w:val="24"/>
          <w:szCs w:val="24"/>
          <w:u w:val="single"/>
        </w:rPr>
        <w:t>ы-</w:t>
      </w:r>
      <w:proofErr w:type="gramEnd"/>
      <w:r w:rsidRPr="00DD2FEE">
        <w:rPr>
          <w:rFonts w:ascii="Times New Roman" w:hAnsi="Times New Roman" w:cs="Times New Roman"/>
          <w:color w:val="333333"/>
          <w:sz w:val="24"/>
          <w:szCs w:val="24"/>
          <w:u w:val="single"/>
        </w:rPr>
        <w:t xml:space="preserve"> </w:t>
      </w:r>
      <w:proofErr w:type="spellStart"/>
      <w:r w:rsidRPr="00DD2FEE">
        <w:rPr>
          <w:rFonts w:ascii="Times New Roman" w:hAnsi="Times New Roman" w:cs="Times New Roman"/>
          <w:color w:val="333333"/>
          <w:sz w:val="24"/>
          <w:szCs w:val="24"/>
          <w:u w:val="single"/>
        </w:rPr>
        <w:t>дархандылық</w:t>
      </w:r>
      <w:proofErr w:type="spellEnd"/>
      <w:r w:rsidRPr="00DD2FEE">
        <w:rPr>
          <w:rFonts w:ascii="Times New Roman" w:hAnsi="Times New Roman" w:cs="Times New Roman"/>
          <w:color w:val="333333"/>
          <w:sz w:val="24"/>
          <w:szCs w:val="24"/>
          <w:u w:val="single"/>
        </w:rPr>
        <w:t>,</w:t>
      </w:r>
    </w:p>
    <w:p w:rsidR="00DD2FEE" w:rsidRPr="00DD2FEE" w:rsidRDefault="00DD2FEE" w:rsidP="00DD2FEE">
      <w:pPr>
        <w:rPr>
          <w:rFonts w:ascii="Times New Roman" w:hAnsi="Times New Roman" w:cs="Times New Roman"/>
          <w:color w:val="333333"/>
          <w:sz w:val="24"/>
          <w:szCs w:val="24"/>
          <w:u w:val="single"/>
        </w:rPr>
      </w:pPr>
      <w:proofErr w:type="spellStart"/>
      <w:r w:rsidRPr="00DD2FEE">
        <w:rPr>
          <w:rFonts w:ascii="Times New Roman" w:hAnsi="Times New Roman" w:cs="Times New Roman"/>
          <w:color w:val="333333"/>
          <w:sz w:val="24"/>
          <w:szCs w:val="24"/>
          <w:u w:val="single"/>
        </w:rPr>
        <w:t>Ақ</w:t>
      </w:r>
      <w:proofErr w:type="spellEnd"/>
      <w:r w:rsidRPr="00DD2FEE">
        <w:rPr>
          <w:rFonts w:ascii="Times New Roman" w:hAnsi="Times New Roman" w:cs="Times New Roman"/>
          <w:color w:val="333333"/>
          <w:sz w:val="24"/>
          <w:szCs w:val="24"/>
          <w:u w:val="single"/>
        </w:rPr>
        <w:t xml:space="preserve"> - </w:t>
      </w:r>
      <w:proofErr w:type="spellStart"/>
      <w:r w:rsidRPr="00DD2FEE">
        <w:rPr>
          <w:rFonts w:ascii="Times New Roman" w:hAnsi="Times New Roman" w:cs="Times New Roman"/>
          <w:color w:val="333333"/>
          <w:sz w:val="24"/>
          <w:szCs w:val="24"/>
          <w:u w:val="single"/>
        </w:rPr>
        <w:t>бі</w:t>
      </w:r>
      <w:proofErr w:type="gramStart"/>
      <w:r w:rsidRPr="00DD2FEE">
        <w:rPr>
          <w:rFonts w:ascii="Times New Roman" w:hAnsi="Times New Roman" w:cs="Times New Roman"/>
          <w:color w:val="333333"/>
          <w:sz w:val="24"/>
          <w:szCs w:val="24"/>
          <w:u w:val="single"/>
        </w:rPr>
        <w:t>л</w:t>
      </w:r>
      <w:proofErr w:type="gramEnd"/>
      <w:r w:rsidRPr="00DD2FEE">
        <w:rPr>
          <w:rFonts w:ascii="Times New Roman" w:hAnsi="Times New Roman" w:cs="Times New Roman"/>
          <w:color w:val="333333"/>
          <w:sz w:val="24"/>
          <w:szCs w:val="24"/>
          <w:u w:val="single"/>
        </w:rPr>
        <w:t>імділікке</w:t>
      </w:r>
      <w:proofErr w:type="spellEnd"/>
      <w:r w:rsidRPr="00DD2FEE">
        <w:rPr>
          <w:rFonts w:ascii="Times New Roman" w:hAnsi="Times New Roman" w:cs="Times New Roman"/>
          <w:color w:val="333333"/>
          <w:sz w:val="24"/>
          <w:szCs w:val="24"/>
          <w:u w:val="single"/>
        </w:rPr>
        <w:t xml:space="preserve"> </w:t>
      </w:r>
      <w:proofErr w:type="spellStart"/>
      <w:r w:rsidRPr="00DD2FEE">
        <w:rPr>
          <w:rFonts w:ascii="Times New Roman" w:hAnsi="Times New Roman" w:cs="Times New Roman"/>
          <w:color w:val="333333"/>
          <w:sz w:val="24"/>
          <w:szCs w:val="24"/>
          <w:u w:val="single"/>
        </w:rPr>
        <w:t>құштарлық</w:t>
      </w:r>
      <w:proofErr w:type="spellEnd"/>
      <w:r w:rsidRPr="00DD2FEE">
        <w:rPr>
          <w:rFonts w:ascii="Times New Roman" w:hAnsi="Times New Roman" w:cs="Times New Roman"/>
          <w:color w:val="333333"/>
          <w:sz w:val="24"/>
          <w:szCs w:val="24"/>
          <w:u w:val="single"/>
        </w:rPr>
        <w:t>,</w:t>
      </w:r>
    </w:p>
    <w:p w:rsidR="00DD2FEE" w:rsidRPr="00DD2FEE" w:rsidRDefault="00DD2FEE" w:rsidP="00DD2FEE">
      <w:pPr>
        <w:rPr>
          <w:rFonts w:ascii="Times New Roman" w:hAnsi="Times New Roman" w:cs="Times New Roman"/>
          <w:color w:val="333333"/>
          <w:sz w:val="24"/>
          <w:szCs w:val="24"/>
          <w:u w:val="single"/>
        </w:rPr>
      </w:pPr>
      <w:proofErr w:type="spellStart"/>
      <w:r w:rsidRPr="00DD2FEE">
        <w:rPr>
          <w:rFonts w:ascii="Times New Roman" w:hAnsi="Times New Roman" w:cs="Times New Roman"/>
          <w:color w:val="333333"/>
          <w:sz w:val="24"/>
          <w:szCs w:val="24"/>
          <w:u w:val="single"/>
        </w:rPr>
        <w:t>Ашық</w:t>
      </w:r>
      <w:proofErr w:type="spellEnd"/>
      <w:r w:rsidRPr="00DD2FEE">
        <w:rPr>
          <w:rFonts w:ascii="Times New Roman" w:hAnsi="Times New Roman" w:cs="Times New Roman"/>
          <w:color w:val="333333"/>
          <w:sz w:val="24"/>
          <w:szCs w:val="24"/>
          <w:u w:val="single"/>
        </w:rPr>
        <w:t xml:space="preserve"> </w:t>
      </w:r>
      <w:proofErr w:type="spellStart"/>
      <w:r w:rsidRPr="00DD2FEE">
        <w:rPr>
          <w:rFonts w:ascii="Times New Roman" w:hAnsi="Times New Roman" w:cs="Times New Roman"/>
          <w:color w:val="333333"/>
          <w:sz w:val="24"/>
          <w:szCs w:val="24"/>
          <w:u w:val="single"/>
        </w:rPr>
        <w:t>кө</w:t>
      </w:r>
      <w:proofErr w:type="gramStart"/>
      <w:r w:rsidRPr="00DD2FEE">
        <w:rPr>
          <w:rFonts w:ascii="Times New Roman" w:hAnsi="Times New Roman" w:cs="Times New Roman"/>
          <w:color w:val="333333"/>
          <w:sz w:val="24"/>
          <w:szCs w:val="24"/>
          <w:u w:val="single"/>
        </w:rPr>
        <w:t>к</w:t>
      </w:r>
      <w:proofErr w:type="spellEnd"/>
      <w:proofErr w:type="gramEnd"/>
      <w:r w:rsidRPr="00DD2FEE">
        <w:rPr>
          <w:rFonts w:ascii="Times New Roman" w:hAnsi="Times New Roman" w:cs="Times New Roman"/>
          <w:color w:val="333333"/>
          <w:sz w:val="24"/>
          <w:szCs w:val="24"/>
          <w:u w:val="single"/>
        </w:rPr>
        <w:t xml:space="preserve"> пен </w:t>
      </w:r>
      <w:proofErr w:type="spellStart"/>
      <w:r w:rsidRPr="00DD2FEE">
        <w:rPr>
          <w:rFonts w:ascii="Times New Roman" w:hAnsi="Times New Roman" w:cs="Times New Roman"/>
          <w:color w:val="333333"/>
          <w:sz w:val="24"/>
          <w:szCs w:val="24"/>
          <w:u w:val="single"/>
        </w:rPr>
        <w:t>күрең</w:t>
      </w:r>
      <w:proofErr w:type="spellEnd"/>
      <w:r w:rsidRPr="00DD2FEE">
        <w:rPr>
          <w:rFonts w:ascii="Times New Roman" w:hAnsi="Times New Roman" w:cs="Times New Roman"/>
          <w:color w:val="333333"/>
          <w:sz w:val="24"/>
          <w:szCs w:val="24"/>
          <w:u w:val="single"/>
        </w:rPr>
        <w:t xml:space="preserve"> - </w:t>
      </w:r>
      <w:proofErr w:type="spellStart"/>
      <w:r w:rsidRPr="00DD2FEE">
        <w:rPr>
          <w:rFonts w:ascii="Times New Roman" w:hAnsi="Times New Roman" w:cs="Times New Roman"/>
          <w:color w:val="333333"/>
          <w:sz w:val="24"/>
          <w:szCs w:val="24"/>
          <w:u w:val="single"/>
        </w:rPr>
        <w:t>ержүректілік</w:t>
      </w:r>
      <w:proofErr w:type="spellEnd"/>
      <w:r w:rsidRPr="00DD2FEE">
        <w:rPr>
          <w:rFonts w:ascii="Times New Roman" w:hAnsi="Times New Roman" w:cs="Times New Roman"/>
          <w:color w:val="333333"/>
          <w:sz w:val="24"/>
          <w:szCs w:val="24"/>
          <w:u w:val="single"/>
        </w:rPr>
        <w:t>,</w:t>
      </w:r>
    </w:p>
    <w:p w:rsidR="00DD2FEE" w:rsidRPr="00DD2FEE" w:rsidRDefault="00DD2FEE" w:rsidP="00DD2FEE">
      <w:pPr>
        <w:rPr>
          <w:rFonts w:ascii="Times New Roman" w:hAnsi="Times New Roman" w:cs="Times New Roman"/>
          <w:color w:val="333333"/>
          <w:sz w:val="24"/>
          <w:szCs w:val="24"/>
          <w:u w:val="single"/>
        </w:rPr>
      </w:pPr>
      <w:proofErr w:type="spellStart"/>
      <w:r w:rsidRPr="00DD2FEE">
        <w:rPr>
          <w:rFonts w:ascii="Times New Roman" w:hAnsi="Times New Roman" w:cs="Times New Roman"/>
          <w:color w:val="333333"/>
          <w:sz w:val="24"/>
          <w:szCs w:val="24"/>
          <w:u w:val="single"/>
        </w:rPr>
        <w:t>Жасы</w:t>
      </w:r>
      <w:proofErr w:type="gramStart"/>
      <w:r w:rsidRPr="00DD2FEE">
        <w:rPr>
          <w:rFonts w:ascii="Times New Roman" w:hAnsi="Times New Roman" w:cs="Times New Roman"/>
          <w:color w:val="333333"/>
          <w:sz w:val="24"/>
          <w:szCs w:val="24"/>
          <w:u w:val="single"/>
        </w:rPr>
        <w:t>л</w:t>
      </w:r>
      <w:proofErr w:type="spellEnd"/>
      <w:r w:rsidRPr="00DD2FEE">
        <w:rPr>
          <w:rFonts w:ascii="Times New Roman" w:hAnsi="Times New Roman" w:cs="Times New Roman"/>
          <w:color w:val="333333"/>
          <w:sz w:val="24"/>
          <w:szCs w:val="24"/>
          <w:u w:val="single"/>
        </w:rPr>
        <w:t>-</w:t>
      </w:r>
      <w:proofErr w:type="gramEnd"/>
      <w:r w:rsidRPr="00DD2FEE">
        <w:rPr>
          <w:rFonts w:ascii="Times New Roman" w:hAnsi="Times New Roman" w:cs="Times New Roman"/>
          <w:color w:val="333333"/>
          <w:sz w:val="24"/>
          <w:szCs w:val="24"/>
          <w:u w:val="single"/>
        </w:rPr>
        <w:t xml:space="preserve"> </w:t>
      </w:r>
      <w:proofErr w:type="spellStart"/>
      <w:r w:rsidRPr="00DD2FEE">
        <w:rPr>
          <w:rFonts w:ascii="Times New Roman" w:hAnsi="Times New Roman" w:cs="Times New Roman"/>
          <w:color w:val="333333"/>
          <w:sz w:val="24"/>
          <w:szCs w:val="24"/>
          <w:u w:val="single"/>
        </w:rPr>
        <w:t>шыдамдылық</w:t>
      </w:r>
      <w:proofErr w:type="spellEnd"/>
      <w:r w:rsidRPr="00DD2FEE">
        <w:rPr>
          <w:rFonts w:ascii="Times New Roman" w:hAnsi="Times New Roman" w:cs="Times New Roman"/>
          <w:color w:val="333333"/>
          <w:sz w:val="24"/>
          <w:szCs w:val="24"/>
          <w:u w:val="single"/>
        </w:rPr>
        <w:t>,</w:t>
      </w:r>
    </w:p>
    <w:p w:rsidR="00DD2FEE" w:rsidRPr="00DD2FEE" w:rsidRDefault="00DD2FEE" w:rsidP="00DD2FEE">
      <w:pPr>
        <w:rPr>
          <w:rFonts w:ascii="Times New Roman" w:hAnsi="Times New Roman" w:cs="Times New Roman"/>
          <w:color w:val="333333"/>
          <w:sz w:val="24"/>
          <w:szCs w:val="24"/>
          <w:u w:val="single"/>
        </w:rPr>
      </w:pPr>
      <w:proofErr w:type="spellStart"/>
      <w:r w:rsidRPr="00DD2FEE">
        <w:rPr>
          <w:rFonts w:ascii="Times New Roman" w:hAnsi="Times New Roman" w:cs="Times New Roman"/>
          <w:color w:val="333333"/>
          <w:sz w:val="24"/>
          <w:szCs w:val="24"/>
          <w:u w:val="single"/>
        </w:rPr>
        <w:t>Қызыл</w:t>
      </w:r>
      <w:proofErr w:type="spellEnd"/>
      <w:r w:rsidRPr="00DD2FEE">
        <w:rPr>
          <w:rFonts w:ascii="Times New Roman" w:hAnsi="Times New Roman" w:cs="Times New Roman"/>
          <w:color w:val="333333"/>
          <w:sz w:val="24"/>
          <w:szCs w:val="24"/>
          <w:u w:val="single"/>
        </w:rPr>
        <w:t xml:space="preserve"> - </w:t>
      </w:r>
      <w:proofErr w:type="spellStart"/>
      <w:r w:rsidRPr="00DD2FEE">
        <w:rPr>
          <w:rFonts w:ascii="Times New Roman" w:hAnsi="Times New Roman" w:cs="Times New Roman"/>
          <w:color w:val="333333"/>
          <w:sz w:val="24"/>
          <w:szCs w:val="24"/>
          <w:u w:val="single"/>
        </w:rPr>
        <w:t>ақылдылықтың</w:t>
      </w:r>
      <w:proofErr w:type="spellEnd"/>
      <w:r w:rsidRPr="00DD2FEE">
        <w:rPr>
          <w:rFonts w:ascii="Times New Roman" w:hAnsi="Times New Roman" w:cs="Times New Roman"/>
          <w:color w:val="333333"/>
          <w:sz w:val="24"/>
          <w:szCs w:val="24"/>
          <w:u w:val="single"/>
        </w:rPr>
        <w:t xml:space="preserve"> </w:t>
      </w:r>
      <w:proofErr w:type="spellStart"/>
      <w:r w:rsidRPr="00DD2FEE">
        <w:rPr>
          <w:rFonts w:ascii="Times New Roman" w:hAnsi="Times New Roman" w:cs="Times New Roman"/>
          <w:color w:val="333333"/>
          <w:sz w:val="24"/>
          <w:szCs w:val="24"/>
          <w:u w:val="single"/>
        </w:rPr>
        <w:t>белгі</w:t>
      </w:r>
      <w:proofErr w:type="gramStart"/>
      <w:r w:rsidRPr="00DD2FEE">
        <w:rPr>
          <w:rFonts w:ascii="Times New Roman" w:hAnsi="Times New Roman" w:cs="Times New Roman"/>
          <w:color w:val="333333"/>
          <w:sz w:val="24"/>
          <w:szCs w:val="24"/>
          <w:u w:val="single"/>
        </w:rPr>
        <w:t>с</w:t>
      </w:r>
      <w:proofErr w:type="gramEnd"/>
      <w:r w:rsidRPr="00DD2FEE">
        <w:rPr>
          <w:rFonts w:ascii="Times New Roman" w:hAnsi="Times New Roman" w:cs="Times New Roman"/>
          <w:color w:val="333333"/>
          <w:sz w:val="24"/>
          <w:szCs w:val="24"/>
          <w:u w:val="single"/>
        </w:rPr>
        <w:t>і</w:t>
      </w:r>
      <w:proofErr w:type="spellEnd"/>
      <w:r w:rsidRPr="00DD2FEE">
        <w:rPr>
          <w:rFonts w:ascii="Times New Roman" w:hAnsi="Times New Roman" w:cs="Times New Roman"/>
          <w:color w:val="333333"/>
          <w:sz w:val="24"/>
          <w:szCs w:val="24"/>
          <w:u w:val="single"/>
        </w:rPr>
        <w:t>.</w:t>
      </w:r>
    </w:p>
    <w:p w:rsidR="00DD2FEE" w:rsidRPr="00DD2FEE" w:rsidRDefault="00DD2FEE" w:rsidP="00DD2FEE">
      <w:pPr>
        <w:rPr>
          <w:rFonts w:ascii="Times New Roman" w:hAnsi="Times New Roman" w:cs="Times New Roman"/>
          <w:color w:val="333333"/>
          <w:sz w:val="24"/>
          <w:szCs w:val="24"/>
          <w:lang w:val="kk-KZ"/>
        </w:rPr>
      </w:pPr>
      <w:proofErr w:type="spellStart"/>
      <w:r w:rsidRPr="00DD2FEE">
        <w:rPr>
          <w:rFonts w:ascii="Times New Roman" w:hAnsi="Times New Roman" w:cs="Times New Roman"/>
          <w:color w:val="333333"/>
          <w:sz w:val="24"/>
          <w:szCs w:val="24"/>
        </w:rPr>
        <w:t>Міне</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біздің</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ортамызда</w:t>
      </w:r>
      <w:proofErr w:type="spellEnd"/>
      <w:r w:rsidRPr="00DD2FEE">
        <w:rPr>
          <w:rFonts w:ascii="Times New Roman" w:hAnsi="Times New Roman" w:cs="Times New Roman"/>
          <w:color w:val="333333"/>
          <w:sz w:val="24"/>
          <w:szCs w:val="24"/>
        </w:rPr>
        <w:t xml:space="preserve"> жат </w:t>
      </w:r>
      <w:proofErr w:type="spellStart"/>
      <w:r w:rsidRPr="00DD2FEE">
        <w:rPr>
          <w:rFonts w:ascii="Times New Roman" w:hAnsi="Times New Roman" w:cs="Times New Roman"/>
          <w:color w:val="333333"/>
          <w:sz w:val="24"/>
          <w:szCs w:val="24"/>
        </w:rPr>
        <w:t>мінезді</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еріншек</w:t>
      </w:r>
      <w:proofErr w:type="spellEnd"/>
      <w:r w:rsidRPr="00DD2FEE">
        <w:rPr>
          <w:rFonts w:ascii="Times New Roman" w:hAnsi="Times New Roman" w:cs="Times New Roman"/>
          <w:color w:val="333333"/>
          <w:sz w:val="24"/>
          <w:szCs w:val="24"/>
        </w:rPr>
        <w:t xml:space="preserve">, </w:t>
      </w:r>
      <w:proofErr w:type="spellStart"/>
      <w:proofErr w:type="gramStart"/>
      <w:r w:rsidRPr="00DD2FEE">
        <w:rPr>
          <w:rFonts w:ascii="Times New Roman" w:hAnsi="Times New Roman" w:cs="Times New Roman"/>
          <w:color w:val="333333"/>
          <w:sz w:val="24"/>
          <w:szCs w:val="24"/>
        </w:rPr>
        <w:t>жабыр</w:t>
      </w:r>
      <w:proofErr w:type="gramEnd"/>
      <w:r w:rsidRPr="00DD2FEE">
        <w:rPr>
          <w:rFonts w:ascii="Times New Roman" w:hAnsi="Times New Roman" w:cs="Times New Roman"/>
          <w:color w:val="333333"/>
          <w:sz w:val="24"/>
          <w:szCs w:val="24"/>
        </w:rPr>
        <w:t>қаңқы</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оқушылар</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жоқ</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екен</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Сондықтан</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сабағымызды</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дархандылықпен</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қабілеттілікпен</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білімге</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деген</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құштарлықпен</w:t>
      </w:r>
      <w:proofErr w:type="spellEnd"/>
      <w:r w:rsidRPr="00DD2FEE">
        <w:rPr>
          <w:rFonts w:ascii="Times New Roman" w:hAnsi="Times New Roman" w:cs="Times New Roman"/>
          <w:color w:val="333333"/>
          <w:sz w:val="24"/>
          <w:szCs w:val="24"/>
        </w:rPr>
        <w:t xml:space="preserve"> </w:t>
      </w:r>
      <w:proofErr w:type="spellStart"/>
      <w:r w:rsidRPr="00DD2FEE">
        <w:rPr>
          <w:rFonts w:ascii="Times New Roman" w:hAnsi="Times New Roman" w:cs="Times New Roman"/>
          <w:color w:val="333333"/>
          <w:sz w:val="24"/>
          <w:szCs w:val="24"/>
        </w:rPr>
        <w:t>бастаймыз</w:t>
      </w:r>
      <w:proofErr w:type="spellEnd"/>
      <w:r w:rsidRPr="00DD2FEE">
        <w:rPr>
          <w:rFonts w:ascii="Times New Roman" w:hAnsi="Times New Roman" w:cs="Times New Roman"/>
          <w:color w:val="333333"/>
          <w:sz w:val="24"/>
          <w:szCs w:val="24"/>
        </w:rPr>
        <w:t>.</w:t>
      </w:r>
    </w:p>
    <w:p w:rsidR="00DD2FEE" w:rsidRPr="00555764" w:rsidRDefault="00DD2FEE" w:rsidP="00DD2FEE">
      <w:pPr>
        <w:pStyle w:val="western"/>
        <w:shd w:val="clear" w:color="auto" w:fill="FFFFFF"/>
        <w:spacing w:before="0" w:beforeAutospacing="0" w:after="0" w:afterAutospacing="0" w:line="210" w:lineRule="atLeast"/>
        <w:rPr>
          <w:b/>
          <w:color w:val="333333"/>
          <w:lang w:val="kk-KZ"/>
        </w:rPr>
      </w:pPr>
      <w:r w:rsidRPr="00555764">
        <w:rPr>
          <w:b/>
          <w:color w:val="333333"/>
          <w:lang w:val="kk-KZ"/>
        </w:rPr>
        <w:t>ІІ. Негізгі бөлім.</w:t>
      </w:r>
      <w:r w:rsidRPr="00555764">
        <w:rPr>
          <w:b/>
          <w:color w:val="333333"/>
          <w:lang w:val="kk-KZ"/>
        </w:rPr>
        <w:t xml:space="preserve"> </w:t>
      </w:r>
    </w:p>
    <w:p w:rsidR="00DD2FEE" w:rsidRPr="00DD2FEE" w:rsidRDefault="00DD2FEE" w:rsidP="00555764">
      <w:pPr>
        <w:pStyle w:val="western"/>
        <w:shd w:val="clear" w:color="auto" w:fill="FFFFFF"/>
        <w:spacing w:before="0" w:beforeAutospacing="0" w:after="0" w:afterAutospacing="0" w:line="210" w:lineRule="atLeast"/>
        <w:ind w:firstLine="708"/>
        <w:rPr>
          <w:color w:val="333333"/>
          <w:lang w:val="kk-KZ"/>
        </w:rPr>
      </w:pPr>
      <w:r w:rsidRPr="00DD2FEE">
        <w:rPr>
          <w:b/>
          <w:i/>
          <w:color w:val="333333"/>
          <w:lang w:val="kk-KZ"/>
        </w:rPr>
        <w:t>Мұғалім:</w:t>
      </w:r>
      <w:r>
        <w:rPr>
          <w:b/>
          <w:i/>
          <w:color w:val="333333"/>
          <w:lang w:val="kk-KZ"/>
        </w:rPr>
        <w:t xml:space="preserve"> </w:t>
      </w:r>
      <w:r>
        <w:rPr>
          <w:color w:val="333333"/>
          <w:lang w:val="kk-KZ"/>
        </w:rPr>
        <w:t>Бүгінгі саб</w:t>
      </w:r>
      <w:r w:rsidRPr="00DD2FEE">
        <w:rPr>
          <w:color w:val="333333"/>
          <w:lang w:val="kk-KZ"/>
        </w:rPr>
        <w:t xml:space="preserve">ақты </w:t>
      </w:r>
      <w:r>
        <w:rPr>
          <w:color w:val="333333"/>
          <w:lang w:val="kk-KZ"/>
        </w:rPr>
        <w:t xml:space="preserve">татулық деген сөзден бастағым келіп отыр, </w:t>
      </w:r>
      <w:r w:rsidR="00555764">
        <w:rPr>
          <w:color w:val="333333"/>
          <w:lang w:val="kk-KZ"/>
        </w:rPr>
        <w:t>көп ұлтты татулық дегеніміз не?</w:t>
      </w:r>
    </w:p>
    <w:p w:rsidR="00DD2FEE" w:rsidRPr="00DD2FEE" w:rsidRDefault="00DD2FEE" w:rsidP="00555764">
      <w:pPr>
        <w:pStyle w:val="western"/>
        <w:shd w:val="clear" w:color="auto" w:fill="FFFFFF"/>
        <w:spacing w:before="0" w:beforeAutospacing="0" w:after="0" w:afterAutospacing="0" w:line="210" w:lineRule="atLeast"/>
        <w:ind w:firstLine="708"/>
        <w:rPr>
          <w:color w:val="333333"/>
          <w:lang w:val="kk-KZ"/>
        </w:rPr>
      </w:pPr>
      <w:r w:rsidRPr="00DD2FEE">
        <w:rPr>
          <w:b/>
          <w:i/>
          <w:color w:val="333333"/>
          <w:lang w:val="kk-KZ"/>
        </w:rPr>
        <w:t>Дана:</w:t>
      </w:r>
      <w:r>
        <w:rPr>
          <w:color w:val="333333"/>
          <w:lang w:val="kk-KZ"/>
        </w:rPr>
        <w:t xml:space="preserve"> </w:t>
      </w:r>
      <w:r w:rsidRPr="00DD2FEE">
        <w:rPr>
          <w:color w:val="333333"/>
          <w:lang w:val="kk-KZ"/>
        </w:rPr>
        <w:t>«Бірлігі жоқ ел тозады, бірлігі күшті ел озады» дейді қазақ мақалы.қазақстан – көп ұлтты мемлекет. Біздің елімізде 130-ден астам ұлттар тұрады: ұйғыр, қырғыз, түрікмен, шешен, беларус, украин, чуваш, азербайжан, өзбек, тәжік т. б. Біз олармен татумыз, доспыз және бір-бірімізбен қоян-қолтық араласып, өмір сүрудеміз.</w:t>
      </w:r>
    </w:p>
    <w:p w:rsidR="00555764" w:rsidRDefault="00555764" w:rsidP="00DD2FEE">
      <w:pPr>
        <w:pStyle w:val="western"/>
        <w:shd w:val="clear" w:color="auto" w:fill="FFFFFF"/>
        <w:spacing w:before="0" w:beforeAutospacing="0" w:after="0" w:afterAutospacing="0" w:line="210" w:lineRule="atLeast"/>
        <w:rPr>
          <w:b/>
          <w:i/>
          <w:color w:val="333333"/>
          <w:lang w:val="kk-KZ"/>
        </w:rPr>
      </w:pPr>
    </w:p>
    <w:p w:rsidR="00DD2FEE" w:rsidRDefault="00DD2FEE" w:rsidP="00555764">
      <w:pPr>
        <w:pStyle w:val="western"/>
        <w:shd w:val="clear" w:color="auto" w:fill="FFFFFF"/>
        <w:spacing w:before="0" w:beforeAutospacing="0" w:after="0" w:afterAutospacing="0" w:line="210" w:lineRule="atLeast"/>
        <w:ind w:firstLine="708"/>
        <w:rPr>
          <w:color w:val="333333"/>
          <w:lang w:val="kk-KZ"/>
        </w:rPr>
      </w:pPr>
      <w:r w:rsidRPr="00DD2FEE">
        <w:rPr>
          <w:b/>
          <w:i/>
          <w:color w:val="333333"/>
          <w:lang w:val="kk-KZ"/>
        </w:rPr>
        <w:t>Ален:</w:t>
      </w:r>
      <w:r>
        <w:rPr>
          <w:color w:val="333333"/>
          <w:lang w:val="kk-KZ"/>
        </w:rPr>
        <w:t xml:space="preserve"> </w:t>
      </w:r>
      <w:r w:rsidRPr="00DD2FEE">
        <w:rPr>
          <w:color w:val="333333"/>
          <w:lang w:val="kk-KZ"/>
        </w:rPr>
        <w:t xml:space="preserve">Еліміздегі қауіпсіздік, тыныштық, татулық, бірлік - халқымыздың әл-ауқаты жақсаруының, ел экономикасының өрге басуының аса маңызды факторының бірі болып табылатынын түсінуге тиіспіз. Осыған орай ҚР-ның Президенті 1995 жылы Қазақстан халқы Ассамблеясын құрды. Ассамблеяның құрамына 33 ұлттың өкілдері саналатын 320 адам енді. </w:t>
      </w:r>
      <w:r w:rsidRPr="00DD2FEE">
        <w:rPr>
          <w:color w:val="333333"/>
          <w:lang w:val="kk-KZ"/>
        </w:rPr>
        <w:lastRenderedPageBreak/>
        <w:t>Ассамблеяның бастауымен Қазақстанда 621-ге жуық этно-мәдени ұйымдар, оның ішінде «Қазақ тілі», «Русская община» мәдени орталығы «Стоки» мәдени ағарту қоғамы республикалық театр мәдени орталығы Қазақстан немістерінің кеңесі, өзбек, қырғыз, украин, грек, поляк, чех, венгр, күрт, ұқытай мәдени орталықтары жұмыс істеуде.</w:t>
      </w:r>
    </w:p>
    <w:p w:rsidR="00740728" w:rsidRPr="00DD2FEE" w:rsidRDefault="00740728" w:rsidP="00555764">
      <w:pPr>
        <w:pStyle w:val="western"/>
        <w:shd w:val="clear" w:color="auto" w:fill="FFFFFF"/>
        <w:spacing w:before="0" w:beforeAutospacing="0" w:after="0" w:afterAutospacing="0" w:line="210" w:lineRule="atLeast"/>
        <w:ind w:firstLine="708"/>
        <w:rPr>
          <w:color w:val="333333"/>
          <w:lang w:val="kk-KZ"/>
        </w:rPr>
      </w:pPr>
    </w:p>
    <w:p w:rsidR="00740728" w:rsidRDefault="00740728" w:rsidP="00740728">
      <w:pPr>
        <w:pStyle w:val="western"/>
        <w:shd w:val="clear" w:color="auto" w:fill="FFFFFF"/>
        <w:spacing w:after="0" w:line="210" w:lineRule="atLeast"/>
        <w:ind w:firstLine="708"/>
        <w:rPr>
          <w:color w:val="333333"/>
          <w:lang w:val="kk-KZ"/>
        </w:rPr>
      </w:pPr>
      <w:r w:rsidRPr="00740728">
        <w:rPr>
          <w:b/>
          <w:i/>
          <w:color w:val="333333"/>
          <w:lang w:val="kk-KZ"/>
        </w:rPr>
        <w:t>Мұғалім:</w:t>
      </w:r>
      <w:r>
        <w:rPr>
          <w:b/>
          <w:i/>
          <w:color w:val="333333"/>
          <w:lang w:val="kk-KZ"/>
        </w:rPr>
        <w:t xml:space="preserve"> </w:t>
      </w:r>
      <w:r w:rsidRPr="00740728">
        <w:rPr>
          <w:color w:val="333333"/>
          <w:lang w:val="kk-KZ"/>
        </w:rPr>
        <w:t xml:space="preserve">Жақында </w:t>
      </w:r>
      <w:r>
        <w:rPr>
          <w:color w:val="333333"/>
          <w:lang w:val="kk-KZ"/>
        </w:rPr>
        <w:t xml:space="preserve">балалар </w:t>
      </w:r>
      <w:r w:rsidRPr="00740728">
        <w:rPr>
          <w:color w:val="333333"/>
          <w:lang w:val="kk-KZ"/>
        </w:rPr>
        <w:t>Бейбітшілік және келісім сарайында Қазақстанның Тұңғыш Президенті, Қазақстан халқы Ассамблеясының Төрағасы Нұрсұлтан Назарбаев пен Президент Қасым-Жомарт Тоқаевтың қатысуымен Қазақстан халқы Ассамблеясының ХХVІІ сессиясы өтті.</w:t>
      </w:r>
      <w:r>
        <w:rPr>
          <w:color w:val="333333"/>
          <w:lang w:val="kk-KZ"/>
        </w:rPr>
        <w:t xml:space="preserve"> Осы туралы не білесіңдер?</w:t>
      </w:r>
    </w:p>
    <w:p w:rsidR="00740728" w:rsidRPr="00AB0E16" w:rsidRDefault="00AB0E16" w:rsidP="00740728">
      <w:pPr>
        <w:pStyle w:val="western"/>
        <w:shd w:val="clear" w:color="auto" w:fill="FFFFFF"/>
        <w:spacing w:after="0" w:line="210" w:lineRule="atLeast"/>
        <w:ind w:firstLine="708"/>
        <w:rPr>
          <w:b/>
          <w:i/>
          <w:color w:val="333333"/>
          <w:lang w:val="kk-KZ"/>
        </w:rPr>
      </w:pPr>
      <w:r w:rsidRPr="005874F6">
        <w:rPr>
          <w:rFonts w:ascii="PTSerif" w:hAnsi="PTSerif"/>
          <w:noProof/>
          <w:color w:val="333333"/>
          <w:sz w:val="27"/>
          <w:szCs w:val="27"/>
        </w:rPr>
        <w:drawing>
          <wp:inline distT="0" distB="0" distL="0" distR="0" wp14:anchorId="4DC003AD" wp14:editId="5A59DA77">
            <wp:extent cx="6480175" cy="2779995"/>
            <wp:effectExtent l="0" t="0" r="0" b="1905"/>
            <wp:docPr id="1" name="Рисунок 1" descr="https://egemen.kz/media/2019/04/30/assambl-29-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gemen.kz/media/2019/04/30/assambl-29-0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2779995"/>
                    </a:xfrm>
                    <a:prstGeom prst="rect">
                      <a:avLst/>
                    </a:prstGeom>
                    <a:noFill/>
                    <a:ln>
                      <a:noFill/>
                    </a:ln>
                  </pic:spPr>
                </pic:pic>
              </a:graphicData>
            </a:graphic>
          </wp:inline>
        </w:drawing>
      </w:r>
    </w:p>
    <w:p w:rsidR="00AB0E16" w:rsidRPr="00AB0E16" w:rsidRDefault="00AB0E16" w:rsidP="00AB0E16">
      <w:pPr>
        <w:spacing w:after="150" w:line="360" w:lineRule="atLeast"/>
        <w:jc w:val="both"/>
        <w:rPr>
          <w:rFonts w:ascii="PTSerif" w:eastAsia="Times New Roman" w:hAnsi="PTSerif" w:cs="Times New Roman"/>
          <w:color w:val="333333"/>
          <w:sz w:val="24"/>
          <w:szCs w:val="24"/>
          <w:lang w:val="kk-KZ" w:eastAsia="ru-RU"/>
        </w:rPr>
      </w:pPr>
      <w:r w:rsidRPr="00AB0E16">
        <w:rPr>
          <w:rFonts w:ascii="Times New Roman" w:hAnsi="Times New Roman" w:cs="Times New Roman"/>
          <w:b/>
          <w:i/>
          <w:color w:val="333333"/>
          <w:sz w:val="24"/>
          <w:szCs w:val="24"/>
          <w:lang w:val="kk-KZ"/>
        </w:rPr>
        <w:t>Әдемі:</w:t>
      </w:r>
      <w:r w:rsidRPr="00AB0E16">
        <w:rPr>
          <w:rFonts w:ascii="PTSerif" w:eastAsia="Times New Roman" w:hAnsi="PTSerif" w:cs="Times New Roman"/>
          <w:color w:val="333333"/>
          <w:sz w:val="27"/>
          <w:szCs w:val="27"/>
          <w:lang w:val="kk-KZ" w:eastAsia="ru-RU"/>
        </w:rPr>
        <w:t xml:space="preserve"> </w:t>
      </w:r>
      <w:r w:rsidRPr="00AB0E16">
        <w:rPr>
          <w:rFonts w:ascii="PTSerif" w:eastAsia="Times New Roman" w:hAnsi="PTSerif" w:cs="Times New Roman"/>
          <w:color w:val="333333"/>
          <w:sz w:val="24"/>
          <w:szCs w:val="24"/>
          <w:lang w:val="kk-KZ" w:eastAsia="ru-RU"/>
        </w:rPr>
        <w:t>Оған еліміздің барлық өңірінен 1300 делегат келген. Сондай-ақ Ресей, Түр</w:t>
      </w:r>
      <w:r w:rsidRPr="00AB0E16">
        <w:rPr>
          <w:rFonts w:ascii="PTSerif" w:eastAsia="Times New Roman" w:hAnsi="PTSerif" w:cs="Times New Roman"/>
          <w:color w:val="333333"/>
          <w:sz w:val="24"/>
          <w:szCs w:val="24"/>
          <w:lang w:val="kk-KZ" w:eastAsia="ru-RU"/>
        </w:rPr>
        <w:softHyphen/>
        <w:t>кия, Қырғыз Республикасы, Герма</w:t>
      </w:r>
      <w:r w:rsidRPr="00AB0E16">
        <w:rPr>
          <w:rFonts w:ascii="PTSerif" w:eastAsia="Times New Roman" w:hAnsi="PTSerif" w:cs="Times New Roman"/>
          <w:color w:val="333333"/>
          <w:sz w:val="24"/>
          <w:szCs w:val="24"/>
          <w:lang w:val="kk-KZ" w:eastAsia="ru-RU"/>
        </w:rPr>
        <w:softHyphen/>
        <w:t>ния елдерінен қонақтар қатысып, келген</w:t>
      </w:r>
      <w:r w:rsidRPr="00AB0E16">
        <w:rPr>
          <w:rFonts w:ascii="PTSerif" w:eastAsia="Times New Roman" w:hAnsi="PTSerif" w:cs="Times New Roman"/>
          <w:color w:val="333333"/>
          <w:sz w:val="24"/>
          <w:szCs w:val="24"/>
          <w:lang w:val="kk-KZ" w:eastAsia="ru-RU"/>
        </w:rPr>
        <w:softHyphen/>
        <w:t>дердің жалпы саны 1500 адамнан ас</w:t>
      </w:r>
      <w:r w:rsidRPr="00AB0E16">
        <w:rPr>
          <w:rFonts w:ascii="PTSerif" w:eastAsia="Times New Roman" w:hAnsi="PTSerif" w:cs="Times New Roman"/>
          <w:color w:val="333333"/>
          <w:sz w:val="24"/>
          <w:szCs w:val="24"/>
          <w:lang w:val="kk-KZ" w:eastAsia="ru-RU"/>
        </w:rPr>
        <w:softHyphen/>
        <w:t>ты. Жиынға қатысқандар арасында Ас</w:t>
      </w:r>
      <w:r w:rsidRPr="00AB0E16">
        <w:rPr>
          <w:rFonts w:ascii="PTSerif" w:eastAsia="Times New Roman" w:hAnsi="PTSerif" w:cs="Times New Roman"/>
          <w:color w:val="333333"/>
          <w:sz w:val="24"/>
          <w:szCs w:val="24"/>
          <w:lang w:val="kk-KZ" w:eastAsia="ru-RU"/>
        </w:rPr>
        <w:softHyphen/>
      </w:r>
      <w:r w:rsidRPr="00AB0E16">
        <w:rPr>
          <w:rFonts w:ascii="PTSerif" w:eastAsia="Times New Roman" w:hAnsi="PTSerif" w:cs="Times New Roman"/>
          <w:color w:val="333333"/>
          <w:sz w:val="24"/>
          <w:szCs w:val="24"/>
          <w:lang w:val="kk-KZ" w:eastAsia="ru-RU"/>
        </w:rPr>
        <w:softHyphen/>
        <w:t>сам</w:t>
      </w:r>
      <w:r w:rsidRPr="00AB0E16">
        <w:rPr>
          <w:rFonts w:ascii="PTSerif" w:eastAsia="Times New Roman" w:hAnsi="PTSerif" w:cs="Times New Roman"/>
          <w:color w:val="333333"/>
          <w:sz w:val="24"/>
          <w:szCs w:val="24"/>
          <w:lang w:val="kk-KZ" w:eastAsia="ru-RU"/>
        </w:rPr>
        <w:softHyphen/>
        <w:t>блея ардагерлері, барлық респуб</w:t>
      </w:r>
      <w:r w:rsidRPr="00AB0E16">
        <w:rPr>
          <w:rFonts w:ascii="PTSerif" w:eastAsia="Times New Roman" w:hAnsi="PTSerif" w:cs="Times New Roman"/>
          <w:color w:val="333333"/>
          <w:sz w:val="24"/>
          <w:szCs w:val="24"/>
          <w:lang w:val="kk-KZ" w:eastAsia="ru-RU"/>
        </w:rPr>
        <w:softHyphen/>
        <w:t>ликалық, облыс</w:t>
      </w:r>
      <w:r w:rsidRPr="00AB0E16">
        <w:rPr>
          <w:rFonts w:ascii="PTSerif" w:eastAsia="Times New Roman" w:hAnsi="PTSerif" w:cs="Times New Roman"/>
          <w:color w:val="333333"/>
          <w:sz w:val="24"/>
          <w:szCs w:val="24"/>
          <w:lang w:val="kk-KZ" w:eastAsia="ru-RU"/>
        </w:rPr>
        <w:softHyphen/>
        <w:t>тық және аймақ</w:t>
      </w:r>
      <w:r w:rsidRPr="00AB0E16">
        <w:rPr>
          <w:rFonts w:ascii="PTSerif" w:eastAsia="Times New Roman" w:hAnsi="PTSerif" w:cs="Times New Roman"/>
          <w:color w:val="333333"/>
          <w:sz w:val="24"/>
          <w:szCs w:val="24"/>
          <w:lang w:val="kk-KZ" w:eastAsia="ru-RU"/>
        </w:rPr>
        <w:softHyphen/>
        <w:t>тық этномәдени бір</w:t>
      </w:r>
      <w:r w:rsidRPr="00AB0E16">
        <w:rPr>
          <w:rFonts w:ascii="PTSerif" w:eastAsia="Times New Roman" w:hAnsi="PTSerif" w:cs="Times New Roman"/>
          <w:color w:val="333333"/>
          <w:sz w:val="24"/>
          <w:szCs w:val="24"/>
          <w:lang w:val="kk-KZ" w:eastAsia="ru-RU"/>
        </w:rPr>
        <w:softHyphen/>
        <w:t>лестіктердің төр</w:t>
      </w:r>
      <w:r w:rsidRPr="00AB0E16">
        <w:rPr>
          <w:rFonts w:ascii="PTSerif" w:eastAsia="Times New Roman" w:hAnsi="PTSerif" w:cs="Times New Roman"/>
          <w:color w:val="333333"/>
          <w:sz w:val="24"/>
          <w:szCs w:val="24"/>
          <w:lang w:val="kk-KZ" w:eastAsia="ru-RU"/>
        </w:rPr>
        <w:softHyphen/>
        <w:t>ағалары, Парла</w:t>
      </w:r>
      <w:r w:rsidRPr="00AB0E16">
        <w:rPr>
          <w:rFonts w:ascii="PTSerif" w:eastAsia="Times New Roman" w:hAnsi="PTSerif" w:cs="Times New Roman"/>
          <w:color w:val="333333"/>
          <w:sz w:val="24"/>
          <w:szCs w:val="24"/>
          <w:lang w:val="kk-KZ" w:eastAsia="ru-RU"/>
        </w:rPr>
        <w:softHyphen/>
        <w:t>мент депутаттары, ор</w:t>
      </w:r>
      <w:r w:rsidRPr="00AB0E16">
        <w:rPr>
          <w:rFonts w:ascii="PTSerif" w:eastAsia="Times New Roman" w:hAnsi="PTSerif" w:cs="Times New Roman"/>
          <w:color w:val="333333"/>
          <w:sz w:val="24"/>
          <w:szCs w:val="24"/>
          <w:lang w:val="kk-KZ" w:eastAsia="ru-RU"/>
        </w:rPr>
        <w:softHyphen/>
        <w:t>талық атқару орган</w:t>
      </w:r>
      <w:r w:rsidRPr="00AB0E16">
        <w:rPr>
          <w:rFonts w:ascii="PTSerif" w:eastAsia="Times New Roman" w:hAnsi="PTSerif" w:cs="Times New Roman"/>
          <w:color w:val="333333"/>
          <w:sz w:val="24"/>
          <w:szCs w:val="24"/>
          <w:lang w:val="kk-KZ" w:eastAsia="ru-RU"/>
        </w:rPr>
        <w:softHyphen/>
        <w:t>дар</w:t>
      </w:r>
      <w:r w:rsidRPr="00AB0E16">
        <w:rPr>
          <w:rFonts w:ascii="PTSerif" w:eastAsia="Times New Roman" w:hAnsi="PTSerif" w:cs="Times New Roman"/>
          <w:color w:val="333333"/>
          <w:sz w:val="24"/>
          <w:szCs w:val="24"/>
          <w:lang w:val="kk-KZ" w:eastAsia="ru-RU"/>
        </w:rPr>
        <w:softHyphen/>
        <w:t>дың басшы</w:t>
      </w:r>
      <w:r w:rsidRPr="00AB0E16">
        <w:rPr>
          <w:rFonts w:ascii="PTSerif" w:eastAsia="Times New Roman" w:hAnsi="PTSerif" w:cs="Times New Roman"/>
          <w:color w:val="333333"/>
          <w:sz w:val="24"/>
          <w:szCs w:val="24"/>
          <w:lang w:val="kk-KZ" w:eastAsia="ru-RU"/>
        </w:rPr>
        <w:softHyphen/>
        <w:t>лары, саяси партиялар мен діни бірлес</w:t>
      </w:r>
      <w:r w:rsidRPr="00AB0E16">
        <w:rPr>
          <w:rFonts w:ascii="PTSerif" w:eastAsia="Times New Roman" w:hAnsi="PTSerif" w:cs="Times New Roman"/>
          <w:color w:val="333333"/>
          <w:sz w:val="24"/>
          <w:szCs w:val="24"/>
          <w:lang w:val="kk-KZ" w:eastAsia="ru-RU"/>
        </w:rPr>
        <w:softHyphen/>
        <w:t>тік</w:t>
      </w:r>
      <w:r w:rsidRPr="00AB0E16">
        <w:rPr>
          <w:rFonts w:ascii="PTSerif" w:eastAsia="Times New Roman" w:hAnsi="PTSerif" w:cs="Times New Roman"/>
          <w:color w:val="333333"/>
          <w:sz w:val="24"/>
          <w:szCs w:val="24"/>
          <w:lang w:val="kk-KZ" w:eastAsia="ru-RU"/>
        </w:rPr>
        <w:softHyphen/>
        <w:t>тердің, ҮЕҰ, ЖОО басшылары және шетелдердің дипло</w:t>
      </w:r>
      <w:r w:rsidRPr="00AB0E16">
        <w:rPr>
          <w:rFonts w:ascii="PTSerif" w:eastAsia="Times New Roman" w:hAnsi="PTSerif" w:cs="Times New Roman"/>
          <w:color w:val="333333"/>
          <w:sz w:val="24"/>
          <w:szCs w:val="24"/>
          <w:lang w:val="kk-KZ" w:eastAsia="ru-RU"/>
        </w:rPr>
        <w:softHyphen/>
        <w:t>ма</w:t>
      </w:r>
      <w:r w:rsidRPr="00AB0E16">
        <w:rPr>
          <w:rFonts w:ascii="PTSerif" w:eastAsia="Times New Roman" w:hAnsi="PTSerif" w:cs="Times New Roman"/>
          <w:color w:val="333333"/>
          <w:sz w:val="24"/>
          <w:szCs w:val="24"/>
          <w:lang w:val="kk-KZ" w:eastAsia="ru-RU"/>
        </w:rPr>
        <w:softHyphen/>
        <w:t>тиялық мис</w:t>
      </w:r>
      <w:r w:rsidRPr="00AB0E16">
        <w:rPr>
          <w:rFonts w:ascii="PTSerif" w:eastAsia="Times New Roman" w:hAnsi="PTSerif" w:cs="Times New Roman"/>
          <w:color w:val="333333"/>
          <w:sz w:val="24"/>
          <w:szCs w:val="24"/>
          <w:lang w:val="kk-KZ" w:eastAsia="ru-RU"/>
        </w:rPr>
        <w:softHyphen/>
        <w:t>сияларының өкілдері, ғылым және шығармашылық интеллигенция, БАҚ өкілдері қатысты.</w:t>
      </w:r>
    </w:p>
    <w:p w:rsidR="00AB0E16" w:rsidRPr="00AB0E16" w:rsidRDefault="00AB0E16" w:rsidP="00AB0E16">
      <w:pPr>
        <w:spacing w:after="0" w:line="360" w:lineRule="atLeast"/>
        <w:jc w:val="both"/>
        <w:rPr>
          <w:rFonts w:ascii="PTSerif" w:eastAsia="Times New Roman" w:hAnsi="PTSerif" w:cs="Times New Roman"/>
          <w:color w:val="333333"/>
          <w:sz w:val="24"/>
          <w:szCs w:val="24"/>
          <w:lang w:val="kk-KZ" w:eastAsia="ru-RU"/>
        </w:rPr>
      </w:pPr>
      <w:r w:rsidRPr="00AB0E16">
        <w:rPr>
          <w:rFonts w:ascii="PTSerif" w:eastAsia="Times New Roman" w:hAnsi="PTSerif" w:cs="Times New Roman"/>
          <w:color w:val="333333"/>
          <w:sz w:val="24"/>
          <w:szCs w:val="24"/>
          <w:lang w:val="kk-KZ" w:eastAsia="ru-RU"/>
        </w:rPr>
        <w:t>Сессия жұмысын ҚХА Төрағасы Нұрсұлтан Назарбаев ашып, алқалы жиын «Бейбітшілік пен</w:t>
      </w:r>
      <w:r>
        <w:rPr>
          <w:rFonts w:ascii="PTSerif" w:eastAsia="Times New Roman" w:hAnsi="PTSerif" w:cs="Times New Roman"/>
          <w:color w:val="333333"/>
          <w:sz w:val="24"/>
          <w:szCs w:val="24"/>
          <w:lang w:val="kk-KZ" w:eastAsia="ru-RU"/>
        </w:rPr>
        <w:t xml:space="preserve"> келісім фор</w:t>
      </w:r>
      <w:r>
        <w:rPr>
          <w:rFonts w:ascii="PTSerif" w:eastAsia="Times New Roman" w:hAnsi="PTSerif" w:cs="Times New Roman"/>
          <w:color w:val="333333"/>
          <w:sz w:val="24"/>
          <w:szCs w:val="24"/>
          <w:lang w:val="kk-KZ" w:eastAsia="ru-RU"/>
        </w:rPr>
        <w:softHyphen/>
      </w:r>
      <w:r w:rsidRPr="00AB0E16">
        <w:rPr>
          <w:rFonts w:ascii="PTSerif" w:eastAsia="Times New Roman" w:hAnsi="PTSerif" w:cs="Times New Roman"/>
          <w:color w:val="333333"/>
          <w:sz w:val="24"/>
          <w:szCs w:val="24"/>
          <w:lang w:val="kk-KZ" w:eastAsia="ru-RU"/>
        </w:rPr>
        <w:t>муласы: жаңғыру мен бірлік» тақы</w:t>
      </w:r>
      <w:r w:rsidRPr="00AB0E16">
        <w:rPr>
          <w:rFonts w:ascii="PTSerif" w:eastAsia="Times New Roman" w:hAnsi="PTSerif" w:cs="Times New Roman"/>
          <w:color w:val="333333"/>
          <w:sz w:val="24"/>
          <w:szCs w:val="24"/>
          <w:lang w:val="kk-KZ" w:eastAsia="ru-RU"/>
        </w:rPr>
        <w:softHyphen/>
      </w:r>
      <w:r w:rsidRPr="00AB0E16">
        <w:rPr>
          <w:rFonts w:ascii="PTSerif" w:eastAsia="Times New Roman" w:hAnsi="PTSerif" w:cs="Times New Roman"/>
          <w:color w:val="333333"/>
          <w:sz w:val="24"/>
          <w:szCs w:val="24"/>
          <w:lang w:val="kk-KZ" w:eastAsia="ru-RU"/>
        </w:rPr>
        <w:softHyphen/>
        <w:t>ры</w:t>
      </w:r>
      <w:r w:rsidRPr="00AB0E16">
        <w:rPr>
          <w:rFonts w:ascii="PTSerif" w:eastAsia="Times New Roman" w:hAnsi="PTSerif" w:cs="Times New Roman"/>
          <w:color w:val="333333"/>
          <w:sz w:val="24"/>
          <w:szCs w:val="24"/>
          <w:lang w:val="kk-KZ" w:eastAsia="ru-RU"/>
        </w:rPr>
        <w:softHyphen/>
        <w:t xml:space="preserve">бында өтетінін жариялады. </w:t>
      </w:r>
      <w:r w:rsidRPr="00AB0E16">
        <w:rPr>
          <w:rFonts w:ascii="PTSerif" w:eastAsia="Times New Roman" w:hAnsi="PTSerif" w:cs="Times New Roman"/>
          <w:color w:val="333333"/>
          <w:sz w:val="24"/>
          <w:szCs w:val="24"/>
          <w:lang w:eastAsia="ru-RU"/>
        </w:rPr>
        <w:t xml:space="preserve">Сессия </w:t>
      </w:r>
      <w:proofErr w:type="spellStart"/>
      <w:r w:rsidRPr="00AB0E16">
        <w:rPr>
          <w:rFonts w:ascii="PTSerif" w:eastAsia="Times New Roman" w:hAnsi="PTSerif" w:cs="Times New Roman"/>
          <w:color w:val="333333"/>
          <w:sz w:val="24"/>
          <w:szCs w:val="24"/>
          <w:lang w:eastAsia="ru-RU"/>
        </w:rPr>
        <w:t>жұмысын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ұйым</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Төрағасының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орын</w:t>
      </w:r>
      <w:r w:rsidRPr="00AB0E16">
        <w:rPr>
          <w:rFonts w:ascii="PTSerif" w:eastAsia="Times New Roman" w:hAnsi="PTSerif" w:cs="Times New Roman"/>
          <w:color w:val="333333"/>
          <w:sz w:val="24"/>
          <w:szCs w:val="24"/>
          <w:lang w:eastAsia="ru-RU"/>
        </w:rPr>
        <w:softHyphen/>
      </w:r>
      <w:r w:rsidRPr="00AB0E16">
        <w:rPr>
          <w:rFonts w:ascii="PTSerif" w:eastAsia="Times New Roman" w:hAnsi="PTSerif" w:cs="Times New Roman"/>
          <w:color w:val="333333"/>
          <w:sz w:val="24"/>
          <w:szCs w:val="24"/>
          <w:lang w:eastAsia="ru-RU"/>
        </w:rPr>
        <w:softHyphen/>
        <w:t>басары</w:t>
      </w:r>
      <w:proofErr w:type="spellEnd"/>
      <w:r w:rsidRPr="00AB0E16">
        <w:rPr>
          <w:rFonts w:ascii="PTSerif" w:eastAsia="Times New Roman" w:hAnsi="PTSerif" w:cs="Times New Roman"/>
          <w:color w:val="333333"/>
          <w:sz w:val="24"/>
          <w:szCs w:val="24"/>
          <w:lang w:eastAsia="ru-RU"/>
        </w:rPr>
        <w:t xml:space="preserve"> – </w:t>
      </w:r>
      <w:proofErr w:type="spellStart"/>
      <w:r w:rsidRPr="00AB0E16">
        <w:rPr>
          <w:rFonts w:ascii="PTSerif" w:eastAsia="Times New Roman" w:hAnsi="PTSerif" w:cs="Times New Roman"/>
          <w:color w:val="333333"/>
          <w:sz w:val="24"/>
          <w:szCs w:val="24"/>
          <w:lang w:eastAsia="ru-RU"/>
        </w:rPr>
        <w:t>Хатшылық</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меңгерушісі</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Жан</w:t>
      </w:r>
      <w:r w:rsidRPr="00AB0E16">
        <w:rPr>
          <w:rFonts w:ascii="PTSerif" w:eastAsia="Times New Roman" w:hAnsi="PTSerif" w:cs="Times New Roman"/>
          <w:color w:val="333333"/>
          <w:sz w:val="24"/>
          <w:szCs w:val="24"/>
          <w:lang w:eastAsia="ru-RU"/>
        </w:rPr>
        <w:softHyphen/>
        <w:t>сейіт</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Түймебаев</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жүргі</w:t>
      </w:r>
      <w:r w:rsidRPr="00AB0E16">
        <w:rPr>
          <w:rFonts w:ascii="PTSerif" w:eastAsia="Times New Roman" w:hAnsi="PTSerif" w:cs="Times New Roman"/>
          <w:color w:val="333333"/>
          <w:sz w:val="24"/>
          <w:szCs w:val="24"/>
          <w:lang w:eastAsia="ru-RU"/>
        </w:rPr>
        <w:softHyphen/>
        <w:t>зі</w:t>
      </w:r>
      <w:proofErr w:type="gramStart"/>
      <w:r w:rsidRPr="00AB0E16">
        <w:rPr>
          <w:rFonts w:ascii="PTSerif" w:eastAsia="Times New Roman" w:hAnsi="PTSerif" w:cs="Times New Roman"/>
          <w:color w:val="333333"/>
          <w:sz w:val="24"/>
          <w:szCs w:val="24"/>
          <w:lang w:eastAsia="ru-RU"/>
        </w:rPr>
        <w:t>п</w:t>
      </w:r>
      <w:proofErr w:type="spellEnd"/>
      <w:proofErr w:type="gram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отырды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Ол</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баяндама</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жасау</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үшін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алғаш</w:t>
      </w:r>
      <w:r w:rsidRPr="00AB0E16">
        <w:rPr>
          <w:rFonts w:ascii="PTSerif" w:eastAsia="Times New Roman" w:hAnsi="PTSerif" w:cs="Times New Roman"/>
          <w:color w:val="333333"/>
          <w:sz w:val="24"/>
          <w:szCs w:val="24"/>
          <w:lang w:eastAsia="ru-RU"/>
        </w:rPr>
        <w:softHyphen/>
        <w:t>қы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сөзді</w:t>
      </w:r>
      <w:proofErr w:type="spellEnd"/>
      <w:r w:rsidRPr="00AB0E16">
        <w:rPr>
          <w:rFonts w:ascii="PTSerif" w:eastAsia="Times New Roman" w:hAnsi="PTSerif" w:cs="Times New Roman"/>
          <w:color w:val="333333"/>
          <w:sz w:val="24"/>
          <w:szCs w:val="24"/>
          <w:lang w:eastAsia="ru-RU"/>
        </w:rPr>
        <w:t xml:space="preserve"> ҚХА </w:t>
      </w:r>
      <w:proofErr w:type="spellStart"/>
      <w:r w:rsidRPr="00AB0E16">
        <w:rPr>
          <w:rFonts w:ascii="PTSerif" w:eastAsia="Times New Roman" w:hAnsi="PTSerif" w:cs="Times New Roman"/>
          <w:color w:val="333333"/>
          <w:sz w:val="24"/>
          <w:szCs w:val="24"/>
          <w:lang w:eastAsia="ru-RU"/>
        </w:rPr>
        <w:t>Төрағасы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Нұрсұлтан</w:t>
      </w:r>
      <w:proofErr w:type="spellEnd"/>
      <w:r w:rsidRPr="00AB0E16">
        <w:rPr>
          <w:rFonts w:ascii="PTSerif" w:eastAsia="Times New Roman" w:hAnsi="PTSerif" w:cs="Times New Roman"/>
          <w:color w:val="333333"/>
          <w:sz w:val="24"/>
          <w:szCs w:val="24"/>
          <w:lang w:eastAsia="ru-RU"/>
        </w:rPr>
        <w:t xml:space="preserve"> </w:t>
      </w:r>
      <w:proofErr w:type="spellStart"/>
      <w:proofErr w:type="gramStart"/>
      <w:r w:rsidRPr="00AB0E16">
        <w:rPr>
          <w:rFonts w:ascii="PTSerif" w:eastAsia="Times New Roman" w:hAnsi="PTSerif" w:cs="Times New Roman"/>
          <w:color w:val="333333"/>
          <w:sz w:val="24"/>
          <w:szCs w:val="24"/>
          <w:lang w:eastAsia="ru-RU"/>
        </w:rPr>
        <w:t>Назарбаев</w:t>
      </w:r>
      <w:proofErr w:type="gramEnd"/>
      <w:r w:rsidRPr="00AB0E16">
        <w:rPr>
          <w:rFonts w:ascii="PTSerif" w:eastAsia="Times New Roman" w:hAnsi="PTSerif" w:cs="Times New Roman"/>
          <w:color w:val="333333"/>
          <w:sz w:val="24"/>
          <w:szCs w:val="24"/>
          <w:lang w:eastAsia="ru-RU"/>
        </w:rPr>
        <w:t>қа</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берді</w:t>
      </w:r>
      <w:proofErr w:type="spellEnd"/>
      <w:r w:rsidRPr="00AB0E16">
        <w:rPr>
          <w:rFonts w:ascii="PTSerif" w:eastAsia="Times New Roman" w:hAnsi="PTSerif" w:cs="Times New Roman"/>
          <w:color w:val="333333"/>
          <w:sz w:val="24"/>
          <w:szCs w:val="24"/>
          <w:lang w:eastAsia="ru-RU"/>
        </w:rPr>
        <w:t>.</w:t>
      </w:r>
    </w:p>
    <w:p w:rsidR="00AB0E16" w:rsidRPr="00AB0E16" w:rsidRDefault="00AB0E16" w:rsidP="00AB0E16">
      <w:pPr>
        <w:spacing w:after="150" w:line="360" w:lineRule="atLeast"/>
        <w:rPr>
          <w:rFonts w:ascii="PTSerif" w:eastAsia="Times New Roman" w:hAnsi="PTSerif" w:cs="Times New Roman"/>
          <w:color w:val="333333"/>
          <w:sz w:val="24"/>
          <w:szCs w:val="24"/>
          <w:lang w:eastAsia="ru-RU"/>
        </w:rPr>
      </w:pPr>
    </w:p>
    <w:p w:rsidR="00AB0E16" w:rsidRPr="00AB0E16" w:rsidRDefault="00AB0E16" w:rsidP="00AB0E16">
      <w:pPr>
        <w:spacing w:after="150" w:line="360" w:lineRule="atLeast"/>
        <w:jc w:val="both"/>
        <w:rPr>
          <w:rFonts w:ascii="PTSerif" w:eastAsia="Times New Roman" w:hAnsi="PTSerif" w:cs="Times New Roman"/>
          <w:color w:val="333333"/>
          <w:sz w:val="24"/>
          <w:szCs w:val="24"/>
          <w:lang w:eastAsia="ru-RU"/>
        </w:rPr>
      </w:pPr>
      <w:proofErr w:type="spellStart"/>
      <w:r w:rsidRPr="00AB0E16">
        <w:rPr>
          <w:rFonts w:ascii="PTSerif" w:eastAsia="Times New Roman" w:hAnsi="PTSerif" w:cs="Times New Roman"/>
          <w:color w:val="333333"/>
          <w:sz w:val="24"/>
          <w:szCs w:val="24"/>
          <w:lang w:eastAsia="ru-RU"/>
        </w:rPr>
        <w:t>Алдымен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Елбасы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Нұрсұлтан</w:t>
      </w:r>
      <w:proofErr w:type="spellEnd"/>
      <w:r w:rsidRPr="00AB0E16">
        <w:rPr>
          <w:rFonts w:ascii="PTSerif" w:eastAsia="Times New Roman" w:hAnsi="PTSerif" w:cs="Times New Roman"/>
          <w:color w:val="333333"/>
          <w:sz w:val="24"/>
          <w:szCs w:val="24"/>
          <w:lang w:eastAsia="ru-RU"/>
        </w:rPr>
        <w:t xml:space="preserve"> Назарбаев ҚХА </w:t>
      </w:r>
      <w:proofErr w:type="spellStart"/>
      <w:r w:rsidRPr="00AB0E16">
        <w:rPr>
          <w:rFonts w:ascii="PTSerif" w:eastAsia="Times New Roman" w:hAnsi="PTSerif" w:cs="Times New Roman"/>
          <w:color w:val="333333"/>
          <w:sz w:val="24"/>
          <w:szCs w:val="24"/>
          <w:lang w:eastAsia="ru-RU"/>
        </w:rPr>
        <w:t>Төрағасының</w:t>
      </w:r>
      <w:proofErr w:type="spellEnd"/>
      <w:r w:rsidRPr="00AB0E16">
        <w:rPr>
          <w:rFonts w:ascii="PTSerif" w:eastAsia="Times New Roman" w:hAnsi="PTSerif" w:cs="Times New Roman"/>
          <w:color w:val="333333"/>
          <w:sz w:val="24"/>
          <w:szCs w:val="24"/>
          <w:lang w:eastAsia="ru-RU"/>
        </w:rPr>
        <w:t xml:space="preserve"> </w:t>
      </w:r>
      <w:proofErr w:type="spellStart"/>
      <w:proofErr w:type="gramStart"/>
      <w:r w:rsidRPr="00AB0E16">
        <w:rPr>
          <w:rFonts w:ascii="PTSerif" w:eastAsia="Times New Roman" w:hAnsi="PTSerif" w:cs="Times New Roman"/>
          <w:color w:val="333333"/>
          <w:sz w:val="24"/>
          <w:szCs w:val="24"/>
          <w:lang w:eastAsia="ru-RU"/>
        </w:rPr>
        <w:t>жа</w:t>
      </w:r>
      <w:proofErr w:type="gramEnd"/>
      <w:r w:rsidRPr="00AB0E16">
        <w:rPr>
          <w:rFonts w:ascii="PTSerif" w:eastAsia="Times New Roman" w:hAnsi="PTSerif" w:cs="Times New Roman"/>
          <w:color w:val="333333"/>
          <w:sz w:val="24"/>
          <w:szCs w:val="24"/>
          <w:lang w:eastAsia="ru-RU"/>
        </w:rPr>
        <w:t>ңа</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орынбасарларын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тағайындауды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бе</w:t>
      </w:r>
      <w:r w:rsidRPr="00AB0E16">
        <w:rPr>
          <w:rFonts w:ascii="PTSerif" w:eastAsia="Times New Roman" w:hAnsi="PTSerif" w:cs="Times New Roman"/>
          <w:color w:val="333333"/>
          <w:sz w:val="24"/>
          <w:szCs w:val="24"/>
          <w:lang w:eastAsia="ru-RU"/>
        </w:rPr>
        <w:softHyphen/>
        <w:t>кіт</w:t>
      </w:r>
      <w:r w:rsidRPr="00AB0E16">
        <w:rPr>
          <w:rFonts w:ascii="PTSerif" w:eastAsia="Times New Roman" w:hAnsi="PTSerif" w:cs="Times New Roman"/>
          <w:color w:val="333333"/>
          <w:sz w:val="24"/>
          <w:szCs w:val="24"/>
          <w:lang w:eastAsia="ru-RU"/>
        </w:rPr>
        <w:softHyphen/>
        <w:t>ті</w:t>
      </w:r>
      <w:proofErr w:type="spellEnd"/>
      <w:r w:rsidRPr="00AB0E16">
        <w:rPr>
          <w:rFonts w:ascii="PTSerif" w:eastAsia="Times New Roman" w:hAnsi="PTSerif" w:cs="Times New Roman"/>
          <w:color w:val="333333"/>
          <w:sz w:val="24"/>
          <w:szCs w:val="24"/>
          <w:lang w:eastAsia="ru-RU"/>
        </w:rPr>
        <w:t xml:space="preserve">. Ротация </w:t>
      </w:r>
      <w:proofErr w:type="spellStart"/>
      <w:r w:rsidRPr="00AB0E16">
        <w:rPr>
          <w:rFonts w:ascii="PTSerif" w:eastAsia="Times New Roman" w:hAnsi="PTSerif" w:cs="Times New Roman"/>
          <w:color w:val="333333"/>
          <w:sz w:val="24"/>
          <w:szCs w:val="24"/>
          <w:lang w:eastAsia="ru-RU"/>
        </w:rPr>
        <w:t>тәртібімен</w:t>
      </w:r>
      <w:proofErr w:type="spellEnd"/>
      <w:r w:rsidRPr="00AB0E16">
        <w:rPr>
          <w:rFonts w:ascii="PTSerif" w:eastAsia="Times New Roman" w:hAnsi="PTSerif" w:cs="Times New Roman"/>
          <w:color w:val="333333"/>
          <w:sz w:val="24"/>
          <w:szCs w:val="24"/>
          <w:lang w:eastAsia="ru-RU"/>
        </w:rPr>
        <w:t xml:space="preserve"> Ассамблея </w:t>
      </w:r>
      <w:proofErr w:type="spellStart"/>
      <w:r w:rsidRPr="00AB0E16">
        <w:rPr>
          <w:rFonts w:ascii="PTSerif" w:eastAsia="Times New Roman" w:hAnsi="PTSerif" w:cs="Times New Roman"/>
          <w:color w:val="333333"/>
          <w:sz w:val="24"/>
          <w:szCs w:val="24"/>
          <w:lang w:eastAsia="ru-RU"/>
        </w:rPr>
        <w:t>төр</w:t>
      </w:r>
      <w:r w:rsidRPr="00AB0E16">
        <w:rPr>
          <w:rFonts w:ascii="PTSerif" w:eastAsia="Times New Roman" w:hAnsi="PTSerif" w:cs="Times New Roman"/>
          <w:color w:val="333333"/>
          <w:sz w:val="24"/>
          <w:szCs w:val="24"/>
          <w:lang w:eastAsia="ru-RU"/>
        </w:rPr>
        <w:softHyphen/>
      </w:r>
      <w:r w:rsidRPr="00AB0E16">
        <w:rPr>
          <w:rFonts w:ascii="PTSerif" w:eastAsia="Times New Roman" w:hAnsi="PTSerif" w:cs="Times New Roman"/>
          <w:color w:val="333333"/>
          <w:sz w:val="24"/>
          <w:szCs w:val="24"/>
          <w:lang w:eastAsia="ru-RU"/>
        </w:rPr>
        <w:softHyphen/>
        <w:t>ағасының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екі</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жаңа</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орынбасары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бо</w:t>
      </w:r>
      <w:r w:rsidRPr="00AB0E16">
        <w:rPr>
          <w:rFonts w:ascii="PTSerif" w:eastAsia="Times New Roman" w:hAnsi="PTSerif" w:cs="Times New Roman"/>
          <w:color w:val="333333"/>
          <w:sz w:val="24"/>
          <w:szCs w:val="24"/>
          <w:lang w:eastAsia="ru-RU"/>
        </w:rPr>
        <w:softHyphen/>
        <w:t>лып</w:t>
      </w:r>
      <w:proofErr w:type="spellEnd"/>
      <w:r w:rsidRPr="00AB0E16">
        <w:rPr>
          <w:rFonts w:ascii="PTSerif" w:eastAsia="Times New Roman" w:hAnsi="PTSerif" w:cs="Times New Roman"/>
          <w:color w:val="333333"/>
          <w:sz w:val="24"/>
          <w:szCs w:val="24"/>
          <w:lang w:eastAsia="ru-RU"/>
        </w:rPr>
        <w:t xml:space="preserve"> Ассамблея </w:t>
      </w:r>
      <w:proofErr w:type="spellStart"/>
      <w:r w:rsidRPr="00AB0E16">
        <w:rPr>
          <w:rFonts w:ascii="PTSerif" w:eastAsia="Times New Roman" w:hAnsi="PTSerif" w:cs="Times New Roman"/>
          <w:color w:val="333333"/>
          <w:sz w:val="24"/>
          <w:szCs w:val="24"/>
          <w:lang w:eastAsia="ru-RU"/>
        </w:rPr>
        <w:t>Кеңесінің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биылғы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мү</w:t>
      </w:r>
      <w:r w:rsidRPr="00AB0E16">
        <w:rPr>
          <w:rFonts w:ascii="PTSerif" w:eastAsia="Times New Roman" w:hAnsi="PTSerif" w:cs="Times New Roman"/>
          <w:color w:val="333333"/>
          <w:sz w:val="24"/>
          <w:szCs w:val="24"/>
          <w:lang w:eastAsia="ru-RU"/>
        </w:rPr>
        <w:softHyphen/>
        <w:t>шесі</w:t>
      </w:r>
      <w:proofErr w:type="spellEnd"/>
      <w:r w:rsidRPr="00AB0E16">
        <w:rPr>
          <w:rFonts w:ascii="PTSerif" w:eastAsia="Times New Roman" w:hAnsi="PTSerif" w:cs="Times New Roman"/>
          <w:color w:val="333333"/>
          <w:sz w:val="24"/>
          <w:szCs w:val="24"/>
          <w:lang w:eastAsia="ru-RU"/>
        </w:rPr>
        <w:t>, «</w:t>
      </w:r>
      <w:proofErr w:type="spellStart"/>
      <w:r w:rsidRPr="00AB0E16">
        <w:rPr>
          <w:rFonts w:ascii="PTSerif" w:eastAsia="Times New Roman" w:hAnsi="PTSerif" w:cs="Times New Roman"/>
          <w:color w:val="333333"/>
          <w:sz w:val="24"/>
          <w:szCs w:val="24"/>
          <w:lang w:eastAsia="ru-RU"/>
        </w:rPr>
        <w:t>Вайнах</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чешен</w:t>
      </w:r>
      <w:proofErr w:type="spellEnd"/>
      <w:r w:rsidRPr="00AB0E16">
        <w:rPr>
          <w:rFonts w:ascii="PTSerif" w:eastAsia="Times New Roman" w:hAnsi="PTSerif" w:cs="Times New Roman"/>
          <w:color w:val="333333"/>
          <w:sz w:val="24"/>
          <w:szCs w:val="24"/>
          <w:lang w:eastAsia="ru-RU"/>
        </w:rPr>
        <w:t xml:space="preserve">-ингуш </w:t>
      </w:r>
      <w:proofErr w:type="spellStart"/>
      <w:r w:rsidRPr="00AB0E16">
        <w:rPr>
          <w:rFonts w:ascii="PTSerif" w:eastAsia="Times New Roman" w:hAnsi="PTSerif" w:cs="Times New Roman"/>
          <w:color w:val="333333"/>
          <w:sz w:val="24"/>
          <w:szCs w:val="24"/>
          <w:lang w:eastAsia="ru-RU"/>
        </w:rPr>
        <w:t>мә</w:t>
      </w:r>
      <w:r w:rsidRPr="00AB0E16">
        <w:rPr>
          <w:rFonts w:ascii="PTSerif" w:eastAsia="Times New Roman" w:hAnsi="PTSerif" w:cs="Times New Roman"/>
          <w:color w:val="333333"/>
          <w:sz w:val="24"/>
          <w:szCs w:val="24"/>
          <w:lang w:eastAsia="ru-RU"/>
        </w:rPr>
        <w:softHyphen/>
        <w:t>дени</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орталы</w:t>
      </w:r>
      <w:r w:rsidRPr="00AB0E16">
        <w:rPr>
          <w:rFonts w:ascii="PTSerif" w:eastAsia="Times New Roman" w:hAnsi="PTSerif" w:cs="Times New Roman"/>
          <w:color w:val="333333"/>
          <w:sz w:val="24"/>
          <w:szCs w:val="24"/>
          <w:lang w:eastAsia="ru-RU"/>
        </w:rPr>
        <w:softHyphen/>
        <w:t>ғының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мүшесі</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кәсіби</w:t>
      </w:r>
      <w:proofErr w:type="spellEnd"/>
      <w:r w:rsidRPr="00AB0E16">
        <w:rPr>
          <w:rFonts w:ascii="PTSerif" w:eastAsia="Times New Roman" w:hAnsi="PTSerif" w:cs="Times New Roman"/>
          <w:color w:val="333333"/>
          <w:sz w:val="24"/>
          <w:szCs w:val="24"/>
          <w:lang w:eastAsia="ru-RU"/>
        </w:rPr>
        <w:t xml:space="preserve"> ме</w:t>
      </w:r>
      <w:r w:rsidRPr="00AB0E16">
        <w:rPr>
          <w:rFonts w:ascii="PTSerif" w:eastAsia="Times New Roman" w:hAnsi="PTSerif" w:cs="Times New Roman"/>
          <w:color w:val="333333"/>
          <w:sz w:val="24"/>
          <w:szCs w:val="24"/>
          <w:lang w:eastAsia="ru-RU"/>
        </w:rPr>
        <w:softHyphen/>
        <w:t xml:space="preserve">диатор </w:t>
      </w:r>
      <w:proofErr w:type="spellStart"/>
      <w:r w:rsidRPr="00AB0E16">
        <w:rPr>
          <w:rFonts w:ascii="PTSerif" w:eastAsia="Times New Roman" w:hAnsi="PTSerif" w:cs="Times New Roman"/>
          <w:color w:val="333333"/>
          <w:sz w:val="24"/>
          <w:szCs w:val="24"/>
          <w:lang w:eastAsia="ru-RU"/>
        </w:rPr>
        <w:t>Юсуп</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Келигов</w:t>
      </w:r>
      <w:proofErr w:type="spellEnd"/>
      <w:r w:rsidRPr="00AB0E16">
        <w:rPr>
          <w:rFonts w:ascii="PTSerif" w:eastAsia="Times New Roman" w:hAnsi="PTSerif" w:cs="Times New Roman"/>
          <w:color w:val="333333"/>
          <w:sz w:val="24"/>
          <w:szCs w:val="24"/>
          <w:lang w:eastAsia="ru-RU"/>
        </w:rPr>
        <w:t xml:space="preserve"> пен ҚХА </w:t>
      </w:r>
      <w:proofErr w:type="spellStart"/>
      <w:r w:rsidRPr="00AB0E16">
        <w:rPr>
          <w:rFonts w:ascii="PTSerif" w:eastAsia="Times New Roman" w:hAnsi="PTSerif" w:cs="Times New Roman"/>
          <w:color w:val="333333"/>
          <w:sz w:val="24"/>
          <w:szCs w:val="24"/>
          <w:lang w:eastAsia="ru-RU"/>
        </w:rPr>
        <w:t>мү</w:t>
      </w:r>
      <w:r w:rsidRPr="00AB0E16">
        <w:rPr>
          <w:rFonts w:ascii="PTSerif" w:eastAsia="Times New Roman" w:hAnsi="PTSerif" w:cs="Times New Roman"/>
          <w:color w:val="333333"/>
          <w:sz w:val="24"/>
          <w:szCs w:val="24"/>
          <w:lang w:eastAsia="ru-RU"/>
        </w:rPr>
        <w:softHyphen/>
        <w:t>шесі</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Нұр-Сұлтан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қаласының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Өзбек</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этно</w:t>
      </w:r>
      <w:r w:rsidRPr="00AB0E16">
        <w:rPr>
          <w:rFonts w:ascii="PTSerif" w:eastAsia="Times New Roman" w:hAnsi="PTSerif" w:cs="Times New Roman"/>
          <w:color w:val="333333"/>
          <w:sz w:val="24"/>
          <w:szCs w:val="24"/>
          <w:lang w:eastAsia="ru-RU"/>
        </w:rPr>
        <w:softHyphen/>
        <w:t>мәдени</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орта</w:t>
      </w:r>
      <w:r w:rsidRPr="00AB0E16">
        <w:rPr>
          <w:rFonts w:ascii="PTSerif" w:eastAsia="Times New Roman" w:hAnsi="PTSerif" w:cs="Times New Roman"/>
          <w:color w:val="333333"/>
          <w:sz w:val="24"/>
          <w:szCs w:val="24"/>
          <w:lang w:eastAsia="ru-RU"/>
        </w:rPr>
        <w:softHyphen/>
        <w:t>лығы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қоғамдық</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бір</w:t>
      </w:r>
      <w:r w:rsidRPr="00AB0E16">
        <w:rPr>
          <w:rFonts w:ascii="PTSerif" w:eastAsia="Times New Roman" w:hAnsi="PTSerif" w:cs="Times New Roman"/>
          <w:color w:val="333333"/>
          <w:sz w:val="24"/>
          <w:szCs w:val="24"/>
          <w:lang w:eastAsia="ru-RU"/>
        </w:rPr>
        <w:softHyphen/>
        <w:t>лес</w:t>
      </w:r>
      <w:r w:rsidRPr="00AB0E16">
        <w:rPr>
          <w:rFonts w:ascii="PTSerif" w:eastAsia="Times New Roman" w:hAnsi="PTSerif" w:cs="Times New Roman"/>
          <w:color w:val="333333"/>
          <w:sz w:val="24"/>
          <w:szCs w:val="24"/>
          <w:lang w:eastAsia="ru-RU"/>
        </w:rPr>
        <w:softHyphen/>
        <w:t>тігінің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төрағасы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Шерзод</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Пулатов</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тағайындалды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Қалып</w:t>
      </w:r>
      <w:r w:rsidRPr="00AB0E16">
        <w:rPr>
          <w:rFonts w:ascii="PTSerif" w:eastAsia="Times New Roman" w:hAnsi="PTSerif" w:cs="Times New Roman"/>
          <w:color w:val="333333"/>
          <w:sz w:val="24"/>
          <w:szCs w:val="24"/>
          <w:lang w:eastAsia="ru-RU"/>
        </w:rPr>
        <w:softHyphen/>
        <w:t>тасқан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тәрті</w:t>
      </w:r>
      <w:proofErr w:type="gramStart"/>
      <w:r w:rsidRPr="00AB0E16">
        <w:rPr>
          <w:rFonts w:ascii="PTSerif" w:eastAsia="Times New Roman" w:hAnsi="PTSerif" w:cs="Times New Roman"/>
          <w:color w:val="333333"/>
          <w:sz w:val="24"/>
          <w:szCs w:val="24"/>
          <w:lang w:eastAsia="ru-RU"/>
        </w:rPr>
        <w:t>п</w:t>
      </w:r>
      <w:proofErr w:type="spellEnd"/>
      <w:proofErr w:type="gram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бо</w:t>
      </w:r>
      <w:r w:rsidRPr="00AB0E16">
        <w:rPr>
          <w:rFonts w:ascii="PTSerif" w:eastAsia="Times New Roman" w:hAnsi="PTSerif" w:cs="Times New Roman"/>
          <w:color w:val="333333"/>
          <w:sz w:val="24"/>
          <w:szCs w:val="24"/>
          <w:lang w:eastAsia="ru-RU"/>
        </w:rPr>
        <w:softHyphen/>
        <w:t>йынша</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этномәдени</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бірлестіктер</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атынан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өкілдік</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ететін</w:t>
      </w:r>
      <w:proofErr w:type="spellEnd"/>
      <w:r w:rsidRPr="00AB0E16">
        <w:rPr>
          <w:rFonts w:ascii="PTSerif" w:eastAsia="Times New Roman" w:hAnsi="PTSerif" w:cs="Times New Roman"/>
          <w:color w:val="333333"/>
          <w:sz w:val="24"/>
          <w:szCs w:val="24"/>
          <w:lang w:eastAsia="ru-RU"/>
        </w:rPr>
        <w:t xml:space="preserve"> ҚХА </w:t>
      </w:r>
      <w:proofErr w:type="spellStart"/>
      <w:r w:rsidRPr="00AB0E16">
        <w:rPr>
          <w:rFonts w:ascii="PTSerif" w:eastAsia="Times New Roman" w:hAnsi="PTSerif" w:cs="Times New Roman"/>
          <w:color w:val="333333"/>
          <w:sz w:val="24"/>
          <w:szCs w:val="24"/>
          <w:lang w:eastAsia="ru-RU"/>
        </w:rPr>
        <w:t>төрағасының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екі</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орынбасары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жылына</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бір</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рет</w:t>
      </w:r>
      <w:proofErr w:type="spellEnd"/>
      <w:r w:rsidRPr="00AB0E16">
        <w:rPr>
          <w:rFonts w:ascii="PTSerif" w:eastAsia="Times New Roman" w:hAnsi="PTSerif" w:cs="Times New Roman"/>
          <w:color w:val="333333"/>
          <w:sz w:val="24"/>
          <w:szCs w:val="24"/>
          <w:lang w:eastAsia="ru-RU"/>
        </w:rPr>
        <w:t xml:space="preserve"> ротация </w:t>
      </w:r>
      <w:proofErr w:type="spellStart"/>
      <w:r w:rsidRPr="00AB0E16">
        <w:rPr>
          <w:rFonts w:ascii="PTSerif" w:eastAsia="Times New Roman" w:hAnsi="PTSerif" w:cs="Times New Roman"/>
          <w:color w:val="333333"/>
          <w:sz w:val="24"/>
          <w:szCs w:val="24"/>
          <w:lang w:eastAsia="ru-RU"/>
        </w:rPr>
        <w:t>тәр</w:t>
      </w:r>
      <w:r w:rsidRPr="00AB0E16">
        <w:rPr>
          <w:rFonts w:ascii="PTSerif" w:eastAsia="Times New Roman" w:hAnsi="PTSerif" w:cs="Times New Roman"/>
          <w:color w:val="333333"/>
          <w:sz w:val="24"/>
          <w:szCs w:val="24"/>
          <w:lang w:eastAsia="ru-RU"/>
        </w:rPr>
        <w:softHyphen/>
        <w:t>тібімен</w:t>
      </w:r>
      <w:proofErr w:type="spellEnd"/>
      <w:r w:rsidRPr="00AB0E16">
        <w:rPr>
          <w:rFonts w:ascii="PTSerif" w:eastAsia="Times New Roman" w:hAnsi="PTSerif" w:cs="Times New Roman"/>
          <w:color w:val="333333"/>
          <w:sz w:val="24"/>
          <w:szCs w:val="24"/>
          <w:lang w:eastAsia="ru-RU"/>
        </w:rPr>
        <w:t xml:space="preserve"> Ассамблея </w:t>
      </w:r>
      <w:proofErr w:type="spellStart"/>
      <w:r w:rsidRPr="00AB0E16">
        <w:rPr>
          <w:rFonts w:ascii="PTSerif" w:eastAsia="Times New Roman" w:hAnsi="PTSerif" w:cs="Times New Roman"/>
          <w:color w:val="333333"/>
          <w:sz w:val="24"/>
          <w:szCs w:val="24"/>
          <w:lang w:eastAsia="ru-RU"/>
        </w:rPr>
        <w:t>сессиясында</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тағай</w:t>
      </w:r>
      <w:r w:rsidRPr="00AB0E16">
        <w:rPr>
          <w:rFonts w:ascii="PTSerif" w:eastAsia="Times New Roman" w:hAnsi="PTSerif" w:cs="Times New Roman"/>
          <w:color w:val="333333"/>
          <w:sz w:val="24"/>
          <w:szCs w:val="24"/>
          <w:lang w:eastAsia="ru-RU"/>
        </w:rPr>
        <w:softHyphen/>
        <w:t>ын</w:t>
      </w:r>
      <w:r w:rsidRPr="00AB0E16">
        <w:rPr>
          <w:rFonts w:ascii="PTSerif" w:eastAsia="Times New Roman" w:hAnsi="PTSerif" w:cs="Times New Roman"/>
          <w:color w:val="333333"/>
          <w:sz w:val="24"/>
          <w:szCs w:val="24"/>
          <w:lang w:eastAsia="ru-RU"/>
        </w:rPr>
        <w:softHyphen/>
        <w:t>далады</w:t>
      </w:r>
      <w:proofErr w:type="spellEnd"/>
      <w:r w:rsidRPr="00AB0E16">
        <w:rPr>
          <w:rFonts w:ascii="PTSerif" w:eastAsia="Times New Roman" w:hAnsi="PTSerif" w:cs="Times New Roman"/>
          <w:color w:val="333333"/>
          <w:sz w:val="24"/>
          <w:szCs w:val="24"/>
          <w:lang w:eastAsia="ru-RU"/>
        </w:rPr>
        <w:t>.</w:t>
      </w:r>
    </w:p>
    <w:p w:rsidR="00AB0E16" w:rsidRPr="00AB0E16" w:rsidRDefault="00AB0E16" w:rsidP="00AB0E16">
      <w:pPr>
        <w:spacing w:after="150" w:line="360" w:lineRule="atLeast"/>
        <w:jc w:val="both"/>
        <w:rPr>
          <w:rFonts w:ascii="PTSerif" w:eastAsia="Times New Roman" w:hAnsi="PTSerif" w:cs="Times New Roman"/>
          <w:color w:val="333333"/>
          <w:sz w:val="24"/>
          <w:szCs w:val="24"/>
          <w:lang w:eastAsia="ru-RU"/>
        </w:rPr>
      </w:pPr>
      <w:proofErr w:type="spellStart"/>
      <w:proofErr w:type="gramStart"/>
      <w:r w:rsidRPr="00AB0E16">
        <w:rPr>
          <w:rFonts w:ascii="PTSerif" w:eastAsia="Times New Roman" w:hAnsi="PTSerif" w:cs="Times New Roman"/>
          <w:color w:val="333333"/>
          <w:sz w:val="24"/>
          <w:szCs w:val="24"/>
          <w:lang w:eastAsia="ru-RU"/>
        </w:rPr>
        <w:lastRenderedPageBreak/>
        <w:t>Б</w:t>
      </w:r>
      <w:proofErr w:type="gramEnd"/>
      <w:r w:rsidRPr="00AB0E16">
        <w:rPr>
          <w:rFonts w:ascii="PTSerif" w:eastAsia="Times New Roman" w:hAnsi="PTSerif" w:cs="Times New Roman"/>
          <w:color w:val="333333"/>
          <w:sz w:val="24"/>
          <w:szCs w:val="24"/>
          <w:lang w:eastAsia="ru-RU"/>
        </w:rPr>
        <w:t>ұдан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кейін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Нұрсұлтан</w:t>
      </w:r>
      <w:proofErr w:type="spellEnd"/>
      <w:r w:rsidRPr="00AB0E16">
        <w:rPr>
          <w:rFonts w:ascii="PTSerif" w:eastAsia="Times New Roman" w:hAnsi="PTSerif" w:cs="Times New Roman"/>
          <w:color w:val="333333"/>
          <w:sz w:val="24"/>
          <w:szCs w:val="24"/>
          <w:lang w:eastAsia="ru-RU"/>
        </w:rPr>
        <w:t xml:space="preserve"> Назарбаев </w:t>
      </w:r>
      <w:proofErr w:type="spellStart"/>
      <w:r w:rsidRPr="00AB0E16">
        <w:rPr>
          <w:rFonts w:ascii="PTSerif" w:eastAsia="Times New Roman" w:hAnsi="PTSerif" w:cs="Times New Roman"/>
          <w:color w:val="333333"/>
          <w:sz w:val="24"/>
          <w:szCs w:val="24"/>
          <w:lang w:eastAsia="ru-RU"/>
        </w:rPr>
        <w:t>өзінің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баян</w:t>
      </w:r>
      <w:r w:rsidRPr="00AB0E16">
        <w:rPr>
          <w:rFonts w:ascii="PTSerif" w:eastAsia="Times New Roman" w:hAnsi="PTSerif" w:cs="Times New Roman"/>
          <w:color w:val="333333"/>
          <w:sz w:val="24"/>
          <w:szCs w:val="24"/>
          <w:lang w:eastAsia="ru-RU"/>
        </w:rPr>
        <w:softHyphen/>
        <w:t>дамасын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жасады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Ол</w:t>
      </w:r>
      <w:proofErr w:type="spellEnd"/>
      <w:r w:rsidRPr="00AB0E16">
        <w:rPr>
          <w:rFonts w:ascii="PTSerif" w:eastAsia="Times New Roman" w:hAnsi="PTSerif" w:cs="Times New Roman"/>
          <w:color w:val="333333"/>
          <w:sz w:val="24"/>
          <w:szCs w:val="24"/>
          <w:lang w:eastAsia="ru-RU"/>
        </w:rPr>
        <w:t xml:space="preserve"> Ассамблея </w:t>
      </w:r>
      <w:proofErr w:type="spellStart"/>
      <w:r w:rsidRPr="00AB0E16">
        <w:rPr>
          <w:rFonts w:ascii="PTSerif" w:eastAsia="Times New Roman" w:hAnsi="PTSerif" w:cs="Times New Roman"/>
          <w:color w:val="333333"/>
          <w:sz w:val="24"/>
          <w:szCs w:val="24"/>
          <w:lang w:eastAsia="ru-RU"/>
        </w:rPr>
        <w:t>құрылған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күннен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бас</w:t>
      </w:r>
      <w:r w:rsidRPr="00AB0E16">
        <w:rPr>
          <w:rFonts w:ascii="PTSerif" w:eastAsia="Times New Roman" w:hAnsi="PTSerif" w:cs="Times New Roman"/>
          <w:color w:val="333333"/>
          <w:sz w:val="24"/>
          <w:szCs w:val="24"/>
          <w:lang w:eastAsia="ru-RU"/>
        </w:rPr>
        <w:softHyphen/>
        <w:t>тап</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еліміздегі</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мыз</w:t>
      </w:r>
      <w:r w:rsidRPr="00AB0E16">
        <w:rPr>
          <w:rFonts w:ascii="PTSerif" w:eastAsia="Times New Roman" w:hAnsi="PTSerif" w:cs="Times New Roman"/>
          <w:color w:val="333333"/>
          <w:sz w:val="24"/>
          <w:szCs w:val="24"/>
          <w:lang w:eastAsia="ru-RU"/>
        </w:rPr>
        <w:softHyphen/>
        <w:t>ғымас</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бірліктің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ұйытқысы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сар</w:t>
      </w:r>
      <w:r w:rsidRPr="00AB0E16">
        <w:rPr>
          <w:rFonts w:ascii="PTSerif" w:eastAsia="Times New Roman" w:hAnsi="PTSerif" w:cs="Times New Roman"/>
          <w:color w:val="333333"/>
          <w:sz w:val="24"/>
          <w:szCs w:val="24"/>
          <w:lang w:eastAsia="ru-RU"/>
        </w:rPr>
        <w:softHyphen/>
        <w:t>қыл</w:t>
      </w:r>
      <w:r w:rsidRPr="00AB0E16">
        <w:rPr>
          <w:rFonts w:ascii="PTSerif" w:eastAsia="Times New Roman" w:hAnsi="PTSerif" w:cs="Times New Roman"/>
          <w:color w:val="333333"/>
          <w:sz w:val="24"/>
          <w:szCs w:val="24"/>
          <w:lang w:eastAsia="ru-RU"/>
        </w:rPr>
        <w:softHyphen/>
        <w:t>мас</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берекенің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бас</w:t>
      </w:r>
      <w:r w:rsidRPr="00AB0E16">
        <w:rPr>
          <w:rFonts w:ascii="PTSerif" w:eastAsia="Times New Roman" w:hAnsi="PTSerif" w:cs="Times New Roman"/>
          <w:color w:val="333333"/>
          <w:sz w:val="24"/>
          <w:szCs w:val="24"/>
          <w:lang w:eastAsia="ru-RU"/>
        </w:rPr>
        <w:softHyphen/>
        <w:t>тауы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болып</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келе</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жатқанын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атап</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өтті</w:t>
      </w:r>
      <w:proofErr w:type="spellEnd"/>
      <w:r w:rsidRPr="00AB0E16">
        <w:rPr>
          <w:rFonts w:ascii="PTSerif" w:eastAsia="Times New Roman" w:hAnsi="PTSerif" w:cs="Times New Roman"/>
          <w:color w:val="333333"/>
          <w:sz w:val="24"/>
          <w:szCs w:val="24"/>
          <w:lang w:eastAsia="ru-RU"/>
        </w:rPr>
        <w:t xml:space="preserve">. «Ассамблея – </w:t>
      </w:r>
      <w:proofErr w:type="spellStart"/>
      <w:r w:rsidRPr="00AB0E16">
        <w:rPr>
          <w:rFonts w:ascii="PTSerif" w:eastAsia="Times New Roman" w:hAnsi="PTSerif" w:cs="Times New Roman"/>
          <w:color w:val="333333"/>
          <w:sz w:val="24"/>
          <w:szCs w:val="24"/>
          <w:lang w:eastAsia="ru-RU"/>
        </w:rPr>
        <w:t>көп</w:t>
      </w:r>
      <w:r w:rsidRPr="00AB0E16">
        <w:rPr>
          <w:rFonts w:ascii="PTSerif" w:eastAsia="Times New Roman" w:hAnsi="PTSerif" w:cs="Times New Roman"/>
          <w:color w:val="333333"/>
          <w:sz w:val="24"/>
          <w:szCs w:val="24"/>
          <w:lang w:eastAsia="ru-RU"/>
        </w:rPr>
        <w:softHyphen/>
        <w:t>этносты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еліміздің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басын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бі</w:t>
      </w:r>
      <w:proofErr w:type="gramStart"/>
      <w:r w:rsidRPr="00AB0E16">
        <w:rPr>
          <w:rFonts w:ascii="PTSerif" w:eastAsia="Times New Roman" w:hAnsi="PTSerif" w:cs="Times New Roman"/>
          <w:color w:val="333333"/>
          <w:sz w:val="24"/>
          <w:szCs w:val="24"/>
          <w:lang w:eastAsia="ru-RU"/>
        </w:rPr>
        <w:t>р</w:t>
      </w:r>
      <w:proofErr w:type="gramEnd"/>
      <w:r w:rsidRPr="00AB0E16">
        <w:rPr>
          <w:rFonts w:ascii="PTSerif" w:eastAsia="Times New Roman" w:hAnsi="PTSerif" w:cs="Times New Roman"/>
          <w:color w:val="333333"/>
          <w:sz w:val="24"/>
          <w:szCs w:val="24"/>
          <w:lang w:eastAsia="ru-RU"/>
        </w:rPr>
        <w:t>іктіретін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қо</w:t>
      </w:r>
      <w:r w:rsidRPr="00AB0E16">
        <w:rPr>
          <w:rFonts w:ascii="PTSerif" w:eastAsia="Times New Roman" w:hAnsi="PTSerif" w:cs="Times New Roman"/>
          <w:color w:val="333333"/>
          <w:sz w:val="24"/>
          <w:szCs w:val="24"/>
          <w:lang w:eastAsia="ru-RU"/>
        </w:rPr>
        <w:softHyphen/>
        <w:t>ғамның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пікірін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тыңдайтын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үлкен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мінбер</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Бүгінгі</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таңда</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құ</w:t>
      </w:r>
      <w:r w:rsidRPr="00AB0E16">
        <w:rPr>
          <w:rFonts w:ascii="PTSerif" w:eastAsia="Times New Roman" w:hAnsi="PTSerif" w:cs="Times New Roman"/>
          <w:color w:val="333333"/>
          <w:sz w:val="24"/>
          <w:szCs w:val="24"/>
          <w:lang w:eastAsia="ru-RU"/>
        </w:rPr>
        <w:softHyphen/>
        <w:t>рылым</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еліміздегі</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татулық</w:t>
      </w:r>
      <w:proofErr w:type="spellEnd"/>
      <w:r w:rsidRPr="00AB0E16">
        <w:rPr>
          <w:rFonts w:ascii="PTSerif" w:eastAsia="Times New Roman" w:hAnsi="PTSerif" w:cs="Times New Roman"/>
          <w:color w:val="333333"/>
          <w:sz w:val="24"/>
          <w:szCs w:val="24"/>
          <w:lang w:eastAsia="ru-RU"/>
        </w:rPr>
        <w:t xml:space="preserve"> пен </w:t>
      </w:r>
      <w:proofErr w:type="spellStart"/>
      <w:r w:rsidRPr="00AB0E16">
        <w:rPr>
          <w:rFonts w:ascii="PTSerif" w:eastAsia="Times New Roman" w:hAnsi="PTSerif" w:cs="Times New Roman"/>
          <w:color w:val="333333"/>
          <w:sz w:val="24"/>
          <w:szCs w:val="24"/>
          <w:lang w:eastAsia="ru-RU"/>
        </w:rPr>
        <w:t>тұрақ</w:t>
      </w:r>
      <w:r w:rsidRPr="00AB0E16">
        <w:rPr>
          <w:rFonts w:ascii="PTSerif" w:eastAsia="Times New Roman" w:hAnsi="PTSerif" w:cs="Times New Roman"/>
          <w:color w:val="333333"/>
          <w:sz w:val="24"/>
          <w:szCs w:val="24"/>
          <w:lang w:eastAsia="ru-RU"/>
        </w:rPr>
        <w:softHyphen/>
        <w:t>тылықтың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ең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басты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кепілі</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болып</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отыр</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деп</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сөзін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жалғастырған</w:t>
      </w:r>
      <w:proofErr w:type="spellEnd"/>
      <w:proofErr w:type="gramStart"/>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Т</w:t>
      </w:r>
      <w:proofErr w:type="gramEnd"/>
      <w:r w:rsidRPr="00AB0E16">
        <w:rPr>
          <w:rFonts w:ascii="PTSerif" w:eastAsia="Times New Roman" w:hAnsi="PTSerif" w:cs="Times New Roman"/>
          <w:color w:val="333333"/>
          <w:sz w:val="24"/>
          <w:szCs w:val="24"/>
          <w:lang w:eastAsia="ru-RU"/>
        </w:rPr>
        <w:t>өраға</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ға</w:t>
      </w:r>
      <w:r w:rsidRPr="00AB0E16">
        <w:rPr>
          <w:rFonts w:ascii="PTSerif" w:eastAsia="Times New Roman" w:hAnsi="PTSerif" w:cs="Times New Roman"/>
          <w:color w:val="333333"/>
          <w:sz w:val="24"/>
          <w:szCs w:val="24"/>
          <w:lang w:eastAsia="ru-RU"/>
        </w:rPr>
        <w:softHyphen/>
        <w:t>лам</w:t>
      </w:r>
      <w:r w:rsidRPr="00AB0E16">
        <w:rPr>
          <w:rFonts w:ascii="PTSerif" w:eastAsia="Times New Roman" w:hAnsi="PTSerif" w:cs="Times New Roman"/>
          <w:color w:val="333333"/>
          <w:sz w:val="24"/>
          <w:szCs w:val="24"/>
          <w:lang w:eastAsia="ru-RU"/>
        </w:rPr>
        <w:softHyphen/>
        <w:t>дық</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бейбітшіліктің</w:t>
      </w:r>
      <w:proofErr w:type="spellEnd"/>
      <w:r w:rsidRPr="00AB0E16">
        <w:rPr>
          <w:rFonts w:ascii="PTSerif" w:eastAsia="Times New Roman" w:hAnsi="PTSerif" w:cs="Times New Roman"/>
          <w:color w:val="333333"/>
          <w:sz w:val="24"/>
          <w:szCs w:val="24"/>
          <w:lang w:eastAsia="ru-RU"/>
        </w:rPr>
        <w:t xml:space="preserve"> аса </w:t>
      </w:r>
      <w:proofErr w:type="spellStart"/>
      <w:r w:rsidRPr="00AB0E16">
        <w:rPr>
          <w:rFonts w:ascii="PTSerif" w:eastAsia="Times New Roman" w:hAnsi="PTSerif" w:cs="Times New Roman"/>
          <w:color w:val="333333"/>
          <w:sz w:val="24"/>
          <w:szCs w:val="24"/>
          <w:lang w:eastAsia="ru-RU"/>
        </w:rPr>
        <w:t>құбылмалы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өз</w:t>
      </w:r>
      <w:r w:rsidRPr="00AB0E16">
        <w:rPr>
          <w:rFonts w:ascii="PTSerif" w:eastAsia="Times New Roman" w:hAnsi="PTSerif" w:cs="Times New Roman"/>
          <w:color w:val="333333"/>
          <w:sz w:val="24"/>
          <w:szCs w:val="24"/>
          <w:lang w:eastAsia="ru-RU"/>
        </w:rPr>
        <w:softHyphen/>
      </w:r>
      <w:r w:rsidRPr="00AB0E16">
        <w:rPr>
          <w:rFonts w:ascii="PTSerif" w:eastAsia="Times New Roman" w:hAnsi="PTSerif" w:cs="Times New Roman"/>
          <w:color w:val="333333"/>
          <w:sz w:val="24"/>
          <w:szCs w:val="24"/>
          <w:lang w:eastAsia="ru-RU"/>
        </w:rPr>
        <w:softHyphen/>
        <w:t>ге</w:t>
      </w:r>
      <w:r w:rsidRPr="00AB0E16">
        <w:rPr>
          <w:rFonts w:ascii="PTSerif" w:eastAsia="Times New Roman" w:hAnsi="PTSerif" w:cs="Times New Roman"/>
          <w:color w:val="333333"/>
          <w:sz w:val="24"/>
          <w:szCs w:val="24"/>
          <w:lang w:eastAsia="ru-RU"/>
        </w:rPr>
        <w:softHyphen/>
      </w:r>
      <w:r w:rsidRPr="00AB0E16">
        <w:rPr>
          <w:rFonts w:ascii="PTSerif" w:eastAsia="Times New Roman" w:hAnsi="PTSerif" w:cs="Times New Roman"/>
          <w:color w:val="333333"/>
          <w:sz w:val="24"/>
          <w:szCs w:val="24"/>
          <w:lang w:eastAsia="ru-RU"/>
        </w:rPr>
        <w:softHyphen/>
        <w:t>ріс</w:t>
      </w:r>
      <w:r w:rsidRPr="00AB0E16">
        <w:rPr>
          <w:rFonts w:ascii="PTSerif" w:eastAsia="Times New Roman" w:hAnsi="PTSerif" w:cs="Times New Roman"/>
          <w:color w:val="333333"/>
          <w:sz w:val="24"/>
          <w:szCs w:val="24"/>
          <w:lang w:eastAsia="ru-RU"/>
        </w:rPr>
        <w:softHyphen/>
        <w:t>терге</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ұшырап</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отырғанын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атап</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өтті</w:t>
      </w:r>
      <w:proofErr w:type="spellEnd"/>
      <w:r w:rsidRPr="00AB0E16">
        <w:rPr>
          <w:rFonts w:ascii="PTSerif" w:eastAsia="Times New Roman" w:hAnsi="PTSerif" w:cs="Times New Roman"/>
          <w:color w:val="333333"/>
          <w:sz w:val="24"/>
          <w:szCs w:val="24"/>
          <w:lang w:eastAsia="ru-RU"/>
        </w:rPr>
        <w:t>.</w:t>
      </w:r>
    </w:p>
    <w:p w:rsidR="00AB0E16" w:rsidRDefault="00AB0E16" w:rsidP="00AB0E16">
      <w:pPr>
        <w:spacing w:after="150" w:line="360" w:lineRule="atLeast"/>
        <w:jc w:val="both"/>
        <w:rPr>
          <w:rFonts w:ascii="PTSerif" w:eastAsia="Times New Roman" w:hAnsi="PTSerif" w:cs="Times New Roman"/>
          <w:color w:val="333333"/>
          <w:sz w:val="24"/>
          <w:szCs w:val="24"/>
          <w:lang w:val="kk-KZ" w:eastAsia="ru-RU"/>
        </w:rPr>
      </w:pPr>
      <w:r w:rsidRPr="00AB0E16">
        <w:rPr>
          <w:rFonts w:ascii="PTSerif" w:eastAsia="Times New Roman" w:hAnsi="PTSerif" w:cs="Times New Roman"/>
          <w:color w:val="333333"/>
          <w:sz w:val="24"/>
          <w:szCs w:val="24"/>
          <w:lang w:eastAsia="ru-RU"/>
        </w:rPr>
        <w:t>«</w:t>
      </w:r>
      <w:proofErr w:type="spellStart"/>
      <w:r w:rsidRPr="00AB0E16">
        <w:rPr>
          <w:rFonts w:ascii="PTSerif" w:eastAsia="Times New Roman" w:hAnsi="PTSerif" w:cs="Times New Roman"/>
          <w:color w:val="333333"/>
          <w:sz w:val="24"/>
          <w:szCs w:val="24"/>
          <w:lang w:eastAsia="ru-RU"/>
        </w:rPr>
        <w:t>Біз</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бүгін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мүлде</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жаңа</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тарихи</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кезеңде</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өмі</w:t>
      </w:r>
      <w:proofErr w:type="gramStart"/>
      <w:r w:rsidRPr="00AB0E16">
        <w:rPr>
          <w:rFonts w:ascii="PTSerif" w:eastAsia="Times New Roman" w:hAnsi="PTSerif" w:cs="Times New Roman"/>
          <w:color w:val="333333"/>
          <w:sz w:val="24"/>
          <w:szCs w:val="24"/>
          <w:lang w:eastAsia="ru-RU"/>
        </w:rPr>
        <w:t>р</w:t>
      </w:r>
      <w:proofErr w:type="spellEnd"/>
      <w:proofErr w:type="gram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сүріп</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отырмыз</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Елдің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экономикасы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қоғам</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өмі</w:t>
      </w:r>
      <w:proofErr w:type="gramStart"/>
      <w:r w:rsidRPr="00AB0E16">
        <w:rPr>
          <w:rFonts w:ascii="PTSerif" w:eastAsia="Times New Roman" w:hAnsi="PTSerif" w:cs="Times New Roman"/>
          <w:color w:val="333333"/>
          <w:sz w:val="24"/>
          <w:szCs w:val="24"/>
          <w:lang w:eastAsia="ru-RU"/>
        </w:rPr>
        <w:t>р</w:t>
      </w:r>
      <w:proofErr w:type="gramEnd"/>
      <w:r w:rsidRPr="00AB0E16">
        <w:rPr>
          <w:rFonts w:ascii="PTSerif" w:eastAsia="Times New Roman" w:hAnsi="PTSerif" w:cs="Times New Roman"/>
          <w:color w:val="333333"/>
          <w:sz w:val="24"/>
          <w:szCs w:val="24"/>
          <w:lang w:eastAsia="ru-RU"/>
        </w:rPr>
        <w:t>і</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технологиялар</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күрделі</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өзгерістерге</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ұшырады</w:t>
      </w:r>
      <w:proofErr w:type="spellEnd"/>
      <w:r w:rsidRPr="00AB0E16">
        <w:rPr>
          <w:rFonts w:ascii="PTSerif" w:eastAsia="Times New Roman" w:hAnsi="PTSerif" w:cs="Times New Roman"/>
          <w:color w:val="333333"/>
          <w:sz w:val="24"/>
          <w:szCs w:val="24"/>
          <w:lang w:eastAsia="ru-RU"/>
        </w:rPr>
        <w:t xml:space="preserve">. </w:t>
      </w:r>
      <w:proofErr w:type="spellStart"/>
      <w:proofErr w:type="gramStart"/>
      <w:r w:rsidRPr="00AB0E16">
        <w:rPr>
          <w:rFonts w:ascii="PTSerif" w:eastAsia="Times New Roman" w:hAnsi="PTSerif" w:cs="Times New Roman"/>
          <w:color w:val="333333"/>
          <w:sz w:val="24"/>
          <w:szCs w:val="24"/>
          <w:lang w:eastAsia="ru-RU"/>
        </w:rPr>
        <w:t>Б</w:t>
      </w:r>
      <w:proofErr w:type="gramEnd"/>
      <w:r w:rsidRPr="00AB0E16">
        <w:rPr>
          <w:rFonts w:ascii="PTSerif" w:eastAsia="Times New Roman" w:hAnsi="PTSerif" w:cs="Times New Roman"/>
          <w:color w:val="333333"/>
          <w:sz w:val="24"/>
          <w:szCs w:val="24"/>
          <w:lang w:eastAsia="ru-RU"/>
        </w:rPr>
        <w:t>із</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олардың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көбін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қабылдап</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біразын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үйренудеміз</w:t>
      </w:r>
      <w:proofErr w:type="spellEnd"/>
      <w:r w:rsidRPr="00AB0E16">
        <w:rPr>
          <w:rFonts w:ascii="PTSerif" w:eastAsia="Times New Roman" w:hAnsi="PTSerif" w:cs="Times New Roman"/>
          <w:color w:val="333333"/>
          <w:sz w:val="24"/>
          <w:szCs w:val="24"/>
          <w:lang w:eastAsia="ru-RU"/>
        </w:rPr>
        <w:t xml:space="preserve">. Осы </w:t>
      </w:r>
      <w:proofErr w:type="spellStart"/>
      <w:r w:rsidRPr="00AB0E16">
        <w:rPr>
          <w:rFonts w:ascii="PTSerif" w:eastAsia="Times New Roman" w:hAnsi="PTSerif" w:cs="Times New Roman"/>
          <w:color w:val="333333"/>
          <w:sz w:val="24"/>
          <w:szCs w:val="24"/>
          <w:lang w:eastAsia="ru-RU"/>
        </w:rPr>
        <w:t>өзгерістердің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арасында</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өзгермейтін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қуатты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құндылық</w:t>
      </w:r>
      <w:proofErr w:type="spellEnd"/>
      <w:r w:rsidRPr="00AB0E16">
        <w:rPr>
          <w:rFonts w:ascii="PTSerif" w:eastAsia="Times New Roman" w:hAnsi="PTSerif" w:cs="Times New Roman"/>
          <w:color w:val="333333"/>
          <w:sz w:val="24"/>
          <w:szCs w:val="24"/>
          <w:lang w:eastAsia="ru-RU"/>
        </w:rPr>
        <w:t xml:space="preserve"> бар. </w:t>
      </w:r>
      <w:proofErr w:type="spellStart"/>
      <w:r w:rsidRPr="00AB0E16">
        <w:rPr>
          <w:rFonts w:ascii="PTSerif" w:eastAsia="Times New Roman" w:hAnsi="PTSerif" w:cs="Times New Roman"/>
          <w:color w:val="333333"/>
          <w:sz w:val="24"/>
          <w:szCs w:val="24"/>
          <w:lang w:eastAsia="ru-RU"/>
        </w:rPr>
        <w:t>Ол</w:t>
      </w:r>
      <w:proofErr w:type="spellEnd"/>
      <w:r w:rsidRPr="00AB0E16">
        <w:rPr>
          <w:rFonts w:ascii="PTSerif" w:eastAsia="Times New Roman" w:hAnsi="PTSerif" w:cs="Times New Roman"/>
          <w:color w:val="333333"/>
          <w:sz w:val="24"/>
          <w:szCs w:val="24"/>
          <w:lang w:eastAsia="ru-RU"/>
        </w:rPr>
        <w:t xml:space="preserve"> – </w:t>
      </w:r>
      <w:proofErr w:type="spellStart"/>
      <w:r w:rsidRPr="00AB0E16">
        <w:rPr>
          <w:rFonts w:ascii="PTSerif" w:eastAsia="Times New Roman" w:hAnsi="PTSerif" w:cs="Times New Roman"/>
          <w:color w:val="333333"/>
          <w:sz w:val="24"/>
          <w:szCs w:val="24"/>
          <w:lang w:eastAsia="ru-RU"/>
        </w:rPr>
        <w:t>қоғамның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бірлігі</w:t>
      </w:r>
      <w:proofErr w:type="spellEnd"/>
      <w:r w:rsidRPr="00AB0E16">
        <w:rPr>
          <w:rFonts w:ascii="PTSerif" w:eastAsia="Times New Roman" w:hAnsi="PTSerif" w:cs="Times New Roman"/>
          <w:color w:val="333333"/>
          <w:sz w:val="24"/>
          <w:szCs w:val="24"/>
          <w:lang w:eastAsia="ru-RU"/>
        </w:rPr>
        <w:t xml:space="preserve"> мен </w:t>
      </w:r>
      <w:proofErr w:type="spellStart"/>
      <w:r w:rsidRPr="00AB0E16">
        <w:rPr>
          <w:rFonts w:ascii="PTSerif" w:eastAsia="Times New Roman" w:hAnsi="PTSerif" w:cs="Times New Roman"/>
          <w:color w:val="333333"/>
          <w:sz w:val="24"/>
          <w:szCs w:val="24"/>
          <w:lang w:eastAsia="ru-RU"/>
        </w:rPr>
        <w:t>ұлт</w:t>
      </w:r>
      <w:r w:rsidRPr="00AB0E16">
        <w:rPr>
          <w:rFonts w:ascii="PTSerif" w:eastAsia="Times New Roman" w:hAnsi="PTSerif" w:cs="Times New Roman"/>
          <w:color w:val="333333"/>
          <w:sz w:val="24"/>
          <w:szCs w:val="24"/>
          <w:lang w:eastAsia="ru-RU"/>
        </w:rPr>
        <w:softHyphen/>
        <w:t>ара</w:t>
      </w:r>
      <w:r w:rsidRPr="00AB0E16">
        <w:rPr>
          <w:rFonts w:ascii="PTSerif" w:eastAsia="Times New Roman" w:hAnsi="PTSerif" w:cs="Times New Roman"/>
          <w:color w:val="333333"/>
          <w:sz w:val="24"/>
          <w:szCs w:val="24"/>
          <w:lang w:eastAsia="ru-RU"/>
        </w:rPr>
        <w:softHyphen/>
        <w:t>лық</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келісім</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Қазі</w:t>
      </w:r>
      <w:proofErr w:type="gramStart"/>
      <w:r w:rsidRPr="00AB0E16">
        <w:rPr>
          <w:rFonts w:ascii="PTSerif" w:eastAsia="Times New Roman" w:hAnsi="PTSerif" w:cs="Times New Roman"/>
          <w:color w:val="333333"/>
          <w:sz w:val="24"/>
          <w:szCs w:val="24"/>
          <w:lang w:eastAsia="ru-RU"/>
        </w:rPr>
        <w:t>р</w:t>
      </w:r>
      <w:proofErr w:type="spellEnd"/>
      <w:proofErr w:type="gram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ол</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біздің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басты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құн</w:t>
      </w:r>
      <w:r w:rsidRPr="00AB0E16">
        <w:rPr>
          <w:rFonts w:ascii="PTSerif" w:eastAsia="Times New Roman" w:hAnsi="PTSerif" w:cs="Times New Roman"/>
          <w:color w:val="333333"/>
          <w:sz w:val="24"/>
          <w:szCs w:val="24"/>
          <w:lang w:eastAsia="ru-RU"/>
        </w:rPr>
        <w:softHyphen/>
        <w:t>дылығымызға</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айналған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Күн</w:t>
      </w:r>
      <w:r w:rsidRPr="00AB0E16">
        <w:rPr>
          <w:rFonts w:ascii="PTSerif" w:eastAsia="Times New Roman" w:hAnsi="PTSerif" w:cs="Times New Roman"/>
          <w:color w:val="333333"/>
          <w:sz w:val="24"/>
          <w:szCs w:val="24"/>
          <w:lang w:eastAsia="ru-RU"/>
        </w:rPr>
        <w:softHyphen/>
        <w:t>делікті</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өмірде</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біз</w:t>
      </w:r>
      <w:proofErr w:type="spellEnd"/>
      <w:r w:rsidRPr="00AB0E16">
        <w:rPr>
          <w:rFonts w:ascii="PTSerif" w:eastAsia="Times New Roman" w:hAnsi="PTSerif" w:cs="Times New Roman"/>
          <w:color w:val="333333"/>
          <w:sz w:val="24"/>
          <w:szCs w:val="24"/>
          <w:lang w:eastAsia="ru-RU"/>
        </w:rPr>
        <w:t xml:space="preserve"> оны </w:t>
      </w:r>
      <w:proofErr w:type="spellStart"/>
      <w:r w:rsidRPr="00AB0E16">
        <w:rPr>
          <w:rFonts w:ascii="PTSerif" w:eastAsia="Times New Roman" w:hAnsi="PTSerif" w:cs="Times New Roman"/>
          <w:color w:val="333333"/>
          <w:sz w:val="24"/>
          <w:szCs w:val="24"/>
          <w:lang w:eastAsia="ru-RU"/>
        </w:rPr>
        <w:t>байқамайтын</w:t>
      </w:r>
      <w:proofErr w:type="spellEnd"/>
      <w:r w:rsidRPr="00AB0E16">
        <w:rPr>
          <w:rFonts w:ascii="PTSerif" w:eastAsia="Times New Roman" w:hAnsi="PTSerif" w:cs="Times New Roman"/>
          <w:color w:val="333333"/>
          <w:sz w:val="24"/>
          <w:szCs w:val="24"/>
          <w:lang w:eastAsia="ru-RU"/>
        </w:rPr>
        <w:t xml:space="preserve"> да </w:t>
      </w:r>
      <w:proofErr w:type="spellStart"/>
      <w:r w:rsidRPr="00AB0E16">
        <w:rPr>
          <w:rFonts w:ascii="PTSerif" w:eastAsia="Times New Roman" w:hAnsi="PTSerif" w:cs="Times New Roman"/>
          <w:color w:val="333333"/>
          <w:sz w:val="24"/>
          <w:szCs w:val="24"/>
          <w:lang w:eastAsia="ru-RU"/>
        </w:rPr>
        <w:t>шығар</w:t>
      </w:r>
      <w:r w:rsidRPr="00AB0E16">
        <w:rPr>
          <w:rFonts w:ascii="PTSerif" w:eastAsia="Times New Roman" w:hAnsi="PTSerif" w:cs="Times New Roman"/>
          <w:color w:val="333333"/>
          <w:sz w:val="24"/>
          <w:szCs w:val="24"/>
          <w:lang w:eastAsia="ru-RU"/>
        </w:rPr>
        <w:softHyphen/>
        <w:t>мыз</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бірақ</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болашақта</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нақ</w:t>
      </w:r>
      <w:proofErr w:type="spellEnd"/>
      <w:r w:rsidRPr="00AB0E16">
        <w:rPr>
          <w:rFonts w:ascii="PTSerif" w:eastAsia="Times New Roman" w:hAnsi="PTSerif" w:cs="Times New Roman"/>
          <w:color w:val="333333"/>
          <w:sz w:val="24"/>
          <w:szCs w:val="24"/>
          <w:lang w:eastAsia="ru-RU"/>
        </w:rPr>
        <w:t xml:space="preserve"> осы фак</w:t>
      </w:r>
      <w:r w:rsidRPr="00AB0E16">
        <w:rPr>
          <w:rFonts w:ascii="PTSerif" w:eastAsia="Times New Roman" w:hAnsi="PTSerif" w:cs="Times New Roman"/>
          <w:color w:val="333333"/>
          <w:sz w:val="24"/>
          <w:szCs w:val="24"/>
          <w:lang w:eastAsia="ru-RU"/>
        </w:rPr>
        <w:softHyphen/>
        <w:t xml:space="preserve">тор </w:t>
      </w:r>
      <w:proofErr w:type="spellStart"/>
      <w:r w:rsidRPr="00AB0E16">
        <w:rPr>
          <w:rFonts w:ascii="PTSerif" w:eastAsia="Times New Roman" w:hAnsi="PTSerif" w:cs="Times New Roman"/>
          <w:color w:val="333333"/>
          <w:sz w:val="24"/>
          <w:szCs w:val="24"/>
          <w:lang w:eastAsia="ru-RU"/>
        </w:rPr>
        <w:t>біздің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бәсекелестікке</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төтеп</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бере</w:t>
      </w:r>
      <w:proofErr w:type="spellEnd"/>
      <w:r w:rsidRPr="00AB0E16">
        <w:rPr>
          <w:rFonts w:ascii="PTSerif" w:eastAsia="Times New Roman" w:hAnsi="PTSerif" w:cs="Times New Roman"/>
          <w:color w:val="333333"/>
          <w:sz w:val="24"/>
          <w:szCs w:val="24"/>
          <w:lang w:eastAsia="ru-RU"/>
        </w:rPr>
        <w:t xml:space="preserve"> </w:t>
      </w:r>
      <w:proofErr w:type="spellStart"/>
      <w:proofErr w:type="gramStart"/>
      <w:r w:rsidRPr="00AB0E16">
        <w:rPr>
          <w:rFonts w:ascii="PTSerif" w:eastAsia="Times New Roman" w:hAnsi="PTSerif" w:cs="Times New Roman"/>
          <w:color w:val="333333"/>
          <w:sz w:val="24"/>
          <w:szCs w:val="24"/>
          <w:lang w:eastAsia="ru-RU"/>
        </w:rPr>
        <w:t>алуы</w:t>
      </w:r>
      <w:r w:rsidRPr="00AB0E16">
        <w:rPr>
          <w:rFonts w:ascii="PTSerif" w:eastAsia="Times New Roman" w:hAnsi="PTSerif" w:cs="Times New Roman"/>
          <w:color w:val="333333"/>
          <w:sz w:val="24"/>
          <w:szCs w:val="24"/>
          <w:lang w:eastAsia="ru-RU"/>
        </w:rPr>
        <w:softHyphen/>
        <w:t>мыз</w:t>
      </w:r>
      <w:proofErr w:type="gramEnd"/>
      <w:r w:rsidRPr="00AB0E16">
        <w:rPr>
          <w:rFonts w:ascii="PTSerif" w:eastAsia="Times New Roman" w:hAnsi="PTSerif" w:cs="Times New Roman"/>
          <w:color w:val="333333"/>
          <w:sz w:val="24"/>
          <w:szCs w:val="24"/>
          <w:lang w:eastAsia="ru-RU"/>
        </w:rPr>
        <w:t>ға</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мүмкіндік</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береді</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деген</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Ел</w:t>
      </w:r>
      <w:r w:rsidRPr="00AB0E16">
        <w:rPr>
          <w:rFonts w:ascii="PTSerif" w:eastAsia="Times New Roman" w:hAnsi="PTSerif" w:cs="Times New Roman"/>
          <w:color w:val="333333"/>
          <w:sz w:val="24"/>
          <w:szCs w:val="24"/>
          <w:lang w:eastAsia="ru-RU"/>
        </w:rPr>
        <w:softHyphen/>
        <w:t>басы</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оның</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себептерін</w:t>
      </w:r>
      <w:proofErr w:type="spellEnd"/>
      <w:r w:rsidRPr="00AB0E16">
        <w:rPr>
          <w:rFonts w:ascii="PTSerif" w:eastAsia="Times New Roman" w:hAnsi="PTSerif" w:cs="Times New Roman"/>
          <w:color w:val="333333"/>
          <w:sz w:val="24"/>
          <w:szCs w:val="24"/>
          <w:lang w:eastAsia="ru-RU"/>
        </w:rPr>
        <w:t xml:space="preserve"> де </w:t>
      </w:r>
      <w:proofErr w:type="spellStart"/>
      <w:r w:rsidRPr="00AB0E16">
        <w:rPr>
          <w:rFonts w:ascii="PTSerif" w:eastAsia="Times New Roman" w:hAnsi="PTSerif" w:cs="Times New Roman"/>
          <w:color w:val="333333"/>
          <w:sz w:val="24"/>
          <w:szCs w:val="24"/>
          <w:lang w:eastAsia="ru-RU"/>
        </w:rPr>
        <w:t>ашып</w:t>
      </w:r>
      <w:proofErr w:type="spellEnd"/>
      <w:r w:rsidRPr="00AB0E16">
        <w:rPr>
          <w:rFonts w:ascii="PTSerif" w:eastAsia="Times New Roman" w:hAnsi="PTSerif" w:cs="Times New Roman"/>
          <w:color w:val="333333"/>
          <w:sz w:val="24"/>
          <w:szCs w:val="24"/>
          <w:lang w:eastAsia="ru-RU"/>
        </w:rPr>
        <w:t xml:space="preserve"> </w:t>
      </w:r>
      <w:proofErr w:type="spellStart"/>
      <w:r w:rsidRPr="00AB0E16">
        <w:rPr>
          <w:rFonts w:ascii="PTSerif" w:eastAsia="Times New Roman" w:hAnsi="PTSerif" w:cs="Times New Roman"/>
          <w:color w:val="333333"/>
          <w:sz w:val="24"/>
          <w:szCs w:val="24"/>
          <w:lang w:eastAsia="ru-RU"/>
        </w:rPr>
        <w:t>көр</w:t>
      </w:r>
      <w:r w:rsidRPr="00AB0E16">
        <w:rPr>
          <w:rFonts w:ascii="PTSerif" w:eastAsia="Times New Roman" w:hAnsi="PTSerif" w:cs="Times New Roman"/>
          <w:color w:val="333333"/>
          <w:sz w:val="24"/>
          <w:szCs w:val="24"/>
          <w:lang w:eastAsia="ru-RU"/>
        </w:rPr>
        <w:softHyphen/>
        <w:t>сетті</w:t>
      </w:r>
      <w:proofErr w:type="spellEnd"/>
      <w:r w:rsidRPr="00AB0E16">
        <w:rPr>
          <w:rFonts w:ascii="PTSerif" w:eastAsia="Times New Roman" w:hAnsi="PTSerif" w:cs="Times New Roman"/>
          <w:color w:val="333333"/>
          <w:sz w:val="24"/>
          <w:szCs w:val="24"/>
          <w:lang w:eastAsia="ru-RU"/>
        </w:rPr>
        <w:t>.</w:t>
      </w:r>
    </w:p>
    <w:p w:rsidR="00AB0E16" w:rsidRPr="00AB0E16" w:rsidRDefault="00AB0E16" w:rsidP="00AB0E16">
      <w:pPr>
        <w:spacing w:after="150" w:line="360" w:lineRule="atLeast"/>
        <w:ind w:firstLine="708"/>
        <w:jc w:val="both"/>
        <w:rPr>
          <w:rFonts w:ascii="Times New Roman" w:eastAsia="Times New Roman" w:hAnsi="Times New Roman" w:cs="Times New Roman"/>
          <w:color w:val="333333"/>
          <w:sz w:val="24"/>
          <w:szCs w:val="24"/>
          <w:lang w:val="kk-KZ" w:eastAsia="ru-RU"/>
        </w:rPr>
      </w:pPr>
      <w:r w:rsidRPr="00AB0E16">
        <w:rPr>
          <w:rFonts w:ascii="PTSerif" w:eastAsia="Times New Roman" w:hAnsi="PTSerif" w:cs="Times New Roman"/>
          <w:b/>
          <w:i/>
          <w:color w:val="333333"/>
          <w:sz w:val="24"/>
          <w:szCs w:val="24"/>
          <w:lang w:val="kk-KZ" w:eastAsia="ru-RU"/>
        </w:rPr>
        <w:t>Мұғалім:</w:t>
      </w:r>
      <w:r>
        <w:rPr>
          <w:rFonts w:ascii="PTSerif" w:eastAsia="Times New Roman" w:hAnsi="PTSerif" w:cs="Times New Roman"/>
          <w:b/>
          <w:i/>
          <w:color w:val="333333"/>
          <w:sz w:val="24"/>
          <w:szCs w:val="24"/>
          <w:lang w:val="kk-KZ" w:eastAsia="ru-RU"/>
        </w:rPr>
        <w:t xml:space="preserve"> </w:t>
      </w:r>
      <w:r w:rsidRPr="00AB0E16">
        <w:rPr>
          <w:rFonts w:ascii="PTSerif" w:eastAsia="Times New Roman" w:hAnsi="PTSerif" w:cs="Times New Roman"/>
          <w:color w:val="333333"/>
          <w:sz w:val="24"/>
          <w:szCs w:val="24"/>
          <w:lang w:val="kk-KZ" w:eastAsia="ru-RU"/>
        </w:rPr>
        <w:t>Ө</w:t>
      </w:r>
      <w:r>
        <w:rPr>
          <w:rFonts w:ascii="Times New Roman" w:eastAsia="Times New Roman" w:hAnsi="Times New Roman" w:cs="Times New Roman"/>
          <w:color w:val="333333"/>
          <w:sz w:val="24"/>
          <w:szCs w:val="24"/>
          <w:lang w:val="kk-KZ" w:eastAsia="ru-RU"/>
        </w:rPr>
        <w:t xml:space="preserve">те жақсы Әдемі, ассамблея туралы біраз хабарың бар екен. </w:t>
      </w:r>
    </w:p>
    <w:p w:rsidR="00DD2FEE" w:rsidRPr="00DD2FEE" w:rsidRDefault="00555764" w:rsidP="00AB0E16">
      <w:pPr>
        <w:pStyle w:val="western"/>
        <w:shd w:val="clear" w:color="auto" w:fill="FFFFFF"/>
        <w:spacing w:before="0" w:beforeAutospacing="0" w:after="0" w:afterAutospacing="0" w:line="210" w:lineRule="atLeast"/>
        <w:ind w:firstLine="708"/>
        <w:rPr>
          <w:color w:val="333333"/>
          <w:lang w:val="kk-KZ"/>
        </w:rPr>
      </w:pPr>
      <w:r w:rsidRPr="00555764">
        <w:rPr>
          <w:b/>
          <w:i/>
          <w:color w:val="333333"/>
          <w:lang w:val="kk-KZ"/>
        </w:rPr>
        <w:t>Алмаз:</w:t>
      </w:r>
      <w:r>
        <w:rPr>
          <w:color w:val="333333"/>
          <w:lang w:val="kk-KZ"/>
        </w:rPr>
        <w:t xml:space="preserve"> Сонымен қатар қ</w:t>
      </w:r>
      <w:r w:rsidR="00DD2FEE" w:rsidRPr="00DD2FEE">
        <w:rPr>
          <w:color w:val="333333"/>
          <w:lang w:val="kk-KZ"/>
        </w:rPr>
        <w:t>азақ және орыс тілді БАҚ қоспағанда 11 тілде газет- журналдар шығарылып, 8 тілде радио бағдарламалар мен 7 тілде телебағдарламаларжұмыс істейді. Бүгінгі таңда елімізде сабақтар түгелдей өзбек, тәжік, ұйғыр және украин тілдерінде жүргізілетін 88 мектеп бар. 108 мектепте 22 этностық ұлттық тілдері таңдау пәні ретінде оқытылады. Сонымен қатар, 195 арнайы мамандандырылған лингвистикалық орталықтарда 30 этностық тілін оқып-үйренуге жағдай жасалған.</w:t>
      </w:r>
    </w:p>
    <w:p w:rsidR="002C5631" w:rsidRDefault="002C5631" w:rsidP="00555764">
      <w:pPr>
        <w:pStyle w:val="western"/>
        <w:shd w:val="clear" w:color="auto" w:fill="FFFFFF"/>
        <w:spacing w:before="0" w:beforeAutospacing="0" w:after="0" w:afterAutospacing="0" w:line="210" w:lineRule="atLeast"/>
        <w:ind w:firstLine="708"/>
        <w:rPr>
          <w:b/>
          <w:i/>
          <w:color w:val="333333"/>
          <w:lang w:val="kk-KZ"/>
        </w:rPr>
      </w:pPr>
    </w:p>
    <w:p w:rsidR="00DD2FEE" w:rsidRPr="00DD2FEE" w:rsidRDefault="00555764" w:rsidP="00555764">
      <w:pPr>
        <w:pStyle w:val="western"/>
        <w:shd w:val="clear" w:color="auto" w:fill="FFFFFF"/>
        <w:spacing w:before="0" w:beforeAutospacing="0" w:after="0" w:afterAutospacing="0" w:line="210" w:lineRule="atLeast"/>
        <w:ind w:firstLine="708"/>
        <w:rPr>
          <w:color w:val="333333"/>
          <w:lang w:val="kk-KZ"/>
        </w:rPr>
      </w:pPr>
      <w:r w:rsidRPr="00DD2FEE">
        <w:rPr>
          <w:b/>
          <w:i/>
          <w:color w:val="333333"/>
          <w:lang w:val="kk-KZ"/>
        </w:rPr>
        <w:t>Мұғалім:</w:t>
      </w:r>
      <w:r>
        <w:rPr>
          <w:b/>
          <w:i/>
          <w:color w:val="333333"/>
          <w:lang w:val="kk-KZ"/>
        </w:rPr>
        <w:t xml:space="preserve"> </w:t>
      </w:r>
      <w:r w:rsidR="00DD2FEE" w:rsidRPr="00DD2FEE">
        <w:rPr>
          <w:color w:val="333333"/>
          <w:lang w:val="kk-KZ"/>
        </w:rPr>
        <w:t>Қазақ, орыс театрларын қоспағанда отанымызда : неміс, өзбек, ұйғыр театрлары жұмыс істейді. Осының бәрі ынтымақ пен бірліктің белгісі емес пе?</w:t>
      </w:r>
    </w:p>
    <w:p w:rsidR="002C5631" w:rsidRDefault="002C5631" w:rsidP="00555764">
      <w:pPr>
        <w:pStyle w:val="western"/>
        <w:shd w:val="clear" w:color="auto" w:fill="FFFFFF"/>
        <w:spacing w:before="0" w:beforeAutospacing="0" w:after="0" w:afterAutospacing="0" w:line="210" w:lineRule="atLeast"/>
        <w:ind w:firstLine="708"/>
        <w:rPr>
          <w:b/>
          <w:i/>
          <w:color w:val="333333"/>
          <w:lang w:val="kk-KZ"/>
        </w:rPr>
      </w:pPr>
    </w:p>
    <w:p w:rsidR="00DD2FEE" w:rsidRDefault="00555764" w:rsidP="00555764">
      <w:pPr>
        <w:pStyle w:val="western"/>
        <w:shd w:val="clear" w:color="auto" w:fill="FFFFFF"/>
        <w:spacing w:before="0" w:beforeAutospacing="0" w:after="0" w:afterAutospacing="0" w:line="210" w:lineRule="atLeast"/>
        <w:ind w:firstLine="708"/>
        <w:rPr>
          <w:color w:val="333333"/>
          <w:lang w:val="kk-KZ"/>
        </w:rPr>
      </w:pPr>
      <w:r w:rsidRPr="00555764">
        <w:rPr>
          <w:b/>
          <w:i/>
          <w:color w:val="333333"/>
          <w:lang w:val="kk-KZ"/>
        </w:rPr>
        <w:t>Мақпал:</w:t>
      </w:r>
      <w:r>
        <w:rPr>
          <w:b/>
          <w:i/>
          <w:color w:val="333333"/>
          <w:lang w:val="kk-KZ"/>
        </w:rPr>
        <w:t xml:space="preserve"> </w:t>
      </w:r>
      <w:r w:rsidR="00DD2FEE" w:rsidRPr="00DD2FEE">
        <w:rPr>
          <w:color w:val="333333"/>
          <w:lang w:val="kk-KZ"/>
        </w:rPr>
        <w:t>Ел</w:t>
      </w:r>
      <w:r w:rsidR="00740728">
        <w:rPr>
          <w:color w:val="333333"/>
          <w:lang w:val="kk-KZ"/>
        </w:rPr>
        <w:t xml:space="preserve">іміздің тұңғыш </w:t>
      </w:r>
      <w:r w:rsidR="00DD2FEE" w:rsidRPr="00DD2FEE">
        <w:rPr>
          <w:color w:val="333333"/>
          <w:lang w:val="kk-KZ"/>
        </w:rPr>
        <w:t xml:space="preserve"> Президенті Нұрсұлтан Әбішұлы Назарбаев 2009 жылы 26 қазанда болып өткен Қазақстан халқы Ассамблеясы 15 сессиясында сөйлеген сөзінде: «Ассамблея – еліміздегі бірлік пен келісімнің киелі бесігі, татулық пен тұрақтылықтың құтты шаңырағы. Ол еліміздегі этносаралық қарым-қатынасты дамытудың іргелі, интитутына, татулықпен пен сыйластықтың берекелі бекетіне айналды» -деп атап көрсетті.</w:t>
      </w:r>
    </w:p>
    <w:p w:rsidR="002C5631" w:rsidRDefault="002C5631" w:rsidP="00555764">
      <w:pPr>
        <w:pStyle w:val="western"/>
        <w:shd w:val="clear" w:color="auto" w:fill="FFFFFF"/>
        <w:spacing w:before="0" w:beforeAutospacing="0" w:after="0" w:afterAutospacing="0" w:line="210" w:lineRule="atLeast"/>
        <w:ind w:firstLine="708"/>
        <w:rPr>
          <w:b/>
          <w:i/>
          <w:color w:val="333333"/>
          <w:lang w:val="kk-KZ"/>
        </w:rPr>
      </w:pPr>
    </w:p>
    <w:p w:rsidR="00555764" w:rsidRDefault="00555764" w:rsidP="00555764">
      <w:pPr>
        <w:pStyle w:val="western"/>
        <w:shd w:val="clear" w:color="auto" w:fill="FFFFFF"/>
        <w:spacing w:before="0" w:beforeAutospacing="0" w:after="0" w:afterAutospacing="0" w:line="210" w:lineRule="atLeast"/>
        <w:ind w:firstLine="708"/>
        <w:rPr>
          <w:color w:val="333333"/>
          <w:lang w:val="kk-KZ"/>
        </w:rPr>
      </w:pPr>
      <w:r w:rsidRPr="00555764">
        <w:rPr>
          <w:b/>
          <w:i/>
          <w:color w:val="333333"/>
          <w:lang w:val="kk-KZ"/>
        </w:rPr>
        <w:t>Жанбота:</w:t>
      </w:r>
      <w:r w:rsidRPr="00555764">
        <w:rPr>
          <w:rFonts w:ascii="OpenSans" w:hAnsi="OpenSans"/>
          <w:color w:val="333333"/>
          <w:sz w:val="21"/>
          <w:szCs w:val="21"/>
          <w:lang w:val="kk-KZ"/>
        </w:rPr>
        <w:t xml:space="preserve"> </w:t>
      </w:r>
      <w:r w:rsidRPr="00555764">
        <w:rPr>
          <w:color w:val="333333"/>
          <w:lang w:val="kk-KZ"/>
        </w:rPr>
        <w:t>Қазақстан халқы Ассамблеясының ХХ сессиясы «Қазақстан – 2050 стратегиясы: бір халық – бір ел – бір тағдыр» тақырыбында өтті.</w:t>
      </w:r>
    </w:p>
    <w:p w:rsidR="002C5631" w:rsidRDefault="002C5631" w:rsidP="002C5631">
      <w:pPr>
        <w:pStyle w:val="western"/>
        <w:shd w:val="clear" w:color="auto" w:fill="FFFFFF"/>
        <w:spacing w:before="0" w:beforeAutospacing="0" w:after="0" w:afterAutospacing="0" w:line="210" w:lineRule="atLeast"/>
        <w:ind w:firstLine="708"/>
        <w:rPr>
          <w:b/>
          <w:i/>
          <w:color w:val="333333"/>
          <w:lang w:val="kk-KZ"/>
        </w:rPr>
      </w:pPr>
    </w:p>
    <w:p w:rsidR="002C5631" w:rsidRPr="002C5631" w:rsidRDefault="00555764" w:rsidP="002C5631">
      <w:pPr>
        <w:pStyle w:val="western"/>
        <w:shd w:val="clear" w:color="auto" w:fill="FFFFFF"/>
        <w:spacing w:before="0" w:beforeAutospacing="0" w:after="0" w:afterAutospacing="0" w:line="210" w:lineRule="atLeast"/>
        <w:ind w:firstLine="708"/>
        <w:rPr>
          <w:color w:val="333333"/>
          <w:lang w:val="kk-KZ"/>
        </w:rPr>
      </w:pPr>
      <w:r w:rsidRPr="002C5631">
        <w:rPr>
          <w:b/>
          <w:i/>
          <w:color w:val="333333"/>
          <w:lang w:val="kk-KZ"/>
        </w:rPr>
        <w:t>Алихан</w:t>
      </w:r>
      <w:r w:rsidR="002C5631" w:rsidRPr="002C5631">
        <w:rPr>
          <w:b/>
          <w:i/>
          <w:color w:val="333333"/>
          <w:lang w:val="kk-KZ"/>
        </w:rPr>
        <w:t>:</w:t>
      </w:r>
      <w:r w:rsidR="002C5631">
        <w:rPr>
          <w:b/>
          <w:i/>
          <w:color w:val="333333"/>
          <w:lang w:val="kk-KZ"/>
        </w:rPr>
        <w:t xml:space="preserve"> </w:t>
      </w:r>
      <w:r w:rsidR="002C5631" w:rsidRPr="002C5631">
        <w:rPr>
          <w:color w:val="333333"/>
          <w:lang w:val="kk-KZ"/>
        </w:rPr>
        <w:t>Сонда неге біз көпұлттымыз? Бұл ұлттар қазақ жеріне қалай келген?</w:t>
      </w:r>
    </w:p>
    <w:p w:rsidR="002C5631" w:rsidRDefault="002C5631" w:rsidP="002C5631">
      <w:pPr>
        <w:pStyle w:val="western"/>
        <w:shd w:val="clear" w:color="auto" w:fill="FFFFFF"/>
        <w:spacing w:before="0" w:beforeAutospacing="0" w:after="0" w:afterAutospacing="0" w:line="210" w:lineRule="atLeast"/>
        <w:ind w:firstLine="708"/>
        <w:rPr>
          <w:rFonts w:ascii="OpenSans" w:hAnsi="OpenSans"/>
          <w:b/>
          <w:i/>
          <w:color w:val="000000"/>
          <w:lang w:val="kk-KZ"/>
        </w:rPr>
      </w:pPr>
    </w:p>
    <w:p w:rsidR="002C5631" w:rsidRPr="002C5631" w:rsidRDefault="002C5631" w:rsidP="002C5631">
      <w:pPr>
        <w:pStyle w:val="western"/>
        <w:shd w:val="clear" w:color="auto" w:fill="FFFFFF"/>
        <w:spacing w:before="0" w:beforeAutospacing="0" w:after="0" w:afterAutospacing="0" w:line="210" w:lineRule="atLeast"/>
        <w:ind w:firstLine="708"/>
        <w:rPr>
          <w:color w:val="333333"/>
          <w:lang w:val="kk-KZ"/>
        </w:rPr>
      </w:pPr>
      <w:r w:rsidRPr="002C5631">
        <w:rPr>
          <w:rFonts w:ascii="OpenSans" w:hAnsi="OpenSans"/>
          <w:b/>
          <w:i/>
          <w:color w:val="000000"/>
          <w:lang w:val="kk-KZ"/>
        </w:rPr>
        <w:t>Ілияс:</w:t>
      </w:r>
      <w:r w:rsidRPr="002C5631">
        <w:rPr>
          <w:rFonts w:ascii="OpenSans" w:hAnsi="OpenSans"/>
          <w:color w:val="000000"/>
          <w:lang w:val="kk-KZ"/>
        </w:rPr>
        <w:t xml:space="preserve"> </w:t>
      </w:r>
      <w:r w:rsidRPr="002C5631">
        <w:rPr>
          <w:color w:val="000000"/>
          <w:lang w:val="kk-KZ"/>
        </w:rPr>
        <w:t>Қазақстан Республикасында қазіргі таңда 130 - дан астам ұлттар мен ұлыстар мекендейді. Тарих көшінің белгілі бір кезеңінде тағдыр тауқыметін арқалап, солақай саясаттың құрбанына айналып, елімізге келіп қоныстанған ұлттар мен ұлыстар үшін қазақ жері киелі алтын бесікке айналды. Ұлтаралық татулық арқасында бүгінде ел тыныш, жұрт аман. Осы берекеміз бұзылмағай. Қазақстанда тұратын барша ұлт арасындағы айнымас достыққа сызат түспесе екен.</w:t>
      </w:r>
    </w:p>
    <w:p w:rsidR="002C5631" w:rsidRPr="002C5631" w:rsidRDefault="002C5631" w:rsidP="002C5631">
      <w:pPr>
        <w:pStyle w:val="western"/>
        <w:shd w:val="clear" w:color="auto" w:fill="FFFFFF"/>
        <w:spacing w:before="0" w:beforeAutospacing="0" w:after="0" w:afterAutospacing="0" w:line="210" w:lineRule="atLeast"/>
        <w:rPr>
          <w:color w:val="333333"/>
          <w:lang w:val="kk-KZ"/>
        </w:rPr>
      </w:pPr>
    </w:p>
    <w:p w:rsidR="00555764" w:rsidRPr="002C5631" w:rsidRDefault="00555764" w:rsidP="00555764">
      <w:pPr>
        <w:pStyle w:val="western"/>
        <w:shd w:val="clear" w:color="auto" w:fill="FFFFFF"/>
        <w:spacing w:before="0" w:beforeAutospacing="0" w:after="0" w:afterAutospacing="0" w:line="210" w:lineRule="atLeast"/>
        <w:ind w:firstLine="708"/>
        <w:rPr>
          <w:b/>
          <w:i/>
          <w:color w:val="333333"/>
          <w:lang w:val="kk-KZ"/>
        </w:rPr>
      </w:pPr>
    </w:p>
    <w:p w:rsidR="00AB0E16" w:rsidRPr="00AB0E16" w:rsidRDefault="00555764" w:rsidP="00AB0E16">
      <w:pPr>
        <w:pStyle w:val="western"/>
        <w:shd w:val="clear" w:color="auto" w:fill="FFFFFF"/>
        <w:spacing w:before="0" w:beforeAutospacing="0" w:after="0" w:afterAutospacing="0" w:line="210" w:lineRule="atLeast"/>
        <w:ind w:firstLine="708"/>
        <w:rPr>
          <w:color w:val="333333"/>
          <w:lang w:val="kk-KZ"/>
        </w:rPr>
      </w:pPr>
      <w:r w:rsidRPr="00DD2FEE">
        <w:rPr>
          <w:b/>
          <w:i/>
          <w:color w:val="333333"/>
          <w:lang w:val="kk-KZ"/>
        </w:rPr>
        <w:t>Мұғалім:</w:t>
      </w:r>
      <w:r>
        <w:rPr>
          <w:b/>
          <w:i/>
          <w:color w:val="333333"/>
          <w:lang w:val="kk-KZ"/>
        </w:rPr>
        <w:t xml:space="preserve"> </w:t>
      </w:r>
      <w:r w:rsidRPr="00555764">
        <w:rPr>
          <w:color w:val="333333"/>
          <w:lang w:val="kk-KZ"/>
        </w:rPr>
        <w:t>Еліміздегі татулықты, достықты, ұлтаралық келісімді биік ұстап, Отанымыздың одан әрі қарыштап дамып, көркеюіне өз үлесімізді қосайық. Сіздер де, елге лайықты азаматы мен азаматшасы болыңдар. </w:t>
      </w:r>
      <w:r w:rsidRPr="00555764">
        <w:rPr>
          <w:color w:val="000000"/>
          <w:lang w:val="kk-KZ"/>
        </w:rPr>
        <w:t>Басқа ұлт өкілдерінің мәдениетін, әдет - ғұрпын сыйлап өсейік.</w:t>
      </w:r>
      <w:r w:rsidR="00AB0E16">
        <w:rPr>
          <w:color w:val="333333"/>
          <w:lang w:val="kk-KZ"/>
        </w:rPr>
        <w:t xml:space="preserve"> </w:t>
      </w:r>
      <w:bookmarkStart w:id="0" w:name="_GoBack"/>
      <w:bookmarkEnd w:id="0"/>
      <w:r w:rsidR="00AB0E16" w:rsidRPr="00AB0E16">
        <w:rPr>
          <w:color w:val="333333"/>
          <w:lang w:val="kk-KZ"/>
        </w:rPr>
        <w:t>Қазақстан халқы Ассамблеясының, Ел</w:t>
      </w:r>
      <w:r w:rsidR="00AB0E16" w:rsidRPr="00AB0E16">
        <w:rPr>
          <w:color w:val="333333"/>
          <w:lang w:val="kk-KZ"/>
        </w:rPr>
        <w:softHyphen/>
        <w:t>ба</w:t>
      </w:r>
      <w:r w:rsidR="00AB0E16" w:rsidRPr="00AB0E16">
        <w:rPr>
          <w:color w:val="333333"/>
          <w:lang w:val="kk-KZ"/>
        </w:rPr>
        <w:softHyphen/>
        <w:t>сының ұстанымы – елдің ынтымағы, қоғамның бірлігі. Елбасының ел үшін, туған жер үшін сіңіріп жатқан еңбегі ерен. Тыныштықты ту еткен халықтың бірлігі мызғымайды. Ол бірлікті бір ұяда қанаты қатайған балапандай болған, тонның ішкі астарындай бір-біріне етене жақын, ауыр кезеңдерді басынан бірге өткізген ата-баба</w:t>
      </w:r>
      <w:r w:rsidR="00AB0E16" w:rsidRPr="00AB0E16">
        <w:rPr>
          <w:color w:val="333333"/>
          <w:lang w:val="kk-KZ"/>
        </w:rPr>
        <w:softHyphen/>
        <w:t>ларымыздан үлгі алған ұрпақ қана сақтайды.</w:t>
      </w:r>
    </w:p>
    <w:p w:rsidR="00AB0E16" w:rsidRPr="00AB0E16" w:rsidRDefault="00AB0E16" w:rsidP="00AB0E16">
      <w:pPr>
        <w:pStyle w:val="western"/>
        <w:shd w:val="clear" w:color="auto" w:fill="FFFFFF"/>
        <w:spacing w:after="0" w:line="210" w:lineRule="atLeast"/>
        <w:rPr>
          <w:color w:val="333333"/>
          <w:lang w:val="kk-KZ"/>
        </w:rPr>
      </w:pPr>
      <w:r w:rsidRPr="00AB0E16">
        <w:rPr>
          <w:color w:val="333333"/>
          <w:lang w:val="kk-KZ"/>
        </w:rPr>
        <w:lastRenderedPageBreak/>
        <w:t>Бүгінгі тарихымызды ертеңгі ұрпақ «менің тарихым» деп танығаны маңызды. Өйткені тағ</w:t>
      </w:r>
      <w:r w:rsidRPr="00AB0E16">
        <w:rPr>
          <w:color w:val="333333"/>
          <w:lang w:val="kk-KZ"/>
        </w:rPr>
        <w:softHyphen/>
        <w:t>дыр</w:t>
      </w:r>
      <w:r w:rsidRPr="00AB0E16">
        <w:rPr>
          <w:color w:val="333333"/>
          <w:lang w:val="kk-KZ"/>
        </w:rPr>
        <w:softHyphen/>
        <w:t>лас халықтардың қилы кезеңдерде келгені белгілі. Оларды қазақ халқы құшағын ашып, бауыры</w:t>
      </w:r>
      <w:r w:rsidRPr="00AB0E16">
        <w:rPr>
          <w:color w:val="333333"/>
          <w:lang w:val="kk-KZ"/>
        </w:rPr>
        <w:softHyphen/>
        <w:t>на тартқан. Бүгінгі таңда қазақ халқының ая</w:t>
      </w:r>
      <w:r w:rsidRPr="00AB0E16">
        <w:rPr>
          <w:color w:val="333333"/>
          <w:lang w:val="kk-KZ"/>
        </w:rPr>
        <w:softHyphen/>
        <w:t>сында ынтымағы жарасқан ел атанып отырмыз. Осының барлығын менің тарихым деп қа</w:t>
      </w:r>
      <w:r w:rsidRPr="00AB0E16">
        <w:rPr>
          <w:color w:val="333333"/>
          <w:lang w:val="kk-KZ"/>
        </w:rPr>
        <w:softHyphen/>
        <w:t>рауы үшін татулық пен бірлікті ту етіп, нақты істермен болашаққа қадам жасау керек.</w:t>
      </w:r>
    </w:p>
    <w:p w:rsidR="00AB0E16" w:rsidRPr="00AB0E16" w:rsidRDefault="00AB0E16" w:rsidP="00AB0E16">
      <w:pPr>
        <w:pStyle w:val="western"/>
        <w:shd w:val="clear" w:color="auto" w:fill="FFFFFF"/>
        <w:spacing w:after="0" w:line="210" w:lineRule="atLeast"/>
        <w:rPr>
          <w:color w:val="333333"/>
          <w:lang w:val="kk-KZ"/>
        </w:rPr>
      </w:pPr>
      <w:r w:rsidRPr="00AB0E16">
        <w:rPr>
          <w:color w:val="333333"/>
          <w:lang w:val="kk-KZ"/>
        </w:rPr>
        <w:t>Әлемде бейбітшілік орнағанын қаласақ, өз еліміздегі ынтымағымызды сақтай білгеніміз жөн.</w:t>
      </w:r>
    </w:p>
    <w:p w:rsidR="00555764" w:rsidRPr="00555764" w:rsidRDefault="00555764" w:rsidP="00555764">
      <w:pPr>
        <w:pStyle w:val="western"/>
        <w:shd w:val="clear" w:color="auto" w:fill="FFFFFF"/>
        <w:spacing w:before="0" w:beforeAutospacing="0" w:after="0" w:afterAutospacing="0" w:line="210" w:lineRule="atLeast"/>
        <w:rPr>
          <w:color w:val="333333"/>
          <w:lang w:val="kk-KZ"/>
        </w:rPr>
      </w:pPr>
    </w:p>
    <w:p w:rsidR="00555764" w:rsidRPr="00555764" w:rsidRDefault="00555764" w:rsidP="00555764">
      <w:pPr>
        <w:pStyle w:val="western"/>
        <w:shd w:val="clear" w:color="auto" w:fill="FFFFFF"/>
        <w:spacing w:before="0" w:beforeAutospacing="0" w:after="0" w:afterAutospacing="0" w:line="210" w:lineRule="atLeast"/>
        <w:ind w:firstLine="708"/>
        <w:rPr>
          <w:b/>
          <w:i/>
          <w:color w:val="333333"/>
          <w:lang w:val="kk-KZ"/>
        </w:rPr>
      </w:pPr>
    </w:p>
    <w:p w:rsidR="000C561B" w:rsidRPr="000C561B" w:rsidRDefault="00740728" w:rsidP="000C561B">
      <w:pPr>
        <w:rPr>
          <w:rFonts w:ascii="Times New Roman" w:hAnsi="Times New Roman" w:cs="Times New Roman"/>
          <w:color w:val="333333"/>
          <w:sz w:val="24"/>
          <w:szCs w:val="24"/>
          <w:lang w:val="kk-KZ"/>
        </w:rPr>
      </w:pPr>
      <w:r w:rsidRPr="00740728">
        <w:rPr>
          <w:rFonts w:ascii="Times New Roman" w:hAnsi="Times New Roman" w:cs="Times New Roman"/>
          <w:b/>
          <w:i/>
          <w:color w:val="333333"/>
          <w:sz w:val="24"/>
          <w:szCs w:val="24"/>
          <w:lang w:val="kk-KZ"/>
        </w:rPr>
        <w:t xml:space="preserve">Бәрі бірге: </w:t>
      </w:r>
      <w:r w:rsidR="000C561B" w:rsidRPr="000C561B">
        <w:rPr>
          <w:rFonts w:ascii="Times New Roman" w:hAnsi="Times New Roman" w:cs="Times New Roman"/>
          <w:color w:val="333333"/>
          <w:sz w:val="24"/>
          <w:szCs w:val="24"/>
          <w:lang w:val="kk-KZ"/>
        </w:rPr>
        <w:t>Ендеше, бейбітшілік жасасын!</w:t>
      </w:r>
    </w:p>
    <w:p w:rsidR="000C561B" w:rsidRPr="000C561B" w:rsidRDefault="000C561B" w:rsidP="000C561B">
      <w:pPr>
        <w:rPr>
          <w:rFonts w:ascii="Times New Roman" w:hAnsi="Times New Roman" w:cs="Times New Roman"/>
          <w:color w:val="333333"/>
          <w:sz w:val="24"/>
          <w:szCs w:val="24"/>
          <w:lang w:val="kk-KZ"/>
        </w:rPr>
      </w:pPr>
      <w:r w:rsidRPr="000C561B">
        <w:rPr>
          <w:rFonts w:ascii="Times New Roman" w:hAnsi="Times New Roman" w:cs="Times New Roman"/>
          <w:color w:val="333333"/>
          <w:sz w:val="24"/>
          <w:szCs w:val="24"/>
          <w:lang w:val="kk-KZ"/>
        </w:rPr>
        <w:t>Ынтымақтастық жасасын!</w:t>
      </w:r>
    </w:p>
    <w:p w:rsidR="000C561B" w:rsidRPr="000C561B" w:rsidRDefault="000C561B" w:rsidP="000C561B">
      <w:pPr>
        <w:rPr>
          <w:rFonts w:ascii="Times New Roman" w:hAnsi="Times New Roman" w:cs="Times New Roman"/>
          <w:color w:val="333333"/>
          <w:sz w:val="24"/>
          <w:szCs w:val="24"/>
          <w:lang w:val="kk-KZ"/>
        </w:rPr>
      </w:pPr>
      <w:r w:rsidRPr="000C561B">
        <w:rPr>
          <w:rFonts w:ascii="Times New Roman" w:hAnsi="Times New Roman" w:cs="Times New Roman"/>
          <w:color w:val="333333"/>
          <w:sz w:val="24"/>
          <w:szCs w:val="24"/>
          <w:lang w:val="kk-KZ"/>
        </w:rPr>
        <w:t>Қазақстан жасасын!</w:t>
      </w:r>
    </w:p>
    <w:p w:rsidR="000C561B" w:rsidRPr="000C561B" w:rsidRDefault="000C561B" w:rsidP="000C561B">
      <w:pPr>
        <w:rPr>
          <w:rFonts w:ascii="Times New Roman" w:hAnsi="Times New Roman" w:cs="Times New Roman"/>
          <w:color w:val="333333"/>
          <w:sz w:val="24"/>
          <w:szCs w:val="24"/>
          <w:lang w:val="kk-KZ"/>
        </w:rPr>
      </w:pPr>
      <w:r w:rsidRPr="000C561B">
        <w:rPr>
          <w:rFonts w:ascii="Times New Roman" w:hAnsi="Times New Roman" w:cs="Times New Roman"/>
          <w:color w:val="333333"/>
          <w:sz w:val="24"/>
          <w:szCs w:val="24"/>
          <w:lang w:val="kk-KZ"/>
        </w:rPr>
        <w:t>Қазақстан халықтарының бірлігі жасасын!</w:t>
      </w:r>
    </w:p>
    <w:p w:rsidR="000C561B" w:rsidRPr="00740728" w:rsidRDefault="00740728" w:rsidP="000C561B">
      <w:pPr>
        <w:rPr>
          <w:rFonts w:ascii="Times New Roman" w:hAnsi="Times New Roman" w:cs="Times New Roman"/>
          <w:color w:val="333333"/>
          <w:sz w:val="24"/>
          <w:szCs w:val="24"/>
          <w:lang w:val="kk-KZ"/>
        </w:rPr>
      </w:pPr>
      <w:r w:rsidRPr="00740728">
        <w:rPr>
          <w:rFonts w:ascii="Times New Roman" w:hAnsi="Times New Roman" w:cs="Times New Roman"/>
          <w:b/>
          <w:i/>
          <w:color w:val="333333"/>
          <w:sz w:val="24"/>
          <w:szCs w:val="24"/>
          <w:lang w:val="kk-KZ"/>
        </w:rPr>
        <w:t>Мұғалім:</w:t>
      </w:r>
      <w:r>
        <w:rPr>
          <w:rFonts w:ascii="Times New Roman" w:hAnsi="Times New Roman" w:cs="Times New Roman"/>
          <w:b/>
          <w:i/>
          <w:color w:val="333333"/>
          <w:sz w:val="24"/>
          <w:szCs w:val="24"/>
          <w:lang w:val="kk-KZ"/>
        </w:rPr>
        <w:t xml:space="preserve"> </w:t>
      </w:r>
      <w:r w:rsidR="000C561B" w:rsidRPr="000C561B">
        <w:rPr>
          <w:rFonts w:ascii="Times New Roman" w:hAnsi="Times New Roman" w:cs="Times New Roman"/>
          <w:color w:val="333333"/>
          <w:sz w:val="24"/>
          <w:szCs w:val="24"/>
          <w:lang w:val="kk-KZ"/>
        </w:rPr>
        <w:t>Осы</w:t>
      </w:r>
      <w:r w:rsidR="000C561B">
        <w:rPr>
          <w:rFonts w:ascii="Times New Roman" w:hAnsi="Times New Roman" w:cs="Times New Roman"/>
          <w:color w:val="333333"/>
          <w:sz w:val="24"/>
          <w:szCs w:val="24"/>
          <w:lang w:val="kk-KZ"/>
        </w:rPr>
        <w:t>мен, бүгінгі пікірталасымызды</w:t>
      </w:r>
      <w:r w:rsidR="000C561B" w:rsidRPr="000C561B">
        <w:rPr>
          <w:rFonts w:ascii="Times New Roman" w:hAnsi="Times New Roman" w:cs="Times New Roman"/>
          <w:color w:val="333333"/>
          <w:sz w:val="24"/>
          <w:szCs w:val="24"/>
          <w:lang w:val="kk-KZ"/>
        </w:rPr>
        <w:t xml:space="preserve"> аяқтаймыз. </w:t>
      </w:r>
      <w:r w:rsidR="000C561B" w:rsidRPr="00740728">
        <w:rPr>
          <w:rFonts w:ascii="Times New Roman" w:hAnsi="Times New Roman" w:cs="Times New Roman"/>
          <w:color w:val="333333"/>
          <w:sz w:val="24"/>
          <w:szCs w:val="24"/>
          <w:lang w:val="kk-KZ"/>
        </w:rPr>
        <w:t>Сау-саламатта болыңыздар!</w:t>
      </w:r>
    </w:p>
    <w:p w:rsidR="000C561B" w:rsidRPr="000C561B" w:rsidRDefault="000C561B" w:rsidP="000C561B">
      <w:pPr>
        <w:rPr>
          <w:rFonts w:ascii="Times New Roman" w:hAnsi="Times New Roman" w:cs="Times New Roman"/>
          <w:color w:val="333333"/>
          <w:sz w:val="24"/>
          <w:szCs w:val="24"/>
          <w:lang w:val="kk-KZ"/>
        </w:rPr>
      </w:pPr>
    </w:p>
    <w:p w:rsidR="00DD2FEE" w:rsidRPr="00DD2FEE" w:rsidRDefault="00DD2FEE" w:rsidP="00DD2FEE">
      <w:pPr>
        <w:rPr>
          <w:rFonts w:ascii="Times New Roman" w:hAnsi="Times New Roman" w:cs="Times New Roman"/>
          <w:color w:val="333333"/>
          <w:sz w:val="24"/>
          <w:szCs w:val="24"/>
          <w:lang w:val="kk-KZ"/>
        </w:rPr>
      </w:pPr>
    </w:p>
    <w:p w:rsidR="002B5F1C" w:rsidRPr="002B5F1C" w:rsidRDefault="002B5F1C" w:rsidP="008537F0">
      <w:pPr>
        <w:rPr>
          <w:rFonts w:ascii="Times New Roman" w:hAnsi="Times New Roman" w:cs="Times New Roman"/>
          <w:color w:val="333333"/>
          <w:sz w:val="28"/>
          <w:szCs w:val="28"/>
          <w:lang w:val="kk-KZ"/>
        </w:rPr>
      </w:pPr>
    </w:p>
    <w:p w:rsidR="002B5F1C" w:rsidRPr="002B5F1C" w:rsidRDefault="002B5F1C" w:rsidP="008537F0">
      <w:pPr>
        <w:rPr>
          <w:rFonts w:ascii="Times New Roman" w:hAnsi="Times New Roman" w:cs="Times New Roman"/>
          <w:b/>
          <w:sz w:val="28"/>
          <w:szCs w:val="28"/>
          <w:lang w:val="kk-KZ"/>
        </w:rPr>
      </w:pPr>
    </w:p>
    <w:sectPr w:rsidR="002B5F1C" w:rsidRPr="002B5F1C" w:rsidSect="00DD2FEE">
      <w:pgSz w:w="11906" w:h="16838"/>
      <w:pgMar w:top="567" w:right="850" w:bottom="851" w:left="85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Serif">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72"/>
    <w:rsid w:val="000C561B"/>
    <w:rsid w:val="00280495"/>
    <w:rsid w:val="002B5F1C"/>
    <w:rsid w:val="002C5631"/>
    <w:rsid w:val="004B2D72"/>
    <w:rsid w:val="00555764"/>
    <w:rsid w:val="00740728"/>
    <w:rsid w:val="008537F0"/>
    <w:rsid w:val="008562F3"/>
    <w:rsid w:val="00AB0E16"/>
    <w:rsid w:val="00DD2FEE"/>
    <w:rsid w:val="00E15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562F3"/>
    <w:pPr>
      <w:spacing w:after="0" w:line="240" w:lineRule="auto"/>
    </w:pPr>
    <w:rPr>
      <w:rFonts w:eastAsiaTheme="minorEastAsia"/>
      <w:lang w:eastAsia="ru-RU"/>
    </w:rPr>
  </w:style>
  <w:style w:type="character" w:customStyle="1" w:styleId="a4">
    <w:name w:val="Без интервала Знак"/>
    <w:basedOn w:val="a0"/>
    <w:link w:val="a3"/>
    <w:uiPriority w:val="1"/>
    <w:rsid w:val="008562F3"/>
    <w:rPr>
      <w:rFonts w:eastAsiaTheme="minorEastAsia"/>
      <w:lang w:eastAsia="ru-RU"/>
    </w:rPr>
  </w:style>
  <w:style w:type="paragraph" w:styleId="a5">
    <w:name w:val="Balloon Text"/>
    <w:basedOn w:val="a"/>
    <w:link w:val="a6"/>
    <w:uiPriority w:val="99"/>
    <w:semiHidden/>
    <w:unhideWhenUsed/>
    <w:rsid w:val="008562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62F3"/>
    <w:rPr>
      <w:rFonts w:ascii="Tahoma" w:hAnsi="Tahoma" w:cs="Tahoma"/>
      <w:sz w:val="16"/>
      <w:szCs w:val="16"/>
    </w:rPr>
  </w:style>
  <w:style w:type="paragraph" w:styleId="a7">
    <w:name w:val="Title"/>
    <w:basedOn w:val="a"/>
    <w:next w:val="a"/>
    <w:link w:val="a8"/>
    <w:uiPriority w:val="10"/>
    <w:qFormat/>
    <w:rsid w:val="008562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Название Знак"/>
    <w:basedOn w:val="a0"/>
    <w:link w:val="a7"/>
    <w:uiPriority w:val="10"/>
    <w:rsid w:val="008562F3"/>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a"/>
    <w:uiPriority w:val="11"/>
    <w:qFormat/>
    <w:rsid w:val="008562F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a">
    <w:name w:val="Подзаголовок Знак"/>
    <w:basedOn w:val="a0"/>
    <w:link w:val="a9"/>
    <w:uiPriority w:val="11"/>
    <w:rsid w:val="008562F3"/>
    <w:rPr>
      <w:rFonts w:asciiTheme="majorHAnsi" w:eastAsiaTheme="majorEastAsia" w:hAnsiTheme="majorHAnsi" w:cstheme="majorBidi"/>
      <w:i/>
      <w:iCs/>
      <w:color w:val="4F81BD" w:themeColor="accent1"/>
      <w:spacing w:val="15"/>
      <w:sz w:val="24"/>
      <w:szCs w:val="24"/>
      <w:lang w:eastAsia="ru-RU"/>
    </w:rPr>
  </w:style>
  <w:style w:type="paragraph" w:customStyle="1" w:styleId="western">
    <w:name w:val="western"/>
    <w:basedOn w:val="a"/>
    <w:rsid w:val="008537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562F3"/>
    <w:pPr>
      <w:spacing w:after="0" w:line="240" w:lineRule="auto"/>
    </w:pPr>
    <w:rPr>
      <w:rFonts w:eastAsiaTheme="minorEastAsia"/>
      <w:lang w:eastAsia="ru-RU"/>
    </w:rPr>
  </w:style>
  <w:style w:type="character" w:customStyle="1" w:styleId="a4">
    <w:name w:val="Без интервала Знак"/>
    <w:basedOn w:val="a0"/>
    <w:link w:val="a3"/>
    <w:uiPriority w:val="1"/>
    <w:rsid w:val="008562F3"/>
    <w:rPr>
      <w:rFonts w:eastAsiaTheme="minorEastAsia"/>
      <w:lang w:eastAsia="ru-RU"/>
    </w:rPr>
  </w:style>
  <w:style w:type="paragraph" w:styleId="a5">
    <w:name w:val="Balloon Text"/>
    <w:basedOn w:val="a"/>
    <w:link w:val="a6"/>
    <w:uiPriority w:val="99"/>
    <w:semiHidden/>
    <w:unhideWhenUsed/>
    <w:rsid w:val="008562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62F3"/>
    <w:rPr>
      <w:rFonts w:ascii="Tahoma" w:hAnsi="Tahoma" w:cs="Tahoma"/>
      <w:sz w:val="16"/>
      <w:szCs w:val="16"/>
    </w:rPr>
  </w:style>
  <w:style w:type="paragraph" w:styleId="a7">
    <w:name w:val="Title"/>
    <w:basedOn w:val="a"/>
    <w:next w:val="a"/>
    <w:link w:val="a8"/>
    <w:uiPriority w:val="10"/>
    <w:qFormat/>
    <w:rsid w:val="008562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Название Знак"/>
    <w:basedOn w:val="a0"/>
    <w:link w:val="a7"/>
    <w:uiPriority w:val="10"/>
    <w:rsid w:val="008562F3"/>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a"/>
    <w:uiPriority w:val="11"/>
    <w:qFormat/>
    <w:rsid w:val="008562F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a">
    <w:name w:val="Подзаголовок Знак"/>
    <w:basedOn w:val="a0"/>
    <w:link w:val="a9"/>
    <w:uiPriority w:val="11"/>
    <w:rsid w:val="008562F3"/>
    <w:rPr>
      <w:rFonts w:asciiTheme="majorHAnsi" w:eastAsiaTheme="majorEastAsia" w:hAnsiTheme="majorHAnsi" w:cstheme="majorBidi"/>
      <w:i/>
      <w:iCs/>
      <w:color w:val="4F81BD" w:themeColor="accent1"/>
      <w:spacing w:val="15"/>
      <w:sz w:val="24"/>
      <w:szCs w:val="24"/>
      <w:lang w:eastAsia="ru-RU"/>
    </w:rPr>
  </w:style>
  <w:style w:type="paragraph" w:customStyle="1" w:styleId="western">
    <w:name w:val="western"/>
    <w:basedOn w:val="a"/>
    <w:rsid w:val="008537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7014FD73914112850D030A24F84589"/>
        <w:category>
          <w:name w:val="Общие"/>
          <w:gallery w:val="placeholder"/>
        </w:category>
        <w:types>
          <w:type w:val="bbPlcHdr"/>
        </w:types>
        <w:behaviors>
          <w:behavior w:val="content"/>
        </w:behaviors>
        <w:guid w:val="{97AEE66B-A150-48DF-AA9D-7398754AF985}"/>
      </w:docPartPr>
      <w:docPartBody>
        <w:p w:rsidR="00000000" w:rsidRDefault="00C525ED" w:rsidP="00C525ED">
          <w:pPr>
            <w:pStyle w:val="867014FD73914112850D030A24F84589"/>
          </w:pPr>
          <w:r>
            <w:rPr>
              <w:rFonts w:asciiTheme="majorHAnsi" w:hAnsiTheme="majorHAnsi"/>
              <w:sz w:val="80"/>
              <w:szCs w:val="80"/>
            </w:rPr>
            <w:t>[Введите название документа]</w:t>
          </w:r>
        </w:p>
      </w:docPartBody>
    </w:docPart>
    <w:docPart>
      <w:docPartPr>
        <w:name w:val="B77C6705D42C426DA462C2F38FCDEAAF"/>
        <w:category>
          <w:name w:val="Общие"/>
          <w:gallery w:val="placeholder"/>
        </w:category>
        <w:types>
          <w:type w:val="bbPlcHdr"/>
        </w:types>
        <w:behaviors>
          <w:behavior w:val="content"/>
        </w:behaviors>
        <w:guid w:val="{F7D2DD69-0E89-40AB-AC6B-D2ADB5DB7323}"/>
      </w:docPartPr>
      <w:docPartBody>
        <w:p w:rsidR="00000000" w:rsidRDefault="00C525ED" w:rsidP="00C525ED">
          <w:pPr>
            <w:pStyle w:val="B77C6705D42C426DA462C2F38FCDEAAF"/>
          </w:pPr>
          <w:r>
            <w:rPr>
              <w:rFonts w:asciiTheme="majorHAnsi" w:hAnsiTheme="majorHAnsi"/>
              <w:sz w:val="44"/>
              <w:szCs w:val="44"/>
            </w:rPr>
            <w:t>[Введите подзаголовок документа]</w:t>
          </w:r>
        </w:p>
      </w:docPartBody>
    </w:docPart>
    <w:docPart>
      <w:docPartPr>
        <w:name w:val="A72840651B8E4315B388F6489D2DE634"/>
        <w:category>
          <w:name w:val="Общие"/>
          <w:gallery w:val="placeholder"/>
        </w:category>
        <w:types>
          <w:type w:val="bbPlcHdr"/>
        </w:types>
        <w:behaviors>
          <w:behavior w:val="content"/>
        </w:behaviors>
        <w:guid w:val="{DCF6F5B2-48C8-44D8-A574-F042F91B4A68}"/>
      </w:docPartPr>
      <w:docPartBody>
        <w:p w:rsidR="00000000" w:rsidRDefault="00C525ED" w:rsidP="00C525ED">
          <w:pPr>
            <w:pStyle w:val="A72840651B8E4315B388F6489D2DE634"/>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Serif">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ED"/>
    <w:rsid w:val="001C4AFD"/>
    <w:rsid w:val="00C52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67014FD73914112850D030A24F84589">
    <w:name w:val="867014FD73914112850D030A24F84589"/>
    <w:rsid w:val="00C525ED"/>
  </w:style>
  <w:style w:type="paragraph" w:customStyle="1" w:styleId="B77C6705D42C426DA462C2F38FCDEAAF">
    <w:name w:val="B77C6705D42C426DA462C2F38FCDEAAF"/>
    <w:rsid w:val="00C525ED"/>
  </w:style>
  <w:style w:type="paragraph" w:customStyle="1" w:styleId="A72840651B8E4315B388F6489D2DE634">
    <w:name w:val="A72840651B8E4315B388F6489D2DE634"/>
    <w:rsid w:val="00C525ED"/>
  </w:style>
  <w:style w:type="paragraph" w:customStyle="1" w:styleId="B28C9CFE633040649181FA64C8C52036">
    <w:name w:val="B28C9CFE633040649181FA64C8C52036"/>
    <w:rsid w:val="00C525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67014FD73914112850D030A24F84589">
    <w:name w:val="867014FD73914112850D030A24F84589"/>
    <w:rsid w:val="00C525ED"/>
  </w:style>
  <w:style w:type="paragraph" w:customStyle="1" w:styleId="B77C6705D42C426DA462C2F38FCDEAAF">
    <w:name w:val="B77C6705D42C426DA462C2F38FCDEAAF"/>
    <w:rsid w:val="00C525ED"/>
  </w:style>
  <w:style w:type="paragraph" w:customStyle="1" w:styleId="A72840651B8E4315B388F6489D2DE634">
    <w:name w:val="A72840651B8E4315B388F6489D2DE634"/>
    <w:rsid w:val="00C525ED"/>
  </w:style>
  <w:style w:type="paragraph" w:customStyle="1" w:styleId="B28C9CFE633040649181FA64C8C52036">
    <w:name w:val="B28C9CFE633040649181FA64C8C52036"/>
    <w:rsid w:val="00C52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8 сыныптар арасында пікір талас сабағы</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1277</Words>
  <Characters>7280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«Ұлтаралық татулық-ел дамуының кепілі!»</dc:title>
  <dc:subject>Өткізген: Зангибаева Д.Б</dc:subject>
  <dc:creator>Пользователь</dc:creator>
  <cp:keywords/>
  <dc:description/>
  <cp:lastModifiedBy>Пользователь</cp:lastModifiedBy>
  <cp:revision>5</cp:revision>
  <dcterms:created xsi:type="dcterms:W3CDTF">2020-02-10T14:48:00Z</dcterms:created>
  <dcterms:modified xsi:type="dcterms:W3CDTF">2020-02-10T15:59:00Z</dcterms:modified>
</cp:coreProperties>
</file>