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3" w:type="pct"/>
        <w:tblInd w:w="-15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6"/>
        <w:gridCol w:w="2144"/>
        <w:gridCol w:w="1759"/>
        <w:gridCol w:w="1499"/>
        <w:gridCol w:w="978"/>
        <w:gridCol w:w="1844"/>
      </w:tblGrid>
      <w:tr w:rsidR="00C30D16" w:rsidRPr="00C30D16" w14:paraId="63E5C5D5" w14:textId="77777777" w:rsidTr="003913DC">
        <w:trPr>
          <w:trHeight w:val="277"/>
        </w:trPr>
        <w:tc>
          <w:tcPr>
            <w:tcW w:w="1133" w:type="pct"/>
            <w:gridSpan w:val="2"/>
          </w:tcPr>
          <w:p w14:paraId="550A8671" w14:textId="77777777" w:rsidR="00C30D16" w:rsidRPr="006C422A" w:rsidRDefault="00C30D16" w:rsidP="003913DC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2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Ұзақ мерзімді жоспар бөлімі: </w:t>
            </w:r>
            <w:bookmarkStart w:id="0" w:name="_Toc485289470"/>
          </w:p>
          <w:p w14:paraId="0FD47D30" w14:textId="77777777" w:rsidR="00C30D16" w:rsidRPr="006C422A" w:rsidRDefault="00C30D16" w:rsidP="003913DC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22A">
              <w:rPr>
                <w:rFonts w:ascii="Times New Roman" w:hAnsi="Times New Roman"/>
                <w:sz w:val="24"/>
                <w:szCs w:val="24"/>
                <w:lang w:val="kk-KZ"/>
              </w:rPr>
              <w:t>8.2A: Квадрат</w:t>
            </w:r>
            <w:bookmarkEnd w:id="0"/>
            <w:r w:rsidRPr="006C42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теңдеулер</w:t>
            </w:r>
          </w:p>
          <w:p w14:paraId="65D34FA2" w14:textId="77777777" w:rsidR="00C30D16" w:rsidRPr="006C422A" w:rsidRDefault="00C30D16" w:rsidP="003913DC">
            <w:pPr>
              <w:pStyle w:val="ATabletextheading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22A">
              <w:rPr>
                <w:rFonts w:ascii="Times New Roman" w:hAnsi="Times New Roman"/>
                <w:sz w:val="24"/>
                <w:szCs w:val="24"/>
                <w:lang w:val="ru-RU"/>
              </w:rPr>
              <w:t>Теңдеулерді шешу</w:t>
            </w:r>
          </w:p>
        </w:tc>
        <w:tc>
          <w:tcPr>
            <w:tcW w:w="3867" w:type="pct"/>
            <w:gridSpan w:val="5"/>
          </w:tcPr>
          <w:p w14:paraId="76A2F8B4" w14:textId="238FCED3" w:rsidR="00C30D16" w:rsidRPr="006C422A" w:rsidRDefault="00C30D16" w:rsidP="003913DC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 xml:space="preserve">Мектеп: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Шымкент қаласы Зоя Космодемьянская атындағы №23 мектеп-лицей КММ</w:t>
            </w:r>
          </w:p>
          <w:p w14:paraId="652BFF15" w14:textId="77777777" w:rsidR="00C30D16" w:rsidRPr="006C422A" w:rsidRDefault="00C30D16" w:rsidP="003913DC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sz w:val="24"/>
                <w:lang w:val="kk-KZ"/>
              </w:rPr>
            </w:pPr>
          </w:p>
        </w:tc>
      </w:tr>
      <w:tr w:rsidR="00C30D16" w:rsidRPr="006C422A" w14:paraId="4E3307A6" w14:textId="77777777" w:rsidTr="003913DC">
        <w:trPr>
          <w:trHeight w:val="267"/>
        </w:trPr>
        <w:tc>
          <w:tcPr>
            <w:tcW w:w="1133" w:type="pct"/>
            <w:gridSpan w:val="2"/>
          </w:tcPr>
          <w:p w14:paraId="00E36A3A" w14:textId="77777777" w:rsidR="00C30D16" w:rsidRPr="006C422A" w:rsidRDefault="00C30D16" w:rsidP="003913DC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22A">
              <w:rPr>
                <w:rFonts w:ascii="Times New Roman" w:hAnsi="Times New Roman"/>
                <w:sz w:val="24"/>
                <w:szCs w:val="24"/>
                <w:lang w:val="ru-RU"/>
              </w:rPr>
              <w:t>Күні</w:t>
            </w:r>
            <w:r w:rsidRPr="006C422A">
              <w:rPr>
                <w:rFonts w:ascii="Times New Roman" w:hAnsi="Times New Roman"/>
                <w:sz w:val="24"/>
                <w:szCs w:val="24"/>
              </w:rPr>
              <w:t>:</w:t>
            </w:r>
            <w:r w:rsidRPr="006C4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67" w:type="pct"/>
            <w:gridSpan w:val="5"/>
          </w:tcPr>
          <w:p w14:paraId="2F6EF17D" w14:textId="1DB7882B" w:rsidR="00C30D16" w:rsidRPr="00C30D16" w:rsidRDefault="00C30D16" w:rsidP="003913DC">
            <w:pPr>
              <w:pStyle w:val="AssignmentTemplate"/>
              <w:spacing w:before="0" w:after="0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6C422A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Мұғалімнің</w:t>
            </w:r>
            <w:r w:rsidRPr="006C422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r w:rsidRPr="006C422A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аты</w:t>
            </w:r>
            <w:r w:rsidRPr="006C422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- </w:t>
            </w:r>
            <w:r w:rsidRPr="006C422A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жөні</w:t>
            </w:r>
            <w:r w:rsidRPr="006C422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Шахабаев Шекербек Саттарович </w:t>
            </w:r>
          </w:p>
        </w:tc>
      </w:tr>
      <w:tr w:rsidR="00C30D16" w:rsidRPr="006C422A" w14:paraId="2CA22DB6" w14:textId="77777777" w:rsidTr="003913DC">
        <w:trPr>
          <w:trHeight w:val="202"/>
        </w:trPr>
        <w:tc>
          <w:tcPr>
            <w:tcW w:w="1133" w:type="pct"/>
            <w:gridSpan w:val="2"/>
          </w:tcPr>
          <w:p w14:paraId="16B95C56" w14:textId="77777777" w:rsidR="00C30D16" w:rsidRPr="006C422A" w:rsidRDefault="00C30D16" w:rsidP="003913DC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22A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r w:rsidRPr="006C422A">
              <w:rPr>
                <w:rFonts w:ascii="Times New Roman" w:hAnsi="Times New Roman"/>
                <w:sz w:val="24"/>
                <w:szCs w:val="24"/>
              </w:rPr>
              <w:t>:</w:t>
            </w:r>
            <w:r w:rsidRPr="006C4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42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</w:p>
          <w:p w14:paraId="6018161F" w14:textId="77777777" w:rsidR="00C30D16" w:rsidRPr="006C422A" w:rsidRDefault="00C30D16" w:rsidP="003913DC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Сабақ 6</w:t>
            </w:r>
          </w:p>
        </w:tc>
        <w:tc>
          <w:tcPr>
            <w:tcW w:w="1835" w:type="pct"/>
            <w:gridSpan w:val="2"/>
          </w:tcPr>
          <w:p w14:paraId="17159D06" w14:textId="77777777" w:rsidR="00C30D16" w:rsidRPr="006C422A" w:rsidRDefault="00C30D16" w:rsidP="003913DC">
            <w:pPr>
              <w:pStyle w:val="AssignmentTemplate"/>
              <w:spacing w:before="0" w:after="0"/>
              <w:outlineLvl w:val="2"/>
              <w:rPr>
                <w:rFonts w:ascii="Times New Roman" w:eastAsia="Batang" w:hAnsi="Times New Roman"/>
                <w:sz w:val="24"/>
                <w:szCs w:val="24"/>
              </w:rPr>
            </w:pPr>
            <w:r w:rsidRPr="006C422A">
              <w:rPr>
                <w:rFonts w:ascii="Times New Roman" w:eastAsia="Batang" w:hAnsi="Times New Roman"/>
                <w:sz w:val="24"/>
                <w:szCs w:val="24"/>
                <w:lang w:val="ru-RU"/>
              </w:rPr>
              <w:t>Қатысқандар саны</w:t>
            </w:r>
            <w:r w:rsidRPr="006C422A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</w:tc>
        <w:tc>
          <w:tcPr>
            <w:tcW w:w="2032" w:type="pct"/>
            <w:gridSpan w:val="3"/>
          </w:tcPr>
          <w:p w14:paraId="3335A907" w14:textId="77777777" w:rsidR="00C30D16" w:rsidRPr="006C422A" w:rsidRDefault="00C30D16" w:rsidP="003913DC">
            <w:pPr>
              <w:pStyle w:val="AssignmentTemplate"/>
              <w:spacing w:before="0" w:after="0"/>
              <w:outlineLvl w:val="2"/>
              <w:rPr>
                <w:rFonts w:ascii="Times New Roman" w:eastAsia="Batang" w:hAnsi="Times New Roman"/>
                <w:sz w:val="24"/>
                <w:szCs w:val="24"/>
              </w:rPr>
            </w:pPr>
            <w:r w:rsidRPr="006C422A">
              <w:rPr>
                <w:rFonts w:ascii="Times New Roman" w:eastAsia="Batang" w:hAnsi="Times New Roman"/>
                <w:sz w:val="24"/>
                <w:szCs w:val="24"/>
                <w:lang w:val="ru-RU"/>
              </w:rPr>
              <w:t>Қатыспағандар саны</w:t>
            </w:r>
            <w:r w:rsidRPr="006C422A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</w:tc>
      </w:tr>
      <w:tr w:rsidR="00C30D16" w:rsidRPr="002E3354" w14:paraId="1FF73439" w14:textId="77777777" w:rsidTr="003913DC">
        <w:trPr>
          <w:trHeight w:val="107"/>
        </w:trPr>
        <w:tc>
          <w:tcPr>
            <w:tcW w:w="1133" w:type="pct"/>
            <w:gridSpan w:val="2"/>
          </w:tcPr>
          <w:p w14:paraId="64C0737C" w14:textId="77777777" w:rsidR="00C30D16" w:rsidRPr="006C422A" w:rsidRDefault="00C30D16" w:rsidP="003913DC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22A">
              <w:rPr>
                <w:rFonts w:ascii="Times New Roman" w:hAnsi="Times New Roman"/>
                <w:sz w:val="24"/>
                <w:szCs w:val="24"/>
                <w:lang w:val="ru-RU"/>
              </w:rPr>
              <w:t>Сабақтың тақырыбы</w:t>
            </w:r>
          </w:p>
        </w:tc>
        <w:tc>
          <w:tcPr>
            <w:tcW w:w="3867" w:type="pct"/>
            <w:gridSpan w:val="5"/>
          </w:tcPr>
          <w:p w14:paraId="461B4A1E" w14:textId="77777777" w:rsidR="00C30D16" w:rsidRPr="006C422A" w:rsidRDefault="00C30D16" w:rsidP="003913DC">
            <w:pPr>
              <w:pStyle w:val="Default"/>
              <w:rPr>
                <w:rFonts w:ascii="Times New Roman" w:hAnsi="Times New Roman" w:cs="Times New Roman"/>
                <w:color w:val="auto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Квадрат теңдеу</w:t>
            </w:r>
            <w:r w:rsidRPr="006C422A">
              <w:rPr>
                <w:rFonts w:ascii="Times New Roman" w:hAnsi="Times New Roman" w:cs="Times New Roman"/>
                <w:color w:val="auto"/>
                <w:lang w:val="kk-KZ"/>
              </w:rPr>
              <w:t>ге келтірілетін теңдеулерді шешу</w:t>
            </w:r>
            <w:r w:rsidRPr="006C422A">
              <w:rPr>
                <w:rFonts w:ascii="Times New Roman" w:hAnsi="Times New Roman" w:cs="Times New Roman"/>
                <w:iCs/>
                <w:color w:val="auto"/>
                <w:lang w:val="kk-KZ" w:eastAsia="ru-RU"/>
              </w:rPr>
              <w:t>.</w:t>
            </w:r>
            <w:r w:rsidRPr="006C422A">
              <w:rPr>
                <w:rFonts w:ascii="Times New Roman" w:hAnsi="Times New Roman" w:cs="Times New Roman"/>
                <w:iCs/>
                <w:color w:val="auto"/>
                <w:lang w:val="kk-KZ" w:eastAsia="ru-RU"/>
              </w:rPr>
              <w:br/>
            </w:r>
            <w:r w:rsidRPr="006C422A">
              <w:rPr>
                <w:rFonts w:ascii="Times New Roman" w:hAnsi="Times New Roman" w:cs="Times New Roman"/>
                <w:color w:val="auto"/>
                <w:lang w:val="kk-KZ" w:eastAsia="ru-RU"/>
              </w:rPr>
              <w:t>Биквадрат теңдеулер</w:t>
            </w:r>
          </w:p>
        </w:tc>
      </w:tr>
      <w:tr w:rsidR="00C30D16" w:rsidRPr="006C422A" w14:paraId="68D0DDCD" w14:textId="77777777" w:rsidTr="003913DC">
        <w:trPr>
          <w:trHeight w:val="603"/>
        </w:trPr>
        <w:tc>
          <w:tcPr>
            <w:tcW w:w="1133" w:type="pct"/>
            <w:gridSpan w:val="2"/>
          </w:tcPr>
          <w:p w14:paraId="699B2195" w14:textId="77777777" w:rsidR="00C30D16" w:rsidRPr="006C422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Осы сабақта қол</w:t>
            </w:r>
          </w:p>
          <w:p w14:paraId="7F6437C7" w14:textId="77777777" w:rsidR="00C30D16" w:rsidRPr="006C422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жеткізілетін оқу</w:t>
            </w:r>
          </w:p>
          <w:p w14:paraId="42BCC7A7" w14:textId="77777777" w:rsidR="00C30D16" w:rsidRPr="006C422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мақсаттары (оқу</w:t>
            </w:r>
          </w:p>
          <w:p w14:paraId="5F441CF8" w14:textId="77777777" w:rsidR="00C30D16" w:rsidRPr="006C422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бағдарламасына сілтеме)</w:t>
            </w:r>
          </w:p>
        </w:tc>
        <w:tc>
          <w:tcPr>
            <w:tcW w:w="3867" w:type="pct"/>
            <w:gridSpan w:val="5"/>
          </w:tcPr>
          <w:p w14:paraId="531844FD" w14:textId="77777777" w:rsidR="00C30D16" w:rsidRPr="006C422A" w:rsidRDefault="00C30D16" w:rsidP="003913DC">
            <w:pPr>
              <w:tabs>
                <w:tab w:val="left" w:pos="3180"/>
              </w:tabs>
              <w:spacing w:line="276" w:lineRule="auto"/>
              <w:rPr>
                <w:rFonts w:ascii="Times New Roman" w:eastAsiaTheme="minorEastAsia" w:hAnsi="Times New Roman"/>
                <w:b/>
                <w:sz w:val="24"/>
                <w:u w:val="single"/>
                <w:lang w:val="kk-KZ" w:eastAsia="zh-CN"/>
              </w:rPr>
            </w:pPr>
            <w:r w:rsidRPr="006C422A">
              <w:rPr>
                <w:rFonts w:ascii="Times New Roman" w:hAnsi="Times New Roman"/>
                <w:sz w:val="24"/>
              </w:rPr>
              <w:t xml:space="preserve">8.2.2.7 </w:t>
            </w:r>
            <w:r w:rsidRPr="006C422A">
              <w:rPr>
                <w:rFonts w:ascii="Times New Roman" w:hAnsi="Times New Roman"/>
                <w:sz w:val="24"/>
                <w:lang w:val="kk-KZ" w:eastAsia="ru-RU"/>
              </w:rPr>
              <w:t>квадрат теңдеуге келтірілетін теңдеулерді шешу</w:t>
            </w:r>
            <w:r w:rsidRPr="006C422A">
              <w:rPr>
                <w:rFonts w:ascii="Times New Roman" w:eastAsiaTheme="minorEastAsia" w:hAnsi="Times New Roman"/>
                <w:b/>
                <w:sz w:val="24"/>
                <w:u w:val="single"/>
                <w:lang w:val="kk-KZ" w:eastAsia="zh-CN"/>
              </w:rPr>
              <w:t xml:space="preserve"> </w:t>
            </w:r>
          </w:p>
          <w:p w14:paraId="651B7127" w14:textId="77777777" w:rsidR="00C30D16" w:rsidRPr="006C422A" w:rsidRDefault="00C30D16" w:rsidP="003913DC">
            <w:pPr>
              <w:spacing w:line="276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</w:tr>
      <w:tr w:rsidR="00C30D16" w:rsidRPr="00C30D16" w14:paraId="49A549FA" w14:textId="77777777" w:rsidTr="003913DC">
        <w:trPr>
          <w:trHeight w:val="603"/>
        </w:trPr>
        <w:tc>
          <w:tcPr>
            <w:tcW w:w="1133" w:type="pct"/>
            <w:gridSpan w:val="2"/>
          </w:tcPr>
          <w:p w14:paraId="2FD9EC3F" w14:textId="77777777" w:rsidR="00C30D16" w:rsidRPr="006C422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Сабақтың мақсаты</w:t>
            </w:r>
          </w:p>
        </w:tc>
        <w:tc>
          <w:tcPr>
            <w:tcW w:w="3867" w:type="pct"/>
            <w:gridSpan w:val="5"/>
          </w:tcPr>
          <w:p w14:paraId="56490081" w14:textId="77777777" w:rsidR="00C30D16" w:rsidRPr="006C422A" w:rsidRDefault="00C30D16" w:rsidP="003913DC">
            <w:pPr>
              <w:tabs>
                <w:tab w:val="left" w:pos="3180"/>
              </w:tabs>
              <w:spacing w:line="276" w:lineRule="auto"/>
              <w:rPr>
                <w:rFonts w:ascii="Times New Roman" w:eastAsiaTheme="minorEastAsia" w:hAnsi="Times New Roman"/>
                <w:b/>
                <w:sz w:val="24"/>
                <w:u w:val="single"/>
                <w:lang w:val="kk-KZ" w:eastAsia="zh-CN"/>
              </w:rPr>
            </w:pPr>
            <w:r w:rsidRPr="006C422A">
              <w:rPr>
                <w:rFonts w:ascii="Times New Roman" w:hAnsi="Times New Roman"/>
                <w:sz w:val="24"/>
                <w:lang w:val="kk-KZ"/>
              </w:rPr>
              <w:t xml:space="preserve">Оқушылар биквадрат теңдеулерді </w:t>
            </w:r>
            <w:r>
              <w:rPr>
                <w:rFonts w:ascii="Times New Roman" w:hAnsi="Times New Roman"/>
                <w:sz w:val="24"/>
                <w:lang w:val="kk-KZ"/>
              </w:rPr>
              <w:t>шеше алады</w:t>
            </w:r>
            <w:r w:rsidRPr="006C422A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C30D16" w:rsidRPr="006C422A" w14:paraId="19C79880" w14:textId="77777777" w:rsidTr="003913DC">
        <w:trPr>
          <w:trHeight w:val="603"/>
        </w:trPr>
        <w:tc>
          <w:tcPr>
            <w:tcW w:w="1133" w:type="pct"/>
            <w:gridSpan w:val="2"/>
          </w:tcPr>
          <w:p w14:paraId="6513D1FC" w14:textId="77777777" w:rsidR="00C30D16" w:rsidRPr="006C422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Бағалау критерийлері</w:t>
            </w:r>
          </w:p>
        </w:tc>
        <w:tc>
          <w:tcPr>
            <w:tcW w:w="3867" w:type="pct"/>
            <w:gridSpan w:val="5"/>
          </w:tcPr>
          <w:tbl>
            <w:tblPr>
              <w:tblStyle w:val="a6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803"/>
              <w:gridCol w:w="6195"/>
            </w:tblGrid>
            <w:tr w:rsidR="00C30D16" w:rsidRPr="00A326B2" w14:paraId="332C15F7" w14:textId="77777777" w:rsidTr="003913DC">
              <w:trPr>
                <w:trHeight w:val="253"/>
              </w:trPr>
              <w:tc>
                <w:tcPr>
                  <w:tcW w:w="1127" w:type="pct"/>
                </w:tcPr>
                <w:p w14:paraId="446BAC67" w14:textId="77777777" w:rsidR="00C30D16" w:rsidRPr="00A326B2" w:rsidRDefault="00C30D16" w:rsidP="003913DC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A326B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Дағды </w:t>
                  </w:r>
                </w:p>
              </w:tc>
              <w:tc>
                <w:tcPr>
                  <w:tcW w:w="3873" w:type="pct"/>
                </w:tcPr>
                <w:p w14:paraId="71C1CEEC" w14:textId="77777777" w:rsidR="00C30D16" w:rsidRPr="00A326B2" w:rsidRDefault="00C30D16" w:rsidP="003913DC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A326B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Бағалау критерийлері</w:t>
                  </w:r>
                </w:p>
              </w:tc>
            </w:tr>
            <w:tr w:rsidR="00C30D16" w:rsidRPr="00A326B2" w14:paraId="3476D813" w14:textId="77777777" w:rsidTr="003913DC">
              <w:trPr>
                <w:trHeight w:val="642"/>
              </w:trPr>
              <w:tc>
                <w:tcPr>
                  <w:tcW w:w="1127" w:type="pct"/>
                  <w:vAlign w:val="center"/>
                </w:tcPr>
                <w:p w14:paraId="3D5383AA" w14:textId="77777777" w:rsidR="00C30D16" w:rsidRPr="00A326B2" w:rsidRDefault="00C30D16" w:rsidP="003913DC">
                  <w:pPr>
                    <w:spacing w:line="240" w:lineRule="auto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A326B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Білу және түсіну</w:t>
                  </w:r>
                </w:p>
              </w:tc>
              <w:tc>
                <w:tcPr>
                  <w:tcW w:w="3873" w:type="pct"/>
                </w:tcPr>
                <w:p w14:paraId="47EEEFEB" w14:textId="77777777" w:rsidR="00C30D16" w:rsidRPr="00A326B2" w:rsidRDefault="00C30D16" w:rsidP="003913DC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A326B2">
                    <w:rPr>
                      <w:rFonts w:ascii="Times New Roman" w:hAnsi="Times New Roman"/>
                      <w:sz w:val="24"/>
                      <w:lang w:val="kk-KZ"/>
                    </w:rPr>
                    <w:t>Биквадрат теңдеулерді шешу алгоритмін біледі</w:t>
                  </w:r>
                </w:p>
              </w:tc>
            </w:tr>
            <w:tr w:rsidR="00C30D16" w:rsidRPr="006C422A" w14:paraId="4B2E0F02" w14:textId="77777777" w:rsidTr="003913DC">
              <w:trPr>
                <w:trHeight w:val="308"/>
              </w:trPr>
              <w:tc>
                <w:tcPr>
                  <w:tcW w:w="1127" w:type="pct"/>
                  <w:vAlign w:val="center"/>
                </w:tcPr>
                <w:p w14:paraId="4E4C123D" w14:textId="77777777" w:rsidR="00C30D16" w:rsidRPr="00A326B2" w:rsidRDefault="00C30D16" w:rsidP="003913DC">
                  <w:pPr>
                    <w:spacing w:line="240" w:lineRule="auto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A326B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Қолдану </w:t>
                  </w:r>
                </w:p>
              </w:tc>
              <w:tc>
                <w:tcPr>
                  <w:tcW w:w="3873" w:type="pct"/>
                </w:tcPr>
                <w:p w14:paraId="576496FC" w14:textId="77777777" w:rsidR="00C30D16" w:rsidRPr="00A326B2" w:rsidRDefault="00C30D16" w:rsidP="003913DC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A326B2">
                    <w:rPr>
                      <w:rFonts w:ascii="Times New Roman" w:hAnsi="Times New Roman"/>
                      <w:sz w:val="24"/>
                      <w:lang w:val="kk-KZ"/>
                    </w:rPr>
                    <w:t>Биквадрат теңдеулерді квадрат теңдеулерге келтіреді</w:t>
                  </w:r>
                </w:p>
                <w:p w14:paraId="49011FCE" w14:textId="77777777" w:rsidR="00C30D16" w:rsidRPr="006C422A" w:rsidRDefault="00C30D16" w:rsidP="003913DC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A326B2">
                    <w:rPr>
                      <w:rFonts w:ascii="Times New Roman" w:hAnsi="Times New Roman"/>
                      <w:sz w:val="24"/>
                      <w:lang w:val="kk-KZ"/>
                    </w:rPr>
                    <w:t>Биквадрат теңдеулерді шешеді</w:t>
                  </w:r>
                </w:p>
              </w:tc>
            </w:tr>
          </w:tbl>
          <w:p w14:paraId="41028C27" w14:textId="77777777" w:rsidR="00C30D16" w:rsidRPr="006C422A" w:rsidRDefault="00C30D16" w:rsidP="003913DC">
            <w:pPr>
              <w:rPr>
                <w:rFonts w:ascii="Times New Roman" w:eastAsia="Batang" w:hAnsi="Times New Roman"/>
                <w:sz w:val="24"/>
                <w:lang w:val="kk-KZ"/>
              </w:rPr>
            </w:pPr>
          </w:p>
        </w:tc>
      </w:tr>
      <w:tr w:rsidR="00C30D16" w:rsidRPr="002F7CEC" w14:paraId="49C0E56D" w14:textId="77777777" w:rsidTr="003913DC">
        <w:trPr>
          <w:trHeight w:val="603"/>
        </w:trPr>
        <w:tc>
          <w:tcPr>
            <w:tcW w:w="1133" w:type="pct"/>
            <w:gridSpan w:val="2"/>
          </w:tcPr>
          <w:p w14:paraId="1932224C" w14:textId="77777777" w:rsidR="00C30D16" w:rsidRPr="006C422A" w:rsidRDefault="00C30D16" w:rsidP="003913D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Тілдік мақсат</w:t>
            </w:r>
          </w:p>
          <w:p w14:paraId="335A6F23" w14:textId="77777777" w:rsidR="00C30D16" w:rsidRPr="006C422A" w:rsidRDefault="00C30D16" w:rsidP="003913DC">
            <w:pPr>
              <w:spacing w:before="40" w:line="240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67" w:type="pct"/>
            <w:gridSpan w:val="5"/>
          </w:tcPr>
          <w:p w14:paraId="2F666E07" w14:textId="77777777" w:rsidR="00C30D16" w:rsidRPr="00076494" w:rsidRDefault="00C30D16" w:rsidP="003913DC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</w:t>
            </w:r>
            <w:r w:rsidRPr="00076494">
              <w:rPr>
                <w:rFonts w:ascii="Times New Roman" w:hAnsi="Times New Roman"/>
                <w:sz w:val="24"/>
              </w:rPr>
              <w:t>:</w:t>
            </w:r>
          </w:p>
          <w:p w14:paraId="0797D3FE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алмастыру әдісі арқылы теңдеуді шешуді түсіндіреді</w:t>
            </w:r>
            <w:r w:rsidRPr="00076494">
              <w:rPr>
                <w:rFonts w:ascii="Times New Roman" w:hAnsi="Times New Roman"/>
                <w:sz w:val="24"/>
              </w:rPr>
              <w:t>;</w:t>
            </w:r>
          </w:p>
          <w:p w14:paraId="66AC7BC2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квадрат теңдеудің түбірлерінің санын дәлелдейді</w:t>
            </w:r>
            <w:r w:rsidRPr="00076494">
              <w:rPr>
                <w:rFonts w:ascii="Times New Roman" w:hAnsi="Times New Roman"/>
                <w:sz w:val="24"/>
              </w:rPr>
              <w:t>;</w:t>
            </w:r>
          </w:p>
          <w:p w14:paraId="02149C12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осы бөлімнің пәндік лесикасы мен терминологиясына сүйенеді</w:t>
            </w:r>
            <w:r w:rsidRPr="00076494">
              <w:rPr>
                <w:rFonts w:ascii="Times New Roman" w:hAnsi="Times New Roman"/>
                <w:sz w:val="24"/>
              </w:rPr>
              <w:t>.</w:t>
            </w:r>
          </w:p>
          <w:p w14:paraId="6BB402CD" w14:textId="77777777" w:rsidR="00C30D16" w:rsidRPr="00076494" w:rsidRDefault="00C30D16" w:rsidP="003913DC">
            <w:pPr>
              <w:pStyle w:val="a3"/>
              <w:rPr>
                <w:b/>
              </w:rPr>
            </w:pPr>
            <w:r w:rsidRPr="00076494">
              <w:rPr>
                <w:b/>
              </w:rPr>
              <w:t>П</w:t>
            </w:r>
            <w:r>
              <w:rPr>
                <w:b/>
                <w:lang w:val="kk-KZ"/>
              </w:rPr>
              <w:t xml:space="preserve">әндік </w:t>
            </w:r>
            <w:r w:rsidRPr="00076494">
              <w:rPr>
                <w:b/>
              </w:rPr>
              <w:t xml:space="preserve">лексика </w:t>
            </w:r>
            <w:r>
              <w:rPr>
                <w:b/>
                <w:lang w:val="kk-KZ"/>
              </w:rPr>
              <w:t xml:space="preserve">мен </w:t>
            </w:r>
            <w:r w:rsidRPr="00076494">
              <w:rPr>
                <w:b/>
              </w:rPr>
              <w:t>терминология</w:t>
            </w:r>
          </w:p>
          <w:p w14:paraId="73DC6F61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квадрат теңдеу</w:t>
            </w:r>
            <w:r w:rsidRPr="00076494">
              <w:rPr>
                <w:rFonts w:ascii="Times New Roman" w:hAnsi="Times New Roman"/>
                <w:sz w:val="24"/>
              </w:rPr>
              <w:t>;</w:t>
            </w:r>
          </w:p>
          <w:p w14:paraId="6AA9C536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екінші дәрежелі теңдеу</w:t>
            </w:r>
            <w:r w:rsidRPr="00076494">
              <w:rPr>
                <w:rFonts w:ascii="Times New Roman" w:hAnsi="Times New Roman"/>
                <w:sz w:val="24"/>
              </w:rPr>
              <w:t>;</w:t>
            </w:r>
          </w:p>
          <w:p w14:paraId="0DFF94E4" w14:textId="77777777" w:rsidR="00C30D16" w:rsidRPr="00B54143" w:rsidRDefault="00C30D16" w:rsidP="003913DC">
            <w:pPr>
              <w:pStyle w:val="a4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толымды және толымсыз квадрат теңдеу</w:t>
            </w:r>
            <w:r w:rsidRPr="00B54143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20FFB45D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келтірілген квадрат теңдеу</w:t>
            </w:r>
            <w:r w:rsidRPr="00076494">
              <w:rPr>
                <w:rFonts w:ascii="Times New Roman" w:hAnsi="Times New Roman"/>
                <w:sz w:val="24"/>
              </w:rPr>
              <w:t>;</w:t>
            </w:r>
          </w:p>
          <w:p w14:paraId="0CB71CD8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бірінші немесе бас</w:t>
            </w:r>
            <w:r w:rsidRPr="00076494">
              <w:rPr>
                <w:rFonts w:ascii="Times New Roman" w:hAnsi="Times New Roman"/>
                <w:sz w:val="24"/>
              </w:rPr>
              <w:t xml:space="preserve"> коэффициент, </w:t>
            </w:r>
            <w:r>
              <w:rPr>
                <w:rFonts w:ascii="Times New Roman" w:hAnsi="Times New Roman"/>
                <w:sz w:val="24"/>
                <w:lang w:val="kk-KZ"/>
              </w:rPr>
              <w:t>екінші</w:t>
            </w:r>
            <w:r>
              <w:rPr>
                <w:rFonts w:ascii="Times New Roman" w:hAnsi="Times New Roman"/>
                <w:sz w:val="24"/>
              </w:rPr>
              <w:t xml:space="preserve"> коэффициент немесе</w:t>
            </w:r>
            <w:r w:rsidRPr="00076494">
              <w:rPr>
                <w:rFonts w:ascii="Times New Roman" w:hAnsi="Times New Roman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i/>
                <w:sz w:val="24"/>
              </w:rPr>
              <w:t>х</w:t>
            </w:r>
            <w:r w:rsidRPr="0007649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–тің </w:t>
            </w:r>
            <w:r w:rsidRPr="00076494">
              <w:rPr>
                <w:rFonts w:ascii="Times New Roman" w:hAnsi="Times New Roman"/>
                <w:sz w:val="24"/>
              </w:rPr>
              <w:t>коэффициент</w:t>
            </w:r>
            <w:r>
              <w:rPr>
                <w:rFonts w:ascii="Times New Roman" w:hAnsi="Times New Roman"/>
                <w:sz w:val="24"/>
                <w:lang w:val="kk-KZ"/>
              </w:rPr>
              <w:t>і</w:t>
            </w:r>
            <w:r w:rsidRPr="0007649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/>
              </w:rPr>
              <w:t>бос мүше</w:t>
            </w:r>
            <w:r w:rsidRPr="00076494">
              <w:rPr>
                <w:rFonts w:ascii="Times New Roman" w:hAnsi="Times New Roman"/>
                <w:sz w:val="24"/>
              </w:rPr>
              <w:t>;</w:t>
            </w:r>
          </w:p>
          <w:p w14:paraId="67DA41C4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076494">
              <w:rPr>
                <w:rFonts w:ascii="Times New Roman" w:hAnsi="Times New Roman"/>
                <w:sz w:val="24"/>
              </w:rPr>
              <w:t>дискриминант;</w:t>
            </w:r>
          </w:p>
          <w:p w14:paraId="3B19D7FE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квадрат екімүшені шығарып алу</w:t>
            </w:r>
            <w:r w:rsidRPr="00076494">
              <w:rPr>
                <w:rFonts w:ascii="Times New Roman" w:hAnsi="Times New Roman"/>
                <w:sz w:val="24"/>
              </w:rPr>
              <w:t>;</w:t>
            </w:r>
          </w:p>
          <w:p w14:paraId="697FF24E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 теңдеу</w:t>
            </w:r>
            <w:r w:rsidRPr="00076494">
              <w:rPr>
                <w:rFonts w:ascii="Times New Roman" w:hAnsi="Times New Roman"/>
                <w:sz w:val="24"/>
              </w:rPr>
              <w:t>;</w:t>
            </w:r>
          </w:p>
          <w:p w14:paraId="6C7F7BAA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биквадрат теңдеу</w:t>
            </w:r>
            <w:r w:rsidRPr="00076494">
              <w:rPr>
                <w:rFonts w:ascii="Times New Roman" w:hAnsi="Times New Roman"/>
                <w:sz w:val="24"/>
              </w:rPr>
              <w:t>;</w:t>
            </w:r>
          </w:p>
          <w:p w14:paraId="71B82716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бөлшек-рационал теңдеудің мүмкін мәндер облысы</w:t>
            </w:r>
            <w:r w:rsidRPr="00076494">
              <w:rPr>
                <w:rFonts w:ascii="Times New Roman" w:hAnsi="Times New Roman"/>
                <w:sz w:val="24"/>
              </w:rPr>
              <w:t>;</w:t>
            </w:r>
          </w:p>
          <w:p w14:paraId="40C05A6C" w14:textId="77777777" w:rsidR="00C30D16" w:rsidRPr="00B54143" w:rsidRDefault="00C30D16" w:rsidP="003913DC">
            <w:pPr>
              <w:pStyle w:val="a3"/>
              <w:rPr>
                <w:lang w:val="en-GB"/>
              </w:rPr>
            </w:pPr>
            <w:r w:rsidRPr="00B54143">
              <w:rPr>
                <w:lang w:val="en-GB"/>
              </w:rPr>
              <w:t xml:space="preserve">- </w:t>
            </w:r>
            <w:r>
              <w:rPr>
                <w:lang w:val="kk-KZ"/>
              </w:rPr>
              <w:t>бөгде түбір</w:t>
            </w:r>
            <w:r w:rsidRPr="00B54143">
              <w:rPr>
                <w:lang w:val="en-GB"/>
              </w:rPr>
              <w:t>.</w:t>
            </w:r>
          </w:p>
          <w:p w14:paraId="2E59BC93" w14:textId="77777777" w:rsidR="00C30D16" w:rsidRPr="005D1A8B" w:rsidRDefault="00C30D16" w:rsidP="003913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D1A8B">
              <w:rPr>
                <w:rFonts w:ascii="Times New Roman" w:hAnsi="Times New Roman"/>
                <w:b/>
                <w:sz w:val="24"/>
                <w:lang w:val="kk-KZ"/>
              </w:rPr>
              <w:t xml:space="preserve">Диалогқа/жазылымға қажетті тіркестер:  </w:t>
            </w:r>
          </w:p>
          <w:p w14:paraId="43A416FD" w14:textId="77777777" w:rsidR="00C30D16" w:rsidRPr="00B54143" w:rsidRDefault="00C30D16" w:rsidP="003913DC">
            <w:pPr>
              <w:pStyle w:val="a4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квадрат теңдеудің дискриминанты оң сан</w:t>
            </w:r>
            <w:r w:rsidRPr="00B54143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0912BB9C" w14:textId="77777777" w:rsidR="00C30D16" w:rsidRPr="00B54143" w:rsidRDefault="00C30D16" w:rsidP="003913DC">
            <w:pPr>
              <w:pStyle w:val="a4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бұл квадрат теңдеудің</w:t>
            </w:r>
            <w:r w:rsidRPr="00B54143">
              <w:rPr>
                <w:rFonts w:ascii="Times New Roman" w:hAnsi="Times New Roman"/>
                <w:sz w:val="24"/>
                <w:lang w:val="ru-RU"/>
              </w:rPr>
              <w:t xml:space="preserve"> …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түбірі бар </w:t>
            </w:r>
            <w:r w:rsidRPr="00B54143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kk-KZ"/>
              </w:rPr>
              <w:t>түбірлер саны</w:t>
            </w:r>
            <w:r w:rsidRPr="00B54143">
              <w:rPr>
                <w:rFonts w:ascii="Times New Roman" w:hAnsi="Times New Roman"/>
                <w:sz w:val="24"/>
                <w:lang w:val="ru-RU"/>
              </w:rPr>
              <w:t xml:space="preserve">), </w:t>
            </w:r>
            <w:r>
              <w:rPr>
                <w:rFonts w:ascii="Times New Roman" w:hAnsi="Times New Roman"/>
                <w:sz w:val="24"/>
                <w:lang w:val="kk-KZ"/>
              </w:rPr>
              <w:t>өйткені</w:t>
            </w:r>
            <w:r w:rsidRPr="00B54143">
              <w:rPr>
                <w:rFonts w:ascii="Times New Roman" w:hAnsi="Times New Roman"/>
                <w:sz w:val="24"/>
                <w:lang w:val="ru-RU"/>
              </w:rPr>
              <w:t>…;</w:t>
            </w:r>
          </w:p>
          <w:p w14:paraId="2EB3FF07" w14:textId="77777777" w:rsidR="00C30D16" w:rsidRDefault="00C30D16" w:rsidP="003913DC">
            <w:pPr>
              <w:pStyle w:val="a4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D716FC">
              <w:rPr>
                <w:rFonts w:ascii="Times New Roman" w:hAnsi="Times New Roman"/>
                <w:sz w:val="24"/>
              </w:rPr>
              <w:t xml:space="preserve">…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өрнегін </w:t>
            </w:r>
            <w:r w:rsidRPr="00D716FC">
              <w:rPr>
                <w:rFonts w:ascii="Times New Roman" w:hAnsi="Times New Roman"/>
                <w:sz w:val="24"/>
              </w:rPr>
              <w:t xml:space="preserve"> </w:t>
            </w:r>
            <w:r w:rsidRPr="00D716FC">
              <w:rPr>
                <w:rFonts w:ascii="Times New Roman" w:hAnsi="Times New Roman"/>
                <w:i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арқылы өрнектейік;</w:t>
            </w:r>
          </w:p>
          <w:p w14:paraId="4A4B8197" w14:textId="77777777" w:rsidR="00C30D16" w:rsidRPr="00D716FC" w:rsidRDefault="00C30D16" w:rsidP="003913DC">
            <w:pPr>
              <w:pStyle w:val="a4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бұл квадрат теңдеудің түбірлерінің таңбасы бірдей, өйткені</w:t>
            </w:r>
            <w:r w:rsidRPr="00D716FC">
              <w:rPr>
                <w:rFonts w:ascii="Times New Roman" w:hAnsi="Times New Roman"/>
                <w:sz w:val="24"/>
              </w:rPr>
              <w:t>…;</w:t>
            </w:r>
          </w:p>
          <w:p w14:paraId="4DB753B9" w14:textId="77777777" w:rsidR="00C30D16" w:rsidRPr="00076494" w:rsidRDefault="00C30D16" w:rsidP="003913DC">
            <w:pPr>
              <w:pStyle w:val="a4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бұл квадрат теңдеудің түбірлерінің таңбасы әртүрлі, өйткені</w:t>
            </w:r>
            <w:r w:rsidRPr="00076494">
              <w:rPr>
                <w:rFonts w:ascii="Times New Roman" w:hAnsi="Times New Roman"/>
                <w:sz w:val="24"/>
              </w:rPr>
              <w:t xml:space="preserve"> …;</w:t>
            </w:r>
          </w:p>
          <w:p w14:paraId="0D13C032" w14:textId="77777777" w:rsidR="00C30D16" w:rsidRPr="002F7CEC" w:rsidRDefault="00C30D16" w:rsidP="003913DC">
            <w:pPr>
              <w:tabs>
                <w:tab w:val="left" w:pos="1590"/>
              </w:tabs>
              <w:rPr>
                <w:rFonts w:ascii="Times New Roman" w:eastAsia="Batang" w:hAnsi="Times New Roman"/>
                <w:sz w:val="24"/>
                <w:lang w:val="kk-KZ"/>
              </w:rPr>
            </w:pPr>
            <w:r w:rsidRPr="00076494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kk-KZ"/>
              </w:rPr>
              <w:t>бұл түбір бөгде түбір, өйткені</w:t>
            </w:r>
            <w:r w:rsidRPr="00076494">
              <w:rPr>
                <w:rFonts w:ascii="Times New Roman" w:hAnsi="Times New Roman"/>
                <w:sz w:val="24"/>
              </w:rPr>
              <w:t>….</w:t>
            </w:r>
          </w:p>
        </w:tc>
      </w:tr>
      <w:tr w:rsidR="00C30D16" w:rsidRPr="006C422A" w14:paraId="444F02C1" w14:textId="77777777" w:rsidTr="003913DC">
        <w:trPr>
          <w:trHeight w:val="375"/>
        </w:trPr>
        <w:tc>
          <w:tcPr>
            <w:tcW w:w="1133" w:type="pct"/>
            <w:gridSpan w:val="2"/>
          </w:tcPr>
          <w:p w14:paraId="082E6755" w14:textId="77777777" w:rsidR="00C30D16" w:rsidRPr="006C422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Құндылықтарды дарыту</w:t>
            </w:r>
            <w:r w:rsidRPr="006C422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867" w:type="pct"/>
            <w:gridSpan w:val="5"/>
          </w:tcPr>
          <w:p w14:paraId="773EEE75" w14:textId="77777777" w:rsidR="00C30D16" w:rsidRPr="006C422A" w:rsidRDefault="00C30D16" w:rsidP="003913D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6C422A">
              <w:rPr>
                <w:rFonts w:ascii="Times New Roman" w:hAnsi="Times New Roman"/>
                <w:sz w:val="24"/>
                <w:lang w:val="kk-KZ"/>
              </w:rPr>
              <w:t>Белсенді қарым- қатынас, өзіндік шешім қабылдауды үйрену және оны дамыту. Бір – бірінің пікірлері мен ерекшеліктерін құрметтеу, қабылдау</w:t>
            </w:r>
            <w:r w:rsidRPr="006C422A">
              <w:rPr>
                <w:rFonts w:ascii="Times New Roman" w:eastAsia="Batang" w:hAnsi="Times New Roman"/>
                <w:sz w:val="24"/>
                <w:lang w:val="ru-RU"/>
              </w:rPr>
              <w:t xml:space="preserve"> </w:t>
            </w:r>
          </w:p>
        </w:tc>
      </w:tr>
      <w:tr w:rsidR="00C30D16" w:rsidRPr="006C422A" w14:paraId="6E43F1F9" w14:textId="77777777" w:rsidTr="003913DC">
        <w:trPr>
          <w:trHeight w:val="514"/>
        </w:trPr>
        <w:tc>
          <w:tcPr>
            <w:tcW w:w="1133" w:type="pct"/>
            <w:gridSpan w:val="2"/>
          </w:tcPr>
          <w:p w14:paraId="26297085" w14:textId="77777777" w:rsidR="00C30D16" w:rsidRPr="006C422A" w:rsidRDefault="00C30D16" w:rsidP="003913DC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Пәнаралық байланыс</w:t>
            </w:r>
          </w:p>
        </w:tc>
        <w:tc>
          <w:tcPr>
            <w:tcW w:w="3867" w:type="pct"/>
            <w:gridSpan w:val="5"/>
          </w:tcPr>
          <w:p w14:paraId="1ECE5FF5" w14:textId="77777777" w:rsidR="00C30D16" w:rsidRPr="006C422A" w:rsidRDefault="00C30D16" w:rsidP="003913DC">
            <w:pPr>
              <w:rPr>
                <w:rFonts w:ascii="Times New Roman" w:eastAsia="Batang" w:hAnsi="Times New Roman"/>
                <w:sz w:val="24"/>
                <w:lang w:val="en-US"/>
              </w:rPr>
            </w:pPr>
            <w:r w:rsidRPr="006C422A">
              <w:rPr>
                <w:rFonts w:ascii="Times New Roman" w:eastAsia="Batang" w:hAnsi="Times New Roman"/>
                <w:sz w:val="24"/>
                <w:lang w:val="ru-RU"/>
              </w:rPr>
              <w:t>Қолданбалы</w:t>
            </w:r>
            <w:r w:rsidRPr="006C422A">
              <w:rPr>
                <w:rFonts w:ascii="Times New Roman" w:eastAsia="Batang" w:hAnsi="Times New Roman"/>
                <w:sz w:val="24"/>
                <w:lang w:val="en-US"/>
              </w:rPr>
              <w:t xml:space="preserve"> </w:t>
            </w:r>
            <w:r w:rsidRPr="006C422A">
              <w:rPr>
                <w:rFonts w:ascii="Times New Roman" w:eastAsia="Batang" w:hAnsi="Times New Roman"/>
                <w:sz w:val="24"/>
                <w:lang w:val="ru-RU"/>
              </w:rPr>
              <w:t>математика, физика</w:t>
            </w:r>
            <w:r w:rsidRPr="006C422A">
              <w:rPr>
                <w:rFonts w:ascii="Times New Roman" w:eastAsia="Batang" w:hAnsi="Times New Roman"/>
                <w:sz w:val="24"/>
                <w:lang w:val="en-US"/>
              </w:rPr>
              <w:t xml:space="preserve"> </w:t>
            </w:r>
          </w:p>
        </w:tc>
      </w:tr>
      <w:tr w:rsidR="00C30D16" w:rsidRPr="006C422A" w14:paraId="555282E9" w14:textId="77777777" w:rsidTr="003913DC">
        <w:trPr>
          <w:trHeight w:val="444"/>
        </w:trPr>
        <w:tc>
          <w:tcPr>
            <w:tcW w:w="1133" w:type="pct"/>
            <w:gridSpan w:val="2"/>
          </w:tcPr>
          <w:p w14:paraId="3FA6D199" w14:textId="77777777" w:rsidR="00C30D16" w:rsidRPr="006C422A" w:rsidRDefault="00C30D16" w:rsidP="003913DC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АКТ қолдану дағдылары</w:t>
            </w:r>
            <w:r w:rsidRPr="006C422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867" w:type="pct"/>
            <w:gridSpan w:val="5"/>
          </w:tcPr>
          <w:p w14:paraId="7DC3A309" w14:textId="77777777" w:rsidR="00C30D16" w:rsidRPr="006C422A" w:rsidRDefault="00C30D16" w:rsidP="003913DC">
            <w:pPr>
              <w:rPr>
                <w:rFonts w:ascii="Times New Roman" w:eastAsia="Batang" w:hAnsi="Times New Roman"/>
                <w:sz w:val="24"/>
                <w:lang w:val="kk-KZ"/>
              </w:rPr>
            </w:pPr>
            <w:r w:rsidRPr="006C422A">
              <w:rPr>
                <w:rFonts w:ascii="Times New Roman" w:eastAsia="Batang" w:hAnsi="Times New Roman"/>
                <w:sz w:val="24"/>
                <w:lang w:val="en-US"/>
              </w:rPr>
              <w:t>Power Point</w:t>
            </w:r>
          </w:p>
        </w:tc>
      </w:tr>
      <w:tr w:rsidR="00C30D16" w:rsidRPr="00C30D16" w14:paraId="48FBB50B" w14:textId="77777777" w:rsidTr="003913DC">
        <w:trPr>
          <w:trHeight w:val="444"/>
        </w:trPr>
        <w:tc>
          <w:tcPr>
            <w:tcW w:w="1133" w:type="pct"/>
            <w:gridSpan w:val="2"/>
          </w:tcPr>
          <w:p w14:paraId="5974FB2F" w14:textId="77777777" w:rsidR="00C30D16" w:rsidRPr="006C422A" w:rsidRDefault="00C30D16" w:rsidP="003913DC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b/>
                <w:sz w:val="24"/>
                <w:lang w:val="kk-KZ"/>
              </w:rPr>
              <w:t>Бастапқы білім</w:t>
            </w:r>
          </w:p>
        </w:tc>
        <w:tc>
          <w:tcPr>
            <w:tcW w:w="3867" w:type="pct"/>
            <w:gridSpan w:val="5"/>
          </w:tcPr>
          <w:p w14:paraId="77D53268" w14:textId="77777777" w:rsidR="00C30D16" w:rsidRPr="006C422A" w:rsidRDefault="00C30D16" w:rsidP="003913DC">
            <w:pPr>
              <w:rPr>
                <w:rFonts w:ascii="Times New Roman" w:eastAsia="Batang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Оқушылар квадрат теңдеулерді, бөлшек-рационал және биквадрат </w:t>
            </w: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теңдеулерді шеше алады.</w:t>
            </w:r>
          </w:p>
        </w:tc>
      </w:tr>
      <w:tr w:rsidR="00C30D16" w:rsidRPr="006C422A" w14:paraId="4519D191" w14:textId="77777777" w:rsidTr="003913DC">
        <w:trPr>
          <w:trHeight w:val="241"/>
        </w:trPr>
        <w:tc>
          <w:tcPr>
            <w:tcW w:w="5000" w:type="pct"/>
            <w:gridSpan w:val="7"/>
          </w:tcPr>
          <w:p w14:paraId="7B5D4B2C" w14:textId="77777777" w:rsidR="00C30D16" w:rsidRPr="006C422A" w:rsidRDefault="00C30D16" w:rsidP="003913D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6C422A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Сабақ барысы</w:t>
            </w:r>
          </w:p>
        </w:tc>
      </w:tr>
      <w:tr w:rsidR="00C30D16" w:rsidRPr="006C422A" w14:paraId="7CE23435" w14:textId="77777777" w:rsidTr="003913DC">
        <w:trPr>
          <w:trHeight w:val="420"/>
        </w:trPr>
        <w:tc>
          <w:tcPr>
            <w:tcW w:w="867" w:type="pct"/>
          </w:tcPr>
          <w:p w14:paraId="0A8987D0" w14:textId="77777777" w:rsidR="00C30D16" w:rsidRPr="006C422A" w:rsidRDefault="00C30D16" w:rsidP="003913D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422A">
              <w:rPr>
                <w:rFonts w:ascii="Times New Roman" w:hAnsi="Times New Roman"/>
                <w:b/>
                <w:sz w:val="24"/>
                <w:lang w:val="ru-RU"/>
              </w:rPr>
              <w:t>Сабақтың жоспарланған кезеңдері</w:t>
            </w:r>
          </w:p>
        </w:tc>
        <w:tc>
          <w:tcPr>
            <w:tcW w:w="3266" w:type="pct"/>
            <w:gridSpan w:val="5"/>
          </w:tcPr>
          <w:p w14:paraId="592BEBC3" w14:textId="77777777" w:rsidR="00C30D16" w:rsidRPr="006C422A" w:rsidRDefault="00C30D16" w:rsidP="003913D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Сабақта жоспарланған іс-әрекеттер</w:t>
            </w:r>
          </w:p>
        </w:tc>
        <w:tc>
          <w:tcPr>
            <w:tcW w:w="867" w:type="pct"/>
          </w:tcPr>
          <w:p w14:paraId="05007056" w14:textId="77777777" w:rsidR="00C30D16" w:rsidRPr="006C422A" w:rsidRDefault="00C30D16" w:rsidP="003913D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422A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</w:p>
        </w:tc>
      </w:tr>
      <w:tr w:rsidR="00C30D16" w:rsidRPr="00234BF6" w14:paraId="6F5CEF41" w14:textId="77777777" w:rsidTr="003913DC">
        <w:trPr>
          <w:trHeight w:val="127"/>
        </w:trPr>
        <w:tc>
          <w:tcPr>
            <w:tcW w:w="867" w:type="pct"/>
          </w:tcPr>
          <w:p w14:paraId="0CF9D276" w14:textId="77777777" w:rsidR="00C30D16" w:rsidRPr="006C422A" w:rsidRDefault="00C30D16" w:rsidP="003913D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C422A">
              <w:rPr>
                <w:rFonts w:ascii="Times New Roman" w:hAnsi="Times New Roman"/>
                <w:sz w:val="24"/>
                <w:lang w:val="ru-RU"/>
              </w:rPr>
              <w:t>Сабақтың басы</w:t>
            </w:r>
          </w:p>
          <w:p w14:paraId="670BC06C" w14:textId="77777777" w:rsidR="00C30D16" w:rsidRPr="006C422A" w:rsidRDefault="00C30D16" w:rsidP="003913D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6C422A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14:paraId="48E1DAFB" w14:textId="77777777" w:rsidR="00C30D16" w:rsidRDefault="00C30D16" w:rsidP="003913D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B9AB0AB" w14:textId="77777777" w:rsidR="00C30D16" w:rsidRPr="006C422A" w:rsidRDefault="00C30D16" w:rsidP="003913D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8784FAA" w14:textId="2F072C0F" w:rsidR="00C30D16" w:rsidRPr="006C422A" w:rsidRDefault="00C30D16" w:rsidP="003913D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14:paraId="5A94E16E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C992D67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B6F863C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07D8004" w14:textId="77777777" w:rsidR="00C30D16" w:rsidRPr="006C422A" w:rsidRDefault="00C30D16" w:rsidP="003913D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6C422A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14:paraId="29A4F996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907CB0E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B05B093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2453E519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188C6ED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7443995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F61C78B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5310519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49D759B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7B5C04E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29F5A0F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64ED69A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98BB42C" w14:textId="77777777" w:rsidR="00C30D16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F8C0134" w14:textId="77777777" w:rsidR="00C30D16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9172698" w14:textId="77777777" w:rsidR="00C30D16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830750D" w14:textId="77777777" w:rsidR="00C30D16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60759C7" w14:textId="77777777" w:rsidR="00C30D16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30BE9E7" w14:textId="77777777" w:rsidR="00C30D16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B192F1D" w14:textId="77777777" w:rsidR="00C30D16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0315076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2EE8B268" w14:textId="77777777" w:rsidR="00C30D16" w:rsidRPr="006C422A" w:rsidRDefault="00C30D16" w:rsidP="003913D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6C422A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14:paraId="30111D38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B9AB43A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900E878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2E2FD70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9219437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83FFCB6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9CEC030" w14:textId="77777777" w:rsidR="00C30D16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BAFC4C1" w14:textId="77777777" w:rsidR="00C30D16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11C1FB7" w14:textId="77777777" w:rsidR="00C30D16" w:rsidRDefault="00C30D16" w:rsidP="003913D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EF99635" w14:textId="18F2DC7E" w:rsidR="00C30D16" w:rsidRPr="006C422A" w:rsidRDefault="00C30D16" w:rsidP="003913D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6C422A">
              <w:rPr>
                <w:rFonts w:ascii="Times New Roman" w:hAnsi="Times New Roman"/>
                <w:sz w:val="24"/>
                <w:lang w:val="kk-KZ"/>
              </w:rPr>
              <w:t>минут</w:t>
            </w:r>
          </w:p>
        </w:tc>
        <w:tc>
          <w:tcPr>
            <w:tcW w:w="3266" w:type="pct"/>
            <w:gridSpan w:val="5"/>
          </w:tcPr>
          <w:p w14:paraId="08044A38" w14:textId="77777777" w:rsidR="00C30D16" w:rsidRPr="006C422A" w:rsidRDefault="00C30D16" w:rsidP="003913DC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 w:rsidRPr="006C422A">
              <w:rPr>
                <w:rFonts w:ascii="Times New Roman" w:eastAsiaTheme="minorEastAsia" w:hAnsi="Times New Roman"/>
                <w:b/>
                <w:sz w:val="24"/>
                <w:lang w:val="kk-KZ" w:eastAsia="zh-CN"/>
              </w:rPr>
              <w:t>Ұйымдастыру кезеңі</w:t>
            </w:r>
          </w:p>
          <w:p w14:paraId="27A00D74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sz w:val="24"/>
                <w:lang w:val="kk-KZ"/>
              </w:rPr>
              <w:t>Амандасу</w:t>
            </w:r>
          </w:p>
          <w:p w14:paraId="4230DD14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sz w:val="24"/>
                <w:lang w:val="kk-KZ"/>
              </w:rPr>
              <w:t>Ынтымақтастық атмосферасын қалыптастыру.</w:t>
            </w:r>
            <w:r w:rsidRPr="006C422A">
              <w:rPr>
                <w:rFonts w:ascii="Times New Roman" w:hAnsi="Times New Roman"/>
                <w:sz w:val="24"/>
                <w:lang w:val="kk-KZ" w:eastAsia="ru-RU"/>
              </w:rPr>
              <w:t xml:space="preserve"> Оқушылардың сабаққа дайындығын тексеру және ынталарын сабаққа аудару. </w:t>
            </w:r>
          </w:p>
          <w:p w14:paraId="679E1C1C" w14:textId="77777777" w:rsidR="00C30D16" w:rsidRDefault="00C30D16" w:rsidP="003913DC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 w:rsidRPr="000960D0">
              <w:rPr>
                <w:rFonts w:ascii="Times New Roman" w:hAnsi="Times New Roman"/>
                <w:bCs/>
                <w:sz w:val="24"/>
                <w:lang w:val="kk-KZ" w:eastAsia="ru-RU"/>
              </w:rPr>
              <w:t>«Екі жұлдыз, бір тілек» стратегиясын қолданып, бір-бірінің үй жұмыстарын тексереді.</w:t>
            </w:r>
          </w:p>
          <w:p w14:paraId="37A941D4" w14:textId="77777777" w:rsidR="00C30D16" w:rsidRDefault="00C30D16" w:rsidP="003913DC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</w:p>
          <w:p w14:paraId="734F2BD1" w14:textId="77777777" w:rsidR="00C30D16" w:rsidRDefault="00C30D16" w:rsidP="003913D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6C422A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Жеке жұмыс</w:t>
            </w:r>
          </w:p>
          <w:p w14:paraId="3F50EDE8" w14:textId="77777777" w:rsidR="00C30D16" w:rsidRPr="006C422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Мұғалім оқушыларға алдымен А деңгейінің есептерін таратады, олар берілген есептерді шығарып, қабырғадағы шешу жолымен салыстырады. Дұрыс болған жағдайда В деңгейіндегі есептерге көшеді. Осылайша әрбір оқушы 7 есептен шығарып шығады.</w:t>
            </w:r>
          </w:p>
          <w:p w14:paraId="1EC3B639" w14:textId="77777777" w:rsidR="00C30D16" w:rsidRPr="00F479F0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F479F0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А деңгейі</w:t>
            </w:r>
          </w:p>
          <w:p w14:paraId="5532737C" w14:textId="77777777" w:rsidR="00C30D16" w:rsidRPr="00F479F0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F479F0">
              <w:rPr>
                <w:rFonts w:ascii="Times New Roman" w:hAnsi="Times New Roman"/>
                <w:sz w:val="24"/>
                <w:lang w:val="kk-KZ" w:eastAsia="ru-RU"/>
              </w:rPr>
              <w:t xml:space="preserve">1) Теңдеуді шешіңіз: </w:t>
            </w:r>
            <w:r w:rsidRPr="006C422A">
              <w:rPr>
                <w:rFonts w:ascii="Times New Roman" w:hAnsi="Times New Roman"/>
                <w:position w:val="-6"/>
                <w:sz w:val="24"/>
                <w:lang w:val="ru-RU" w:eastAsia="ru-RU"/>
              </w:rPr>
              <w:object w:dxaOrig="1840" w:dyaOrig="320" w14:anchorId="05EC7D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4pt;height:15.6pt" o:ole="">
                  <v:imagedata r:id="rId5" o:title=""/>
                </v:shape>
                <o:OLEObject Type="Embed" ProgID="Equation.3" ShapeID="_x0000_i1025" DrawAspect="Content" ObjectID="_1669373705" r:id="rId6"/>
              </w:object>
            </w:r>
            <w:r w:rsidRPr="00F479F0">
              <w:rPr>
                <w:rFonts w:ascii="Times New Roman" w:hAnsi="Times New Roman"/>
                <w:sz w:val="24"/>
                <w:lang w:val="kk-KZ" w:eastAsia="ru-RU"/>
              </w:rPr>
              <w:t xml:space="preserve">     </w:t>
            </w:r>
          </w:p>
          <w:p w14:paraId="0B854087" w14:textId="77777777" w:rsidR="00C30D16" w:rsidRPr="00F479F0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F479F0">
              <w:rPr>
                <w:rFonts w:ascii="Times New Roman" w:hAnsi="Times New Roman"/>
                <w:sz w:val="24"/>
                <w:lang w:val="kk-KZ" w:eastAsia="ru-RU"/>
              </w:rPr>
              <w:t xml:space="preserve">2) Теңдеуді шешіңіз: </w:t>
            </w:r>
            <w:r w:rsidRPr="006C422A">
              <w:rPr>
                <w:rFonts w:ascii="Times New Roman" w:hAnsi="Times New Roman"/>
                <w:position w:val="-10"/>
                <w:sz w:val="24"/>
                <w:lang w:val="ru-RU" w:eastAsia="ru-RU"/>
              </w:rPr>
              <w:object w:dxaOrig="1760" w:dyaOrig="360" w14:anchorId="5CA08F21">
                <v:shape id="_x0000_i1026" type="#_x0000_t75" style="width:87.6pt;height:18pt" o:ole="">
                  <v:imagedata r:id="rId7" o:title=""/>
                </v:shape>
                <o:OLEObject Type="Embed" ProgID="Equation.3" ShapeID="_x0000_i1026" DrawAspect="Content" ObjectID="_1669373706" r:id="rId8"/>
              </w:object>
            </w:r>
            <w:r w:rsidRPr="00F479F0">
              <w:rPr>
                <w:rFonts w:ascii="Times New Roman" w:hAnsi="Times New Roman"/>
                <w:sz w:val="24"/>
                <w:lang w:val="kk-KZ" w:eastAsia="ru-RU"/>
              </w:rPr>
              <w:t xml:space="preserve">   </w:t>
            </w:r>
          </w:p>
          <w:p w14:paraId="120944C7" w14:textId="77777777" w:rsidR="00C30D16" w:rsidRDefault="00C30D16" w:rsidP="003913DC">
            <w:pPr>
              <w:spacing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lang w:val="kk-KZ"/>
              </w:rPr>
            </w:pPr>
            <w:r w:rsidRPr="00F479F0">
              <w:rPr>
                <w:rFonts w:ascii="Times New Roman" w:hAnsi="Times New Roman"/>
                <w:sz w:val="24"/>
                <w:lang w:val="kk-KZ" w:eastAsia="ru-RU"/>
              </w:rPr>
              <w:t xml:space="preserve">3) Теңдеуді шешіңіз: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position w:val="-8"/>
                <w:sz w:val="24"/>
                <w:lang w:val="kk-KZ"/>
              </w:rPr>
              <w:object w:dxaOrig="1644" w:dyaOrig="408" w14:anchorId="169FCC2B">
                <v:shape id="_x0000_i1027" type="#_x0000_t75" style="width:82.8pt;height:20.4pt" o:ole="">
                  <v:imagedata r:id="rId9" o:title=""/>
                </v:shape>
                <o:OLEObject Type="Embed" ProgID="Equation.3" ShapeID="_x0000_i1027" DrawAspect="Content" ObjectID="_1669373707" r:id="rId10"/>
              </w:object>
            </w:r>
          </w:p>
          <w:p w14:paraId="08A02F95" w14:textId="77777777" w:rsidR="00C30D16" w:rsidRPr="00F96037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F96037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В деңгейі</w:t>
            </w:r>
          </w:p>
          <w:p w14:paraId="044E1DD5" w14:textId="77777777" w:rsidR="00C30D16" w:rsidRPr="00F96037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lang w:val="kk-KZ"/>
              </w:rPr>
              <w:t xml:space="preserve">4) </w:t>
            </w:r>
            <w:r w:rsidRPr="00F96037">
              <w:rPr>
                <w:rFonts w:ascii="Times New Roman" w:hAnsi="Times New Roman"/>
                <w:sz w:val="24"/>
                <w:lang w:val="kk-KZ" w:eastAsia="ru-RU"/>
              </w:rPr>
              <w:t xml:space="preserve">Теңдеуді шешіңіз: </w:t>
            </w:r>
            <w:r w:rsidRPr="006C422A">
              <w:rPr>
                <w:lang w:val="ru-RU" w:eastAsia="ru-RU"/>
              </w:rPr>
              <w:object w:dxaOrig="3019" w:dyaOrig="360" w14:anchorId="0B6845AC">
                <v:shape id="_x0000_i1028" type="#_x0000_t75" style="width:150.6pt;height:18pt" o:ole="">
                  <v:imagedata r:id="rId11" o:title=""/>
                </v:shape>
                <o:OLEObject Type="Embed" ProgID="Equation.3" ShapeID="_x0000_i1028" DrawAspect="Content" ObjectID="_1669373708" r:id="rId12"/>
              </w:object>
            </w:r>
          </w:p>
          <w:p w14:paraId="43DB186B" w14:textId="77777777" w:rsidR="00C30D16" w:rsidRPr="00F96037" w:rsidRDefault="00C30D16" w:rsidP="003913DC">
            <w:pPr>
              <w:spacing w:line="276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F96037">
              <w:rPr>
                <w:rFonts w:ascii="Times New Roman" w:hAnsi="Times New Roman"/>
                <w:sz w:val="24"/>
                <w:lang w:val="kk-KZ" w:eastAsia="ru-RU"/>
              </w:rPr>
              <w:t xml:space="preserve">5) Теңдеуді шешіңіз: </w:t>
            </w:r>
            <w:r w:rsidRPr="006C422A">
              <w:rPr>
                <w:rFonts w:ascii="Times New Roman" w:hAnsi="Times New Roman"/>
                <w:position w:val="-10"/>
                <w:sz w:val="24"/>
                <w:lang w:val="ru-RU" w:eastAsia="ru-RU"/>
              </w:rPr>
              <w:object w:dxaOrig="3140" w:dyaOrig="360" w14:anchorId="3A4585DE">
                <v:shape id="_x0000_i1029" type="#_x0000_t75" style="width:156.6pt;height:18pt" o:ole="">
                  <v:imagedata r:id="rId13" o:title=""/>
                </v:shape>
                <o:OLEObject Type="Embed" ProgID="Equation.3" ShapeID="_x0000_i1029" DrawAspect="Content" ObjectID="_1669373709" r:id="rId14"/>
              </w:object>
            </w:r>
          </w:p>
          <w:p w14:paraId="4744A8DF" w14:textId="77777777" w:rsidR="00C30D16" w:rsidRPr="002E3354" w:rsidRDefault="00C30D16" w:rsidP="003913DC">
            <w:pPr>
              <w:spacing w:line="276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2E3354">
              <w:rPr>
                <w:rFonts w:ascii="Times New Roman" w:hAnsi="Times New Roman"/>
                <w:sz w:val="24"/>
                <w:lang w:val="kk-KZ" w:eastAsia="ru-RU"/>
              </w:rPr>
              <w:t xml:space="preserve">6) Теңдеуді шешіңіз: </w:t>
            </w:r>
            <w:r w:rsidRPr="006C422A">
              <w:rPr>
                <w:rFonts w:ascii="Times New Roman" w:hAnsi="Times New Roman"/>
                <w:position w:val="-10"/>
                <w:sz w:val="24"/>
                <w:lang w:val="ru-RU" w:eastAsia="ru-RU"/>
              </w:rPr>
              <w:object w:dxaOrig="3019" w:dyaOrig="360" w14:anchorId="182D59D6">
                <v:shape id="_x0000_i1030" type="#_x0000_t75" style="width:150.6pt;height:18pt" o:ole="">
                  <v:imagedata r:id="rId15" o:title=""/>
                </v:shape>
                <o:OLEObject Type="Embed" ProgID="Equation.3" ShapeID="_x0000_i1030" DrawAspect="Content" ObjectID="_1669373710" r:id="rId16"/>
              </w:object>
            </w:r>
          </w:p>
          <w:p w14:paraId="300F5159" w14:textId="77777777" w:rsidR="00C30D16" w:rsidRPr="002E3354" w:rsidRDefault="00C30D16" w:rsidP="003913DC">
            <w:pPr>
              <w:spacing w:line="276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2E3354">
              <w:rPr>
                <w:rFonts w:ascii="Times New Roman" w:hAnsi="Times New Roman"/>
                <w:sz w:val="24"/>
                <w:lang w:val="kk-KZ" w:eastAsia="ru-RU"/>
              </w:rPr>
              <w:t xml:space="preserve">7) Теңдеуді шешіңіз: </w:t>
            </w:r>
            <w:r w:rsidRPr="006C422A">
              <w:rPr>
                <w:rFonts w:ascii="Times New Roman" w:hAnsi="Times New Roman"/>
                <w:position w:val="-10"/>
                <w:sz w:val="24"/>
                <w:lang w:val="ru-RU" w:eastAsia="ru-RU"/>
              </w:rPr>
              <w:object w:dxaOrig="2720" w:dyaOrig="360" w14:anchorId="1EDC2576">
                <v:shape id="_x0000_i1031" type="#_x0000_t75" style="width:135.6pt;height:18pt" o:ole="">
                  <v:imagedata r:id="rId17" o:title=""/>
                </v:shape>
                <o:OLEObject Type="Embed" ProgID="Equation.3" ShapeID="_x0000_i1031" DrawAspect="Content" ObjectID="_1669373711" r:id="rId18"/>
              </w:object>
            </w:r>
          </w:p>
          <w:p w14:paraId="56B0911B" w14:textId="77777777" w:rsidR="00C30D16" w:rsidRDefault="00C30D16" w:rsidP="003913D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14:paraId="4EBBA77A" w14:textId="77777777" w:rsidR="00C30D16" w:rsidRDefault="00C30D16" w:rsidP="003913D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Топпен жұмыс</w:t>
            </w:r>
          </w:p>
          <w:p w14:paraId="1014D807" w14:textId="77777777" w:rsidR="00C30D16" w:rsidRDefault="00C30D16" w:rsidP="003913DC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>Оқушылар 4 түрлі топқа бөлінеді, әрбір топқа тапсырма беріледі. Олар топта талқылай отырып, бір-біріне түсіндіріп осы есепті шығарады, кейін әрбір топтан 1 оқушыдан алынып жаңа топ құралады. Осы топта әрбір оқушы өз топтарының шығарған есептерін түсіндіреді.</w:t>
            </w:r>
          </w:p>
          <w:p w14:paraId="0AB03CD1" w14:textId="77777777" w:rsidR="00C30D16" w:rsidRPr="000960D0" w:rsidRDefault="00C30D16" w:rsidP="003913DC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№1. Теңдеуді шешіңіз: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kk-KZ"/>
                    </w:rPr>
                    <m:t>+2x</m:t>
                  </m:r>
                </m:e>
              </m:d>
              <m:r>
                <w:rPr>
                  <w:rFonts w:ascii="Cambria Math" w:hAnsi="Cambria Math"/>
                  <w:sz w:val="24"/>
                  <w:lang w:val="kk-KZ"/>
                </w:rPr>
                <m:t>=12</m:t>
              </m:r>
            </m:oMath>
          </w:p>
          <w:p w14:paraId="2619E137" w14:textId="77777777" w:rsidR="00C30D16" w:rsidRPr="000960D0" w:rsidRDefault="00C30D16" w:rsidP="003913DC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№2. Теңдеуді шешіңіз: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kk-KZ"/>
                    </w:rPr>
                    <m:t>-4x</m:t>
                  </m:r>
                </m:e>
              </m:d>
              <m:r>
                <w:rPr>
                  <w:rFonts w:ascii="Cambria Math" w:hAnsi="Cambria Math"/>
                  <w:sz w:val="24"/>
                  <w:lang w:val="kk-KZ"/>
                </w:rPr>
                <m:t>+3=0</m:t>
              </m:r>
            </m:oMath>
          </w:p>
          <w:p w14:paraId="49E1B2CD" w14:textId="77777777" w:rsidR="00C30D16" w:rsidRPr="000960D0" w:rsidRDefault="00C30D16" w:rsidP="003913DC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№3. Теңдеуді шешіңіз: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kk-KZ"/>
                    </w:rPr>
                    <m:t>+3x+1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kk-KZ"/>
                    </w:rPr>
                    <m:t>+3x+3</m:t>
                  </m:r>
                </m:e>
              </m:d>
              <m:r>
                <w:rPr>
                  <w:rFonts w:ascii="Cambria Math" w:hAnsi="Cambria Math"/>
                  <w:sz w:val="24"/>
                  <w:lang w:val="kk-KZ"/>
                </w:rPr>
                <m:t>+1=0</m:t>
              </m:r>
            </m:oMath>
          </w:p>
          <w:p w14:paraId="729548AC" w14:textId="77777777" w:rsidR="00C30D16" w:rsidRPr="000960D0" w:rsidRDefault="00C30D16" w:rsidP="003913DC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№4. Теңдеуді шешіңіз: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kk-KZ"/>
                    </w:rPr>
                    <m:t>-5x+2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kk-KZ"/>
                    </w:rPr>
                    <m:t>-5x-1</m:t>
                  </m:r>
                </m:e>
              </m:d>
              <m:r>
                <w:rPr>
                  <w:rFonts w:ascii="Cambria Math" w:hAnsi="Cambria Math"/>
                  <w:sz w:val="24"/>
                  <w:lang w:val="kk-KZ"/>
                </w:rPr>
                <m:t>=28.</m:t>
              </m:r>
            </m:oMath>
          </w:p>
          <w:p w14:paraId="6411E565" w14:textId="77777777" w:rsidR="00C30D16" w:rsidRPr="000960D0" w:rsidRDefault="00C30D16" w:rsidP="003913DC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</w:p>
          <w:p w14:paraId="1D9A37B9" w14:textId="77777777" w:rsidR="00C30D16" w:rsidRPr="00A326B2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A326B2">
              <w:rPr>
                <w:rFonts w:ascii="Times New Roman" w:hAnsi="Times New Roman"/>
                <w:b/>
                <w:sz w:val="24"/>
                <w:lang w:val="kk-KZ" w:eastAsia="ru-RU"/>
              </w:rPr>
              <w:t>Жалпы сыныпқа ұсынылатын есеп</w:t>
            </w:r>
          </w:p>
          <w:p w14:paraId="40587A7D" w14:textId="77777777" w:rsidR="00C30D16" w:rsidRPr="00234BF6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1-есепті тақтаға бір оқушы шығарады. 2-есепті оқушылар өздіктерінен шығарады.</w:t>
            </w:r>
          </w:p>
          <w:p w14:paraId="1D5FF5CA" w14:textId="77777777" w:rsidR="00C30D16" w:rsidRDefault="00C30D16" w:rsidP="003913D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Теңдеуді шешіңіз: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+2x-73=0</m:t>
              </m:r>
            </m:oMath>
          </w:p>
          <w:p w14:paraId="0564FAD6" w14:textId="77777777" w:rsidR="00C30D16" w:rsidRDefault="00C30D16" w:rsidP="003913D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Теңдеуді шешіңіз: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+8x-16=0</m:t>
              </m:r>
            </m:oMath>
          </w:p>
          <w:p w14:paraId="0DF79CEA" w14:textId="77777777" w:rsidR="00C30D16" w:rsidRPr="006C422A" w:rsidRDefault="00C30D16" w:rsidP="003913DC">
            <w:pPr>
              <w:pStyle w:val="a4"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  <w:tc>
          <w:tcPr>
            <w:tcW w:w="867" w:type="pct"/>
          </w:tcPr>
          <w:p w14:paraId="6F4B872F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3F8E0F89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47F6BF2E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1-2 слайдтар</w:t>
            </w:r>
          </w:p>
          <w:p w14:paraId="60111B54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0B525AA2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716BA8A7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4A320A86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7CCA9A42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038CBF2E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498EFC16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0D69B090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2AA72C40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6A5965F8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02A9C951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469CE352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0BC991CB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Қосымша 1</w:t>
            </w:r>
          </w:p>
          <w:p w14:paraId="4EEACA6C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20647B7C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49E20D40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00233BDA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62BBC760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58DC9C05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225A547E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7E683618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7EF02C21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5ED9E01A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677737DC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63A6DAC5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1323AE55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Қосымша 2</w:t>
            </w:r>
          </w:p>
          <w:p w14:paraId="5AE3A288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69DF2953" w14:textId="77777777" w:rsidR="00C30D16" w:rsidRPr="00715154" w:rsidRDefault="00C30D16" w:rsidP="003913DC">
            <w:pPr>
              <w:widowControl/>
              <w:spacing w:line="240" w:lineRule="auto"/>
              <w:jc w:val="both"/>
              <w:rPr>
                <w:rFonts w:ascii="Times New Roman" w:hAnsi="Times New Roman"/>
                <w:szCs w:val="22"/>
                <w:lang w:val="kk-KZ"/>
              </w:rPr>
            </w:pPr>
            <w:r w:rsidRPr="00715154">
              <w:rPr>
                <w:rFonts w:ascii="Times New Roman" w:hAnsi="Times New Roman"/>
                <w:szCs w:val="22"/>
                <w:lang w:val="kk-KZ"/>
              </w:rPr>
              <w:t>Галицкий М.Л., Гольдман А.М., Звавич Л.И. «Сборник задач по Алгебре» 8-9 кл.</w:t>
            </w:r>
            <w:r w:rsidRPr="00715154">
              <w:rPr>
                <w:rFonts w:ascii="Times New Roman" w:hAnsi="Times New Roman"/>
                <w:szCs w:val="22"/>
                <w:lang w:val="ru-RU"/>
              </w:rPr>
              <w:t xml:space="preserve"> с углуб</w:t>
            </w:r>
            <w:r w:rsidRPr="00715154">
              <w:rPr>
                <w:rFonts w:ascii="Times New Roman" w:hAnsi="Times New Roman"/>
                <w:szCs w:val="22"/>
                <w:lang w:val="kk-KZ"/>
              </w:rPr>
              <w:t>. изучением математики- М.: Просвещение, 2004.</w:t>
            </w:r>
          </w:p>
          <w:p w14:paraId="314140E7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2F63990A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1AF2D42D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3-4 слайдтар</w:t>
            </w:r>
          </w:p>
          <w:p w14:paraId="70C27705" w14:textId="77777777" w:rsidR="00C30D16" w:rsidRPr="006C422A" w:rsidRDefault="00C30D16" w:rsidP="003913DC">
            <w:pPr>
              <w:widowControl/>
              <w:spacing w:line="240" w:lineRule="auto"/>
              <w:textAlignment w:val="baseline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C30D16" w:rsidRPr="007A4CBA" w14:paraId="41700559" w14:textId="77777777" w:rsidTr="003913DC">
        <w:trPr>
          <w:trHeight w:val="1637"/>
        </w:trPr>
        <w:tc>
          <w:tcPr>
            <w:tcW w:w="867" w:type="pct"/>
          </w:tcPr>
          <w:p w14:paraId="5B5374F1" w14:textId="77777777" w:rsidR="00C30D16" w:rsidRPr="006C422A" w:rsidRDefault="00C30D16" w:rsidP="003913D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6C422A">
              <w:rPr>
                <w:rFonts w:ascii="Times New Roman" w:hAnsi="Times New Roman"/>
                <w:sz w:val="24"/>
                <w:lang w:val="kk-KZ"/>
              </w:rPr>
              <w:t>Сабақтың соңы</w:t>
            </w:r>
          </w:p>
          <w:p w14:paraId="2BBA23C9" w14:textId="77777777" w:rsidR="00C30D16" w:rsidRPr="006C422A" w:rsidRDefault="00C30D16" w:rsidP="003913D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 минут</w:t>
            </w:r>
          </w:p>
        </w:tc>
        <w:tc>
          <w:tcPr>
            <w:tcW w:w="3266" w:type="pct"/>
            <w:gridSpan w:val="5"/>
          </w:tcPr>
          <w:p w14:paraId="1EFB8E85" w14:textId="77777777" w:rsidR="00C30D16" w:rsidRPr="00385055" w:rsidRDefault="00C30D16" w:rsidP="003913DC">
            <w:pPr>
              <w:spacing w:line="276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2E3354">
              <w:rPr>
                <w:rFonts w:ascii="Times New Roman" w:hAnsi="Times New Roman"/>
                <w:sz w:val="24"/>
                <w:lang w:val="kk-KZ" w:eastAsia="ru-RU"/>
              </w:rPr>
              <w:t>Үй тапсырмасы</w:t>
            </w:r>
          </w:p>
          <w:p w14:paraId="33973625" w14:textId="77777777" w:rsidR="00C30D16" w:rsidRPr="002E3354" w:rsidRDefault="00C30D16" w:rsidP="003913DC">
            <w:pPr>
              <w:spacing w:line="276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2E3354">
              <w:rPr>
                <w:rFonts w:ascii="Times New Roman" w:hAnsi="Times New Roman"/>
                <w:sz w:val="24"/>
                <w:lang w:val="kk-KZ" w:eastAsia="ru-RU"/>
              </w:rPr>
              <w:t xml:space="preserve">Жаңа айнымалы енгізу арқылы теңдеулерді шешіңіз:  </w:t>
            </w:r>
          </w:p>
          <w:p w14:paraId="4B04FB43" w14:textId="77777777" w:rsidR="00C30D16" w:rsidRDefault="00C30D16" w:rsidP="003913DC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6C422A">
              <w:rPr>
                <w:position w:val="-10"/>
                <w:lang w:val="ru-RU" w:eastAsia="ru-RU"/>
              </w:rPr>
              <w:object w:dxaOrig="3019" w:dyaOrig="360" w14:anchorId="7E95D49D">
                <v:shape id="_x0000_i1032" type="#_x0000_t75" style="width:150.6pt;height:18pt" o:ole="">
                  <v:imagedata r:id="rId19" o:title=""/>
                </v:shape>
                <o:OLEObject Type="Embed" ProgID="Equation.3" ShapeID="_x0000_i1032" DrawAspect="Content" ObjectID="_1669373712" r:id="rId20"/>
              </w:object>
            </w:r>
          </w:p>
          <w:p w14:paraId="192820AB" w14:textId="77777777" w:rsidR="00C30D16" w:rsidRPr="00E32818" w:rsidRDefault="00C30D16" w:rsidP="003913DC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-6</m:t>
                      </m:r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=81</m:t>
              </m:r>
            </m:oMath>
          </w:p>
          <w:p w14:paraId="337A061B" w14:textId="77777777" w:rsidR="00C30D16" w:rsidRPr="00E32818" w:rsidRDefault="00C30D16" w:rsidP="003913DC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m:oMath>
              <m:r>
                <w:rPr>
                  <w:rFonts w:ascii="Cambria Math" w:hAnsi="Cambria Math"/>
                  <w:sz w:val="24"/>
                </w:rPr>
                <m:t>x=5+4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rad>
            </m:oMath>
          </w:p>
          <w:p w14:paraId="6B49064F" w14:textId="77777777" w:rsidR="00C30D16" w:rsidRDefault="00C30D16" w:rsidP="003913DC">
            <w:pPr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Теңдеуді шешіңіз:</w:t>
            </w:r>
          </w:p>
          <w:p w14:paraId="6B83EFFF" w14:textId="77777777" w:rsidR="00C30D16" w:rsidRPr="00E32818" w:rsidRDefault="00C30D16" w:rsidP="003913DC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kk-KZ"/>
                    </w:rPr>
                    <m:t>-2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x+1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3-x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=4</m:t>
              </m:r>
            </m:oMath>
          </w:p>
          <w:p w14:paraId="3F9AE7AC" w14:textId="77777777" w:rsidR="00C30D16" w:rsidRPr="007A4CBA" w:rsidRDefault="00C30D16" w:rsidP="003913D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Рефлексия</w:t>
            </w:r>
          </w:p>
          <w:p w14:paraId="34B689D3" w14:textId="77777777" w:rsidR="00C30D16" w:rsidRDefault="00C30D16" w:rsidP="003913D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Оқушылар мына сұрақтар төңірегінде ойланып, жауап берулері керек:</w:t>
            </w:r>
          </w:p>
          <w:p w14:paraId="59D24369" w14:textId="77777777" w:rsidR="00C30D16" w:rsidRPr="00BB0D4C" w:rsidRDefault="00C30D16" w:rsidP="003913DC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 w:rsidRPr="00BB0D4C">
              <w:rPr>
                <w:bCs/>
                <w:lang w:val="kk-KZ" w:eastAsia="en-US"/>
              </w:rPr>
              <w:t>Не білемін</w:t>
            </w:r>
            <w:r>
              <w:rPr>
                <w:bCs/>
                <w:lang w:val="kk-KZ" w:eastAsia="en-US"/>
              </w:rPr>
              <w:t>?</w:t>
            </w:r>
          </w:p>
          <w:p w14:paraId="7270F23A" w14:textId="77777777" w:rsidR="00C30D16" w:rsidRPr="00BB0D4C" w:rsidRDefault="00C30D16" w:rsidP="003913DC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 w:rsidRPr="00BB0D4C">
              <w:rPr>
                <w:bCs/>
                <w:lang w:val="kk-KZ" w:eastAsia="en-US"/>
              </w:rPr>
              <w:t>Н</w:t>
            </w:r>
            <w:r>
              <w:rPr>
                <w:bCs/>
                <w:lang w:val="kk-KZ" w:eastAsia="en-US"/>
              </w:rPr>
              <w:t>ені орындай</w:t>
            </w:r>
            <w:r w:rsidRPr="00BB0D4C">
              <w:rPr>
                <w:bCs/>
                <w:lang w:val="kk-KZ" w:eastAsia="en-US"/>
              </w:rPr>
              <w:t xml:space="preserve"> аламын</w:t>
            </w:r>
            <w:r>
              <w:rPr>
                <w:bCs/>
                <w:lang w:val="kk-KZ" w:eastAsia="en-US"/>
              </w:rPr>
              <w:t>?</w:t>
            </w:r>
          </w:p>
          <w:p w14:paraId="7209882A" w14:textId="77777777" w:rsidR="00C30D16" w:rsidRPr="00BB0D4C" w:rsidRDefault="00C30D16" w:rsidP="003913DC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 w:rsidRPr="00BB0D4C">
              <w:rPr>
                <w:bCs/>
                <w:lang w:val="kk-KZ" w:eastAsia="en-US"/>
              </w:rPr>
              <w:t>Нені білуім керек</w:t>
            </w:r>
            <w:r>
              <w:rPr>
                <w:bCs/>
                <w:lang w:val="kk-KZ" w:eastAsia="en-US"/>
              </w:rPr>
              <w:t>?</w:t>
            </w:r>
          </w:p>
          <w:p w14:paraId="72B99F14" w14:textId="77777777" w:rsidR="00C30D16" w:rsidRPr="00BB0D4C" w:rsidRDefault="00C30D16" w:rsidP="003913DC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 w:rsidRPr="00BB0D4C">
              <w:rPr>
                <w:bCs/>
                <w:lang w:val="kk-KZ" w:eastAsia="en-US"/>
              </w:rPr>
              <w:t>Ол үшін қандай тақырыпты қайталауым керек</w:t>
            </w:r>
            <w:r>
              <w:rPr>
                <w:bCs/>
                <w:lang w:val="kk-KZ" w:eastAsia="en-US"/>
              </w:rPr>
              <w:t>?</w:t>
            </w:r>
          </w:p>
          <w:p w14:paraId="5618AACA" w14:textId="77777777" w:rsidR="00C30D16" w:rsidRDefault="00C30D16" w:rsidP="003913DC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 w:rsidRPr="00BB0D4C">
              <w:rPr>
                <w:bCs/>
                <w:lang w:val="kk-KZ" w:eastAsia="en-US"/>
              </w:rPr>
              <w:t>Ол үшін қандай тапсырмаларды орындауым керек</w:t>
            </w:r>
            <w:r>
              <w:rPr>
                <w:bCs/>
                <w:lang w:val="kk-KZ" w:eastAsia="en-US"/>
              </w:rPr>
              <w:t>?</w:t>
            </w:r>
          </w:p>
          <w:p w14:paraId="0B5CF036" w14:textId="77777777" w:rsidR="00C30D16" w:rsidRPr="007A4CBA" w:rsidRDefault="00C30D16" w:rsidP="003913DC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867" w:type="pct"/>
          </w:tcPr>
          <w:p w14:paraId="0777FF84" w14:textId="77777777" w:rsidR="00C30D16" w:rsidRPr="007A4CBA" w:rsidRDefault="00C30D16" w:rsidP="003913DC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14:paraId="219231C3" w14:textId="77777777" w:rsidR="00C30D16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Қосымша 3</w:t>
            </w:r>
          </w:p>
          <w:p w14:paraId="008BD245" w14:textId="77777777" w:rsidR="00C30D16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0F0E5F09" w14:textId="77777777" w:rsidR="00C30D16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35609811" w14:textId="77777777" w:rsidR="00C30D16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55B68134" w14:textId="77777777" w:rsidR="00C30D16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558792DA" w14:textId="77777777" w:rsidR="00C30D16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4D198704" w14:textId="77777777" w:rsidR="00C30D16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675D8BC7" w14:textId="77777777" w:rsidR="00C30D16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0AC83DA5" w14:textId="77777777" w:rsidR="00C30D16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3EF18915" w14:textId="77777777" w:rsidR="00C30D16" w:rsidRPr="006C422A" w:rsidRDefault="00C30D16" w:rsidP="003913D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 слайд</w:t>
            </w:r>
          </w:p>
          <w:p w14:paraId="5324AF90" w14:textId="77777777" w:rsidR="00C30D16" w:rsidRPr="007A4CBA" w:rsidRDefault="00C30D16" w:rsidP="003913DC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C30D16" w:rsidRPr="006C422A" w14:paraId="261F6960" w14:textId="77777777" w:rsidTr="003913DC">
        <w:trPr>
          <w:trHeight w:val="440"/>
        </w:trPr>
        <w:tc>
          <w:tcPr>
            <w:tcW w:w="5000" w:type="pct"/>
            <w:gridSpan w:val="7"/>
          </w:tcPr>
          <w:p w14:paraId="0189FF9A" w14:textId="77777777" w:rsidR="00C30D16" w:rsidRPr="0006383A" w:rsidRDefault="00C30D16" w:rsidP="003913DC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Қосымша ақпарат</w:t>
            </w:r>
          </w:p>
        </w:tc>
      </w:tr>
      <w:tr w:rsidR="00C30D16" w:rsidRPr="00D74F5A" w14:paraId="525D8DE7" w14:textId="77777777" w:rsidTr="003913DC">
        <w:trPr>
          <w:trHeight w:val="982"/>
        </w:trPr>
        <w:tc>
          <w:tcPr>
            <w:tcW w:w="2141" w:type="pct"/>
            <w:gridSpan w:val="3"/>
          </w:tcPr>
          <w:p w14:paraId="1E1A44B8" w14:textId="77777777" w:rsidR="00C30D16" w:rsidRPr="0006383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6383A">
              <w:rPr>
                <w:rFonts w:ascii="Times New Roman" w:hAnsi="Times New Roman"/>
                <w:b/>
                <w:sz w:val="24"/>
              </w:rPr>
              <w:t>Саралау –оқушыларға қалай көбірек</w:t>
            </w:r>
          </w:p>
          <w:p w14:paraId="70CB18B3" w14:textId="77777777" w:rsidR="00C30D16" w:rsidRPr="0006383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6383A">
              <w:rPr>
                <w:rFonts w:ascii="Times New Roman" w:hAnsi="Times New Roman"/>
                <w:b/>
                <w:sz w:val="24"/>
              </w:rPr>
              <w:t>қолдау көрсетуді жоспарлайсыз?</w:t>
            </w:r>
          </w:p>
          <w:p w14:paraId="3A7F8905" w14:textId="77777777" w:rsidR="00C30D16" w:rsidRPr="0006383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6383A">
              <w:rPr>
                <w:rFonts w:ascii="Times New Roman" w:hAnsi="Times New Roman"/>
                <w:b/>
                <w:sz w:val="24"/>
              </w:rPr>
              <w:t>Қабілеті жоғары оқушыларға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</w:rPr>
              <w:t>қандай</w:t>
            </w:r>
          </w:p>
          <w:p w14:paraId="49B85BF5" w14:textId="77777777" w:rsidR="00C30D16" w:rsidRPr="0006383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6383A">
              <w:rPr>
                <w:rFonts w:ascii="Times New Roman" w:hAnsi="Times New Roman"/>
                <w:b/>
                <w:sz w:val="24"/>
              </w:rPr>
              <w:t>міндет қоюды жоспарлап отырсыз?</w:t>
            </w:r>
          </w:p>
        </w:tc>
        <w:tc>
          <w:tcPr>
            <w:tcW w:w="1532" w:type="pct"/>
            <w:gridSpan w:val="2"/>
          </w:tcPr>
          <w:p w14:paraId="40ACA95C" w14:textId="77777777" w:rsidR="00C30D16" w:rsidRPr="0006383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6383A">
              <w:rPr>
                <w:rFonts w:ascii="Times New Roman" w:hAnsi="Times New Roman"/>
                <w:b/>
                <w:sz w:val="24"/>
              </w:rPr>
              <w:t>Бағалау –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</w:rPr>
              <w:t>оқушылардың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</w:rPr>
              <w:t>материалды меңгеру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</w:rPr>
              <w:t>деңгейін қалай</w:t>
            </w:r>
          </w:p>
          <w:p w14:paraId="3AEA02B8" w14:textId="77777777" w:rsidR="00C30D16" w:rsidRPr="0006383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6383A">
              <w:rPr>
                <w:rFonts w:ascii="Times New Roman" w:hAnsi="Times New Roman"/>
                <w:b/>
                <w:sz w:val="24"/>
              </w:rPr>
              <w:t>тексеруді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</w:rPr>
              <w:t>жоспарлайсыз?</w:t>
            </w:r>
          </w:p>
        </w:tc>
        <w:tc>
          <w:tcPr>
            <w:tcW w:w="1327" w:type="pct"/>
            <w:gridSpan w:val="2"/>
          </w:tcPr>
          <w:p w14:paraId="3E770D95" w14:textId="77777777" w:rsidR="00C30D16" w:rsidRPr="0006383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6383A">
              <w:rPr>
                <w:rFonts w:ascii="Times New Roman" w:hAnsi="Times New Roman"/>
                <w:b/>
                <w:sz w:val="24"/>
              </w:rPr>
              <w:t>Денсаулық және қауіпсіздік</w:t>
            </w:r>
          </w:p>
          <w:p w14:paraId="7850E491" w14:textId="77777777" w:rsidR="00C30D16" w:rsidRPr="0006383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6383A">
              <w:rPr>
                <w:rFonts w:ascii="Times New Roman" w:hAnsi="Times New Roman"/>
                <w:b/>
                <w:sz w:val="24"/>
              </w:rPr>
              <w:t>техникасының сақталуы</w:t>
            </w:r>
          </w:p>
        </w:tc>
      </w:tr>
      <w:tr w:rsidR="00C30D16" w:rsidRPr="00C30D16" w14:paraId="18402C13" w14:textId="77777777" w:rsidTr="003913DC">
        <w:trPr>
          <w:trHeight w:val="896"/>
        </w:trPr>
        <w:tc>
          <w:tcPr>
            <w:tcW w:w="2141" w:type="pct"/>
            <w:gridSpan w:val="3"/>
          </w:tcPr>
          <w:p w14:paraId="6A19C13D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Деңгейі жоғары оқушылар В деңгейінен бастап шығара алады, оларға</w:t>
            </w:r>
            <w:r w:rsidRPr="0006383A">
              <w:rPr>
                <w:rFonts w:ascii="Times New Roman" w:hAnsi="Times New Roman"/>
                <w:sz w:val="24"/>
                <w:lang w:val="kk-KZ" w:eastAsia="ru-RU"/>
              </w:rPr>
              <w:t xml:space="preserve"> қосымша тапсырмалар беріледі. 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Жалпы сыныппен шығаратын есепті олар бірінші түсінеді, тақтаға шығарады. </w:t>
            </w:r>
          </w:p>
        </w:tc>
        <w:tc>
          <w:tcPr>
            <w:tcW w:w="1532" w:type="pct"/>
            <w:gridSpan w:val="2"/>
          </w:tcPr>
          <w:p w14:paraId="791737B2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Үй тапсырмасын тексергенде өзара бағалау, жеке жұмыс орындағанда өзін-өзі бағалау жүргізіледі.</w:t>
            </w:r>
          </w:p>
        </w:tc>
        <w:tc>
          <w:tcPr>
            <w:tcW w:w="1327" w:type="pct"/>
            <w:gridSpan w:val="2"/>
          </w:tcPr>
          <w:p w14:paraId="0AC08F25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06383A">
              <w:rPr>
                <w:rFonts w:ascii="Times New Roman" w:hAnsi="Times New Roman"/>
                <w:sz w:val="24"/>
                <w:lang w:val="kk-KZ" w:eastAsia="ru-RU"/>
              </w:rPr>
              <w:t xml:space="preserve">Сабақтың алданда сынып бөлмесі желдетіледі. </w:t>
            </w:r>
          </w:p>
        </w:tc>
      </w:tr>
      <w:tr w:rsidR="00C30D16" w:rsidRPr="00C30D16" w14:paraId="1AD42F29" w14:textId="77777777" w:rsidTr="003913DC">
        <w:trPr>
          <w:trHeight w:val="683"/>
        </w:trPr>
        <w:tc>
          <w:tcPr>
            <w:tcW w:w="2141" w:type="pct"/>
            <w:gridSpan w:val="3"/>
            <w:vMerge w:val="restart"/>
          </w:tcPr>
          <w:p w14:paraId="70E7A021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>Сабақ бойынша рефлексия</w:t>
            </w:r>
          </w:p>
          <w:p w14:paraId="00F6F9EB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sz w:val="24"/>
                <w:lang w:val="kk-KZ"/>
              </w:rPr>
              <w:t>Сабақ мақсаттары/оқу мақсаттары</w:t>
            </w:r>
          </w:p>
          <w:p w14:paraId="1DDE5D74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sz w:val="24"/>
                <w:lang w:val="kk-KZ"/>
              </w:rPr>
              <w:t>дұрыс қойылған ба?</w:t>
            </w:r>
          </w:p>
          <w:p w14:paraId="76B3DDA4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sz w:val="24"/>
                <w:lang w:val="kk-KZ"/>
              </w:rPr>
              <w:t>Оқушылардың барлығы ОМ қол</w:t>
            </w:r>
          </w:p>
          <w:p w14:paraId="6D4AD240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sz w:val="24"/>
                <w:lang w:val="kk-KZ"/>
              </w:rPr>
              <w:t>жеткізді ме?</w:t>
            </w:r>
          </w:p>
          <w:p w14:paraId="6A70D89C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sz w:val="24"/>
                <w:lang w:val="kk-KZ"/>
              </w:rPr>
              <w:t>Жеткізбесе, неліктен?</w:t>
            </w:r>
          </w:p>
          <w:p w14:paraId="0632C027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sz w:val="24"/>
                <w:lang w:val="kk-KZ"/>
              </w:rPr>
              <w:t>Сабақта саралау дұрыс жүргізілді ме?</w:t>
            </w:r>
          </w:p>
          <w:p w14:paraId="640245B9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sz w:val="24"/>
                <w:lang w:val="kk-KZ"/>
              </w:rPr>
              <w:t>Сабақтың уақыттық кезеңдері сақталды</w:t>
            </w:r>
          </w:p>
          <w:p w14:paraId="4639B4D4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sz w:val="24"/>
                <w:lang w:val="kk-KZ"/>
              </w:rPr>
              <w:t>ма?</w:t>
            </w:r>
          </w:p>
          <w:p w14:paraId="2EDB1510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sz w:val="24"/>
                <w:lang w:val="kk-KZ"/>
              </w:rPr>
              <w:t>Сабақ жоспарынан қандай ауытқулар</w:t>
            </w:r>
          </w:p>
          <w:p w14:paraId="25C3DDCE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sz w:val="24"/>
                <w:lang w:val="kk-KZ"/>
              </w:rPr>
              <w:t xml:space="preserve">болды, неліктен? </w:t>
            </w:r>
          </w:p>
        </w:tc>
        <w:tc>
          <w:tcPr>
            <w:tcW w:w="2859" w:type="pct"/>
            <w:gridSpan w:val="4"/>
          </w:tcPr>
          <w:p w14:paraId="6620FD41" w14:textId="77777777" w:rsidR="00C30D16" w:rsidRPr="0006383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>Бұл бөлімді сабақ туралы өз пікіріңізді білдіру үшін</w:t>
            </w:r>
          </w:p>
          <w:p w14:paraId="1AA08327" w14:textId="77777777" w:rsidR="00C30D16" w:rsidRPr="0006383A" w:rsidRDefault="00C30D16" w:rsidP="003913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>пайдаланыңыз. Өз сабағыңыз туралы сол жақ бағанда берілген сұрақтарға жауап беріңіз.</w:t>
            </w:r>
          </w:p>
        </w:tc>
      </w:tr>
      <w:tr w:rsidR="00C30D16" w:rsidRPr="00C30D16" w14:paraId="082A22B0" w14:textId="77777777" w:rsidTr="003913DC">
        <w:trPr>
          <w:trHeight w:val="896"/>
        </w:trPr>
        <w:tc>
          <w:tcPr>
            <w:tcW w:w="2141" w:type="pct"/>
            <w:gridSpan w:val="3"/>
            <w:vMerge/>
          </w:tcPr>
          <w:p w14:paraId="5921F004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  <w:tc>
          <w:tcPr>
            <w:tcW w:w="2859" w:type="pct"/>
            <w:gridSpan w:val="4"/>
          </w:tcPr>
          <w:p w14:paraId="0601A52B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</w:tr>
      <w:tr w:rsidR="00C30D16" w:rsidRPr="00C30D16" w14:paraId="70ACCEE9" w14:textId="77777777" w:rsidTr="003913DC">
        <w:trPr>
          <w:trHeight w:val="575"/>
        </w:trPr>
        <w:tc>
          <w:tcPr>
            <w:tcW w:w="5000" w:type="pct"/>
            <w:gridSpan w:val="7"/>
          </w:tcPr>
          <w:p w14:paraId="53817907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>Жалпы баға</w:t>
            </w:r>
          </w:p>
          <w:p w14:paraId="290CD923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14:paraId="6CF2D427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14:paraId="3AC1BE1A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14:paraId="35A6AE82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Сабақты жақсартуға не ықпал ете алады (оқыту туралы да, оқу туралы да ойланыңыз)?</w:t>
            </w:r>
          </w:p>
          <w:p w14:paraId="56817A81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14:paraId="4045996E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14:paraId="491BE062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барысында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немесе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жекелеген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жетістік/қиындықтары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нені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білдім, келесі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сабақтарда неге көңіл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>бөлу</w:t>
            </w:r>
            <w:r w:rsidRPr="000638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383A">
              <w:rPr>
                <w:rFonts w:ascii="Times New Roman" w:hAnsi="Times New Roman"/>
                <w:b/>
                <w:sz w:val="24"/>
                <w:lang w:val="ru-RU"/>
              </w:rPr>
              <w:t xml:space="preserve">қажет? </w:t>
            </w:r>
          </w:p>
          <w:p w14:paraId="4D7BFE1F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28D0C208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6BB06D6B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6A628AC5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61728CCB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29030CD" w14:textId="77777777" w:rsidR="00C30D16" w:rsidRPr="0006383A" w:rsidRDefault="00C30D16" w:rsidP="003913D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14:paraId="308AA175" w14:textId="77777777" w:rsidR="00C30D16" w:rsidRDefault="00C30D16" w:rsidP="00C30D16">
      <w:pPr>
        <w:rPr>
          <w:lang w:val="ru-RU"/>
        </w:rPr>
      </w:pPr>
    </w:p>
    <w:p w14:paraId="5160C3C5" w14:textId="77777777" w:rsidR="00C30D16" w:rsidRDefault="00C30D16" w:rsidP="00C30D16">
      <w:pPr>
        <w:rPr>
          <w:rFonts w:ascii="Times New Roman" w:hAnsi="Times New Roman"/>
          <w:sz w:val="24"/>
          <w:lang w:val="ru-RU"/>
        </w:rPr>
      </w:pPr>
    </w:p>
    <w:p w14:paraId="0843343C" w14:textId="77777777" w:rsidR="00C30D16" w:rsidRDefault="00C30D16" w:rsidP="00C30D16">
      <w:pPr>
        <w:rPr>
          <w:rFonts w:ascii="Times New Roman" w:hAnsi="Times New Roman"/>
          <w:sz w:val="24"/>
          <w:lang w:val="ru-RU"/>
        </w:rPr>
      </w:pPr>
    </w:p>
    <w:p w14:paraId="1537A935" w14:textId="77777777" w:rsidR="00C30D16" w:rsidRPr="0006383A" w:rsidRDefault="00C30D16" w:rsidP="00C30D16">
      <w:pPr>
        <w:spacing w:line="276" w:lineRule="auto"/>
        <w:rPr>
          <w:rFonts w:ascii="Times New Roman" w:hAnsi="Times New Roman"/>
          <w:sz w:val="24"/>
          <w:lang w:val="ru-RU"/>
        </w:rPr>
      </w:pPr>
    </w:p>
    <w:p w14:paraId="510DD604" w14:textId="77777777" w:rsidR="00D87614" w:rsidRPr="00C30D16" w:rsidRDefault="00D87614">
      <w:pPr>
        <w:rPr>
          <w:lang w:val="ru-RU"/>
        </w:rPr>
      </w:pPr>
    </w:p>
    <w:sectPr w:rsidR="00D87614" w:rsidRPr="00C30D16" w:rsidSect="003E492F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6F71"/>
    <w:multiLevelType w:val="hybridMultilevel"/>
    <w:tmpl w:val="4DF40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AAA"/>
    <w:multiLevelType w:val="hybridMultilevel"/>
    <w:tmpl w:val="A2C8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CEF"/>
    <w:multiLevelType w:val="hybridMultilevel"/>
    <w:tmpl w:val="E0B295AE"/>
    <w:lvl w:ilvl="0" w:tplc="20409B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74"/>
    <w:multiLevelType w:val="hybridMultilevel"/>
    <w:tmpl w:val="A950EA8A"/>
    <w:lvl w:ilvl="0" w:tplc="5596E4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0333"/>
    <w:multiLevelType w:val="hybridMultilevel"/>
    <w:tmpl w:val="E3943E74"/>
    <w:lvl w:ilvl="0" w:tplc="7B92F8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47A1C"/>
    <w:multiLevelType w:val="hybridMultilevel"/>
    <w:tmpl w:val="5FC21CB4"/>
    <w:lvl w:ilvl="0" w:tplc="4874FD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14"/>
    <w:rsid w:val="00C30D16"/>
    <w:rsid w:val="00D8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CCE1"/>
  <w15:chartTrackingRefBased/>
  <w15:docId w15:val="{EF091DB1-84B4-4283-9437-6E09CA0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D1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30D16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styleId="a3">
    <w:name w:val="No Spacing"/>
    <w:uiPriority w:val="1"/>
    <w:qFormat/>
    <w:rsid w:val="00C3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30D16"/>
    <w:pPr>
      <w:ind w:left="720"/>
      <w:contextualSpacing/>
    </w:pPr>
  </w:style>
  <w:style w:type="table" w:styleId="a6">
    <w:name w:val="Table Grid"/>
    <w:basedOn w:val="a1"/>
    <w:uiPriority w:val="39"/>
    <w:rsid w:val="00C3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D16"/>
    <w:rPr>
      <w:rFonts w:ascii="Arial" w:eastAsia="Times New Roman" w:hAnsi="Arial" w:cs="Times New Roman"/>
      <w:szCs w:val="24"/>
      <w:lang w:val="en-GB"/>
    </w:rPr>
  </w:style>
  <w:style w:type="paragraph" w:customStyle="1" w:styleId="ATabletextheading">
    <w:name w:val="A Table text heading"/>
    <w:basedOn w:val="a"/>
    <w:rsid w:val="00C30D16"/>
    <w:pPr>
      <w:spacing w:before="120" w:line="240" w:lineRule="exact"/>
    </w:pPr>
    <w:rPr>
      <w:b/>
      <w:sz w:val="20"/>
      <w:szCs w:val="20"/>
    </w:rPr>
  </w:style>
  <w:style w:type="paragraph" w:customStyle="1" w:styleId="Default">
    <w:name w:val="Default"/>
    <w:rsid w:val="00C30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0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Шекербек Шахабаев</dc:creator>
  <cp:keywords/>
  <dc:description/>
  <cp:lastModifiedBy>Шекербек Шахабаев</cp:lastModifiedBy>
  <cp:revision>2</cp:revision>
  <dcterms:created xsi:type="dcterms:W3CDTF">2020-12-13T08:05:00Z</dcterms:created>
  <dcterms:modified xsi:type="dcterms:W3CDTF">2020-12-13T08:09:00Z</dcterms:modified>
</cp:coreProperties>
</file>