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1F" w:rsidRPr="00565BBA" w:rsidRDefault="000A7DA2" w:rsidP="00E9328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565BBA">
        <w:rPr>
          <w:rFonts w:ascii="Times New Roman" w:hAnsi="Times New Roman" w:cs="Times New Roman"/>
          <w:b/>
          <w:sz w:val="28"/>
          <w:szCs w:val="28"/>
          <w:lang w:val="kk-KZ"/>
        </w:rPr>
        <w:t>Қысқа мерзімді сабақ жоспары</w:t>
      </w:r>
    </w:p>
    <w:tbl>
      <w:tblPr>
        <w:tblStyle w:val="a3"/>
        <w:tblpPr w:leftFromText="180" w:rightFromText="180" w:horzAnchor="margin" w:tblpX="-1026" w:tblpY="811"/>
        <w:tblW w:w="10740" w:type="dxa"/>
        <w:tblLook w:val="04A0" w:firstRow="1" w:lastRow="0" w:firstColumn="1" w:lastColumn="0" w:noHBand="0" w:noVBand="1"/>
      </w:tblPr>
      <w:tblGrid>
        <w:gridCol w:w="2009"/>
        <w:gridCol w:w="772"/>
        <w:gridCol w:w="767"/>
        <w:gridCol w:w="3621"/>
        <w:gridCol w:w="1259"/>
        <w:gridCol w:w="499"/>
        <w:gridCol w:w="1813"/>
      </w:tblGrid>
      <w:tr w:rsidR="00B97514" w:rsidRPr="00DE2056" w:rsidTr="00405908">
        <w:tc>
          <w:tcPr>
            <w:tcW w:w="3227" w:type="dxa"/>
            <w:gridSpan w:val="2"/>
          </w:tcPr>
          <w:bookmarkEnd w:id="0"/>
          <w:p w:rsidR="00B97514" w:rsidRPr="00FD0715" w:rsidRDefault="00B97514" w:rsidP="00DD3B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Ұзақ мерзімді жоспардың тарауы:</w:t>
            </w:r>
          </w:p>
          <w:p w:rsidR="00B97514" w:rsidRPr="00FD0715" w:rsidRDefault="00B97514" w:rsidP="00DD3B7C">
            <w:pPr>
              <w:rPr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«Көне күндерден жеткен жәдігерлер»  бөлімі</w:t>
            </w:r>
          </w:p>
        </w:tc>
        <w:tc>
          <w:tcPr>
            <w:tcW w:w="7513" w:type="dxa"/>
            <w:gridSpan w:val="5"/>
          </w:tcPr>
          <w:p w:rsidR="00B97514" w:rsidRPr="00FD0715" w:rsidRDefault="00B97514" w:rsidP="004059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Мектеп:</w:t>
            </w:r>
            <w:r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97514" w:rsidRPr="00FD0715" w:rsidTr="00405908">
        <w:tc>
          <w:tcPr>
            <w:tcW w:w="3227" w:type="dxa"/>
            <w:gridSpan w:val="2"/>
          </w:tcPr>
          <w:p w:rsidR="00B97514" w:rsidRPr="00FD0715" w:rsidRDefault="00B97514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Күні: </w:t>
            </w:r>
          </w:p>
        </w:tc>
        <w:tc>
          <w:tcPr>
            <w:tcW w:w="7513" w:type="dxa"/>
            <w:gridSpan w:val="5"/>
          </w:tcPr>
          <w:p w:rsidR="00B97514" w:rsidRPr="009A4A1F" w:rsidRDefault="00B97514" w:rsidP="00DC04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4A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 аты-жөні:</w:t>
            </w:r>
            <w:r w:rsidRPr="009A4A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22921" w:rsidRPr="009A4A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B97514" w:rsidRPr="00FD0715" w:rsidTr="00405908">
        <w:tc>
          <w:tcPr>
            <w:tcW w:w="3227" w:type="dxa"/>
            <w:gridSpan w:val="2"/>
          </w:tcPr>
          <w:p w:rsidR="00B97514" w:rsidRPr="00FD0715" w:rsidRDefault="00B97514" w:rsidP="00DC04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 :</w:t>
            </w:r>
            <w:r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  Қазақ әдебиеті</w:t>
            </w:r>
          </w:p>
        </w:tc>
        <w:tc>
          <w:tcPr>
            <w:tcW w:w="3685" w:type="dxa"/>
            <w:gridSpan w:val="2"/>
          </w:tcPr>
          <w:p w:rsidR="00B97514" w:rsidRPr="00FD0715" w:rsidRDefault="00B97514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Қатысқандар:</w:t>
            </w:r>
          </w:p>
        </w:tc>
        <w:tc>
          <w:tcPr>
            <w:tcW w:w="3828" w:type="dxa"/>
            <w:gridSpan w:val="3"/>
          </w:tcPr>
          <w:p w:rsidR="00B97514" w:rsidRPr="00FD0715" w:rsidRDefault="00B97514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Қатыспағандар:</w:t>
            </w:r>
          </w:p>
        </w:tc>
      </w:tr>
      <w:tr w:rsidR="00B97514" w:rsidRPr="002E14CC" w:rsidTr="00405908">
        <w:tc>
          <w:tcPr>
            <w:tcW w:w="3227" w:type="dxa"/>
            <w:gridSpan w:val="2"/>
          </w:tcPr>
          <w:p w:rsidR="00B97514" w:rsidRPr="00FD0715" w:rsidRDefault="00B97514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7513" w:type="dxa"/>
            <w:gridSpan w:val="5"/>
          </w:tcPr>
          <w:p w:rsidR="00B97514" w:rsidRPr="00FD0715" w:rsidRDefault="00B97514" w:rsidP="00DC04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Жиембет жырау «Еңсегей бойлы Ер Есім»</w:t>
            </w:r>
            <w:r w:rsidR="00C670D1"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жыры</w:t>
            </w:r>
          </w:p>
        </w:tc>
      </w:tr>
      <w:tr w:rsidR="00B97514" w:rsidRPr="002E14CC" w:rsidTr="00405908">
        <w:tc>
          <w:tcPr>
            <w:tcW w:w="3227" w:type="dxa"/>
            <w:gridSpan w:val="2"/>
          </w:tcPr>
          <w:p w:rsidR="00B97514" w:rsidRPr="00FD0715" w:rsidRDefault="00B97514" w:rsidP="00DC04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Осы сабақта қол жеткізілетін оқу мақсаттары </w:t>
            </w:r>
            <w:r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(оқу бағдарламасына сілтеме)</w:t>
            </w:r>
          </w:p>
        </w:tc>
        <w:tc>
          <w:tcPr>
            <w:tcW w:w="7513" w:type="dxa"/>
            <w:gridSpan w:val="5"/>
          </w:tcPr>
          <w:p w:rsidR="00B97514" w:rsidRPr="00FD0715" w:rsidRDefault="00B97514" w:rsidP="00DE20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Б/С 1. Кейіпкерлердің іс-әрекеті мен</w:t>
            </w:r>
            <w:r w:rsidR="00DE20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автор берген мінездемені салыс</w:t>
            </w:r>
            <w:r w:rsidR="00AF4B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DE20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ырып, тарихи және көркемдік құндылығына баға беру</w:t>
            </w:r>
          </w:p>
        </w:tc>
      </w:tr>
      <w:tr w:rsidR="00B97514" w:rsidRPr="00405908" w:rsidTr="00405908">
        <w:tc>
          <w:tcPr>
            <w:tcW w:w="3227" w:type="dxa"/>
            <w:gridSpan w:val="2"/>
            <w:vMerge w:val="restart"/>
          </w:tcPr>
          <w:p w:rsidR="00B97514" w:rsidRPr="00FD0715" w:rsidRDefault="00B97514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мақсаттары</w:t>
            </w:r>
          </w:p>
          <w:p w:rsidR="00573F17" w:rsidRPr="00FD0715" w:rsidRDefault="00FD0715" w:rsidP="00DC047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</w:t>
            </w:r>
            <w:r w:rsidR="00573F17" w:rsidRPr="00FD071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Тақырыпқа байланысты сабақтың оқу, тілдік мақсаттары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7513" w:type="dxa"/>
            <w:gridSpan w:val="5"/>
          </w:tcPr>
          <w:p w:rsidR="00D652DE" w:rsidRPr="00A532BE" w:rsidRDefault="00B97514" w:rsidP="00DE20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 орындай алады:</w:t>
            </w:r>
            <w:r w:rsidR="00C670D1"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05908" w:rsidRPr="003D51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жыр кейіпкерлерінің мінездемелеріне жүйелі салыстыру жүргізіп, олардың өзара байланысын анықтайды. </w:t>
            </w:r>
            <w:r w:rsidR="00405908"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532BE" w:rsidRPr="004059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="00C670D1" w:rsidRPr="00FD071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білу, түсіну</w:t>
            </w:r>
            <w:r w:rsidR="00A532B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</w:tr>
      <w:tr w:rsidR="00B97514" w:rsidRPr="00405908" w:rsidTr="00405908">
        <w:tc>
          <w:tcPr>
            <w:tcW w:w="3227" w:type="dxa"/>
            <w:gridSpan w:val="2"/>
            <w:vMerge/>
          </w:tcPr>
          <w:p w:rsidR="00B97514" w:rsidRPr="00FD0715" w:rsidRDefault="00B97514" w:rsidP="00DC047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5"/>
          </w:tcPr>
          <w:p w:rsidR="00405908" w:rsidRDefault="00B97514" w:rsidP="00DE20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көпшілігі орындай алады:</w:t>
            </w:r>
            <w:r w:rsidR="004059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05908"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Шығарманың тарихи құндылығын дәлелдейтін эпизодтарды анықтайды.</w:t>
            </w:r>
            <w:r w:rsidR="00405908" w:rsidRPr="00FD07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405908"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Анықталған эпизодтар негізінде жырдың тарихи құндылығына</w:t>
            </w:r>
            <w:r w:rsidR="004059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өзіндік баға береді, пікір білдіреді.</w:t>
            </w:r>
          </w:p>
          <w:p w:rsidR="00D652DE" w:rsidRPr="00FD0715" w:rsidRDefault="00C670D1" w:rsidP="00DE20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D5187" w:rsidRPr="003D51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="003D5187" w:rsidRPr="00FD071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қолдану, талдау</w:t>
            </w:r>
            <w:r w:rsidR="003D518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</w:tr>
      <w:tr w:rsidR="00B97514" w:rsidRPr="00405908" w:rsidTr="00405908">
        <w:tc>
          <w:tcPr>
            <w:tcW w:w="3227" w:type="dxa"/>
            <w:gridSpan w:val="2"/>
            <w:vMerge/>
          </w:tcPr>
          <w:p w:rsidR="00B97514" w:rsidRPr="00FD0715" w:rsidRDefault="00B97514" w:rsidP="00DC047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5"/>
          </w:tcPr>
          <w:p w:rsidR="00C16D1E" w:rsidRPr="00405908" w:rsidRDefault="00B97514" w:rsidP="00DE20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 орындай алады:</w:t>
            </w:r>
            <w:r w:rsidR="00C670D1"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D5187"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059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Сыни түрде баға беріп, осы кезеңдегі тарихи оқиғаға зерттеу жүргізеді. </w:t>
            </w:r>
            <w:r w:rsidR="003D5187" w:rsidRPr="0040590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</w:t>
            </w:r>
            <w:r w:rsidR="00C670D1" w:rsidRPr="00FD071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жинақтау, бағалау</w:t>
            </w:r>
            <w:r w:rsidR="003D518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</w:tr>
      <w:tr w:rsidR="00B97514" w:rsidRPr="00FD0715" w:rsidTr="00405908">
        <w:tc>
          <w:tcPr>
            <w:tcW w:w="3227" w:type="dxa"/>
            <w:gridSpan w:val="2"/>
          </w:tcPr>
          <w:p w:rsidR="00B97514" w:rsidRPr="00FD0715" w:rsidRDefault="00B97514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</w:t>
            </w:r>
          </w:p>
          <w:p w:rsidR="00573F17" w:rsidRPr="00FD0715" w:rsidRDefault="00FD0715" w:rsidP="00DC047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</w:t>
            </w:r>
            <w:r w:rsidR="0040590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Оқу </w:t>
            </w:r>
            <w:r w:rsidR="00573F17" w:rsidRPr="00FD071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мақсатына жетуге бағытталған қадамдар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7513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43"/>
            </w:tblGrid>
            <w:tr w:rsidR="00573F17" w:rsidRPr="003D5187">
              <w:trPr>
                <w:trHeight w:val="535"/>
              </w:trPr>
              <w:tc>
                <w:tcPr>
                  <w:tcW w:w="0" w:type="auto"/>
                </w:tcPr>
                <w:p w:rsidR="003D5187" w:rsidRPr="003D5187" w:rsidRDefault="003D5187" w:rsidP="002E14CC">
                  <w:pPr>
                    <w:pStyle w:val="Default"/>
                    <w:framePr w:hSpace="180" w:wrap="around" w:hAnchor="margin" w:x="-1026" w:y="811"/>
                    <w:jc w:val="both"/>
                    <w:rPr>
                      <w:color w:val="auto"/>
                      <w:lang w:val="kk-KZ"/>
                    </w:rPr>
                  </w:pPr>
                  <w:r w:rsidRPr="003D5187">
                    <w:rPr>
                      <w:rFonts w:ascii="Times New Roman" w:hAnsi="Times New Roman" w:cs="Times New Roman"/>
                      <w:lang w:val="kk-KZ"/>
                    </w:rPr>
                    <w:t>Жырдың тақ</w:t>
                  </w:r>
                  <w:r w:rsidR="00D239FD">
                    <w:rPr>
                      <w:rFonts w:ascii="Times New Roman" w:hAnsi="Times New Roman" w:cs="Times New Roman"/>
                      <w:lang w:val="kk-KZ"/>
                    </w:rPr>
                    <w:t>ырыбы мен негізгі ойын түсінеді.</w:t>
                  </w:r>
                </w:p>
                <w:p w:rsidR="00573F17" w:rsidRPr="003D5187" w:rsidRDefault="00573F17" w:rsidP="002E14CC">
                  <w:pPr>
                    <w:pStyle w:val="Default"/>
                    <w:framePr w:hSpace="180" w:wrap="around" w:hAnchor="margin" w:x="-1026" w:y="811"/>
                    <w:numPr>
                      <w:ilvl w:val="0"/>
                      <w:numId w:val="3"/>
                    </w:numPr>
                    <w:ind w:left="0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3D5187">
                    <w:rPr>
                      <w:rFonts w:ascii="Times New Roman" w:hAnsi="Times New Roman" w:cs="Times New Roman"/>
                      <w:lang w:val="kk-KZ"/>
                    </w:rPr>
                    <w:t xml:space="preserve">Шығармадағы құндылықтарға қатысты эпизодтарды анықтайды. </w:t>
                  </w:r>
                </w:p>
                <w:p w:rsidR="003D5187" w:rsidRDefault="00573F17" w:rsidP="002E14CC">
                  <w:pPr>
                    <w:pStyle w:val="Default"/>
                    <w:framePr w:hSpace="180" w:wrap="around" w:hAnchor="margin" w:x="-1026" w:y="811"/>
                    <w:numPr>
                      <w:ilvl w:val="0"/>
                      <w:numId w:val="3"/>
                    </w:numPr>
                    <w:ind w:left="0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3D5187">
                    <w:rPr>
                      <w:rFonts w:ascii="Times New Roman" w:hAnsi="Times New Roman" w:cs="Times New Roman"/>
                      <w:lang w:val="kk-KZ"/>
                    </w:rPr>
                    <w:t>Анықталға</w:t>
                  </w:r>
                  <w:r w:rsidR="003D5187" w:rsidRPr="003D5187">
                    <w:rPr>
                      <w:rFonts w:ascii="Times New Roman" w:hAnsi="Times New Roman" w:cs="Times New Roman"/>
                      <w:lang w:val="kk-KZ"/>
                    </w:rPr>
                    <w:t>н эпизодтар негізінде жырдағы</w:t>
                  </w:r>
                  <w:r w:rsidRPr="003D5187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w:r w:rsidR="003D5187" w:rsidRPr="003D5187">
                    <w:rPr>
                      <w:rFonts w:ascii="Times New Roman" w:hAnsi="Times New Roman" w:cs="Times New Roman"/>
                      <w:lang w:val="kk-KZ"/>
                    </w:rPr>
                    <w:t xml:space="preserve"> кейіпкерлердің іс-әрекеті мен автор берген мінездемені салыстырып, тарихи және көркемдік құндылығына баға береді.</w:t>
                  </w:r>
                </w:p>
                <w:p w:rsidR="00573F17" w:rsidRDefault="003D5187" w:rsidP="002E14CC">
                  <w:pPr>
                    <w:pStyle w:val="Default"/>
                    <w:framePr w:hSpace="180" w:wrap="around" w:hAnchor="margin" w:x="-1026" w:y="811"/>
                    <w:numPr>
                      <w:ilvl w:val="0"/>
                      <w:numId w:val="3"/>
                    </w:numPr>
                    <w:ind w:left="0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3D5187">
                    <w:rPr>
                      <w:rFonts w:ascii="Times New Roman" w:hAnsi="Times New Roman" w:cs="Times New Roman"/>
                      <w:lang w:val="kk-KZ"/>
                    </w:rPr>
                    <w:t>Сын, пікір айта біледі</w:t>
                  </w:r>
                  <w:r w:rsidR="00405908">
                    <w:rPr>
                      <w:rFonts w:ascii="Times New Roman" w:hAnsi="Times New Roman" w:cs="Times New Roman"/>
                      <w:lang w:val="kk-KZ"/>
                    </w:rPr>
                    <w:t>.</w:t>
                  </w:r>
                </w:p>
                <w:p w:rsidR="00405908" w:rsidRPr="003D5187" w:rsidRDefault="00405908" w:rsidP="002E14CC">
                  <w:pPr>
                    <w:pStyle w:val="Default"/>
                    <w:framePr w:hSpace="180" w:wrap="around" w:hAnchor="margin" w:x="-1026" w:y="811"/>
                    <w:numPr>
                      <w:ilvl w:val="0"/>
                      <w:numId w:val="3"/>
                    </w:numPr>
                    <w:ind w:left="0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Зерт</w:t>
                  </w:r>
                  <w:r w:rsidR="00217C23">
                    <w:rPr>
                      <w:rFonts w:ascii="Times New Roman" w:hAnsi="Times New Roman" w:cs="Times New Roman"/>
                      <w:lang w:val="kk-KZ"/>
                    </w:rPr>
                    <w:t>т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еу жүргізеді.</w:t>
                  </w:r>
                </w:p>
              </w:tc>
            </w:tr>
          </w:tbl>
          <w:p w:rsidR="00D652DE" w:rsidRPr="003D5187" w:rsidRDefault="00D652DE" w:rsidP="00DC047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7674A" w:rsidRPr="002E14CC" w:rsidTr="00405908">
        <w:trPr>
          <w:trHeight w:val="602"/>
        </w:trPr>
        <w:tc>
          <w:tcPr>
            <w:tcW w:w="3227" w:type="dxa"/>
            <w:gridSpan w:val="2"/>
            <w:vMerge w:val="restart"/>
          </w:tcPr>
          <w:p w:rsidR="0067674A" w:rsidRPr="00FD0715" w:rsidRDefault="0067674A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мақсаттар</w:t>
            </w:r>
          </w:p>
        </w:tc>
        <w:tc>
          <w:tcPr>
            <w:tcW w:w="7513" w:type="dxa"/>
            <w:gridSpan w:val="5"/>
          </w:tcPr>
          <w:p w:rsidR="0067674A" w:rsidRPr="00FD0715" w:rsidRDefault="0067674A" w:rsidP="00DE20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 орындай алады: </w:t>
            </w:r>
            <w:r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«Еңсегей бойлы Ер Есім» жырындағы эпизодтар арқылы тарихи құндылығын бағалайды.</w:t>
            </w:r>
          </w:p>
        </w:tc>
      </w:tr>
      <w:tr w:rsidR="0067674A" w:rsidRPr="002E14CC" w:rsidTr="00405908">
        <w:trPr>
          <w:trHeight w:val="288"/>
        </w:trPr>
        <w:tc>
          <w:tcPr>
            <w:tcW w:w="3227" w:type="dxa"/>
            <w:gridSpan w:val="2"/>
            <w:vMerge/>
          </w:tcPr>
          <w:p w:rsidR="0067674A" w:rsidRPr="00FD0715" w:rsidRDefault="0067674A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5"/>
          </w:tcPr>
          <w:p w:rsidR="0067674A" w:rsidRPr="00FD0715" w:rsidRDefault="0067674A" w:rsidP="00DE20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Пәнге қатысты сөздік қор мен терминдер: </w:t>
            </w:r>
            <w:r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бекіре мен жайындай, тәңір, жайдақ, ебесін, байтал, бұлың, сауыр, он екі ата Байұлы, ат құйрығын кесермін</w:t>
            </w:r>
          </w:p>
        </w:tc>
      </w:tr>
      <w:tr w:rsidR="0067674A" w:rsidRPr="00FD0715" w:rsidTr="00405908">
        <w:trPr>
          <w:trHeight w:val="237"/>
        </w:trPr>
        <w:tc>
          <w:tcPr>
            <w:tcW w:w="3227" w:type="dxa"/>
            <w:gridSpan w:val="2"/>
            <w:vMerge/>
          </w:tcPr>
          <w:p w:rsidR="0067674A" w:rsidRPr="00FD0715" w:rsidRDefault="0067674A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5"/>
          </w:tcPr>
          <w:p w:rsidR="0067674A" w:rsidRPr="00FD0715" w:rsidRDefault="0067674A" w:rsidP="00DE20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Диалог құруға/шығарма</w:t>
            </w:r>
            <w:r w:rsidR="00565B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хат</w:t>
            </w: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жазуға арналған пайдалы тіркестер:</w:t>
            </w:r>
          </w:p>
          <w:p w:rsidR="00C663F0" w:rsidRPr="00FD0715" w:rsidRDefault="00C663F0" w:rsidP="00DE2056">
            <w:pPr>
              <w:pStyle w:val="a4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Автор ... туралы айтпақ болды деп ойлаймын»</w:t>
            </w:r>
          </w:p>
        </w:tc>
      </w:tr>
      <w:tr w:rsidR="0067674A" w:rsidRPr="002E14CC" w:rsidTr="00405908">
        <w:trPr>
          <w:trHeight w:val="237"/>
        </w:trPr>
        <w:tc>
          <w:tcPr>
            <w:tcW w:w="3227" w:type="dxa"/>
            <w:gridSpan w:val="2"/>
            <w:vMerge/>
          </w:tcPr>
          <w:p w:rsidR="0067674A" w:rsidRPr="00FD0715" w:rsidRDefault="0067674A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5"/>
          </w:tcPr>
          <w:p w:rsidR="00405908" w:rsidRDefault="0067674A" w:rsidP="00DE20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59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Талқылауға арналған сұрақтар:</w:t>
            </w:r>
          </w:p>
          <w:p w:rsidR="00BB2150" w:rsidRPr="00E9328D" w:rsidRDefault="00405908" w:rsidP="00DE20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3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BB2150" w:rsidRPr="00E93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мәдениетінде</w:t>
            </w:r>
            <w:r w:rsidRPr="00E93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B2150" w:rsidRPr="00E93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«Еңсегей бойлы Ер Есім» жырындағы Есім хан туралы </w:t>
            </w:r>
            <w:r w:rsidR="00482AE9" w:rsidRPr="00E93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BB2150" w:rsidRPr="00E93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андай деректер бар?</w:t>
            </w:r>
          </w:p>
          <w:p w:rsidR="0067674A" w:rsidRPr="00E9328D" w:rsidRDefault="00405908" w:rsidP="00DE20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3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67674A" w:rsidRPr="00E93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Жиембет жырау мен Есім хан </w:t>
            </w:r>
            <w:r w:rsidR="00BB2150" w:rsidRPr="00E93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арасындағы қарым-қатынасты қа</w:t>
            </w:r>
            <w:r w:rsidR="00D239FD" w:rsidRPr="00E93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BB2150" w:rsidRPr="00E93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бағалауға болады?</w:t>
            </w:r>
          </w:p>
          <w:p w:rsidR="00482AE9" w:rsidRPr="00E9328D" w:rsidRDefault="00405908" w:rsidP="00DE20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3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482AE9" w:rsidRPr="00E93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Жырдағы суреттелетін эпизодтардың жырға арқау болуына </w:t>
            </w:r>
            <w:r w:rsidRPr="00E93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ой түрткі болды?</w:t>
            </w:r>
          </w:p>
          <w:p w:rsidR="0067674A" w:rsidRPr="00FD0715" w:rsidRDefault="00405908" w:rsidP="00DE20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3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="0067674A" w:rsidRPr="00E932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Жырдың қандай тәрбиелік мәні бар?</w:t>
            </w:r>
          </w:p>
        </w:tc>
      </w:tr>
      <w:tr w:rsidR="00B97514" w:rsidRPr="002E14CC" w:rsidTr="00405908">
        <w:tc>
          <w:tcPr>
            <w:tcW w:w="3227" w:type="dxa"/>
            <w:gridSpan w:val="2"/>
          </w:tcPr>
          <w:p w:rsidR="00B97514" w:rsidRPr="00FD0715" w:rsidRDefault="00B97514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Құндылықтарға  баулу</w:t>
            </w:r>
          </w:p>
        </w:tc>
        <w:tc>
          <w:tcPr>
            <w:tcW w:w="7513" w:type="dxa"/>
            <w:gridSpan w:val="5"/>
          </w:tcPr>
          <w:p w:rsidR="00B97514" w:rsidRPr="00FD0715" w:rsidRDefault="00B97514" w:rsidP="006E70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«Мәңгілік  Ел» жалпыұлттық идеясының «Тарихтың, мәдениет пен тілдің біртұтастығы» құндылығындағы идеялар Жиембет жыраудың «Еңсегей бойлы Ер Есім» жырын оқыту барысында ішінара іске асырылады.</w:t>
            </w:r>
          </w:p>
        </w:tc>
      </w:tr>
      <w:tr w:rsidR="00B97514" w:rsidRPr="00FD0715" w:rsidTr="00405908">
        <w:tc>
          <w:tcPr>
            <w:tcW w:w="3227" w:type="dxa"/>
            <w:gridSpan w:val="2"/>
          </w:tcPr>
          <w:p w:rsidR="00B97514" w:rsidRPr="00FD0715" w:rsidRDefault="00B97514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 байланыс</w:t>
            </w:r>
          </w:p>
        </w:tc>
        <w:tc>
          <w:tcPr>
            <w:tcW w:w="7513" w:type="dxa"/>
            <w:gridSpan w:val="5"/>
          </w:tcPr>
          <w:p w:rsidR="00B97514" w:rsidRPr="00FD0715" w:rsidRDefault="00C16D1E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т</w:t>
            </w:r>
            <w:r w:rsidR="00E34C13"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арих</w:t>
            </w: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</w:p>
        </w:tc>
      </w:tr>
      <w:tr w:rsidR="00B97514" w:rsidRPr="002E14CC" w:rsidTr="00405908">
        <w:tc>
          <w:tcPr>
            <w:tcW w:w="3227" w:type="dxa"/>
            <w:gridSpan w:val="2"/>
          </w:tcPr>
          <w:p w:rsidR="00E34C13" w:rsidRPr="00FD0715" w:rsidRDefault="00B97514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Алдыңғы оқу </w:t>
            </w:r>
          </w:p>
          <w:p w:rsidR="00B97514" w:rsidRPr="00FD0715" w:rsidRDefault="00B97514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мин</w:t>
            </w:r>
            <w:r w:rsidR="006037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750CEB" w:rsidRPr="00FD0715" w:rsidRDefault="00750CEB" w:rsidP="00DC0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CEB" w:rsidRPr="00FD0715" w:rsidRDefault="00750CEB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50CEB" w:rsidRPr="00FD0715" w:rsidRDefault="00750CEB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50CEB" w:rsidRPr="00FD0715" w:rsidRDefault="00750CEB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3ACA" w:rsidRDefault="00C13ACA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D0715" w:rsidRPr="00FD0715" w:rsidRDefault="00FD0715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50CEB" w:rsidRPr="00FD0715" w:rsidRDefault="00750CEB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5"/>
          </w:tcPr>
          <w:p w:rsidR="00750CEB" w:rsidRPr="00FD0715" w:rsidRDefault="00750CEB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Қызығушылықты ояту. </w:t>
            </w:r>
          </w:p>
          <w:p w:rsidR="00CA6187" w:rsidRPr="00FD0715" w:rsidRDefault="00750CEB" w:rsidP="006E70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«Еңсегей бойлы Ер Есім» жырынан </w:t>
            </w:r>
            <w:r w:rsidRPr="00FD071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үзінді</w:t>
            </w:r>
            <w:r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тын</w:t>
            </w:r>
            <w:r w:rsidR="00CA6187"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дата отырып, Есім ханның, Жиембет жыраудың бейнесін </w:t>
            </w:r>
            <w:r w:rsidR="00352B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ашатын эпизодтарға көңіл бөледі.</w:t>
            </w:r>
          </w:p>
          <w:p w:rsidR="00CA6187" w:rsidRPr="00FD0715" w:rsidRDefault="00CA6187" w:rsidP="006E70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«Шеңберге жиналу уақыты»</w:t>
            </w:r>
            <w:r w:rsidR="004059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сұрақ-жауап </w:t>
            </w: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әдісі</w:t>
            </w:r>
            <w:r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</w:t>
            </w:r>
            <w:r w:rsidR="00C13ACA"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сабақты пысықтауға арналған сұрақтарға жауап береді.</w:t>
            </w:r>
          </w:p>
          <w:p w:rsidR="00750CEB" w:rsidRPr="00FD0715" w:rsidRDefault="00750CEB" w:rsidP="006E70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Жыр мен толғаудың айырмашылығы қандай</w:t>
            </w:r>
            <w:r w:rsidR="00BB2150" w:rsidRPr="00FD071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деп ойлайсыңдар</w:t>
            </w:r>
            <w:r w:rsidRPr="00FD071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?</w:t>
            </w:r>
          </w:p>
          <w:p w:rsidR="002462B3" w:rsidRPr="00FD0715" w:rsidRDefault="002462B3" w:rsidP="006E70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Жырау </w:t>
            </w:r>
            <w:r w:rsidR="00750CEB" w:rsidRPr="00FD071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мен жыршы сөздерінің мағынасын салыстырып айт</w:t>
            </w:r>
            <w:r w:rsidR="00BB2150" w:rsidRPr="00FD071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ыңдар</w:t>
            </w:r>
            <w:r w:rsidR="00750CEB" w:rsidRPr="00FD071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  <w:p w:rsidR="00565BBA" w:rsidRPr="00687C84" w:rsidRDefault="00C13ACA" w:rsidP="006E70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Шығарманың тақырыбы мен идеясы </w:t>
            </w:r>
            <w:r w:rsidR="00BB2150" w:rsidRPr="00FD071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туралы не білесіңдер?</w:t>
            </w:r>
          </w:p>
          <w:p w:rsidR="00565BBA" w:rsidRDefault="00565BBA" w:rsidP="006E70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565BBA" w:rsidRDefault="00565BBA" w:rsidP="006E70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50CEB"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сабаққа шолу жасай алады.</w:t>
            </w:r>
          </w:p>
          <w:p w:rsidR="00565BBA" w:rsidRDefault="00565BBA" w:rsidP="006E70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</w:t>
            </w:r>
            <w:r w:rsidR="00750CEB"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 тақырыппен байланысын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ажыратады.</w:t>
            </w:r>
          </w:p>
          <w:p w:rsidR="00750CEB" w:rsidRPr="00FD0715" w:rsidRDefault="00565BBA" w:rsidP="006E70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</w:t>
            </w:r>
            <w:r w:rsidR="00750CEB"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үгінгі сабаққа қатысты ойларды толықтырады.</w:t>
            </w:r>
          </w:p>
        </w:tc>
      </w:tr>
      <w:tr w:rsidR="00B97514" w:rsidRPr="00AE3FA7" w:rsidTr="00D652DE">
        <w:tc>
          <w:tcPr>
            <w:tcW w:w="10740" w:type="dxa"/>
            <w:gridSpan w:val="7"/>
          </w:tcPr>
          <w:p w:rsidR="00B97514" w:rsidRPr="00FD0715" w:rsidRDefault="00B97514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</w:t>
            </w:r>
          </w:p>
        </w:tc>
      </w:tr>
      <w:tr w:rsidR="00B97514" w:rsidRPr="00AE3FA7" w:rsidTr="00565BBA">
        <w:tc>
          <w:tcPr>
            <w:tcW w:w="2308" w:type="dxa"/>
          </w:tcPr>
          <w:p w:rsidR="00B97514" w:rsidRPr="00FD0715" w:rsidRDefault="00B97514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спарланған уақыт</w:t>
            </w:r>
          </w:p>
        </w:tc>
        <w:tc>
          <w:tcPr>
            <w:tcW w:w="6589" w:type="dxa"/>
            <w:gridSpan w:val="5"/>
          </w:tcPr>
          <w:p w:rsidR="00B97514" w:rsidRPr="00FD0715" w:rsidRDefault="00B97514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Жоспарланған </w:t>
            </w:r>
            <w:r w:rsidR="00E34C13"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жаттығу түрлері</w:t>
            </w:r>
          </w:p>
        </w:tc>
        <w:tc>
          <w:tcPr>
            <w:tcW w:w="1843" w:type="dxa"/>
          </w:tcPr>
          <w:p w:rsidR="00B97514" w:rsidRPr="00FD0715" w:rsidRDefault="00B97514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B97514" w:rsidRPr="00FD0715" w:rsidTr="00565BBA">
        <w:tc>
          <w:tcPr>
            <w:tcW w:w="2308" w:type="dxa"/>
          </w:tcPr>
          <w:p w:rsidR="00B97514" w:rsidRPr="00FD0715" w:rsidRDefault="00B97514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басы</w:t>
            </w:r>
          </w:p>
          <w:p w:rsidR="00B97514" w:rsidRPr="00FD0715" w:rsidRDefault="00B97514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мин.</w:t>
            </w:r>
          </w:p>
          <w:p w:rsidR="00C16D1E" w:rsidRPr="00FD0715" w:rsidRDefault="00C16D1E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6D1E" w:rsidRPr="00FD0715" w:rsidRDefault="00C16D1E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6D1E" w:rsidRPr="00FD0715" w:rsidRDefault="00C16D1E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6D1E" w:rsidRPr="00FD0715" w:rsidRDefault="00C16D1E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6D1E" w:rsidRPr="00FD0715" w:rsidRDefault="00C16D1E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34C13" w:rsidRPr="00FD0715" w:rsidRDefault="00E34C13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89" w:type="dxa"/>
            <w:gridSpan w:val="5"/>
          </w:tcPr>
          <w:p w:rsidR="00C663F0" w:rsidRPr="00FD0715" w:rsidRDefault="00C663F0" w:rsidP="006E70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на</w:t>
            </w:r>
            <w:r w:rsidR="00352B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зарын шоғырландырады.</w:t>
            </w:r>
          </w:p>
          <w:p w:rsidR="00C663F0" w:rsidRPr="00FD0715" w:rsidRDefault="00D239FD" w:rsidP="006E70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</w:t>
            </w:r>
            <w:r w:rsidR="00C663F0"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қушылармен бірге сабақ мақсаттарын, ОМ анықтау</w:t>
            </w:r>
            <w:r w:rsidR="00352B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күтілетін нәтижелерді белгілейді.</w:t>
            </w:r>
          </w:p>
          <w:p w:rsidR="00C663F0" w:rsidRPr="00FD0715" w:rsidRDefault="00352BFB" w:rsidP="006E70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Стикер түстеріне байланысты (қызыл, жасыл, көк, сары)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топтарға бөлінеді</w:t>
            </w:r>
            <w:r w:rsidR="00C663F0"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C16D1E"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65BBA" w:rsidRDefault="00E34C13" w:rsidP="006E70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С. </w:t>
            </w:r>
          </w:p>
          <w:p w:rsidR="00603790" w:rsidRPr="00687C84" w:rsidRDefault="00C16D1E" w:rsidP="006E70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«... қатысты 10 сөзді атаңыз» әдісі </w:t>
            </w:r>
            <w:r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арқылы тақырыпқа, кейіпкерге қатысты 10 сөз атау сұралады.</w:t>
            </w:r>
          </w:p>
          <w:p w:rsidR="008F25FB" w:rsidRDefault="00603790" w:rsidP="006E70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</w:t>
            </w:r>
            <w:r w:rsidR="008F25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8F25FB" w:rsidRDefault="008F25FB" w:rsidP="006E70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</w:t>
            </w:r>
            <w:r w:rsidR="00181492"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ырдың мазмұнын біледі</w:t>
            </w:r>
            <w:r w:rsidR="00352B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16D1E" w:rsidRPr="008F25FB" w:rsidRDefault="008F25FB" w:rsidP="006E70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</w:t>
            </w:r>
            <w:r w:rsidR="00181492"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 эпизодтарындағы кейіпкерлерге тән сөздерді біледі.</w:t>
            </w:r>
          </w:p>
        </w:tc>
        <w:tc>
          <w:tcPr>
            <w:tcW w:w="1843" w:type="dxa"/>
          </w:tcPr>
          <w:p w:rsidR="00B97514" w:rsidRPr="00DC0475" w:rsidRDefault="00C16D1E" w:rsidP="00DC04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«Еңсегей бойлы Ер Есім» жыры</w:t>
            </w:r>
          </w:p>
        </w:tc>
      </w:tr>
      <w:tr w:rsidR="00B97514" w:rsidRPr="00FD0715" w:rsidTr="00565BBA">
        <w:trPr>
          <w:trHeight w:val="2827"/>
        </w:trPr>
        <w:tc>
          <w:tcPr>
            <w:tcW w:w="2308" w:type="dxa"/>
          </w:tcPr>
          <w:p w:rsidR="00B97514" w:rsidRPr="00FD0715" w:rsidRDefault="00B97514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ортасы</w:t>
            </w:r>
          </w:p>
          <w:p w:rsidR="00B97514" w:rsidRPr="00FD0715" w:rsidRDefault="00B97514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 мин.</w:t>
            </w:r>
          </w:p>
          <w:p w:rsidR="00E34C13" w:rsidRPr="00FD0715" w:rsidRDefault="00E34C13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65BBA" w:rsidRDefault="00565BBA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65BBA" w:rsidRPr="00E21415" w:rsidRDefault="00F413B5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</w:p>
          <w:p w:rsidR="00AB4446" w:rsidRPr="00FD0715" w:rsidRDefault="00AB4446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B4446" w:rsidRPr="00FD0715" w:rsidRDefault="00AB4446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65BBA" w:rsidRPr="00FD0715" w:rsidRDefault="00565BBA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B4446" w:rsidRPr="00FD0715" w:rsidRDefault="00AB4446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B4446" w:rsidRPr="00FD0715" w:rsidRDefault="00AB4446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B4446" w:rsidRDefault="00AB4446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3790" w:rsidRDefault="00603790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3790" w:rsidRDefault="00603790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3790" w:rsidRPr="00FD0715" w:rsidRDefault="00603790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D0715" w:rsidRDefault="00603790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</w:p>
          <w:p w:rsidR="00FD0715" w:rsidRDefault="00FD0715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D0715" w:rsidRDefault="00FD0715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D0715" w:rsidRDefault="00FD0715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D0715" w:rsidRDefault="00FD0715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D0715" w:rsidRDefault="00FD0715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D0715" w:rsidRDefault="00FD0715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D0715" w:rsidRDefault="00FD0715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D0715" w:rsidRDefault="00FD0715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D0715" w:rsidRDefault="00FD0715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B4446" w:rsidRPr="00FD0715" w:rsidRDefault="00AB4446" w:rsidP="00DC047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AB4446" w:rsidRPr="00FD0715" w:rsidRDefault="00AB4446" w:rsidP="00DC047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AB4446" w:rsidRPr="00FD0715" w:rsidRDefault="00AB4446" w:rsidP="00DC047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AB4446" w:rsidRPr="00FD0715" w:rsidRDefault="00AB4446" w:rsidP="00DC047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AB4446" w:rsidRPr="00FD0715" w:rsidRDefault="00AB4446" w:rsidP="00DC047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AB4446" w:rsidRPr="00FD0715" w:rsidRDefault="00AB4446" w:rsidP="00DC047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5532EB" w:rsidRDefault="005532EB" w:rsidP="00DC0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5532EB" w:rsidRDefault="005532EB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32EB" w:rsidRDefault="005532EB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32EB" w:rsidRDefault="005532EB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21415" w:rsidRDefault="00E21415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21415" w:rsidRDefault="00E21415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21415" w:rsidRDefault="00E21415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21415" w:rsidRDefault="00E21415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21415" w:rsidRDefault="00E21415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D5187" w:rsidRDefault="003D5187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32EB" w:rsidRDefault="005532EB" w:rsidP="00DC0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5532EB" w:rsidRDefault="005532EB" w:rsidP="00DC0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5532EB" w:rsidRDefault="005532EB" w:rsidP="00DC0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A532BE" w:rsidRDefault="00A532BE" w:rsidP="00DC04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3D5187" w:rsidRDefault="003D5187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532BE" w:rsidRDefault="00A532BE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</w:t>
            </w:r>
          </w:p>
          <w:p w:rsidR="003D5187" w:rsidRPr="00FD0715" w:rsidRDefault="003D5187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34C08" w:rsidRDefault="00634C08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C0475" w:rsidRDefault="00DC0475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C0475" w:rsidRPr="00FD0715" w:rsidRDefault="00DC0475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34C08" w:rsidRPr="00FD0715" w:rsidRDefault="00DC0475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</w:p>
          <w:p w:rsidR="00634C08" w:rsidRPr="00FD0715" w:rsidRDefault="00634C08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34C08" w:rsidRPr="00FD0715" w:rsidRDefault="00634C08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34C08" w:rsidRPr="00FD0715" w:rsidRDefault="00634C08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34C08" w:rsidRPr="00FD0715" w:rsidRDefault="00567391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</w:t>
            </w:r>
          </w:p>
          <w:p w:rsidR="00634C08" w:rsidRPr="00FD0715" w:rsidRDefault="00634C08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34C08" w:rsidRDefault="00634C08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9077B" w:rsidRDefault="00F9077B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9077B" w:rsidRPr="00FD0715" w:rsidRDefault="00F9077B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34C08" w:rsidRPr="00FD0715" w:rsidRDefault="00484203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</w:t>
            </w:r>
          </w:p>
          <w:p w:rsidR="00634C08" w:rsidRPr="00FD0715" w:rsidRDefault="00634C08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34C08" w:rsidRPr="00FD0715" w:rsidRDefault="00634C08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34C08" w:rsidRPr="00FD0715" w:rsidRDefault="00634C08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34C08" w:rsidRPr="00FD0715" w:rsidRDefault="00634C08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34C08" w:rsidRPr="00FD0715" w:rsidRDefault="00634C08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34C08" w:rsidRPr="00FD0715" w:rsidRDefault="00634C08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34C08" w:rsidRPr="00FD0715" w:rsidRDefault="00634C08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34C08" w:rsidRPr="00FD0715" w:rsidRDefault="00634C08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11878" w:rsidRPr="00FD0715" w:rsidRDefault="00511878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</w:p>
          <w:p w:rsidR="00634C08" w:rsidRDefault="00634C08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11878" w:rsidRDefault="00511878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11878" w:rsidRDefault="00511878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11878" w:rsidRDefault="00511878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11878" w:rsidRPr="00FD0715" w:rsidRDefault="00511878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</w:t>
            </w:r>
          </w:p>
        </w:tc>
        <w:tc>
          <w:tcPr>
            <w:tcW w:w="6589" w:type="dxa"/>
            <w:gridSpan w:val="5"/>
          </w:tcPr>
          <w:p w:rsidR="00565BBA" w:rsidRDefault="00B7164B" w:rsidP="006E70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</w:t>
            </w:r>
            <w:r w:rsidR="00D96426"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  <w:p w:rsidR="00212467" w:rsidRDefault="00212467" w:rsidP="006E70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1-тапсырма</w:t>
            </w:r>
            <w:r w:rsidR="00761E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61E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761E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мин)</w:t>
            </w:r>
          </w:p>
          <w:p w:rsidR="00687C84" w:rsidRPr="00A04CF7" w:rsidRDefault="00352BFB" w:rsidP="006E70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 кестені толтырады</w:t>
            </w:r>
            <w:r w:rsidR="00D96426"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Жием</w:t>
            </w:r>
            <w:r w:rsidR="000824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бет жырау мен Есім хан бейнесі суреттелген эпизодтарды мәнерлеп оқып, </w:t>
            </w:r>
            <w:r w:rsidR="00D96426"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салыстыра оты</w:t>
            </w:r>
            <w:r w:rsidR="005532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рып, оларға </w:t>
            </w:r>
            <w:r w:rsidR="005532EB" w:rsidRPr="00A31F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портреттік мінездеме</w:t>
            </w:r>
            <w:r w:rsidR="00A31FF1" w:rsidRPr="00A31F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кестесін</w:t>
            </w:r>
            <w:r w:rsidR="005532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жасап шығады.</w:t>
            </w:r>
            <w:r w:rsid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04CF7" w:rsidRDefault="00A04CF7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7164B" w:rsidRDefault="001C2646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Төмен деңгей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97"/>
              <w:gridCol w:w="1290"/>
              <w:gridCol w:w="1404"/>
              <w:gridCol w:w="1584"/>
            </w:tblGrid>
            <w:tr w:rsidR="00FD0715" w:rsidRPr="002E14CC" w:rsidTr="00FD0715">
              <w:tc>
                <w:tcPr>
                  <w:tcW w:w="1290" w:type="dxa"/>
                </w:tcPr>
                <w:p w:rsidR="00FD0715" w:rsidRDefault="00FD0715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Салыстыру аймағы</w:t>
                  </w:r>
                </w:p>
              </w:tc>
              <w:tc>
                <w:tcPr>
                  <w:tcW w:w="1290" w:type="dxa"/>
                </w:tcPr>
                <w:p w:rsidR="00FD0715" w:rsidRDefault="00FD0715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Үндестік</w:t>
                  </w:r>
                </w:p>
              </w:tc>
              <w:tc>
                <w:tcPr>
                  <w:tcW w:w="1290" w:type="dxa"/>
                </w:tcPr>
                <w:p w:rsidR="00FD0715" w:rsidRDefault="00FD0715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Ерекшелік</w:t>
                  </w:r>
                </w:p>
              </w:tc>
              <w:tc>
                <w:tcPr>
                  <w:tcW w:w="1291" w:type="dxa"/>
                </w:tcPr>
                <w:p w:rsidR="00FD0715" w:rsidRDefault="00FD0715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Қорытынды пікір</w:t>
                  </w:r>
                </w:p>
              </w:tc>
            </w:tr>
            <w:tr w:rsidR="00FD0715" w:rsidRPr="002E14CC" w:rsidTr="00FD0715">
              <w:tc>
                <w:tcPr>
                  <w:tcW w:w="1290" w:type="dxa"/>
                </w:tcPr>
                <w:p w:rsidR="00FD0715" w:rsidRPr="00E21415" w:rsidRDefault="00FD0715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2141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Жиембет жырау</w:t>
                  </w:r>
                </w:p>
              </w:tc>
              <w:tc>
                <w:tcPr>
                  <w:tcW w:w="1290" w:type="dxa"/>
                </w:tcPr>
                <w:p w:rsidR="00FD0715" w:rsidRDefault="00FD0715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90" w:type="dxa"/>
                </w:tcPr>
                <w:p w:rsidR="00FD0715" w:rsidRDefault="00FD0715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91" w:type="dxa"/>
                </w:tcPr>
                <w:p w:rsidR="00FD0715" w:rsidRDefault="00FD0715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D0715" w:rsidRPr="002E14CC" w:rsidTr="00FD0715">
              <w:tc>
                <w:tcPr>
                  <w:tcW w:w="1290" w:type="dxa"/>
                </w:tcPr>
                <w:p w:rsidR="00FD0715" w:rsidRPr="00E21415" w:rsidRDefault="00FD0715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2141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Есім хан</w:t>
                  </w:r>
                </w:p>
              </w:tc>
              <w:tc>
                <w:tcPr>
                  <w:tcW w:w="1290" w:type="dxa"/>
                </w:tcPr>
                <w:p w:rsidR="00FD0715" w:rsidRDefault="00FD0715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90" w:type="dxa"/>
                </w:tcPr>
                <w:p w:rsidR="00FD0715" w:rsidRDefault="00FD0715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91" w:type="dxa"/>
                </w:tcPr>
                <w:p w:rsidR="00FD0715" w:rsidRDefault="00FD0715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603790" w:rsidRPr="00FD0715" w:rsidRDefault="00603790" w:rsidP="006E70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</w:t>
            </w:r>
          </w:p>
          <w:p w:rsidR="00565BBA" w:rsidRPr="00565BBA" w:rsidRDefault="00565BBA" w:rsidP="006E7055">
            <w:pPr>
              <w:pStyle w:val="a4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FD0715" w:rsidRPr="00335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Жиембет жырау мен Есім хан бейнесін</w:t>
            </w:r>
            <w:r w:rsid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D0715"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35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автор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берген мінездемемен салыстырады.</w:t>
            </w:r>
          </w:p>
          <w:p w:rsidR="00FD0715" w:rsidRPr="00FD0715" w:rsidRDefault="00565BBA" w:rsidP="006E7055">
            <w:pPr>
              <w:pStyle w:val="a4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</w:t>
            </w:r>
            <w:r w:rsidR="00335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орытынды пікір шығарады.</w:t>
            </w:r>
          </w:p>
          <w:p w:rsidR="00687C84" w:rsidRDefault="00B7164B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A31F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6E7055" w:rsidRDefault="006E7055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C2646" w:rsidRDefault="001C2646" w:rsidP="006E70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 деңгей</w:t>
            </w:r>
          </w:p>
          <w:p w:rsidR="001502C2" w:rsidRPr="00FD0715" w:rsidRDefault="001C2646" w:rsidP="006E70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AB4446" w:rsidRPr="00FD071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Шығарманың "тарихи құндылығын" көрсететін эпизодтарды </w:t>
            </w:r>
            <w:r w:rsidR="00A31F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ментальді карта әдісіне </w:t>
            </w:r>
            <w:r w:rsidR="00A31FF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352B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түсіреді</w:t>
            </w:r>
            <w:r w:rsidR="00181492"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502C2"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1502C2" w:rsidRPr="001502C2" w:rsidRDefault="001502C2" w:rsidP="006E70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02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 берілген құндылықтарға қатысты шығармад</w:t>
            </w:r>
            <w:r w:rsidR="005673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352B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бірнеше эпизодтарды анықтайды</w:t>
            </w:r>
            <w:r w:rsidRPr="001502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04CF7" w:rsidRDefault="001502C2" w:rsidP="006E70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02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Жырдың тарихи құндылығын тиісті құндылықпен байланыст</w:t>
            </w:r>
            <w:r w:rsidR="005673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352B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 отырып, өзіндік баға береді</w:t>
            </w:r>
            <w:r w:rsidR="003D51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C04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5532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</w:p>
          <w:p w:rsidR="00A04CF7" w:rsidRDefault="00A04CF7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0089F" w:rsidRPr="00687C84" w:rsidRDefault="005532EB" w:rsidP="00DC04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982"/>
              <w:gridCol w:w="1017"/>
              <w:gridCol w:w="982"/>
            </w:tblGrid>
            <w:tr w:rsidR="005532EB" w:rsidRPr="002E14CC" w:rsidTr="001502C2">
              <w:trPr>
                <w:trHeight w:val="325"/>
              </w:trPr>
              <w:tc>
                <w:tcPr>
                  <w:tcW w:w="1017" w:type="dxa"/>
                </w:tcPr>
                <w:p w:rsidR="005532EB" w:rsidRPr="00F0089F" w:rsidRDefault="005532EB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F008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lastRenderedPageBreak/>
                    <w:t>Құндылық</w:t>
                  </w:r>
                </w:p>
              </w:tc>
              <w:tc>
                <w:tcPr>
                  <w:tcW w:w="982" w:type="dxa"/>
                </w:tcPr>
                <w:p w:rsidR="005532EB" w:rsidRPr="00F0089F" w:rsidRDefault="005532EB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F008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Эпизодтар</w:t>
                  </w:r>
                </w:p>
                <w:p w:rsidR="005532EB" w:rsidRPr="00F0089F" w:rsidRDefault="005532EB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1017" w:type="dxa"/>
                </w:tcPr>
                <w:p w:rsidR="005532EB" w:rsidRPr="00F0089F" w:rsidRDefault="005532EB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F008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Құндылық</w:t>
                  </w:r>
                </w:p>
              </w:tc>
              <w:tc>
                <w:tcPr>
                  <w:tcW w:w="982" w:type="dxa"/>
                </w:tcPr>
                <w:p w:rsidR="005532EB" w:rsidRPr="00F0089F" w:rsidRDefault="005532EB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F008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Эпизодтар</w:t>
                  </w:r>
                </w:p>
                <w:p w:rsidR="005532EB" w:rsidRPr="00F0089F" w:rsidRDefault="005532EB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  <w:tr w:rsidR="001502C2" w:rsidRPr="002E14CC" w:rsidTr="001502C2">
              <w:trPr>
                <w:trHeight w:val="158"/>
              </w:trPr>
              <w:tc>
                <w:tcPr>
                  <w:tcW w:w="1017" w:type="dxa"/>
                  <w:vMerge w:val="restart"/>
                </w:tcPr>
                <w:p w:rsidR="001502C2" w:rsidRPr="00F0089F" w:rsidRDefault="001502C2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 xml:space="preserve">      </w:t>
                  </w:r>
                  <w:r w:rsidRPr="00F008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Отбасы</w:t>
                  </w:r>
                </w:p>
              </w:tc>
              <w:tc>
                <w:tcPr>
                  <w:tcW w:w="982" w:type="dxa"/>
                </w:tcPr>
                <w:p w:rsidR="001502C2" w:rsidRPr="00F0089F" w:rsidRDefault="001502C2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F008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1.</w:t>
                  </w:r>
                </w:p>
              </w:tc>
              <w:tc>
                <w:tcPr>
                  <w:tcW w:w="1017" w:type="dxa"/>
                </w:tcPr>
                <w:p w:rsidR="001502C2" w:rsidRPr="00F0089F" w:rsidRDefault="001502C2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Достық</w:t>
                  </w:r>
                </w:p>
              </w:tc>
              <w:tc>
                <w:tcPr>
                  <w:tcW w:w="982" w:type="dxa"/>
                </w:tcPr>
                <w:p w:rsidR="001502C2" w:rsidRPr="00F0089F" w:rsidRDefault="001502C2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F008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1.</w:t>
                  </w:r>
                </w:p>
              </w:tc>
            </w:tr>
            <w:tr w:rsidR="001502C2" w:rsidRPr="002E14CC" w:rsidTr="001502C2">
              <w:trPr>
                <w:trHeight w:val="85"/>
              </w:trPr>
              <w:tc>
                <w:tcPr>
                  <w:tcW w:w="1017" w:type="dxa"/>
                  <w:vMerge/>
                </w:tcPr>
                <w:p w:rsidR="001502C2" w:rsidRPr="00FD0715" w:rsidRDefault="001502C2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82" w:type="dxa"/>
                </w:tcPr>
                <w:p w:rsidR="001502C2" w:rsidRPr="00FD0715" w:rsidRDefault="001502C2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F008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2</w:t>
                  </w:r>
                  <w:r w:rsidRPr="00FD071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.</w:t>
                  </w:r>
                </w:p>
              </w:tc>
              <w:tc>
                <w:tcPr>
                  <w:tcW w:w="1017" w:type="dxa"/>
                  <w:vMerge w:val="restart"/>
                </w:tcPr>
                <w:p w:rsidR="001502C2" w:rsidRPr="00FD0715" w:rsidRDefault="001502C2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82" w:type="dxa"/>
                </w:tcPr>
                <w:p w:rsidR="001502C2" w:rsidRPr="00FD0715" w:rsidRDefault="001502C2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F008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2</w:t>
                  </w:r>
                  <w:r w:rsidRPr="00FD071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.</w:t>
                  </w:r>
                </w:p>
              </w:tc>
            </w:tr>
            <w:tr w:rsidR="001502C2" w:rsidRPr="002E14CC" w:rsidTr="001502C2">
              <w:trPr>
                <w:trHeight w:val="85"/>
              </w:trPr>
              <w:tc>
                <w:tcPr>
                  <w:tcW w:w="1017" w:type="dxa"/>
                  <w:vMerge/>
                </w:tcPr>
                <w:p w:rsidR="001502C2" w:rsidRPr="00FD0715" w:rsidRDefault="001502C2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82" w:type="dxa"/>
                </w:tcPr>
                <w:p w:rsidR="001502C2" w:rsidRPr="00F0089F" w:rsidRDefault="001502C2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3.</w:t>
                  </w:r>
                </w:p>
              </w:tc>
              <w:tc>
                <w:tcPr>
                  <w:tcW w:w="1017" w:type="dxa"/>
                  <w:vMerge/>
                </w:tcPr>
                <w:p w:rsidR="001502C2" w:rsidRPr="00FD0715" w:rsidRDefault="001502C2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82" w:type="dxa"/>
                </w:tcPr>
                <w:p w:rsidR="001502C2" w:rsidRPr="00F0089F" w:rsidRDefault="001502C2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3.</w:t>
                  </w:r>
                </w:p>
              </w:tc>
            </w:tr>
            <w:tr w:rsidR="001502C2" w:rsidRPr="002E14CC" w:rsidTr="001502C2">
              <w:trPr>
                <w:trHeight w:val="85"/>
              </w:trPr>
              <w:tc>
                <w:tcPr>
                  <w:tcW w:w="1017" w:type="dxa"/>
                  <w:vMerge/>
                </w:tcPr>
                <w:p w:rsidR="001502C2" w:rsidRPr="00FD0715" w:rsidRDefault="001502C2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82" w:type="dxa"/>
                </w:tcPr>
                <w:p w:rsidR="001502C2" w:rsidRDefault="001502C2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4</w:t>
                  </w:r>
                </w:p>
              </w:tc>
              <w:tc>
                <w:tcPr>
                  <w:tcW w:w="1017" w:type="dxa"/>
                  <w:vMerge/>
                </w:tcPr>
                <w:p w:rsidR="001502C2" w:rsidRPr="00FD0715" w:rsidRDefault="001502C2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82" w:type="dxa"/>
                </w:tcPr>
                <w:p w:rsidR="001502C2" w:rsidRPr="00F0089F" w:rsidRDefault="001502C2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4.</w:t>
                  </w:r>
                </w:p>
              </w:tc>
            </w:tr>
          </w:tbl>
          <w:p w:rsidR="00F0089F" w:rsidRDefault="00A32CB8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849440" wp14:editId="50384101">
                      <wp:simplePos x="0" y="0"/>
                      <wp:positionH relativeFrom="column">
                        <wp:posOffset>2140222</wp:posOffset>
                      </wp:positionH>
                      <wp:positionV relativeFrom="paragraph">
                        <wp:posOffset>8709</wp:posOffset>
                      </wp:positionV>
                      <wp:extent cx="238760" cy="347980"/>
                      <wp:effectExtent l="0" t="38100" r="66040" b="3302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760" cy="347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68CA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68.5pt;margin-top:.7pt;width:18.8pt;height:27.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" strokecolor="#4a7ebb">
                      <v:stroke endarrow="open"/>
                    </v:shape>
                  </w:pict>
                </mc:Fallback>
              </mc:AlternateContent>
            </w:r>
            <w:r w:rsidR="00484203" w:rsidRPr="00FD071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DB7F65" wp14:editId="47B345AB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8255</wp:posOffset>
                      </wp:positionV>
                      <wp:extent cx="380365" cy="347980"/>
                      <wp:effectExtent l="38100" t="38100" r="19685" b="3302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80365" cy="3479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D7C35" id="Прямая со стрелкой 2" o:spid="_x0000_s1026" type="#_x0000_t32" style="position:absolute;margin-left:29.15pt;margin-top:.65pt;width:29.95pt;height:27.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5532EB" w:rsidRDefault="00DC0475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089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550B0D" wp14:editId="3A95C4F8">
                      <wp:simplePos x="0" y="0"/>
                      <wp:positionH relativeFrom="column">
                        <wp:posOffset>207373</wp:posOffset>
                      </wp:positionH>
                      <wp:positionV relativeFrom="paragraph">
                        <wp:posOffset>106680</wp:posOffset>
                      </wp:positionV>
                      <wp:extent cx="2425065" cy="1055914"/>
                      <wp:effectExtent l="0" t="0" r="13335" b="1143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065" cy="105591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32EB" w:rsidRPr="002E0909" w:rsidRDefault="005532EB" w:rsidP="005532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lang w:val="kk-KZ"/>
                                    </w:rPr>
                                  </w:pPr>
                                  <w:r w:rsidRPr="002E0909">
                                    <w:rPr>
                                      <w:rFonts w:ascii="Times New Roman" w:hAnsi="Times New Roman" w:cs="Times New Roman"/>
                                      <w:b/>
                                      <w:lang w:val="kk-KZ"/>
                                    </w:rPr>
                                    <w:t>Шығарманың тарихи құндылығын көрсететін эпизодтар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550B0D" id="Овал 1" o:spid="_x0000_s1026" style="position:absolute;margin-left:16.35pt;margin-top:8.4pt;width:190.95pt;height:8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" fillcolor="#4f81bd [3204]" strokecolor="#243f60 [1604]" strokeweight="2pt">
                      <v:textbox>
                        <w:txbxContent>
                          <w:p w:rsidR="005532EB" w:rsidRPr="002E0909" w:rsidRDefault="005532EB" w:rsidP="005532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</w:pPr>
                            <w:r w:rsidRPr="002E0909"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  <w:t>Шығарманың тарихи құндылығын көрсететін эпизодтар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532EB" w:rsidRDefault="005532EB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32EB" w:rsidRDefault="005532EB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32EB" w:rsidRDefault="005532EB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532EB" w:rsidRDefault="00DC0475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B2305E" wp14:editId="34F64A8F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113030</wp:posOffset>
                      </wp:positionV>
                      <wp:extent cx="380365" cy="533400"/>
                      <wp:effectExtent l="0" t="0" r="76835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365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B4084" id="Прямая со стрелкой 4" o:spid="_x0000_s1026" type="#_x0000_t32" style="position:absolute;margin-left:157.75pt;margin-top:8.9pt;width:29.9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 w:rsidRPr="00FD071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972391" wp14:editId="2C3C66CA">
                      <wp:simplePos x="0" y="0"/>
                      <wp:positionH relativeFrom="column">
                        <wp:posOffset>468631</wp:posOffset>
                      </wp:positionH>
                      <wp:positionV relativeFrom="paragraph">
                        <wp:posOffset>113211</wp:posOffset>
                      </wp:positionV>
                      <wp:extent cx="348342" cy="533400"/>
                      <wp:effectExtent l="38100" t="0" r="33020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8342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89D7E" id="Прямая со стрелкой 5" o:spid="_x0000_s1026" type="#_x0000_t32" style="position:absolute;margin-left:36.9pt;margin-top:8.9pt;width:27.45pt;height:4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5532EB" w:rsidRDefault="005532EB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53F5" w:rsidRDefault="001E53F5" w:rsidP="00DC0475">
            <w:pPr>
              <w:tabs>
                <w:tab w:val="left" w:pos="233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0089F" w:rsidRPr="00FD0715" w:rsidRDefault="005532EB" w:rsidP="00DC0475">
            <w:pPr>
              <w:tabs>
                <w:tab w:val="left" w:pos="233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  <w:r w:rsidR="003D51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 w:rsidR="00DC04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41"/>
              <w:gridCol w:w="982"/>
              <w:gridCol w:w="1017"/>
              <w:gridCol w:w="982"/>
            </w:tblGrid>
            <w:tr w:rsidR="005532EB" w:rsidRPr="002E14CC" w:rsidTr="001502C2">
              <w:trPr>
                <w:trHeight w:val="325"/>
              </w:trPr>
              <w:tc>
                <w:tcPr>
                  <w:tcW w:w="1241" w:type="dxa"/>
                </w:tcPr>
                <w:p w:rsidR="005532EB" w:rsidRPr="00F0089F" w:rsidRDefault="005532EB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F008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Құндылық</w:t>
                  </w:r>
                </w:p>
              </w:tc>
              <w:tc>
                <w:tcPr>
                  <w:tcW w:w="982" w:type="dxa"/>
                </w:tcPr>
                <w:p w:rsidR="005532EB" w:rsidRPr="00F0089F" w:rsidRDefault="005532EB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F008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Эпизодтар</w:t>
                  </w:r>
                </w:p>
                <w:p w:rsidR="005532EB" w:rsidRPr="00F0089F" w:rsidRDefault="005532EB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1017" w:type="dxa"/>
                </w:tcPr>
                <w:p w:rsidR="005532EB" w:rsidRPr="00F0089F" w:rsidRDefault="005532EB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F008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Құндылық</w:t>
                  </w:r>
                </w:p>
              </w:tc>
              <w:tc>
                <w:tcPr>
                  <w:tcW w:w="982" w:type="dxa"/>
                </w:tcPr>
                <w:p w:rsidR="005532EB" w:rsidRPr="00F0089F" w:rsidRDefault="005532EB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F008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Эпизодтар</w:t>
                  </w:r>
                </w:p>
                <w:p w:rsidR="005532EB" w:rsidRPr="00F0089F" w:rsidRDefault="005532EB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  <w:tr w:rsidR="001502C2" w:rsidRPr="002E14CC" w:rsidTr="001502C2">
              <w:trPr>
                <w:trHeight w:val="158"/>
              </w:trPr>
              <w:tc>
                <w:tcPr>
                  <w:tcW w:w="1241" w:type="dxa"/>
                  <w:vMerge w:val="restart"/>
                </w:tcPr>
                <w:p w:rsidR="001502C2" w:rsidRPr="00F0089F" w:rsidRDefault="001502C2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Адамгершілік</w:t>
                  </w:r>
                </w:p>
              </w:tc>
              <w:tc>
                <w:tcPr>
                  <w:tcW w:w="982" w:type="dxa"/>
                </w:tcPr>
                <w:p w:rsidR="001502C2" w:rsidRPr="00F0089F" w:rsidRDefault="001502C2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F008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1.</w:t>
                  </w:r>
                </w:p>
              </w:tc>
              <w:tc>
                <w:tcPr>
                  <w:tcW w:w="1017" w:type="dxa"/>
                </w:tcPr>
                <w:p w:rsidR="001502C2" w:rsidRPr="00F0089F" w:rsidRDefault="001502C2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Ерлік</w:t>
                  </w:r>
                </w:p>
              </w:tc>
              <w:tc>
                <w:tcPr>
                  <w:tcW w:w="982" w:type="dxa"/>
                </w:tcPr>
                <w:p w:rsidR="001502C2" w:rsidRPr="00F0089F" w:rsidRDefault="001502C2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F008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1.</w:t>
                  </w:r>
                </w:p>
              </w:tc>
            </w:tr>
            <w:tr w:rsidR="001502C2" w:rsidRPr="002E14CC" w:rsidTr="001502C2">
              <w:trPr>
                <w:trHeight w:val="85"/>
              </w:trPr>
              <w:tc>
                <w:tcPr>
                  <w:tcW w:w="1241" w:type="dxa"/>
                  <w:vMerge/>
                </w:tcPr>
                <w:p w:rsidR="001502C2" w:rsidRPr="00FD0715" w:rsidRDefault="001502C2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82" w:type="dxa"/>
                </w:tcPr>
                <w:p w:rsidR="001502C2" w:rsidRPr="00FD0715" w:rsidRDefault="001502C2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F008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2</w:t>
                  </w:r>
                  <w:r w:rsidRPr="00FD071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.</w:t>
                  </w:r>
                </w:p>
              </w:tc>
              <w:tc>
                <w:tcPr>
                  <w:tcW w:w="1017" w:type="dxa"/>
                  <w:vMerge w:val="restart"/>
                </w:tcPr>
                <w:p w:rsidR="001502C2" w:rsidRPr="00FD0715" w:rsidRDefault="001502C2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82" w:type="dxa"/>
                </w:tcPr>
                <w:p w:rsidR="001502C2" w:rsidRPr="00FD0715" w:rsidRDefault="001502C2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F008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2</w:t>
                  </w:r>
                  <w:r w:rsidRPr="00FD071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.</w:t>
                  </w:r>
                </w:p>
              </w:tc>
            </w:tr>
            <w:tr w:rsidR="001502C2" w:rsidRPr="002E14CC" w:rsidTr="001502C2">
              <w:trPr>
                <w:trHeight w:val="85"/>
              </w:trPr>
              <w:tc>
                <w:tcPr>
                  <w:tcW w:w="1241" w:type="dxa"/>
                  <w:vMerge/>
                </w:tcPr>
                <w:p w:rsidR="001502C2" w:rsidRPr="00FD0715" w:rsidRDefault="001502C2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82" w:type="dxa"/>
                </w:tcPr>
                <w:p w:rsidR="001502C2" w:rsidRPr="00F0089F" w:rsidRDefault="001502C2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3.</w:t>
                  </w:r>
                </w:p>
              </w:tc>
              <w:tc>
                <w:tcPr>
                  <w:tcW w:w="1017" w:type="dxa"/>
                  <w:vMerge/>
                </w:tcPr>
                <w:p w:rsidR="001502C2" w:rsidRPr="00FD0715" w:rsidRDefault="001502C2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82" w:type="dxa"/>
                </w:tcPr>
                <w:p w:rsidR="001502C2" w:rsidRPr="00F0089F" w:rsidRDefault="001502C2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3.</w:t>
                  </w:r>
                </w:p>
              </w:tc>
            </w:tr>
            <w:tr w:rsidR="001502C2" w:rsidRPr="002E14CC" w:rsidTr="001502C2">
              <w:trPr>
                <w:trHeight w:val="85"/>
              </w:trPr>
              <w:tc>
                <w:tcPr>
                  <w:tcW w:w="1241" w:type="dxa"/>
                  <w:vMerge/>
                </w:tcPr>
                <w:p w:rsidR="001502C2" w:rsidRPr="00FD0715" w:rsidRDefault="001502C2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82" w:type="dxa"/>
                </w:tcPr>
                <w:p w:rsidR="001502C2" w:rsidRPr="00F0089F" w:rsidRDefault="001502C2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4</w:t>
                  </w:r>
                </w:p>
              </w:tc>
              <w:tc>
                <w:tcPr>
                  <w:tcW w:w="1017" w:type="dxa"/>
                  <w:vMerge/>
                </w:tcPr>
                <w:p w:rsidR="001502C2" w:rsidRPr="00FD0715" w:rsidRDefault="001502C2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82" w:type="dxa"/>
                </w:tcPr>
                <w:p w:rsidR="001502C2" w:rsidRPr="00F0089F" w:rsidRDefault="001502C2" w:rsidP="002E14CC">
                  <w:pPr>
                    <w:framePr w:hSpace="180" w:wrap="around" w:hAnchor="margin" w:x="-1026" w:y="811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4.</w:t>
                  </w:r>
                </w:p>
              </w:tc>
            </w:tr>
          </w:tbl>
          <w:p w:rsidR="00DC0475" w:rsidRDefault="00DC0475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C0475" w:rsidRPr="00FD0715" w:rsidRDefault="00DC0475" w:rsidP="006E7055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FD071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3D5187" w:rsidRDefault="00DC0475" w:rsidP="006E7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Ж</w:t>
            </w:r>
            <w:r w:rsidR="003D5187" w:rsidRPr="00FD07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ырдан шығарманың тарихи құндылығын танытатын </w:t>
            </w:r>
          </w:p>
          <w:p w:rsidR="003D5187" w:rsidRPr="00FD0715" w:rsidRDefault="001D0788" w:rsidP="006E7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4 эпизодты анықтайды.</w:t>
            </w:r>
            <w:r w:rsidR="003D5187" w:rsidRPr="00FD07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3D5187" w:rsidRDefault="00DC0475" w:rsidP="006E7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А</w:t>
            </w:r>
            <w:r w:rsidR="003D5187" w:rsidRPr="00FD07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нықтаған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пизодтарын байланыстыра отырып, </w:t>
            </w:r>
            <w:r w:rsidR="003D5187"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шығарманың тарихи құндылығын өздеріне тиісті құндылықпен байланыстыра отырып, баға береді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пікір айтады</w:t>
            </w:r>
            <w:r w:rsidR="003D51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="003D5187" w:rsidRPr="00FD07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tbl>
            <w:tblPr>
              <w:tblW w:w="668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82"/>
            </w:tblGrid>
            <w:tr w:rsidR="00AB4446" w:rsidRPr="00761EC5" w:rsidTr="00484203">
              <w:trPr>
                <w:trHeight w:val="682"/>
              </w:trPr>
              <w:tc>
                <w:tcPr>
                  <w:tcW w:w="0" w:type="auto"/>
                </w:tcPr>
                <w:p w:rsidR="006E7055" w:rsidRDefault="00DC0475" w:rsidP="002E14CC">
                  <w:pPr>
                    <w:framePr w:hSpace="180" w:wrap="around" w:hAnchor="margin" w:x="-1026" w:y="811"/>
                    <w:spacing w:before="60" w:after="60"/>
                    <w:jc w:val="both"/>
                    <w:rPr>
                      <w:rFonts w:ascii="Times New Roman" w:eastAsia="Times New Roman" w:hAnsi="Times New Roman" w:cs="Times New Roman"/>
                      <w:b/>
                      <w:noProof/>
                      <w:color w:val="2976A4"/>
                      <w:sz w:val="24"/>
                      <w:szCs w:val="24"/>
                      <w:lang w:val="kk-KZ" w:eastAsia="en-GB"/>
                    </w:rPr>
                  </w:pPr>
                  <w:r w:rsidRPr="00A532BE">
                    <w:rPr>
                      <w:rFonts w:ascii="Times New Roman" w:eastAsia="Times New Roman" w:hAnsi="Times New Roman" w:cs="Times New Roman"/>
                      <w:b/>
                      <w:noProof/>
                      <w:color w:val="2976A4"/>
                      <w:sz w:val="24"/>
                      <w:szCs w:val="24"/>
                      <w:lang w:val="kk-KZ" w:eastAsia="en-GB"/>
                    </w:rPr>
                    <w:t>Ж.</w: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2976A4"/>
                      <w:sz w:val="24"/>
                      <w:szCs w:val="24"/>
                      <w:lang w:val="kk-KZ" w:eastAsia="en-GB"/>
                    </w:rPr>
                    <w:t xml:space="preserve"> </w:t>
                  </w:r>
                </w:p>
                <w:p w:rsidR="001C2646" w:rsidRPr="006E7055" w:rsidRDefault="001C2646" w:rsidP="002E14CC">
                  <w:pPr>
                    <w:framePr w:hSpace="180" w:wrap="around" w:hAnchor="margin" w:x="-1026" w:y="811"/>
                    <w:spacing w:before="60" w:after="60"/>
                    <w:jc w:val="both"/>
                    <w:rPr>
                      <w:rFonts w:ascii="Times New Roman" w:eastAsia="Times New Roman" w:hAnsi="Times New Roman" w:cs="Times New Roman"/>
                      <w:b/>
                      <w:noProof/>
                      <w:color w:val="2976A4"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Жоғары деңгей</w:t>
                  </w:r>
                </w:p>
                <w:p w:rsidR="00DC0475" w:rsidRPr="00A532BE" w:rsidRDefault="001C2646" w:rsidP="002E14CC">
                  <w:pPr>
                    <w:framePr w:hSpace="180" w:wrap="around" w:hAnchor="margin" w:x="-1026" w:y="811"/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noProof/>
                      <w:color w:val="2976A4"/>
                      <w:sz w:val="24"/>
                      <w:szCs w:val="24"/>
                      <w:lang w:val="kk-KZ" w:eastAsia="en-GB"/>
                    </w:rPr>
                  </w:pPr>
                  <w:r w:rsidRPr="00D239FD">
                    <w:rPr>
                      <w:rFonts w:ascii="Times New Roman" w:eastAsia="Times New Roman" w:hAnsi="Times New Roman" w:cs="Times New Roman"/>
                      <w:b/>
                      <w:noProof/>
                      <w:color w:val="2976A4"/>
                      <w:sz w:val="24"/>
                      <w:szCs w:val="24"/>
                      <w:lang w:val="kk-KZ" w:eastAsia="en-GB"/>
                    </w:rPr>
                    <w:t xml:space="preserve"> </w:t>
                  </w:r>
                  <w:r w:rsidR="00DC0475" w:rsidRPr="00D239FD">
                    <w:rPr>
                      <w:rFonts w:ascii="Times New Roman" w:eastAsia="Times New Roman" w:hAnsi="Times New Roman" w:cs="Times New Roman"/>
                      <w:b/>
                      <w:noProof/>
                      <w:color w:val="2976A4"/>
                      <w:sz w:val="24"/>
                      <w:szCs w:val="24"/>
                      <w:lang w:val="kk-KZ" w:eastAsia="en-GB"/>
                    </w:rPr>
                    <w:t>«</w:t>
                  </w:r>
                  <w:r w:rsidR="00DC0475">
                    <w:rPr>
                      <w:rFonts w:ascii="Times New Roman" w:eastAsia="Times New Roman" w:hAnsi="Times New Roman" w:cs="Times New Roman"/>
                      <w:b/>
                      <w:noProof/>
                      <w:color w:val="2976A4"/>
                      <w:sz w:val="24"/>
                      <w:szCs w:val="24"/>
                      <w:lang w:val="kk-KZ" w:eastAsia="en-GB"/>
                    </w:rPr>
                    <w:t>А</w:t>
                  </w:r>
                  <w:r w:rsidR="00DC0475" w:rsidRPr="00D239FD">
                    <w:rPr>
                      <w:rFonts w:ascii="Times New Roman" w:eastAsia="Times New Roman" w:hAnsi="Times New Roman" w:cs="Times New Roman"/>
                      <w:b/>
                      <w:noProof/>
                      <w:color w:val="2976A4"/>
                      <w:sz w:val="24"/>
                      <w:szCs w:val="24"/>
                      <w:lang w:val="kk-KZ" w:eastAsia="en-GB"/>
                    </w:rPr>
                    <w:t>втор</w:t>
                  </w:r>
                  <w:r w:rsidR="00DC0475">
                    <w:rPr>
                      <w:rFonts w:ascii="Times New Roman" w:eastAsia="Times New Roman" w:hAnsi="Times New Roman" w:cs="Times New Roman"/>
                      <w:b/>
                      <w:noProof/>
                      <w:color w:val="2976A4"/>
                      <w:sz w:val="24"/>
                      <w:szCs w:val="24"/>
                      <w:lang w:val="kk-KZ" w:eastAsia="en-GB"/>
                    </w:rPr>
                    <w:t>ға хат жазу» әдісі</w:t>
                  </w:r>
                </w:p>
                <w:p w:rsidR="00212467" w:rsidRPr="00A04CF7" w:rsidRDefault="00DC0475" w:rsidP="002E14CC">
                  <w:pPr>
                    <w:framePr w:hSpace="180" w:wrap="around" w:hAnchor="margin" w:x="-1026" w:y="811"/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color w:val="2976A4"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2976A4"/>
                      <w:sz w:val="24"/>
                      <w:szCs w:val="24"/>
                      <w:lang w:val="kk-KZ" w:eastAsia="en-GB"/>
                    </w:rPr>
                    <w:t>Есім ханның атынан Жиембет жырауға хат жазады. Оқиғаны ары қарай қалай дамытар едің</w:t>
                  </w:r>
                  <w:r w:rsidRPr="00A532BE">
                    <w:rPr>
                      <w:rFonts w:ascii="Times New Roman" w:eastAsia="Times New Roman" w:hAnsi="Times New Roman" w:cs="Times New Roman"/>
                      <w:noProof/>
                      <w:color w:val="2976A4"/>
                      <w:sz w:val="24"/>
                      <w:szCs w:val="24"/>
                      <w:lang w:val="kk-KZ" w:eastAsia="en-GB"/>
                    </w:rPr>
                    <w:t>?</w:t>
                  </w:r>
                </w:p>
                <w:p w:rsidR="00212467" w:rsidRPr="00DD3B7C" w:rsidRDefault="00212467" w:rsidP="002E14CC">
                  <w:pPr>
                    <w:framePr w:hSpace="180" w:wrap="around" w:hAnchor="margin" w:x="-1026" w:y="81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Бағалау критерийі:</w:t>
                  </w:r>
                </w:p>
                <w:p w:rsidR="00DC0475" w:rsidRDefault="00DC0475" w:rsidP="002E14CC">
                  <w:pPr>
                    <w:framePr w:hSpace="180" w:wrap="around" w:hAnchor="margin" w:x="-1026" w:y="811"/>
                    <w:spacing w:before="60" w:after="6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-Шығармашылыққа баулиды, сөздік қорлары қалыптасады.</w:t>
                  </w:r>
                </w:p>
                <w:p w:rsidR="00DC0475" w:rsidRDefault="00DD3B7C" w:rsidP="002E14CC">
                  <w:pPr>
                    <w:framePr w:hSpace="180" w:wrap="around" w:hAnchor="margin" w:x="-1026" w:y="811"/>
                    <w:spacing w:before="60" w:after="6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-С</w:t>
                  </w:r>
                  <w:r w:rsidR="00DC0475" w:rsidRPr="003D518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ын</w:t>
                  </w:r>
                  <w:r w:rsidR="00DC047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 түрде баға беріп, осы кезеңдегі тарихи оқиғаға зерттеу жүргізеді.</w:t>
                  </w:r>
                </w:p>
                <w:p w:rsidR="00DC0475" w:rsidRDefault="00AF35DD" w:rsidP="002E14CC">
                  <w:pPr>
                    <w:framePr w:hSpace="180" w:wrap="around" w:hAnchor="margin" w:x="-1026" w:y="81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-Ж</w:t>
                  </w:r>
                  <w:r w:rsidR="00DC047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ырдың тарихи құндылығына баға береді.</w:t>
                  </w:r>
                </w:p>
                <w:p w:rsidR="00C745C0" w:rsidRDefault="00212467" w:rsidP="002E14CC">
                  <w:pPr>
                    <w:framePr w:hSpace="180" w:wrap="around" w:hAnchor="margin" w:x="-1026" w:y="81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2124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2-тапсырма</w:t>
                  </w:r>
                </w:p>
                <w:p w:rsidR="00DD3B7C" w:rsidRPr="00761EC5" w:rsidRDefault="00A007F8" w:rsidP="002E14CC">
                  <w:pPr>
                    <w:framePr w:hSpace="180" w:wrap="around" w:hAnchor="margin" w:x="-1026" w:y="81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A007F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Ж</w:t>
                  </w:r>
                  <w:r w:rsidRPr="00761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.</w:t>
                  </w:r>
                  <w:r w:rsidR="00761EC5" w:rsidRPr="00761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 w:rsidR="00761EC5" w:rsidRPr="00217C2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(</w:t>
                  </w:r>
                  <w:r w:rsidR="00B656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5</w:t>
                  </w:r>
                  <w:r w:rsidR="00761EC5" w:rsidRPr="00761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 мин)</w:t>
                  </w:r>
                </w:p>
                <w:p w:rsidR="00DD3B7C" w:rsidRDefault="00A007F8" w:rsidP="002E14CC">
                  <w:pPr>
                    <w:framePr w:hSpace="180" w:wrap="around" w:hAnchor="margin" w:x="-1026" w:y="81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A532B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 xml:space="preserve">«Бір минут» </w:t>
                  </w:r>
                  <w:r w:rsidR="00A532BE" w:rsidRPr="00A31FF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әдіс</w:t>
                  </w:r>
                  <w:r w:rsidRPr="00A31FF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і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 арқылы Жиембеттің Есім ханға жыр арнауына себеп болған оғиғаларды анықтап айт</w:t>
                  </w:r>
                  <w:r w:rsidR="00352B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ады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.</w:t>
                  </w:r>
                </w:p>
                <w:p w:rsidR="00212467" w:rsidRDefault="00212467" w:rsidP="002E14CC">
                  <w:pPr>
                    <w:framePr w:hSpace="180" w:wrap="around" w:hAnchor="margin" w:x="-1026" w:y="81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  <w:p w:rsidR="00AF35DD" w:rsidRPr="00DD3B7C" w:rsidRDefault="00AF35DD" w:rsidP="002E14CC">
                  <w:pPr>
                    <w:framePr w:hSpace="180" w:wrap="around" w:hAnchor="margin" w:x="-1026" w:y="81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Бағалау критерийі:</w:t>
                  </w:r>
                </w:p>
                <w:p w:rsidR="00A532BE" w:rsidRDefault="00AF35DD" w:rsidP="002E14CC">
                  <w:pPr>
                    <w:framePr w:hSpace="180" w:wrap="around" w:hAnchor="margin" w:x="-1026" w:y="81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-Ж</w:t>
                  </w:r>
                  <w:r w:rsidR="00A532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ырдың себеп болған оқиғаларын түсініп, айта алады.</w:t>
                  </w:r>
                </w:p>
                <w:p w:rsidR="00AB4446" w:rsidRPr="00FD0715" w:rsidRDefault="00AF35DD" w:rsidP="002E14CC">
                  <w:pPr>
                    <w:framePr w:hSpace="180" w:wrap="around" w:hAnchor="margin" w:x="-1026" w:y="81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-С</w:t>
                  </w:r>
                  <w:r w:rsidR="00A532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ө</w:t>
                  </w:r>
                  <w:r w:rsidR="003D51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з</w:t>
                  </w:r>
                  <w:r w:rsidR="00A532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дік қорлары артады</w:t>
                  </w:r>
                </w:p>
              </w:tc>
            </w:tr>
          </w:tbl>
          <w:p w:rsidR="00F63450" w:rsidRPr="00F63450" w:rsidRDefault="00F63450" w:rsidP="006E7055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  <w:r w:rsidRPr="00F63450"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  <w:t xml:space="preserve">   3-тапсырма</w:t>
            </w:r>
          </w:p>
          <w:p w:rsidR="00C745C0" w:rsidRPr="00761EC5" w:rsidRDefault="00196A52" w:rsidP="006E7055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976A4"/>
                <w:sz w:val="24"/>
                <w:szCs w:val="24"/>
                <w:lang w:val="kk-KZ" w:eastAsia="en-GB"/>
              </w:rPr>
              <w:t>Т.</w:t>
            </w:r>
            <w:r w:rsidR="00761EC5">
              <w:rPr>
                <w:rFonts w:ascii="Times New Roman" w:eastAsia="Times New Roman" w:hAnsi="Times New Roman" w:cs="Times New Roman"/>
                <w:b/>
                <w:noProof/>
                <w:color w:val="2976A4"/>
                <w:sz w:val="24"/>
                <w:szCs w:val="24"/>
                <w:lang w:val="kk-KZ" w:eastAsia="en-GB"/>
              </w:rPr>
              <w:t xml:space="preserve"> </w:t>
            </w:r>
            <w:r w:rsidR="00761EC5" w:rsidRPr="00761EC5"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eastAsia="en-GB"/>
              </w:rPr>
              <w:t>(</w:t>
            </w:r>
            <w:r w:rsidR="00F63450"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  <w:t>10</w:t>
            </w:r>
            <w:r w:rsidR="00761EC5" w:rsidRPr="00761EC5"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  <w:t xml:space="preserve"> мин)</w:t>
            </w:r>
            <w:r w:rsidR="00B656E6"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  <w:t xml:space="preserve">   1-2 топ</w:t>
            </w:r>
            <w:r w:rsidR="00FA3F8C"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  <w:t xml:space="preserve"> орындайды.</w:t>
            </w:r>
          </w:p>
          <w:p w:rsidR="00F9077B" w:rsidRPr="0070012D" w:rsidRDefault="00567391" w:rsidP="006E7055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976A4"/>
                <w:sz w:val="24"/>
                <w:szCs w:val="24"/>
                <w:lang w:val="kk-KZ" w:eastAsia="en-GB"/>
              </w:rPr>
              <w:t xml:space="preserve"> </w:t>
            </w:r>
            <w:r w:rsidR="00A31FF1" w:rsidRPr="00D239FD">
              <w:rPr>
                <w:rFonts w:ascii="Times New Roman" w:eastAsia="Times New Roman" w:hAnsi="Times New Roman" w:cs="Times New Roman"/>
                <w:b/>
                <w:noProof/>
                <w:color w:val="2976A4"/>
                <w:sz w:val="24"/>
                <w:szCs w:val="24"/>
                <w:lang w:val="kk-KZ" w:eastAsia="en-GB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2976A4"/>
                <w:sz w:val="24"/>
                <w:szCs w:val="24"/>
                <w:lang w:val="kk-KZ" w:eastAsia="en-GB"/>
              </w:rPr>
              <w:t>Кестемен жұмыс</w:t>
            </w:r>
            <w:r w:rsidR="00A31FF1">
              <w:rPr>
                <w:rFonts w:ascii="Times New Roman" w:eastAsia="Times New Roman" w:hAnsi="Times New Roman" w:cs="Times New Roman"/>
                <w:b/>
                <w:noProof/>
                <w:color w:val="2976A4"/>
                <w:sz w:val="24"/>
                <w:szCs w:val="24"/>
                <w:lang w:val="kk-KZ" w:eastAsia="en-GB"/>
              </w:rPr>
              <w:t>» әдісі</w:t>
            </w:r>
            <w:r w:rsidR="0070012D">
              <w:rPr>
                <w:rFonts w:ascii="Times New Roman" w:eastAsia="Times New Roman" w:hAnsi="Times New Roman" w:cs="Times New Roman"/>
                <w:b/>
                <w:noProof/>
                <w:color w:val="2976A4"/>
                <w:sz w:val="24"/>
                <w:szCs w:val="24"/>
                <w:lang w:val="kk-KZ" w:eastAsia="en-GB"/>
              </w:rPr>
              <w:t xml:space="preserve"> </w:t>
            </w:r>
            <w:r w:rsidR="0070012D" w:rsidRPr="0070012D"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  <w:t>арқылы</w:t>
            </w:r>
            <w:r w:rsidR="0070012D"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  <w:t xml:space="preserve"> </w:t>
            </w:r>
            <w:r w:rsidR="001502C2"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Жиембет жырау жыр арнап отырған Еңсегей бойлы 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352B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Есім туралы тарихтан білетіңдерін</w:t>
            </w:r>
            <w:r w:rsidR="001D07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52B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 түсіріп, өздері</w:t>
            </w:r>
            <w:r w:rsidR="001502C2"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білетін Есім хан мен жырдағы Есім ханды салыстыра</w:t>
            </w:r>
            <w:r w:rsidR="00A532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52B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отырып</w:t>
            </w:r>
            <w:r w:rsidR="00DD3B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352B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пікірлерін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</w:t>
            </w:r>
            <w:r w:rsidR="00352B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ады</w:t>
            </w:r>
            <w:r w:rsidR="007001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C745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="007001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пизодтарды анықтайды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09"/>
              <w:gridCol w:w="1218"/>
              <w:gridCol w:w="1010"/>
              <w:gridCol w:w="1576"/>
            </w:tblGrid>
            <w:tr w:rsidR="001502C2" w:rsidRPr="002E14CC" w:rsidTr="00B422EA">
              <w:tc>
                <w:tcPr>
                  <w:tcW w:w="1709" w:type="dxa"/>
                </w:tcPr>
                <w:p w:rsidR="001502C2" w:rsidRPr="00A532BE" w:rsidRDefault="001502C2" w:rsidP="002E14CC">
                  <w:pPr>
                    <w:framePr w:hSpace="180" w:wrap="around" w:hAnchor="margin" w:x="-1026" w:y="811"/>
                    <w:spacing w:before="60" w:after="60"/>
                    <w:rPr>
                      <w:rFonts w:ascii="Times New Roman" w:eastAsia="Times New Roman" w:hAnsi="Times New Roman" w:cs="Times New Roman"/>
                      <w:b/>
                      <w:noProof/>
                      <w:color w:val="2976A4"/>
                      <w:sz w:val="24"/>
                      <w:szCs w:val="24"/>
                      <w:lang w:val="kk-KZ" w:eastAsia="en-GB"/>
                    </w:rPr>
                  </w:pPr>
                  <w:r w:rsidRPr="00A532BE">
                    <w:rPr>
                      <w:rFonts w:ascii="Times New Roman" w:eastAsia="Times New Roman" w:hAnsi="Times New Roman" w:cs="Times New Roman"/>
                      <w:b/>
                      <w:noProof/>
                      <w:color w:val="2976A4"/>
                      <w:sz w:val="24"/>
                      <w:szCs w:val="24"/>
                      <w:lang w:val="kk-KZ" w:eastAsia="en-GB"/>
                    </w:rPr>
                    <w:lastRenderedPageBreak/>
                    <w:t>Кейіпкерлер</w:t>
                  </w:r>
                </w:p>
              </w:tc>
              <w:tc>
                <w:tcPr>
                  <w:tcW w:w="1218" w:type="dxa"/>
                </w:tcPr>
                <w:p w:rsidR="001502C2" w:rsidRPr="00A532BE" w:rsidRDefault="001502C2" w:rsidP="002E14CC">
                  <w:pPr>
                    <w:framePr w:hSpace="180" w:wrap="around" w:hAnchor="margin" w:x="-1026" w:y="811"/>
                    <w:spacing w:before="60" w:after="60"/>
                    <w:rPr>
                      <w:rFonts w:ascii="Times New Roman" w:eastAsia="Times New Roman" w:hAnsi="Times New Roman" w:cs="Times New Roman"/>
                      <w:b/>
                      <w:noProof/>
                      <w:color w:val="2976A4"/>
                      <w:sz w:val="24"/>
                      <w:szCs w:val="24"/>
                      <w:lang w:val="kk-KZ" w:eastAsia="en-GB"/>
                    </w:rPr>
                  </w:pPr>
                  <w:r w:rsidRPr="00A532BE">
                    <w:rPr>
                      <w:rFonts w:ascii="Times New Roman" w:eastAsia="Times New Roman" w:hAnsi="Times New Roman" w:cs="Times New Roman"/>
                      <w:b/>
                      <w:noProof/>
                      <w:color w:val="2976A4"/>
                      <w:sz w:val="24"/>
                      <w:szCs w:val="24"/>
                      <w:lang w:val="kk-KZ" w:eastAsia="en-GB"/>
                    </w:rPr>
                    <w:t>Қандай?</w:t>
                  </w:r>
                </w:p>
              </w:tc>
              <w:tc>
                <w:tcPr>
                  <w:tcW w:w="1010" w:type="dxa"/>
                </w:tcPr>
                <w:p w:rsidR="001502C2" w:rsidRPr="00A532BE" w:rsidRDefault="001502C2" w:rsidP="002E14CC">
                  <w:pPr>
                    <w:framePr w:hSpace="180" w:wrap="around" w:hAnchor="margin" w:x="-1026" w:y="811"/>
                    <w:spacing w:before="60" w:after="60"/>
                    <w:rPr>
                      <w:rFonts w:ascii="Times New Roman" w:eastAsia="Times New Roman" w:hAnsi="Times New Roman" w:cs="Times New Roman"/>
                      <w:b/>
                      <w:noProof/>
                      <w:color w:val="2976A4"/>
                      <w:sz w:val="24"/>
                      <w:szCs w:val="24"/>
                      <w:lang w:val="kk-KZ" w:eastAsia="en-GB"/>
                    </w:rPr>
                  </w:pPr>
                  <w:r w:rsidRPr="00A532BE">
                    <w:rPr>
                      <w:rFonts w:ascii="Times New Roman" w:eastAsia="Times New Roman" w:hAnsi="Times New Roman" w:cs="Times New Roman"/>
                      <w:b/>
                      <w:noProof/>
                      <w:color w:val="2976A4"/>
                      <w:sz w:val="24"/>
                      <w:szCs w:val="24"/>
                      <w:lang w:val="kk-KZ" w:eastAsia="en-GB"/>
                    </w:rPr>
                    <w:t>Не істеді?</w:t>
                  </w:r>
                </w:p>
              </w:tc>
              <w:tc>
                <w:tcPr>
                  <w:tcW w:w="424" w:type="dxa"/>
                </w:tcPr>
                <w:p w:rsidR="001502C2" w:rsidRPr="00A532BE" w:rsidRDefault="001502C2" w:rsidP="002E14CC">
                  <w:pPr>
                    <w:framePr w:hSpace="180" w:wrap="around" w:hAnchor="margin" w:x="-1026" w:y="811"/>
                    <w:spacing w:before="60" w:after="60"/>
                    <w:rPr>
                      <w:rFonts w:ascii="Times New Roman" w:eastAsia="Times New Roman" w:hAnsi="Times New Roman" w:cs="Times New Roman"/>
                      <w:b/>
                      <w:noProof/>
                      <w:color w:val="2976A4"/>
                      <w:sz w:val="24"/>
                      <w:szCs w:val="24"/>
                      <w:lang w:val="kk-KZ" w:eastAsia="en-GB"/>
                    </w:rPr>
                  </w:pPr>
                  <w:r w:rsidRPr="00A532BE">
                    <w:rPr>
                      <w:rFonts w:ascii="Times New Roman" w:eastAsia="Times New Roman" w:hAnsi="Times New Roman" w:cs="Times New Roman"/>
                      <w:b/>
                      <w:noProof/>
                      <w:color w:val="2976A4"/>
                      <w:sz w:val="24"/>
                      <w:szCs w:val="24"/>
                      <w:lang w:val="kk-KZ" w:eastAsia="en-GB"/>
                    </w:rPr>
                    <w:t>Көзқарасым</w:t>
                  </w:r>
                </w:p>
              </w:tc>
            </w:tr>
            <w:tr w:rsidR="001502C2" w:rsidRPr="002E14CC" w:rsidTr="00B422EA">
              <w:tc>
                <w:tcPr>
                  <w:tcW w:w="1709" w:type="dxa"/>
                </w:tcPr>
                <w:p w:rsidR="001502C2" w:rsidRPr="00FD0715" w:rsidRDefault="00A532BE" w:rsidP="002E14CC">
                  <w:pPr>
                    <w:framePr w:hSpace="180" w:wrap="around" w:hAnchor="margin" w:x="-1026" w:y="811"/>
                    <w:spacing w:before="60" w:after="60"/>
                    <w:rPr>
                      <w:rFonts w:ascii="Times New Roman" w:eastAsia="Times New Roman" w:hAnsi="Times New Roman" w:cs="Times New Roman"/>
                      <w:noProof/>
                      <w:color w:val="2976A4"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2976A4"/>
                      <w:sz w:val="24"/>
                      <w:szCs w:val="24"/>
                      <w:lang w:val="kk-KZ" w:eastAsia="en-GB"/>
                    </w:rPr>
                    <w:t>Тарихтағы</w:t>
                  </w:r>
                  <w:r w:rsidR="001502C2" w:rsidRPr="00FD0715">
                    <w:rPr>
                      <w:rFonts w:ascii="Times New Roman" w:eastAsia="Times New Roman" w:hAnsi="Times New Roman" w:cs="Times New Roman"/>
                      <w:noProof/>
                      <w:color w:val="2976A4"/>
                      <w:sz w:val="24"/>
                      <w:szCs w:val="24"/>
                      <w:lang w:val="kk-KZ" w:eastAsia="en-GB"/>
                    </w:rPr>
                    <w:t xml:space="preserve"> Есім хан</w:t>
                  </w:r>
                </w:p>
              </w:tc>
              <w:tc>
                <w:tcPr>
                  <w:tcW w:w="1218" w:type="dxa"/>
                </w:tcPr>
                <w:p w:rsidR="001502C2" w:rsidRPr="00FD0715" w:rsidRDefault="001502C2" w:rsidP="002E14CC">
                  <w:pPr>
                    <w:framePr w:hSpace="180" w:wrap="around" w:hAnchor="margin" w:x="-1026" w:y="811"/>
                    <w:spacing w:before="60" w:after="60"/>
                    <w:rPr>
                      <w:rFonts w:ascii="Times New Roman" w:eastAsia="Times New Roman" w:hAnsi="Times New Roman" w:cs="Times New Roman"/>
                      <w:noProof/>
                      <w:color w:val="2976A4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1010" w:type="dxa"/>
                </w:tcPr>
                <w:p w:rsidR="001502C2" w:rsidRPr="00FD0715" w:rsidRDefault="001502C2" w:rsidP="002E14CC">
                  <w:pPr>
                    <w:framePr w:hSpace="180" w:wrap="around" w:hAnchor="margin" w:x="-1026" w:y="811"/>
                    <w:spacing w:before="60" w:after="60"/>
                    <w:rPr>
                      <w:rFonts w:ascii="Times New Roman" w:eastAsia="Times New Roman" w:hAnsi="Times New Roman" w:cs="Times New Roman"/>
                      <w:noProof/>
                      <w:color w:val="2976A4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424" w:type="dxa"/>
                </w:tcPr>
                <w:p w:rsidR="001502C2" w:rsidRPr="00FD0715" w:rsidRDefault="001502C2" w:rsidP="002E14CC">
                  <w:pPr>
                    <w:framePr w:hSpace="180" w:wrap="around" w:hAnchor="margin" w:x="-1026" w:y="811"/>
                    <w:spacing w:before="60" w:after="60"/>
                    <w:rPr>
                      <w:rFonts w:ascii="Times New Roman" w:eastAsia="Times New Roman" w:hAnsi="Times New Roman" w:cs="Times New Roman"/>
                      <w:noProof/>
                      <w:color w:val="2976A4"/>
                      <w:sz w:val="24"/>
                      <w:szCs w:val="24"/>
                      <w:lang w:val="kk-KZ" w:eastAsia="en-GB"/>
                    </w:rPr>
                  </w:pPr>
                </w:p>
              </w:tc>
            </w:tr>
            <w:tr w:rsidR="001502C2" w:rsidRPr="002E14CC" w:rsidTr="00B422EA">
              <w:tc>
                <w:tcPr>
                  <w:tcW w:w="1709" w:type="dxa"/>
                </w:tcPr>
                <w:p w:rsidR="001502C2" w:rsidRPr="00FD0715" w:rsidRDefault="001502C2" w:rsidP="002E14CC">
                  <w:pPr>
                    <w:framePr w:hSpace="180" w:wrap="around" w:hAnchor="margin" w:x="-1026" w:y="811"/>
                    <w:spacing w:before="60" w:after="60"/>
                    <w:rPr>
                      <w:rFonts w:ascii="Times New Roman" w:eastAsia="Times New Roman" w:hAnsi="Times New Roman" w:cs="Times New Roman"/>
                      <w:noProof/>
                      <w:color w:val="2976A4"/>
                      <w:sz w:val="24"/>
                      <w:szCs w:val="24"/>
                      <w:lang w:val="kk-KZ" w:eastAsia="en-GB"/>
                    </w:rPr>
                  </w:pPr>
                  <w:r w:rsidRPr="00FD0715">
                    <w:rPr>
                      <w:rFonts w:ascii="Times New Roman" w:eastAsia="Times New Roman" w:hAnsi="Times New Roman" w:cs="Times New Roman"/>
                      <w:noProof/>
                      <w:color w:val="2976A4"/>
                      <w:sz w:val="24"/>
                      <w:szCs w:val="24"/>
                      <w:lang w:val="kk-KZ" w:eastAsia="en-GB"/>
                    </w:rPr>
                    <w:t>Жырдағы Есім хан бейнесі</w:t>
                  </w:r>
                </w:p>
              </w:tc>
              <w:tc>
                <w:tcPr>
                  <w:tcW w:w="1218" w:type="dxa"/>
                </w:tcPr>
                <w:p w:rsidR="001502C2" w:rsidRPr="00FD0715" w:rsidRDefault="001502C2" w:rsidP="002E14CC">
                  <w:pPr>
                    <w:framePr w:hSpace="180" w:wrap="around" w:hAnchor="margin" w:x="-1026" w:y="811"/>
                    <w:spacing w:before="60" w:after="60"/>
                    <w:rPr>
                      <w:rFonts w:ascii="Times New Roman" w:eastAsia="Times New Roman" w:hAnsi="Times New Roman" w:cs="Times New Roman"/>
                      <w:noProof/>
                      <w:color w:val="2976A4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1010" w:type="dxa"/>
                </w:tcPr>
                <w:p w:rsidR="001502C2" w:rsidRPr="00FD0715" w:rsidRDefault="001502C2" w:rsidP="002E14CC">
                  <w:pPr>
                    <w:framePr w:hSpace="180" w:wrap="around" w:hAnchor="margin" w:x="-1026" w:y="811"/>
                    <w:spacing w:before="60" w:after="60"/>
                    <w:rPr>
                      <w:rFonts w:ascii="Times New Roman" w:eastAsia="Times New Roman" w:hAnsi="Times New Roman" w:cs="Times New Roman"/>
                      <w:noProof/>
                      <w:color w:val="2976A4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424" w:type="dxa"/>
                </w:tcPr>
                <w:p w:rsidR="001502C2" w:rsidRPr="00FD0715" w:rsidRDefault="001502C2" w:rsidP="002E14CC">
                  <w:pPr>
                    <w:framePr w:hSpace="180" w:wrap="around" w:hAnchor="margin" w:x="-1026" w:y="811"/>
                    <w:spacing w:before="60" w:after="60"/>
                    <w:rPr>
                      <w:rFonts w:ascii="Times New Roman" w:eastAsia="Times New Roman" w:hAnsi="Times New Roman" w:cs="Times New Roman"/>
                      <w:noProof/>
                      <w:color w:val="2976A4"/>
                      <w:sz w:val="24"/>
                      <w:szCs w:val="24"/>
                      <w:lang w:val="kk-KZ" w:eastAsia="en-GB"/>
                    </w:rPr>
                  </w:pPr>
                </w:p>
              </w:tc>
            </w:tr>
          </w:tbl>
          <w:p w:rsidR="00212467" w:rsidRDefault="00212467" w:rsidP="008F25F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F25FB" w:rsidRDefault="008F25FB" w:rsidP="006E70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критерийі:</w:t>
            </w:r>
          </w:p>
          <w:p w:rsidR="00526647" w:rsidRDefault="00526647" w:rsidP="006E7055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  <w:t>-</w:t>
            </w:r>
            <w:r w:rsidR="008F25FB"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  <w:t>Ш</w:t>
            </w:r>
            <w:r w:rsidR="00511878"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  <w:t>ығарма кей</w:t>
            </w:r>
            <w:r w:rsidR="00F9077B"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  <w:t>іпкерлерін өзара салыстыра біл</w:t>
            </w:r>
            <w:r w:rsidR="00511878"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  <w:t>е</w:t>
            </w:r>
            <w:r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  <w:t>ді.</w:t>
            </w:r>
          </w:p>
          <w:p w:rsidR="00511878" w:rsidRDefault="00526647" w:rsidP="006E7055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  <w:t>-К</w:t>
            </w:r>
            <w:r w:rsidR="00511878"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  <w:t xml:space="preserve">ейіпкер мінезін аша білуде тарих  пен әдебиетті байланыстыра оқуға үйренеді. </w:t>
            </w:r>
          </w:p>
          <w:p w:rsidR="00B656E6" w:rsidRDefault="00B656E6" w:rsidP="006E7055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  <w:t xml:space="preserve"> </w:t>
            </w:r>
            <w:r w:rsidRPr="00B656E6">
              <w:rPr>
                <w:rFonts w:ascii="Times New Roman" w:eastAsia="Times New Roman" w:hAnsi="Times New Roman" w:cs="Times New Roman"/>
                <w:b/>
                <w:noProof/>
                <w:color w:val="2976A4"/>
                <w:sz w:val="24"/>
                <w:szCs w:val="24"/>
                <w:lang w:val="kk-KZ" w:eastAsia="en-GB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  <w:t>.    3-4 топ</w:t>
            </w:r>
            <w:r w:rsidR="00FA3F8C"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  <w:t xml:space="preserve"> орындайды.</w:t>
            </w:r>
          </w:p>
          <w:p w:rsidR="00B656E6" w:rsidRPr="00B656E6" w:rsidRDefault="00B656E6" w:rsidP="006E7055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  <w:r w:rsidRPr="00B656E6">
              <w:rPr>
                <w:rFonts w:ascii="Times New Roman" w:eastAsia="Times New Roman" w:hAnsi="Times New Roman" w:cs="Times New Roman"/>
                <w:b/>
                <w:noProof/>
                <w:color w:val="2976A4"/>
                <w:sz w:val="24"/>
                <w:szCs w:val="24"/>
                <w:lang w:val="kk-KZ" w:eastAsia="en-GB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2976A4"/>
                <w:sz w:val="24"/>
                <w:szCs w:val="24"/>
                <w:lang w:val="kk-KZ" w:eastAsia="en-GB"/>
              </w:rPr>
              <w:t xml:space="preserve">Суретпен жұмыс» әдісі </w:t>
            </w:r>
            <w:r w:rsidRPr="00B656E6"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  <w:t xml:space="preserve">арқылы </w:t>
            </w:r>
            <w:r w:rsidR="00794E67"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  <w:t>қандай көрініс берілгендігін, қай жерде өткенін, тарихи тұлғалардан кімдер барын жауап іздеп, сұхбаттасады.</w:t>
            </w:r>
          </w:p>
          <w:p w:rsidR="00B656E6" w:rsidRDefault="00B656E6" w:rsidP="00DC0475">
            <w:pPr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color w:val="2976A4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5167FE8D" wp14:editId="1D9D500D">
                  <wp:extent cx="2590800" cy="165825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568" cy="1658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3F8C" w:rsidRDefault="00FA3F8C" w:rsidP="006E70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критерийі:</w:t>
            </w:r>
          </w:p>
          <w:p w:rsidR="00B656E6" w:rsidRDefault="001F24A1" w:rsidP="006E7055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noProof/>
                <w:color w:val="2976A4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Сыни түрде баға беріп, осы кезеңдегі тарихи оқиғаға зерттеу жүргізеді.</w:t>
            </w:r>
          </w:p>
          <w:p w:rsidR="00C745C0" w:rsidRPr="006331F7" w:rsidRDefault="00C745C0" w:rsidP="006E7055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noProof/>
                <w:color w:val="2976A4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976A4"/>
                <w:sz w:val="24"/>
                <w:szCs w:val="24"/>
                <w:lang w:val="kk-KZ" w:eastAsia="en-GB"/>
              </w:rPr>
              <w:t>Ж</w:t>
            </w:r>
            <w:r w:rsidR="005F4E3E">
              <w:rPr>
                <w:rFonts w:ascii="Times New Roman" w:eastAsia="Times New Roman" w:hAnsi="Times New Roman" w:cs="Times New Roman"/>
                <w:b/>
                <w:noProof/>
                <w:color w:val="2976A4"/>
                <w:sz w:val="24"/>
                <w:szCs w:val="24"/>
                <w:lang w:val="kk-KZ" w:eastAsia="en-GB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2976A4"/>
                <w:sz w:val="24"/>
                <w:szCs w:val="24"/>
                <w:lang w:val="kk-KZ" w:eastAsia="en-GB"/>
              </w:rPr>
              <w:t>.</w:t>
            </w:r>
            <w:r w:rsidR="00761EC5">
              <w:rPr>
                <w:rFonts w:ascii="Times New Roman" w:eastAsia="Times New Roman" w:hAnsi="Times New Roman" w:cs="Times New Roman"/>
                <w:b/>
                <w:noProof/>
                <w:color w:val="2976A4"/>
                <w:sz w:val="24"/>
                <w:szCs w:val="24"/>
                <w:lang w:val="kk-KZ" w:eastAsia="en-GB"/>
              </w:rPr>
              <w:t xml:space="preserve"> </w:t>
            </w:r>
            <w:r w:rsidR="00F63450"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  <w:t>( 8</w:t>
            </w:r>
            <w:r w:rsidR="006331F7"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  <w:t xml:space="preserve"> </w:t>
            </w:r>
            <w:r w:rsidR="00761EC5" w:rsidRPr="006331F7"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  <w:t>мин)</w:t>
            </w:r>
          </w:p>
          <w:p w:rsidR="00361478" w:rsidRDefault="00361478" w:rsidP="006E7055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  <w:r w:rsidRPr="00361478">
              <w:rPr>
                <w:rFonts w:ascii="Times New Roman" w:eastAsia="Times New Roman" w:hAnsi="Times New Roman" w:cs="Times New Roman"/>
                <w:b/>
                <w:noProof/>
                <w:color w:val="2976A4"/>
                <w:sz w:val="24"/>
                <w:szCs w:val="24"/>
                <w:lang w:val="kk-KZ" w:eastAsia="en-GB"/>
              </w:rPr>
              <w:t>«Жарқын ойлар</w:t>
            </w:r>
            <w:r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  <w:t>» зерттеу әдісі арқылы</w:t>
            </w:r>
          </w:p>
          <w:p w:rsidR="00F9077B" w:rsidRPr="00B7164B" w:rsidRDefault="00361478" w:rsidP="006E7055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  <w:t xml:space="preserve"> </w:t>
            </w:r>
            <w:r w:rsidR="00212467" w:rsidRPr="00B7164B"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  <w:t>Атадан жалғыз мен емес,</w:t>
            </w:r>
          </w:p>
          <w:p w:rsidR="00212467" w:rsidRPr="00B7164B" w:rsidRDefault="00212467" w:rsidP="006E7055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  <w:r w:rsidRPr="00B7164B"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  <w:t>Хан ие, ісің жол емес.</w:t>
            </w:r>
          </w:p>
          <w:p w:rsidR="00212467" w:rsidRPr="00B7164B" w:rsidRDefault="00212467" w:rsidP="006E7055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  <w:r w:rsidRPr="00B7164B"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  <w:t>Жолбарыстай Жолымбет</w:t>
            </w:r>
          </w:p>
          <w:p w:rsidR="00196A52" w:rsidRPr="00687C84" w:rsidRDefault="00212467" w:rsidP="006E7055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  <w:r w:rsidRPr="00B7164B"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  <w:t>Құрбандыққа қол емес- деген жолдардағы Жол</w:t>
            </w:r>
            <w:r w:rsidR="00B7164B" w:rsidRPr="00B7164B"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  <w:t>ымбеттің кім екендігіне, оқиғаға қандай</w:t>
            </w:r>
            <w:r w:rsidR="0070012D"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  <w:t xml:space="preserve"> қатысы барына зерттеу жасайды. </w:t>
            </w:r>
          </w:p>
          <w:p w:rsidR="00196A52" w:rsidRDefault="00361478" w:rsidP="006E70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критерийі:</w:t>
            </w:r>
          </w:p>
          <w:p w:rsidR="00361478" w:rsidRDefault="00361478" w:rsidP="006E705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</w:t>
            </w:r>
            <w:r w:rsidRPr="003D51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түрде баға беріп, осы кезеңдегі тарихи оқиғаға, тұлғаға  зерттеу жүргізеді.</w:t>
            </w:r>
          </w:p>
          <w:p w:rsidR="00705E11" w:rsidRPr="00361478" w:rsidRDefault="00361478" w:rsidP="006E70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-Жырдың тарихи құндылығына баға береді.</w:t>
            </w:r>
          </w:p>
        </w:tc>
        <w:tc>
          <w:tcPr>
            <w:tcW w:w="1843" w:type="dxa"/>
          </w:tcPr>
          <w:p w:rsidR="00B97514" w:rsidRPr="00DC0475" w:rsidRDefault="00FD0715" w:rsidP="00DC04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А3 парағы, маркер</w:t>
            </w:r>
          </w:p>
          <w:p w:rsidR="0025485F" w:rsidRPr="00DC0475" w:rsidRDefault="0025485F" w:rsidP="00DC04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C0475" w:rsidRDefault="00DC0475" w:rsidP="00DC04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0475" w:rsidRDefault="00DC0475" w:rsidP="00DC04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35DD" w:rsidRDefault="00AF35DD" w:rsidP="00DC04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485F" w:rsidRPr="00DC0475" w:rsidRDefault="0025485F" w:rsidP="00DC04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Ментал</w:t>
            </w:r>
            <w:r w:rsidR="00B7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ьді</w:t>
            </w:r>
            <w:r w:rsidRPr="00DC04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карта, маркер</w:t>
            </w: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F35DD" w:rsidRPr="00AF35DD" w:rsidRDefault="00AF35DD" w:rsidP="00AF3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3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Хат-қалта, А4 парағы</w:t>
            </w: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485F" w:rsidRPr="00B656E6" w:rsidRDefault="00B656E6" w:rsidP="00DC04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6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А3 парағы, маркер</w:t>
            </w:r>
          </w:p>
          <w:p w:rsidR="0025485F" w:rsidRPr="00FD0715" w:rsidRDefault="0025485F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97514" w:rsidRPr="00FD0715" w:rsidTr="00565BBA">
        <w:tc>
          <w:tcPr>
            <w:tcW w:w="2308" w:type="dxa"/>
          </w:tcPr>
          <w:p w:rsidR="00B97514" w:rsidRPr="00FD0715" w:rsidRDefault="00B97514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B97514" w:rsidRPr="00FD0715" w:rsidRDefault="00B97514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6589" w:type="dxa"/>
            <w:gridSpan w:val="5"/>
          </w:tcPr>
          <w:p w:rsidR="00B97514" w:rsidRPr="00FD0715" w:rsidRDefault="00D361D0" w:rsidP="006E70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Кері байланыс</w:t>
            </w:r>
          </w:p>
          <w:p w:rsidR="00D361D0" w:rsidRPr="00FD0715" w:rsidRDefault="00D361D0" w:rsidP="006E70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ПОПС формуласы арқылы</w:t>
            </w:r>
          </w:p>
          <w:p w:rsidR="00D361D0" w:rsidRPr="00FD0715" w:rsidRDefault="00D361D0" w:rsidP="006E70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ойымша, бұл...»</w:t>
            </w:r>
          </w:p>
          <w:p w:rsidR="00D361D0" w:rsidRPr="00FD0715" w:rsidRDefault="00D361D0" w:rsidP="006E70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«Себебі, мен оны былай түсіндірер едім...»</w:t>
            </w:r>
          </w:p>
          <w:p w:rsidR="00D361D0" w:rsidRPr="00FD0715" w:rsidRDefault="00D361D0" w:rsidP="006E70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«Оны мен мына мысалдармен дәлелдей аламын...»</w:t>
            </w:r>
          </w:p>
          <w:p w:rsidR="00D361D0" w:rsidRPr="00FD0715" w:rsidRDefault="00D361D0" w:rsidP="006E70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«Осыған байланысты мен мынадай қорытынды шешімге келдім...»</w:t>
            </w:r>
          </w:p>
          <w:p w:rsidR="00D361D0" w:rsidRPr="00FD0715" w:rsidRDefault="00D361D0" w:rsidP="006E70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ҚБ</w:t>
            </w:r>
          </w:p>
          <w:p w:rsidR="00D361D0" w:rsidRPr="00687C84" w:rsidRDefault="00D361D0" w:rsidP="00DC04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«Бағдаршам», «Бір минуттық эссе»  әдістері</w:t>
            </w:r>
            <w:r w:rsidR="00352B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бағаланады.</w:t>
            </w:r>
          </w:p>
        </w:tc>
        <w:tc>
          <w:tcPr>
            <w:tcW w:w="1843" w:type="dxa"/>
          </w:tcPr>
          <w:p w:rsidR="00B97514" w:rsidRPr="00526647" w:rsidRDefault="00D361D0" w:rsidP="00DC04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6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Интербелсенді тақта,  </w:t>
            </w:r>
          </w:p>
          <w:p w:rsidR="00D361D0" w:rsidRPr="00FD0715" w:rsidRDefault="00D361D0" w:rsidP="00DC04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6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Бағдаршам</w:t>
            </w:r>
            <w:r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97514" w:rsidRPr="00FD0715" w:rsidTr="00D652DE">
        <w:tc>
          <w:tcPr>
            <w:tcW w:w="10740" w:type="dxa"/>
            <w:gridSpan w:val="7"/>
          </w:tcPr>
          <w:p w:rsidR="00B97514" w:rsidRPr="00FD0715" w:rsidRDefault="00B97514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Қосымша мәлімет</w:t>
            </w:r>
          </w:p>
        </w:tc>
      </w:tr>
      <w:tr w:rsidR="00B97514" w:rsidRPr="00FD0715" w:rsidTr="005532EB">
        <w:tc>
          <w:tcPr>
            <w:tcW w:w="3787" w:type="dxa"/>
            <w:gridSpan w:val="3"/>
          </w:tcPr>
          <w:p w:rsidR="00B97514" w:rsidRPr="00FD0715" w:rsidRDefault="00B97514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Саралау - оқушыға мейлінше қолдау көрсетуді қалай жоспарлайсыз?</w:t>
            </w:r>
          </w:p>
          <w:p w:rsidR="00B97514" w:rsidRPr="00FD0715" w:rsidRDefault="00B97514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Қабілетті оқушыға тапсырманы қалай түрлендіресіз?</w:t>
            </w:r>
          </w:p>
        </w:tc>
        <w:tc>
          <w:tcPr>
            <w:tcW w:w="4549" w:type="dxa"/>
            <w:gridSpan w:val="2"/>
          </w:tcPr>
          <w:p w:rsidR="00B97514" w:rsidRPr="00FD0715" w:rsidRDefault="00B97514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Бағалау- оқушы білімін тексеруді қалай жоспарлайсыз?</w:t>
            </w:r>
          </w:p>
        </w:tc>
        <w:tc>
          <w:tcPr>
            <w:tcW w:w="2404" w:type="dxa"/>
            <w:gridSpan w:val="2"/>
          </w:tcPr>
          <w:p w:rsidR="00B97514" w:rsidRPr="00FD0715" w:rsidRDefault="00B97514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байланыс- денсаулық және қауіпсіздік, АКТ-мен байланыс.</w:t>
            </w:r>
          </w:p>
          <w:p w:rsidR="00B97514" w:rsidRPr="00FD0715" w:rsidRDefault="00B97514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Құндылықтармен байланыс </w:t>
            </w:r>
            <w:r w:rsidRPr="00FD07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элементі)</w:t>
            </w:r>
          </w:p>
        </w:tc>
      </w:tr>
      <w:tr w:rsidR="00B97514" w:rsidRPr="002E14CC" w:rsidTr="005532EB">
        <w:trPr>
          <w:trHeight w:val="1037"/>
        </w:trPr>
        <w:tc>
          <w:tcPr>
            <w:tcW w:w="3787" w:type="dxa"/>
            <w:gridSpan w:val="3"/>
          </w:tcPr>
          <w:p w:rsidR="00B97514" w:rsidRPr="00FD0715" w:rsidRDefault="006A09D9" w:rsidP="00DC04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2E0909"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апсыр</w:t>
            </w:r>
            <w:r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маларды жүйелі түрде, сыныптың оқу деңгейіне сай бере отырып, жырдағы кейіпкерлер бейнесін ашуға, жырдың тарихи құн</w:t>
            </w:r>
            <w:r w:rsidR="00217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дылығына баға беруге бағытталады</w:t>
            </w:r>
            <w:r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6A09D9" w:rsidRPr="00FD0715" w:rsidRDefault="00526647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</w:t>
            </w:r>
            <w:r w:rsidR="006A09D9"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ушылардың сыни тұрғыдан ойлау арқылы сын-пікірлер айта білуіне қолдау </w:t>
            </w:r>
            <w:r w:rsidR="00217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көрсетіледі</w:t>
            </w:r>
            <w:r w:rsidR="006A09D9"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549" w:type="dxa"/>
            <w:gridSpan w:val="2"/>
          </w:tcPr>
          <w:p w:rsidR="00B97514" w:rsidRPr="00FD0715" w:rsidRDefault="00D361D0" w:rsidP="00DC04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«Бағдаршам» </w:t>
            </w:r>
            <w:r w:rsidR="006A09D9"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әдісі </w:t>
            </w:r>
            <w:r w:rsidR="00217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арқылы бағалау жүзеге асырылады.</w:t>
            </w:r>
          </w:p>
          <w:p w:rsidR="00C670D1" w:rsidRPr="00FD0715" w:rsidRDefault="00C670D1" w:rsidP="00DC04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70D1" w:rsidRPr="00FD0715" w:rsidRDefault="00C670D1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04" w:type="dxa"/>
            <w:gridSpan w:val="2"/>
          </w:tcPr>
          <w:p w:rsidR="006A09D9" w:rsidRPr="00FD0715" w:rsidRDefault="00D361D0" w:rsidP="00DC04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Тарихымызға қатысты болғандықтан, </w:t>
            </w:r>
            <w:r w:rsidR="006A09D9"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 пәнімен байланысады.</w:t>
            </w:r>
            <w:r w:rsidR="00217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АКТ-дан </w:t>
            </w:r>
            <w:r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үзінді мен тапсырмалар ұсынылады. </w:t>
            </w:r>
          </w:p>
          <w:p w:rsidR="00B97514" w:rsidRPr="00FD0715" w:rsidRDefault="006A09D9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«Тарихтың, мәдениет пен тілдің біртұтастығы» құн</w:t>
            </w:r>
            <w:r w:rsidR="00D361D0"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дылығын жетілдіруге бағытталады.</w:t>
            </w:r>
          </w:p>
        </w:tc>
      </w:tr>
      <w:tr w:rsidR="00B97514" w:rsidRPr="002E14CC" w:rsidTr="005532EB">
        <w:tc>
          <w:tcPr>
            <w:tcW w:w="3787" w:type="dxa"/>
            <w:gridSpan w:val="3"/>
          </w:tcPr>
          <w:p w:rsidR="006A09D9" w:rsidRPr="00FD0715" w:rsidRDefault="006A09D9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бойынша ре</w:t>
            </w:r>
            <w:r w:rsidR="00C670D1" w:rsidRPr="00FD0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флексия</w:t>
            </w:r>
          </w:p>
          <w:p w:rsidR="006A09D9" w:rsidRPr="00FD0715" w:rsidRDefault="006A09D9" w:rsidP="00DC0475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оқушылар  </w:t>
            </w:r>
          </w:p>
          <w:p w:rsidR="006A09D9" w:rsidRPr="00FD0715" w:rsidRDefault="006A09D9" w:rsidP="00DC04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мақсатына қол жеткізді ме? Егер оқу мақсатына қол жеткізбеген болса, неліктен деп ойлайсыз?</w:t>
            </w:r>
          </w:p>
          <w:p w:rsidR="006A09D9" w:rsidRPr="00FD0715" w:rsidRDefault="006A09D9" w:rsidP="00DC0475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қалай және қандай деңгейде өтті?</w:t>
            </w:r>
          </w:p>
          <w:p w:rsidR="00E34C13" w:rsidRPr="00687C84" w:rsidRDefault="006A09D9" w:rsidP="00DC0475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саралау дұрыс іске асты ма?(тапсырмлар сәйкес болды ма?)</w:t>
            </w:r>
          </w:p>
        </w:tc>
        <w:tc>
          <w:tcPr>
            <w:tcW w:w="4549" w:type="dxa"/>
            <w:gridSpan w:val="2"/>
          </w:tcPr>
          <w:p w:rsidR="00B97514" w:rsidRPr="00FD0715" w:rsidRDefault="00B97514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A09D9" w:rsidRPr="00FD0715" w:rsidRDefault="006A09D9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A09D9" w:rsidRPr="00FD0715" w:rsidRDefault="006A09D9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A09D9" w:rsidRPr="00FD0715" w:rsidRDefault="006A09D9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A09D9" w:rsidRPr="00FD0715" w:rsidRDefault="006A09D9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A09D9" w:rsidRPr="00FD0715" w:rsidRDefault="006A09D9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A09D9" w:rsidRPr="00FD0715" w:rsidRDefault="006A09D9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A09D9" w:rsidRPr="00FD0715" w:rsidRDefault="006A09D9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A09D9" w:rsidRPr="00FD0715" w:rsidRDefault="006A09D9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64E54" w:rsidRPr="00FD0715" w:rsidRDefault="00164E54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67391" w:rsidRPr="00FD0715" w:rsidRDefault="00567391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04" w:type="dxa"/>
            <w:gridSpan w:val="2"/>
          </w:tcPr>
          <w:p w:rsidR="00B97514" w:rsidRPr="00FD0715" w:rsidRDefault="00B97514" w:rsidP="00DC047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6E18BB" w:rsidRPr="00FD0715" w:rsidRDefault="006E18BB" w:rsidP="00DC047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6E18BB" w:rsidRPr="00FD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A19D165"/>
    <w:multiLevelType w:val="hybridMultilevel"/>
    <w:tmpl w:val="143F81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B41C93"/>
    <w:multiLevelType w:val="hybridMultilevel"/>
    <w:tmpl w:val="B2ACFEB2"/>
    <w:lvl w:ilvl="0" w:tplc="4800BE3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E4961"/>
    <w:multiLevelType w:val="hybridMultilevel"/>
    <w:tmpl w:val="A00A24B6"/>
    <w:lvl w:ilvl="0" w:tplc="7514DC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366CD"/>
    <w:multiLevelType w:val="hybridMultilevel"/>
    <w:tmpl w:val="3CFCEB34"/>
    <w:lvl w:ilvl="0" w:tplc="0394A3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8F"/>
    <w:rsid w:val="0008247C"/>
    <w:rsid w:val="000A7DA2"/>
    <w:rsid w:val="000B2CC2"/>
    <w:rsid w:val="000E56C0"/>
    <w:rsid w:val="001502C2"/>
    <w:rsid w:val="00164E54"/>
    <w:rsid w:val="00181492"/>
    <w:rsid w:val="00196A52"/>
    <w:rsid w:val="001C2646"/>
    <w:rsid w:val="001D0788"/>
    <w:rsid w:val="001E53F5"/>
    <w:rsid w:val="001F24A1"/>
    <w:rsid w:val="00212467"/>
    <w:rsid w:val="00217C23"/>
    <w:rsid w:val="002462B3"/>
    <w:rsid w:val="0025485F"/>
    <w:rsid w:val="00280025"/>
    <w:rsid w:val="002E0909"/>
    <w:rsid w:val="002E14CC"/>
    <w:rsid w:val="00335AAE"/>
    <w:rsid w:val="00352BFB"/>
    <w:rsid w:val="00361478"/>
    <w:rsid w:val="00391642"/>
    <w:rsid w:val="00397961"/>
    <w:rsid w:val="003D5187"/>
    <w:rsid w:val="00405908"/>
    <w:rsid w:val="0041474E"/>
    <w:rsid w:val="00482AE9"/>
    <w:rsid w:val="00484203"/>
    <w:rsid w:val="00511878"/>
    <w:rsid w:val="00526647"/>
    <w:rsid w:val="005532EB"/>
    <w:rsid w:val="00565BBA"/>
    <w:rsid w:val="0056728F"/>
    <w:rsid w:val="00567391"/>
    <w:rsid w:val="00573F17"/>
    <w:rsid w:val="005F4E3E"/>
    <w:rsid w:val="00603790"/>
    <w:rsid w:val="006331F7"/>
    <w:rsid w:val="00634C08"/>
    <w:rsid w:val="0067674A"/>
    <w:rsid w:val="00687C84"/>
    <w:rsid w:val="006944C9"/>
    <w:rsid w:val="006A09D9"/>
    <w:rsid w:val="006E18BB"/>
    <w:rsid w:val="006E7055"/>
    <w:rsid w:val="006F1670"/>
    <w:rsid w:val="006F6078"/>
    <w:rsid w:val="0070012D"/>
    <w:rsid w:val="00705E11"/>
    <w:rsid w:val="0074288F"/>
    <w:rsid w:val="00750CEB"/>
    <w:rsid w:val="00761EC5"/>
    <w:rsid w:val="00794E67"/>
    <w:rsid w:val="00811052"/>
    <w:rsid w:val="008F25FB"/>
    <w:rsid w:val="0094294D"/>
    <w:rsid w:val="00985634"/>
    <w:rsid w:val="009A4A1F"/>
    <w:rsid w:val="00A007F8"/>
    <w:rsid w:val="00A04CF7"/>
    <w:rsid w:val="00A31FF1"/>
    <w:rsid w:val="00A32CB8"/>
    <w:rsid w:val="00A532BE"/>
    <w:rsid w:val="00AB4446"/>
    <w:rsid w:val="00AE3FA7"/>
    <w:rsid w:val="00AF35DD"/>
    <w:rsid w:val="00AF4BB8"/>
    <w:rsid w:val="00B656E6"/>
    <w:rsid w:val="00B7164B"/>
    <w:rsid w:val="00B97514"/>
    <w:rsid w:val="00BB2150"/>
    <w:rsid w:val="00C13ACA"/>
    <w:rsid w:val="00C16D1E"/>
    <w:rsid w:val="00C22921"/>
    <w:rsid w:val="00C663F0"/>
    <w:rsid w:val="00C670D1"/>
    <w:rsid w:val="00C745C0"/>
    <w:rsid w:val="00C90C1F"/>
    <w:rsid w:val="00CA6187"/>
    <w:rsid w:val="00D239FD"/>
    <w:rsid w:val="00D361D0"/>
    <w:rsid w:val="00D652DE"/>
    <w:rsid w:val="00D96426"/>
    <w:rsid w:val="00DC0475"/>
    <w:rsid w:val="00DD3B7C"/>
    <w:rsid w:val="00DE2056"/>
    <w:rsid w:val="00E21415"/>
    <w:rsid w:val="00E34C13"/>
    <w:rsid w:val="00E9328D"/>
    <w:rsid w:val="00F0089F"/>
    <w:rsid w:val="00F413B5"/>
    <w:rsid w:val="00F63450"/>
    <w:rsid w:val="00F9077B"/>
    <w:rsid w:val="00FA3F8C"/>
    <w:rsid w:val="00FD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39A0B-D06C-8540-A0F0-ABB0D131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52DE"/>
    <w:pPr>
      <w:ind w:left="720"/>
      <w:contextualSpacing/>
    </w:pPr>
  </w:style>
  <w:style w:type="paragraph" w:customStyle="1" w:styleId="Default">
    <w:name w:val="Default"/>
    <w:rsid w:val="00573F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6E18-78C5-49A3-99FC-C73E4FD4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Dell 12</cp:lastModifiedBy>
  <cp:revision>2</cp:revision>
  <dcterms:created xsi:type="dcterms:W3CDTF">2020-12-19T04:23:00Z</dcterms:created>
  <dcterms:modified xsi:type="dcterms:W3CDTF">2020-12-19T04:23:00Z</dcterms:modified>
</cp:coreProperties>
</file>