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89"/>
        <w:tblW w:w="10035" w:type="dxa"/>
        <w:tblLayout w:type="fixed"/>
        <w:tblLook w:val="04A0"/>
      </w:tblPr>
      <w:tblGrid>
        <w:gridCol w:w="2095"/>
        <w:gridCol w:w="144"/>
        <w:gridCol w:w="7"/>
        <w:gridCol w:w="2151"/>
        <w:gridCol w:w="567"/>
        <w:gridCol w:w="2367"/>
        <w:gridCol w:w="469"/>
        <w:gridCol w:w="567"/>
        <w:gridCol w:w="1668"/>
      </w:tblGrid>
      <w:tr w:rsidR="009D3949" w:rsidTr="00212514">
        <w:tc>
          <w:tcPr>
            <w:tcW w:w="4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Ұзақ мерзімді жоспардың тарауы Микробиология және биотехнология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439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Ж. Нұрлыбаев атындағы ЖОМ 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D3949" w:rsidTr="00212514">
        <w:trPr>
          <w:trHeight w:val="489"/>
        </w:trPr>
        <w:tc>
          <w:tcPr>
            <w:tcW w:w="4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Күні: </w:t>
            </w:r>
          </w:p>
        </w:tc>
        <w:tc>
          <w:tcPr>
            <w:tcW w:w="5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Мұғалімнің аты-жөні: Исаева  А</w:t>
            </w:r>
          </w:p>
        </w:tc>
      </w:tr>
      <w:tr w:rsidR="009D3949" w:rsidTr="00212514">
        <w:tc>
          <w:tcPr>
            <w:tcW w:w="49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Сынып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Қатысқандар: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Қатыспағандар:</w:t>
            </w:r>
          </w:p>
        </w:tc>
      </w:tr>
      <w:tr w:rsidR="009D3949" w:rsidRPr="00C257B7" w:rsidTr="00212514"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Сабақтың тақырыбы 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Бактериялардың формаларының әртүрлілігі. Бактериялардың таралуы. </w:t>
            </w:r>
            <w:r w:rsidRPr="00B914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Зертханалық жұмыс№12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«Пішен таяқшасының сыртқы пішінін қарастыру»  Бұршақ тұқымдастардың тамырындағы түйнек бактериялары</w:t>
            </w:r>
          </w:p>
        </w:tc>
      </w:tr>
      <w:tr w:rsidR="009D3949" w:rsidTr="00212514"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Осы сабақта қол жеткізілетін   оқу мақсаттары (оқу бағдарламасына сілтеме)</w:t>
            </w:r>
          </w:p>
        </w:tc>
        <w:tc>
          <w:tcPr>
            <w:tcW w:w="778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1411">
              <w:rPr>
                <w:rFonts w:ascii="Times New Roman" w:hAnsi="Times New Roman" w:cs="Times New Roman"/>
                <w:sz w:val="24"/>
                <w:szCs w:val="24"/>
              </w:rPr>
              <w:t xml:space="preserve">7.4.3.1 – </w:t>
            </w:r>
            <w:proofErr w:type="spellStart"/>
            <w:r w:rsidRPr="00B91411">
              <w:rPr>
                <w:rFonts w:ascii="Times New Roman" w:hAnsi="Times New Roman" w:cs="Times New Roman"/>
                <w:sz w:val="24"/>
                <w:szCs w:val="24"/>
              </w:rPr>
              <w:t>бактериялар</w:t>
            </w:r>
            <w:proofErr w:type="spellEnd"/>
            <w:r w:rsidRPr="00B91411">
              <w:rPr>
                <w:rFonts w:ascii="Times New Roman" w:hAnsi="Times New Roman" w:cs="Times New Roman"/>
                <w:sz w:val="24"/>
                <w:szCs w:val="24"/>
              </w:rPr>
              <w:t xml:space="preserve"> формаларының әртүрлілігін </w:t>
            </w:r>
            <w:proofErr w:type="spellStart"/>
            <w:r w:rsidRPr="00B91411">
              <w:rPr>
                <w:rFonts w:ascii="Times New Roman" w:hAnsi="Times New Roman" w:cs="Times New Roman"/>
                <w:sz w:val="24"/>
                <w:szCs w:val="24"/>
              </w:rPr>
              <w:t>сипаттау</w:t>
            </w:r>
            <w:proofErr w:type="spellEnd"/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D3949" w:rsidRPr="00C257B7" w:rsidTr="00212514">
        <w:trPr>
          <w:trHeight w:val="1034"/>
        </w:trPr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Сабақмақсаттары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Pr="009439AF" w:rsidRDefault="009D3949" w:rsidP="002125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оқушылар: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Бактериялардың формаларының әртүрліліг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н, таралуын сипаттайды.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D3949" w:rsidRDefault="009D3949" w:rsidP="002125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Бактериялардың формаларының әртүрлілігі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 ажыратады.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Пішен таяқ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шасының сыртқы пішінін қарастырырып зерттей алады.</w:t>
            </w:r>
          </w:p>
        </w:tc>
      </w:tr>
      <w:tr w:rsidR="009D3949" w:rsidRPr="00C257B7" w:rsidTr="00212514">
        <w:trPr>
          <w:trHeight w:val="803"/>
        </w:trPr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Pr="009439AF" w:rsidRDefault="009D3949" w:rsidP="002125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Бактериялардың формаларының әртүрліліг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н, таралуын сипаттайды.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D3949" w:rsidRDefault="009D3949" w:rsidP="002125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Бактериялардың формаларының әртүрлілігі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 ажыратады.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D3949" w:rsidRPr="0056297C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B91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Пішен таяқ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шасының сыртқы пішінін қарастырырып зерттей алады.</w:t>
            </w:r>
          </w:p>
        </w:tc>
      </w:tr>
      <w:tr w:rsidR="009D3949" w:rsidRPr="00C257B7" w:rsidTr="00212514">
        <w:trPr>
          <w:trHeight w:val="333"/>
        </w:trPr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Дағдылар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  жеке және топпен жұмыс істей білу қабілеті;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  АКТ саласындағы дағдылар.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  ғылыми-зерттеу дағдысы,</w:t>
            </w:r>
          </w:p>
        </w:tc>
      </w:tr>
      <w:tr w:rsidR="009D3949" w:rsidTr="009D3949">
        <w:trPr>
          <w:trHeight w:val="3430"/>
        </w:trPr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Pr="00FB7201" w:rsidRDefault="009D3949" w:rsidP="00212514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B7201">
              <w:rPr>
                <w:rFonts w:ascii="Times New Roman" w:hAnsi="Times New Roman"/>
                <w:b/>
                <w:sz w:val="24"/>
                <w:lang w:val="kk-KZ" w:eastAsia="en-GB"/>
              </w:rPr>
              <w:t>Оқушылар орындай алады:</w:t>
            </w:r>
          </w:p>
          <w:p w:rsidR="009D3949" w:rsidRPr="00FB7201" w:rsidRDefault="009D3949" w:rsidP="0021251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Бактериялардың формалары бойынша ажыратып, сипаттай алады.</w:t>
            </w:r>
          </w:p>
          <w:p w:rsidR="009D3949" w:rsidRPr="00FB7201" w:rsidRDefault="009D3949" w:rsidP="00212514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B7201">
              <w:rPr>
                <w:rFonts w:ascii="Times New Roman" w:hAnsi="Times New Roman"/>
                <w:b/>
                <w:sz w:val="24"/>
                <w:lang w:val="kk-KZ" w:eastAsia="en-GB"/>
              </w:rPr>
              <w:t>Диалог/жазу үшін пайдалы сөз тіркестерінің топтамасы: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Бактерия, кокка, спирилла, бацилла, вибрион, диплококка, шартәрізді, таяқшатәрізді, үтіртәрізді, оралматәрізді.</w:t>
            </w:r>
          </w:p>
          <w:p w:rsidR="009D3949" w:rsidRPr="004655DE" w:rsidRDefault="009D3949" w:rsidP="00212514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655DE">
              <w:rPr>
                <w:rFonts w:ascii="Times New Roman" w:hAnsi="Times New Roman"/>
                <w:b/>
                <w:sz w:val="24"/>
                <w:lang w:val="kk-KZ" w:eastAsia="en-GB"/>
              </w:rPr>
              <w:t>Диалогқа/жазылымға қажетті тіркестер: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Бактериялардың ерекшелігі ...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Бактериялар формалары бойынша ................... , ...................... және ..................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Кокка дегеніміз - ........................................ пішініне ұқсас бактерияның жасушасы.</w:t>
            </w:r>
          </w:p>
          <w:p w:rsidR="009D3949" w:rsidRPr="0056297C" w:rsidRDefault="009D3949" w:rsidP="0021251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Бұрандатәрізді пішін ................................ деп аталады</w:t>
            </w:r>
          </w:p>
        </w:tc>
      </w:tr>
      <w:tr w:rsidR="009D3949" w:rsidRPr="00C257B7" w:rsidTr="00212514">
        <w:trPr>
          <w:trHeight w:val="547"/>
        </w:trPr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tabs>
                <w:tab w:val="left" w:pos="5025"/>
              </w:tabs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Қазақстандық патриотизм және азаматтық жауапкершілік,           денсаулық,  достық және айналадағыларға қамқорлық көрсетуге,</w:t>
            </w:r>
          </w:p>
        </w:tc>
      </w:tr>
      <w:tr w:rsidR="009D3949" w:rsidTr="00212514">
        <w:trPr>
          <w:trHeight w:val="555"/>
        </w:trPr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tabs>
                <w:tab w:val="left" w:pos="5025"/>
              </w:tabs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Физика – оптикалық микроскоппен жұмыс</w:t>
            </w:r>
          </w:p>
        </w:tc>
      </w:tr>
      <w:tr w:rsidR="009D3949" w:rsidTr="00212514">
        <w:tc>
          <w:tcPr>
            <w:tcW w:w="2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Алдыңғы</w:t>
            </w:r>
            <w:r w:rsidR="00BD08B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білім</w:t>
            </w:r>
          </w:p>
        </w:tc>
        <w:tc>
          <w:tcPr>
            <w:tcW w:w="7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7.2.3.4 </w:t>
            </w:r>
          </w:p>
        </w:tc>
      </w:tr>
      <w:tr w:rsidR="009D3949" w:rsidTr="00212514">
        <w:tc>
          <w:tcPr>
            <w:tcW w:w="100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Сабақ барысы  :                      Ұйымдастыру кезеңі.                         </w:t>
            </w:r>
          </w:p>
        </w:tc>
      </w:tr>
      <w:tr w:rsidR="009D3949" w:rsidTr="00212514">
        <w:trPr>
          <w:trHeight w:val="831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Сабақтың жоспарланған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  <w:p w:rsidR="009D3949" w:rsidRDefault="009D3949" w:rsidP="00212514">
            <w:pPr>
              <w:tabs>
                <w:tab w:val="left" w:pos="634"/>
              </w:tabs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tabs>
                <w:tab w:val="left" w:pos="634"/>
              </w:tabs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Ресурстар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9D3949" w:rsidTr="00BD08B2">
        <w:trPr>
          <w:trHeight w:val="848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6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Ұйымдастыру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 Сәлемдесу.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Сәлемдесіп о</w:t>
            </w:r>
            <w:r w:rsidRPr="00A7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қушыларды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түгелдеймін</w:t>
            </w:r>
            <w:r w:rsidRPr="00A7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7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Сыныпта жағымды ахуал қалыптастыру мақсатында оқушыларды шеңбер бойына тұрғызып Абайдың 175 жылдығына   «Желсіз түнде жарық-ай» әнін орындатып жақсы көңіл күймен  топқа біріктіріп 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Топқа бөлу SMART бейдж бойынша жүргізіледі.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</w:t>
            </w: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икрооағзалар,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бактерия,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бацилла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-деп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үш топқа бөліп аламын.</w:t>
            </w: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Сабақ тақырыбы мен</w:t>
            </w:r>
            <w:r w:rsidRPr="00A65B4A">
              <w:rPr>
                <w:rFonts w:ascii="Times New Roman" w:hAnsi="Times New Roman"/>
                <w:sz w:val="24"/>
                <w:lang w:val="kk-KZ" w:eastAsia="en-GB"/>
              </w:rPr>
              <w:t xml:space="preserve"> мақсаты мен критерийлерімен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таныстырып өтемін.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Бейджиктер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9D3949" w:rsidRPr="00C257B7" w:rsidTr="00BD08B2">
        <w:trPr>
          <w:trHeight w:val="4959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Сабақтың ортасы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20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Pr="0056297C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E323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object w:dxaOrig="330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55pt;height:40.85pt" o:ole="">
                  <v:imagedata r:id="rId4" o:title=""/>
                </v:shape>
                <o:OLEObject Type="Embed" ProgID="Package" ShapeID="_x0000_i1025" DrawAspect="Content" ObjectID="_1648486506" r:id="rId5"/>
              </w:object>
            </w:r>
          </w:p>
          <w:p w:rsidR="009D3949" w:rsidRDefault="009D3949" w:rsidP="00212514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Оқушыларға бактерия туралы қысқа бейнематериал  көрсетемін. </w:t>
            </w:r>
          </w:p>
          <w:p w:rsidR="009D3949" w:rsidRPr="00D617AB" w:rsidRDefault="009D3949" w:rsidP="00212514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A76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 ашылған соң топ басшыларына тақырыпты бөліп беремін. Топта ДЖИГСО әдісі жүзеге асады. Топ басшылар тапсырманы  құрдастарына бөліп  береді. Тақырыпты меңгертуге 5 минут уақыт беремін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Үш топқа ДЖИГСО әдісі арқылы  тақырыпшаларды бөліп беремін.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1-топ . Бактерия құрлысын сипаттаңдар, өсімдік және жануар жасушасымен салыстырыңдар олардың айырмашылығын табыңдар ВЕЕН диаграмасына салып қорғайды.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 топ.  Бактерияның пішінін мен тіршілігінде споралылардың рөлі қандай? </w:t>
            </w:r>
            <w:r w:rsidRPr="00711BEA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Түйнек бактериялары</w:t>
            </w:r>
            <w:r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қай жерлерде кездеседі?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Суретке қараңдар. Бактерия  бөліктерінің атауларын жазады</w:t>
            </w:r>
            <w:r w:rsidRPr="00F837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038225"/>
                  <wp:effectExtent l="19050" t="19050" r="19050" b="28575"/>
                  <wp:docPr id="594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84" cy="1045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949" w:rsidRPr="00484EBB" w:rsidRDefault="009D3949" w:rsidP="002125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3-топ.  Суретке қараңдар.</w:t>
            </w: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Бактериялар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дың формаларындағы атауларын тауып, термин сөздерімен бактериялардың пішіні неліктен әр түрлі екенін айтады.</w:t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8378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809625"/>
                  <wp:effectExtent l="19050" t="0" r="0" b="0"/>
                  <wp:docPr id="59415" name="Рисунок 2" descr="http://microbiologyonline.org/file/large/a36c63aad902fd02a63967c387d5f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crobiologyonline.org/file/large/a36c63aad902fd02a63967c387d5f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24" cy="81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949" w:rsidRDefault="009D3949" w:rsidP="0021251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Дискриптор</w:t>
            </w:r>
          </w:p>
          <w:p w:rsidR="009D3949" w:rsidRPr="00640E17" w:rsidRDefault="009D3949" w:rsidP="002125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1.</w:t>
            </w:r>
            <w:r w:rsidRPr="00640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Бактериялардың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құрылысын тіршілік әрекетін біледі</w:t>
            </w:r>
          </w:p>
          <w:p w:rsidR="009D3949" w:rsidRDefault="009D3949" w:rsidP="002125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Pr="00640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Бактериялардың формаларын біледі.</w:t>
            </w:r>
          </w:p>
          <w:p w:rsidR="009D3949" w:rsidRPr="00640E17" w:rsidRDefault="009D3949" w:rsidP="002125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Өсімдік және жануар жасушасының құрылысын салыстыра алады.</w:t>
            </w:r>
          </w:p>
          <w:p w:rsidR="009D3949" w:rsidRPr="00640E17" w:rsidRDefault="009D3949" w:rsidP="002125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 </w:t>
            </w:r>
            <w:r w:rsidRPr="00640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терия формаларының сызбасын дұрыс  белгілей</w:t>
            </w:r>
            <w:r w:rsidRPr="00640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Қалыптастырушы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бағалау.</w:t>
            </w:r>
            <w:r w:rsidRPr="00A767A0">
              <w:rPr>
                <w:i/>
                <w:iCs/>
                <w:lang w:val="kk-KZ"/>
              </w:rPr>
              <w:t xml:space="preserve">  </w:t>
            </w:r>
            <w:r w:rsidRPr="00774620">
              <w:rPr>
                <w:rFonts w:ascii="Times New Roman" w:hAnsi="Times New Roman" w:cs="Times New Roman"/>
                <w:i/>
                <w:iCs/>
                <w:lang w:val="kk-KZ"/>
              </w:rPr>
              <w:t xml:space="preserve">Жұлдызша </w:t>
            </w:r>
            <w:r w:rsidRPr="007746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стикер арқылы бағалау</w:t>
            </w:r>
          </w:p>
          <w:p w:rsidR="009D3949" w:rsidRPr="00774620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30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(З)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Зертханалық жұмыс. </w:t>
            </w:r>
            <w:r w:rsidRPr="00EF30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«Пішен таяқшасын микроскоппен қарау»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30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таяқша тәрізді бактерия «пішен таяқшасының пішінін зерттеу»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5D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 барысы: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1.Бір –екі апта бұрын өсірілген пішен таяқшасы културасы.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Заттық шыныға 1 тамшы су тамызыңдар.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3. Пішен таяқшасының бетінен кілегейден сапты инемен бір тамшы алыңыз.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Бактериясы бар тамшыны заттық шыны үстіне жағыңыз.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Жабын әйнегімен жабыңыз.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Микроскопта жарықты баптап уақытша препаратты қараңыз.</w:t>
            </w:r>
          </w:p>
          <w:p w:rsidR="009D3949" w:rsidRPr="00735D3D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7. Өзіңіздің көрген пішен таяқшасын сипаттап, дәптерге суретін салыңыз.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Бекіту: Мұғалім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бактериялардың көбейюі </w:t>
            </w:r>
            <w:r w:rsidRPr="0048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видео </w:t>
            </w:r>
            <w:r w:rsidRPr="0048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2F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көрсету арқылы сабақты қорытады.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746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Дискриптор</w:t>
            </w:r>
          </w:p>
          <w:p w:rsidR="009D3949" w:rsidRPr="00774620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Pr="00774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Пішен таяқшасы бактериясын сипаттай алады.</w:t>
            </w:r>
          </w:p>
          <w:p w:rsidR="009D3949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74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74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Пішен таяқша бактериясын сала алады.</w:t>
            </w:r>
          </w:p>
          <w:p w:rsidR="009D3949" w:rsidRPr="00774620" w:rsidRDefault="009D3949" w:rsidP="00212514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ҚБ.  Жұлызша стикер арқылы бағалау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Суреттер 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Оқулық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Видео 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маркер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презентация </w:t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37B3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907300"/>
                  <wp:effectExtent l="38100" t="19050" r="19050" b="26150"/>
                  <wp:docPr id="594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37" cy="91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37B3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1228724"/>
                  <wp:effectExtent l="19050" t="0" r="0" b="0"/>
                  <wp:docPr id="59418" name="Рисунок 2" descr="http://microbiologyonline.org/file/large/a36c63aad902fd02a63967c387d5f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crobiologyonline.org/file/large/a36c63aad902fd02a63967c387d5f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04" cy="12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Pr="00484EBB" w:rsidRDefault="009D3949" w:rsidP="00212514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84EBB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микроскоп,</w:t>
            </w:r>
          </w:p>
          <w:p w:rsidR="009D3949" w:rsidRPr="00484EBB" w:rsidRDefault="009D3949" w:rsidP="00212514">
            <w:pPr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84EBB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заттық шыны,сапты ине,жабын әйнегі, тамшуыр, пішен таяқшасы </w:t>
            </w:r>
          </w:p>
          <w:p w:rsidR="009D3949" w:rsidRPr="00484EBB" w:rsidRDefault="009D3949" w:rsidP="00212514">
            <w:pPr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Pr="009D3949" w:rsidRDefault="009D3949" w:rsidP="009D394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D3949" w:rsidTr="00212514"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Рефлексия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Жаңа сабақты пысықтауға арналған тапсырмалар</w:t>
            </w:r>
          </w:p>
          <w:p w:rsidR="009D3949" w:rsidRDefault="009D3949" w:rsidP="00212514">
            <w:pPr>
              <w:spacing w:after="63" w:line="234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3B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сынып оқушыларына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«Бір сұрақ»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D3949" w:rsidRPr="003A2F7A" w:rsidRDefault="009D3949" w:rsidP="00212514">
            <w:pPr>
              <w:spacing w:after="63" w:line="234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Бактериялар үшін жеке ағза бүкіл әлем екенін ділелдеңдер.</w:t>
            </w:r>
          </w:p>
          <w:p w:rsidR="009D3949" w:rsidRDefault="009D3949" w:rsidP="002125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үшін бүгінгі сабақта құнды болғаны ..............</w:t>
            </w:r>
          </w:p>
          <w:p w:rsidR="009D3949" w:rsidRDefault="009D3949" w:rsidP="002125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Топтық талқылауда мен не үйрендім?...............</w:t>
            </w:r>
          </w:p>
          <w:p w:rsidR="009D3949" w:rsidRPr="00C33B57" w:rsidRDefault="009D3949" w:rsidP="0021251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ҚБ.  Жұлызша стикер арқылы бағалау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Стикер </w:t>
            </w:r>
          </w:p>
          <w:p w:rsidR="009D3949" w:rsidRDefault="009D3949" w:rsidP="002125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Қаламсап </w:t>
            </w:r>
          </w:p>
        </w:tc>
      </w:tr>
      <w:tr w:rsidR="009D3949" w:rsidRPr="0075457B" w:rsidTr="00212514">
        <w:tc>
          <w:tcPr>
            <w:tcW w:w="2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949" w:rsidRDefault="009D3949" w:rsidP="002125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Үйге тапсырма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Pr="00C33B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 xml:space="preserve"> Пайдалыбактериялар туралы әртүрлі мәліметтер жинау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9D3949" w:rsidTr="00212514">
        <w:tc>
          <w:tcPr>
            <w:tcW w:w="100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Кері байланыс парағында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мынадай сұрақтар болады: </w:t>
            </w:r>
          </w:p>
          <w:p w:rsidR="009D3949" w:rsidRDefault="009D3949" w:rsidP="00212514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Сабақта қай тапсырма саған қиындық келтірді ма? Ол қиындықты жеңу жолы қандай деп ойлайсың? Саған кім көмектесе алады?</w:t>
            </w:r>
          </w:p>
        </w:tc>
      </w:tr>
      <w:tr w:rsidR="009D3949" w:rsidTr="00212514">
        <w:tc>
          <w:tcPr>
            <w:tcW w:w="4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Саралау – оқушыға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мейлінше қолдау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көрсетуді қалай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жоспарлайсыз? Қабілетті</w:t>
            </w:r>
          </w:p>
          <w:p w:rsidR="009D3949" w:rsidRPr="00C33B57" w:rsidRDefault="009D3949" w:rsidP="00212514">
            <w:pPr>
              <w:autoSpaceDE w:val="0"/>
              <w:autoSpaceDN w:val="0"/>
              <w:adjustRightInd w:val="0"/>
              <w:rPr>
                <w:rStyle w:val="hps"/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оқушыға тапсырманы қалай түрлендіресіз?</w:t>
            </w:r>
          </w:p>
          <w:p w:rsidR="009D3949" w:rsidRPr="00C33B57" w:rsidRDefault="009D3949" w:rsidP="00212514">
            <w:pPr>
              <w:pStyle w:val="a7"/>
              <w:spacing w:line="276" w:lineRule="auto"/>
              <w:rPr>
                <w:rStyle w:val="hps"/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hps"/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  <w:t>(1</w:t>
            </w:r>
            <w:r w:rsidRPr="00C33B57">
              <w:rPr>
                <w:rStyle w:val="hps"/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  <w:t>)Сызбалар арқылы бактериялардың пішімдерін, құрамдас бөліктерін атап, топтастыра алады.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Style w:val="hps"/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  <w:t>(2</w:t>
            </w:r>
            <w:r w:rsidRPr="00C33B57">
              <w:rPr>
                <w:rStyle w:val="hps"/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  <w:t xml:space="preserve">) Өз бетімен зерттеу жұмысын жасай отырып </w:t>
            </w:r>
            <w:r w:rsidRPr="00C33B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бактерияның құрамдас бөліктерін, атқаратын қызметтерін анықтай алады.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– оқушы білімін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тексеруді қалай жоспарлайсыз?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lang w:val="kk-KZ" w:eastAsia="en-GB"/>
              </w:rPr>
              <w:t>Өзара бағалау,өзін –өзі бағалау.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ҚБ.  Жұлызша стикер арқылы бағалау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Пəнаралық байланыс 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9D3949" w:rsidTr="00212514">
        <w:tc>
          <w:tcPr>
            <w:tcW w:w="100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</w:t>
            </w:r>
            <w:r w:rsidRPr="009439A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орытындыбағалау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Ең жақсы өткен екі нəрсе (оқыту мен оқуға қатысты)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1: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2: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Қандай екі нəрсе немесе тапсырма сабақтың одан да жақсы өтуіне ықпалын тигізер еді (оқыту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оқуғақатысты)?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1: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2: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Осы сабақтың барысында барлық сынып немесе жекелеген оқушылар жөнінде келесі сабағыма қажет болуы мүмкін қандай ақпарат білдім?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1:</w:t>
            </w:r>
          </w:p>
          <w:p w:rsidR="009D3949" w:rsidRDefault="009D3949" w:rsidP="002125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2:</w:t>
            </w:r>
          </w:p>
        </w:tc>
      </w:tr>
    </w:tbl>
    <w:p w:rsidR="009D3949" w:rsidRDefault="009D3949" w:rsidP="009D3949">
      <w:pPr>
        <w:pStyle w:val="a4"/>
        <w:widowControl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D3949" w:rsidRDefault="009D3949" w:rsidP="009D3949">
      <w:pPr>
        <w:pStyle w:val="a4"/>
        <w:widowControl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D3949" w:rsidRDefault="009D3949" w:rsidP="009D3949">
      <w:pPr>
        <w:pStyle w:val="a4"/>
        <w:widowControl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D3949" w:rsidRPr="00F42599" w:rsidRDefault="009D3949" w:rsidP="009D3949">
      <w:pPr>
        <w:pStyle w:val="a4"/>
        <w:widowControl w:val="0"/>
        <w:spacing w:after="0" w:line="240" w:lineRule="auto"/>
        <w:ind w:left="360"/>
        <w:jc w:val="center"/>
        <w:rPr>
          <w:sz w:val="18"/>
          <w:szCs w:val="18"/>
          <w:lang w:val="kk-KZ"/>
        </w:rPr>
      </w:pPr>
    </w:p>
    <w:p w:rsidR="00BA3AD6" w:rsidRDefault="00BA3AD6"/>
    <w:sectPr w:rsidR="00BA3AD6" w:rsidSect="006350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D3949"/>
    <w:rsid w:val="009D3949"/>
    <w:rsid w:val="00BA3AD6"/>
    <w:rsid w:val="00BD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9D394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3949"/>
    <w:rPr>
      <w:color w:val="0000FF" w:themeColor="hyperlink"/>
      <w:u w:val="single"/>
    </w:rPr>
  </w:style>
  <w:style w:type="character" w:customStyle="1" w:styleId="hps">
    <w:name w:val="hps"/>
    <w:rsid w:val="009D3949"/>
  </w:style>
  <w:style w:type="character" w:customStyle="1" w:styleId="a5">
    <w:name w:val="Абзац списка Знак"/>
    <w:link w:val="a4"/>
    <w:uiPriority w:val="34"/>
    <w:locked/>
    <w:rsid w:val="009D3949"/>
  </w:style>
  <w:style w:type="paragraph" w:styleId="a7">
    <w:name w:val="No Spacing"/>
    <w:link w:val="a8"/>
    <w:uiPriority w:val="1"/>
    <w:qFormat/>
    <w:rsid w:val="009D3949"/>
    <w:pPr>
      <w:spacing w:after="0" w:line="240" w:lineRule="auto"/>
    </w:pPr>
    <w:rPr>
      <w:rFonts w:ascii="Calibri" w:eastAsia="SimSun" w:hAnsi="Calibri" w:cs="SimSun"/>
      <w:lang w:eastAsia="ru-RU"/>
    </w:rPr>
  </w:style>
  <w:style w:type="character" w:customStyle="1" w:styleId="a8">
    <w:name w:val="Без интервала Знак"/>
    <w:link w:val="a7"/>
    <w:uiPriority w:val="1"/>
    <w:locked/>
    <w:rsid w:val="009D3949"/>
    <w:rPr>
      <w:rFonts w:ascii="Calibri" w:eastAsia="SimSun" w:hAnsi="Calibri" w:cs="SimSu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887</Words>
  <Characters>5061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2</cp:revision>
  <dcterms:created xsi:type="dcterms:W3CDTF">2020-04-15T14:04:00Z</dcterms:created>
  <dcterms:modified xsi:type="dcterms:W3CDTF">2020-04-15T14:09:00Z</dcterms:modified>
</cp:coreProperties>
</file>