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7B" w:rsidRPr="00EE6B7B" w:rsidRDefault="00EE6B7B" w:rsidP="009F6832">
      <w:pPr>
        <w:spacing w:after="0"/>
        <w:jc w:val="center"/>
        <w:rPr>
          <w:rFonts w:ascii="Times New Roman" w:hAnsi="Times New Roman" w:cs="Times New Roman"/>
          <w:b/>
          <w:sz w:val="44"/>
          <w:szCs w:val="32"/>
          <w:lang w:val="kk-KZ"/>
        </w:rPr>
      </w:pPr>
      <w:r w:rsidRPr="00EE6B7B">
        <w:rPr>
          <w:rFonts w:ascii="Times New Roman" w:hAnsi="Times New Roman" w:cs="Times New Roman"/>
          <w:b/>
          <w:sz w:val="44"/>
          <w:szCs w:val="32"/>
          <w:lang w:val="kk-KZ"/>
        </w:rPr>
        <w:t>ГЕОГРАФИЯ</w:t>
      </w:r>
    </w:p>
    <w:p w:rsidR="00034C4C" w:rsidRDefault="00EE6B7B" w:rsidP="009F6832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Бір жауапты және көп жауапты тапсырмалар</w:t>
      </w:r>
    </w:p>
    <w:p w:rsidR="00D6336B" w:rsidRPr="00D6336B" w:rsidRDefault="00D6336B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Тырнақша және сандар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"Үлкен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жел" деген мағынаны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білдіретін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дауылдар: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Тайфун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</w:rPr>
        <w:t>“Демографиялы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 </w:t>
      </w:r>
      <w:r w:rsidRPr="00D6336B">
        <w:rPr>
          <w:rFonts w:ascii="Times New Roman" w:hAnsi="Times New Roman" w:cs="Times New Roman"/>
          <w:sz w:val="32"/>
          <w:szCs w:val="32"/>
        </w:rPr>
        <w:t xml:space="preserve">жарылыс” процесі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қ</w:t>
      </w:r>
      <w:r w:rsidRPr="00D6336B">
        <w:rPr>
          <w:rFonts w:ascii="Times New Roman" w:hAnsi="Times New Roman" w:cs="Times New Roman"/>
          <w:sz w:val="32"/>
          <w:szCs w:val="32"/>
        </w:rPr>
        <w:t>ай елдерге тән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Азия, Африка, Латын Америкасы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 «Алғашқы» және «көне тіршілік» деген мағынаны білдіретін эралар: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протерозой, архей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«Арал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теңізі»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атты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еңбегінің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авторы: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Л.С.Берг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«Бентос» грек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тілінен аударғанда: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тереңдік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«География»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ұғымы: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жерді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сипаттап жазу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«Географияға жетекші» атгы еңбектің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авторы: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Птоломей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«Гольфстрим»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сөзінің мағынасы: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шығанақтық ағыс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«Жоңғария очерктері»,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«Алтыншар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туралы» енбектердің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авторы: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Ш.Уәлиханов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«Малиус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боката»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алмасының жабайы түрлері өсетін қорық: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Наурызым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«Мұз бен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от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елі»: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Исландия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«Шөлді даладағы таулы-орманды шұрат» деп аталатын таулар: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Баянауыл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«Шынтүрген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ru-RU" w:bidi="ru-RU"/>
        </w:rPr>
        <w:t xml:space="preserve">шыршалы орман»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табиғат ескерткіші орналасқан облыс: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  <w:t>Алматы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>1 м</w:t>
      </w:r>
      <w:r w:rsidRPr="00D6336B">
        <w:rPr>
          <w:rFonts w:ascii="Times New Roman" w:hAnsi="Times New Roman" w:cs="Times New Roman"/>
          <w:sz w:val="32"/>
          <w:szCs w:val="32"/>
          <w:vertAlign w:val="superscript"/>
          <w:lang w:val="kk-KZ"/>
        </w:rPr>
        <w:t>3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 ауадағы су буының нақты мөлшерлерінің сол температурадағы ауаны қанықтыратын су буы мөлшерлеріне қатынасы: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салыстырмалық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ылғалдылық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>1 м</w:t>
      </w:r>
      <w:r w:rsidRPr="00D6336B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kk-KZ" w:eastAsia="kk-KZ" w:bidi="kk-KZ"/>
        </w:rPr>
        <w:t>3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ауадағы су буының нақты мөлшері: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  <w:t xml:space="preserve">салыстырмалы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>ылғалдылық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1 см жерге түсетін ауа салмағы: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1 кг 33 гр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180°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азимут: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оңтүстік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1803 жылы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Мичиган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көлінің оңтүстік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жағалауында бой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көтерген қала: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Чикаго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1964 жылы құрылған қорық: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  <w:t>Алматы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1995 жылы Қазақстан,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Беларусь, Қырғызстан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және Ресей құрған одақ: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Кедендік одақ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1997 жылға дейін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«Азия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жолбарысы» деп аталған мемлекет: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Корея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lastRenderedPageBreak/>
        <w:t xml:space="preserve">1см-1км масштабы: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атаулы</w:t>
      </w:r>
      <w:bookmarkStart w:id="0" w:name="_GoBack"/>
      <w:bookmarkEnd w:id="0"/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22 маусымда: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жер осінің солтүстігі Күнге қарайды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315 азимут: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солтүстік-батыс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6 °с.е. 61°б.б орналасқан географиялық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объект: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Анхель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XIX ғасырдан бастап бұл географиялық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объект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арқылы дұние бөліктері маңызды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байланыстар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жүргізе бастаған: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Суэц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мойнағы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XV ғ. Атақты неміс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картографы Мартин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Бехаймның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глобусында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бейнеленген дүние бөліктері: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Еуропа, Азия, Африка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>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ru-RU" w:bidi="ru-RU"/>
        </w:rPr>
        <w:t xml:space="preserve">Абсолют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биіктік........ теңізінің деңгейінен есептеледі: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>Балтық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Автомобиль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өндірісінің негізгі орталықтары: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Батыс Еуропа,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Солтүстік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Америка, Жапония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Азимут деп.......айтамыз: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берілген бағыт пен солтүстік бағыттын арасындағы бұрышты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Азия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жерінің 6,1 %-ын алып жатқан мемлекет: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Қазақстан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Азиядағы ең ірі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порты бар мемлекет: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Сингапур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Азиялық нәсіл өкілдері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мен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еуропалықтардың некесінен туған ұрпақ: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метис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</w:rPr>
        <w:t xml:space="preserve">Азияның </w:t>
      </w: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мешеу </w:t>
      </w:r>
      <w:r w:rsidRPr="00D6336B">
        <w:rPr>
          <w:rFonts w:ascii="Times New Roman" w:hAnsi="Times New Roman" w:cs="Times New Roman"/>
          <w:sz w:val="32"/>
          <w:szCs w:val="32"/>
        </w:rPr>
        <w:t>елдері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</w:rPr>
        <w:t xml:space="preserve">Ауғанстан,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Бутан, Непал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Азық-түлік өндірісі жергілікті сұранысты әрең қамтамасыз ететін елдер: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Үндістан,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Венгрия,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Қытай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Ақбөкен мен қарақұйрықтарды қорғау мақсатында құрылған қорық: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Барсакелмес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Ақсу-Жабағылы қорығы қамтитын биіктік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ru-RU" w:bidi="ru-RU"/>
        </w:rPr>
        <w:t xml:space="preserve">белдеулер саны: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>4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АҚШ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- та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ірі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университеттер жанында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ғылыми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–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өндірістік орталықтардың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болуы: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еңбек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өнімділігін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арттырды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АҚШ -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тың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ең ірі теміржол тораптарының бірі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Чикаго штаты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орналасқан аймақ: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Мичиган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көлінің оңтүстік батыс жағалауы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АҚШ халқының басым бөлігі шоғырланған аудан: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Оңтүстік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АҚШ-тың "Ұлы шеберханасы" деп аталатын экономикалык ауданы: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Солтүстік-Шығыс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</w:rPr>
        <w:t xml:space="preserve">АҚШ-тың </w:t>
      </w: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>“автомобиль астанасы”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Детройт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АҚШ-тың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«Силикон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аңғары» маманданған шаруашылық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саласы: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электроника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АҚШ-тың «үшінші теңіз жағалауы»: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Ұлы көлдер маңы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АҚШ-тың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алюминий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өндірісі дамыған өнеркәсіп торабында тәулігіне 12 т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алюминий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алынса, жұмсалатын электр энергиясы (мың кВт/сағ):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168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АҚШ-тың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>астанасы..........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орналасқан: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 xml:space="preserve">Колумбия </w:t>
      </w:r>
      <w:r w:rsidRPr="00D6336B">
        <w:rPr>
          <w:rFonts w:ascii="Times New Roman" w:hAnsi="Times New Roman" w:cs="Times New Roman"/>
          <w:b/>
          <w:sz w:val="32"/>
          <w:szCs w:val="32"/>
        </w:rPr>
        <w:t>округінде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АҚШ-тың басты ғылыми және әскери өнеркәсіп орталығы: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Калифорния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АҚШ-тың ең үлкен урбандалған аймағы: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Босваш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АҚШ-тың көмір өндіретін штаттары: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Кентукки, Пенсильвания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АҚШ-тың Сан-Сан мегополисі орналасқан аймақ: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батыс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АҚШ-тың экономикалық-географиялық жағдайындағы қолайсыз тұстары: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Аляска мен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Гавай арапдарының ел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территориясымен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шектеспеуі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Алғашқы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глобус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жасалған уақыт: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XV ғ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Алматы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облысындағы қорық: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Наурызым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Алтай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аймағының ең үлкен көлі: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Жайсан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Алтай тауының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тайгалық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ландшафтылы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аймағы еніп жатқан географиялық нысан: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Рахман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қайнары қорықшасы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Алтай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тіл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семьясына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жататын Ресей халқының үлесі (%):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Алтайдағы ірі қорғасын-мырыш зауыты: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Соколов, </w:t>
      </w:r>
      <w:r w:rsidRPr="00D6336B">
        <w:rPr>
          <w:rFonts w:ascii="Times New Roman" w:hAnsi="Times New Roman" w:cs="Times New Roman"/>
          <w:b/>
          <w:sz w:val="32"/>
          <w:szCs w:val="32"/>
        </w:rPr>
        <w:t>Риддер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,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Березовск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,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Николаевск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Алтын мен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асыл тастардың, жақұттардың мол қоры бар Анд елі: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Колумбия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Анд тауларын зерттеу нәтижесінде биіктік белдеулілік заңдылығын негіздеді: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А. Гумбольдт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Антарктидада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пингвин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түрлерінің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саны: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17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Антарктиданың тұңғыш географиялық атласын жасағандар: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Кеңес Одағының ғалымдары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Арал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теңізі алабының өзендері: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Сырдария,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Арыс, Сарысу, Торғай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Арал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теңізі бастапқы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ауданы мен 2013 жылғы ауданының айырмасы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(мың км</w:t>
      </w:r>
      <w:r w:rsidRPr="00D6336B">
        <w:rPr>
          <w:rFonts w:ascii="Times New Roman" w:hAnsi="Times New Roman" w:cs="Times New Roman"/>
          <w:sz w:val="32"/>
          <w:szCs w:val="32"/>
          <w:vertAlign w:val="superscript"/>
          <w:lang w:val="kk-KZ"/>
        </w:rPr>
        <w:t>2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):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25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Асбест кен орны: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Жітіқара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Астанасы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Веллингтон: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Жаңа Зеландия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Атлант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мұхитының ең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таяз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теңізі: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Солтүстік теңіз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Атмосферадағы ылғалдың негізгі көзі: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мұхит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Атмосфералық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қысымды өлшейтін құрал: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Барометр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Ауаның ластану көрсеткіші жағынан бірінші орындағы қала: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Риддер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Аумағында Теңіз көлі орналасқан қорық: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Қорғалжын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Аустралия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жеріне бұдан 40-45 мын жыл бұрын келген адамдардың аймақтары: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Үндіқытайдан, Оңтүстік-Шығыс Азиядан, Индонезиядан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Аустралия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жетекші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ел: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боксит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Аустралия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игерілу дәрежесі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мен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аумақгық ерекшелігіне қарай ... бөлінеді: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3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Аустралия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өзендерінің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қоректену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типі: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жаңбыр, жер асты суы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Аустралия өндірілген көмірді сыртқа шығарады: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Жапонияға,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Нидерландка,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Ұлыбританияға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Аустралия өнеркәсібінің ең жетекші де, ең ежелгі саласы: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тау-кен өнеркәсібі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Аустралия экономикасына </w:t>
      </w:r>
      <w:r w:rsidRPr="00D6336B">
        <w:rPr>
          <w:rFonts w:ascii="Times New Roman" w:hAnsi="Times New Roman" w:cs="Times New Roman"/>
          <w:sz w:val="32"/>
          <w:szCs w:val="32"/>
        </w:rPr>
        <w:t xml:space="preserve">қарқынды </w:t>
      </w: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>инвестиция салушы мемлекеттер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</w:rPr>
        <w:t>АҚШ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,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Жапония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, </w:t>
      </w:r>
      <w:r w:rsidRPr="00D6336B">
        <w:rPr>
          <w:rFonts w:ascii="Times New Roman" w:hAnsi="Times New Roman" w:cs="Times New Roman"/>
          <w:b/>
          <w:sz w:val="32"/>
          <w:szCs w:val="32"/>
        </w:rPr>
        <w:t>Ұлыбритания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,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Германия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Аустралияның ең құрғақ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ru-RU" w:bidi="ru-RU"/>
        </w:rPr>
        <w:t xml:space="preserve">материк деп аталу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себебі: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  <w:t xml:space="preserve">2/3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 xml:space="preserve">бөлігін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  <w:t>шөлдер алып жатуы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Аустралияның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игерілу дәрежесі мен аумақтық ерекшелігіне қарай аудандарға бөлінуі: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нашар игерілген, жаңа игерілген, ерте игерілген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Аустралияның оңтүстік шығысында орналасқан қалалар: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Мельбурн, Сидней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Аустралияның халықаралық нарықтағы орнын анықтаушы басты байлығы: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минералды ресурстар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Аустралияның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эндемик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өсімдігі: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эвкалипт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bidi="en-US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Аустралняның оңтүстік-шығысында шоғырланған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пайдалы қазба: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тас көм</w:t>
      </w:r>
      <w:r w:rsidRPr="00D6336B">
        <w:rPr>
          <w:rFonts w:ascii="Times New Roman" w:hAnsi="Times New Roman" w:cs="Times New Roman"/>
          <w:b/>
          <w:sz w:val="32"/>
          <w:szCs w:val="32"/>
          <w:lang w:val="kk-KZ" w:bidi="en-US"/>
        </w:rPr>
        <w:t>ip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Ауылдық жердегі қазактар үлесі қанша %: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90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Африка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жерінде қоңыржай ауа массаларының қалыптасу себебі: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батыс желдері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Африка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жерінің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40 % -на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жуығын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алатын табиғат зонасы: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саванналар мен сирек ормандар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>Африка материгіндегі монархиялы мемлекеттер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Марокко, Свазиленд, Лесото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lastRenderedPageBreak/>
        <w:t xml:space="preserve">Африка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халқы арасындағы басым діндер: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жергілікті,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христиан, ислам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Африка </w:t>
      </w:r>
      <w:r w:rsidRPr="00D6336B">
        <w:rPr>
          <w:rFonts w:ascii="Times New Roman" w:hAnsi="Times New Roman" w:cs="Times New Roman"/>
          <w:sz w:val="32"/>
          <w:szCs w:val="32"/>
        </w:rPr>
        <w:t xml:space="preserve">халықтарының арасында басым таралған тілдік </w:t>
      </w: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>семья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нигер-кордофан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, </w:t>
      </w:r>
      <w:r w:rsidRPr="00D6336B">
        <w:rPr>
          <w:rFonts w:ascii="Times New Roman" w:hAnsi="Times New Roman" w:cs="Times New Roman"/>
          <w:b/>
          <w:sz w:val="32"/>
          <w:szCs w:val="32"/>
        </w:rPr>
        <w:t>семит-хамит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Африкада кофе </w:t>
      </w:r>
      <w:r w:rsidRPr="00D6336B">
        <w:rPr>
          <w:rFonts w:ascii="Times New Roman" w:hAnsi="Times New Roman" w:cs="Times New Roman"/>
          <w:sz w:val="32"/>
          <w:szCs w:val="32"/>
        </w:rPr>
        <w:t>өсіруге маманданған елдер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Эфиопия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,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Кения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Африкада мақта және тігін өнімдерін экспорттаушы елдер: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Египет, Марокко, Тунис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Африкада </w:t>
      </w:r>
      <w:r w:rsidRPr="00D6336B">
        <w:rPr>
          <w:rFonts w:ascii="Times New Roman" w:hAnsi="Times New Roman" w:cs="Times New Roman"/>
          <w:sz w:val="32"/>
          <w:szCs w:val="32"/>
        </w:rPr>
        <w:t xml:space="preserve">мақтаны </w:t>
      </w: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>экспортқа шығарушы ел (-дер)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Судан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,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Танзания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,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Чад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,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Египет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,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Мали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Африкада </w:t>
      </w:r>
      <w:r w:rsidRPr="00D6336B">
        <w:rPr>
          <w:rFonts w:ascii="Times New Roman" w:hAnsi="Times New Roman" w:cs="Times New Roman"/>
          <w:sz w:val="32"/>
          <w:szCs w:val="32"/>
        </w:rPr>
        <w:t xml:space="preserve">уранның ірі </w:t>
      </w: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кен орындары </w:t>
      </w:r>
      <w:r w:rsidRPr="00D6336B">
        <w:rPr>
          <w:rFonts w:ascii="Times New Roman" w:hAnsi="Times New Roman" w:cs="Times New Roman"/>
          <w:sz w:val="32"/>
          <w:szCs w:val="32"/>
        </w:rPr>
        <w:t xml:space="preserve">таралған </w:t>
      </w: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>елдер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Намибия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,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Нигерия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,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ОАР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</w:rPr>
        <w:t xml:space="preserve">Африкада </w:t>
      </w: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фосфорит </w:t>
      </w:r>
      <w:r w:rsidRPr="00D6336B">
        <w:rPr>
          <w:rFonts w:ascii="Times New Roman" w:hAnsi="Times New Roman" w:cs="Times New Roman"/>
          <w:sz w:val="32"/>
          <w:szCs w:val="32"/>
        </w:rPr>
        <w:t>кендері таралған елдер: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Тунис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,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ОАР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,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Марокко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Африкадағы әлі күнге дейін сақталып қалған еуропалық иеліктер: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Реюньон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аралы,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Әулие Елена аралы, Сеута және Мелилья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қалалары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</w:rPr>
        <w:t>Африкадағы ең ірі бөгендер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Кариба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, </w:t>
      </w:r>
      <w:r w:rsidRPr="00D6336B">
        <w:rPr>
          <w:rFonts w:ascii="Times New Roman" w:hAnsi="Times New Roman" w:cs="Times New Roman"/>
          <w:b/>
          <w:sz w:val="32"/>
          <w:szCs w:val="32"/>
        </w:rPr>
        <w:t xml:space="preserve">Кабора –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Басса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,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Насер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,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Асуан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</w:rPr>
        <w:t>Африкадағы монодақылдық сипаттағы елдер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Гана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,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Сенегал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,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Эфиопия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Африкадағы мұнай айыру өнеркәсібі: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Алжирде, Ливияда, Нигерияда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Африкадағы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урбандалу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дәрежесі өте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төмен елдер: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Бурунди, Эфиопия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Африкадағы фосфориттің ірі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кен орыны: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Марокко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Африканың Ніл өзенінде салынған бөгеттер мен бөгендер: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Кариба, Асуан, Насер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</w:rPr>
        <w:t xml:space="preserve">Африканың </w:t>
      </w: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ОПЕК-ке </w:t>
      </w:r>
      <w:r w:rsidRPr="00D6336B">
        <w:rPr>
          <w:rFonts w:ascii="Times New Roman" w:hAnsi="Times New Roman" w:cs="Times New Roman"/>
          <w:sz w:val="32"/>
          <w:szCs w:val="32"/>
        </w:rPr>
        <w:t>мүше елдері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Нигерия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,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Алжир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,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Ливия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Африканың федерациялы </w:t>
      </w:r>
      <w:r w:rsidRPr="00D6336B">
        <w:rPr>
          <w:rFonts w:ascii="Times New Roman" w:hAnsi="Times New Roman" w:cs="Times New Roman"/>
          <w:sz w:val="32"/>
          <w:szCs w:val="32"/>
        </w:rPr>
        <w:t>елдері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Нигерия, Эфиопия, ОАР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  <w:t>Ә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Әзірбайжан елінің ұлттық валютасы: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манат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Әзірбайжан мемлекетінде емдік қасиеті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бар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мұнай түрі: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нафталан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Әйгілі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«Кока-кола» фирмасы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орналасқан АҚШ-тың экономикалық </w:t>
      </w:r>
      <w:r w:rsidRPr="00D6336B">
        <w:rPr>
          <w:rFonts w:ascii="Times New Roman" w:hAnsi="Times New Roman" w:cs="Times New Roman"/>
          <w:sz w:val="32"/>
          <w:szCs w:val="32"/>
          <w:lang w:val="kk-KZ" w:bidi="en-US"/>
        </w:rPr>
        <w:t xml:space="preserve">ayданы: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Оңтүстік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Әйгілі Шайтанкөл орналасқан саябақ: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Қарқаралы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Әкімшілік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аумағы Фарер аралы болып саналады: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Дания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Әлемдегі ең кішкентай құс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- колибри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мекендейтін құрлық: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Оңтүстік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Америка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Әлемдегі қазақ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>этносы бар елдер саны</w:t>
      </w:r>
      <w:r w:rsidR="00D6336B"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>:+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54</w:t>
      </w:r>
    </w:p>
    <w:p w:rsidR="00446185" w:rsidRPr="00D6336B" w:rsidRDefault="00446185" w:rsidP="009F6832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Әр түрлі жастағы және қалыңдықтағы шөгінді жыныстар қабаты жауып жатқан платформалардың бөлігі: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плита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>Б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Бағдарлау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(ориентирование)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дегеніміз: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>көкжиек тұстарын анықтау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>Байкалдан ағып шығатын өзен</w:t>
      </w:r>
      <w:r w:rsidR="00D6336B" w:rsidRPr="00D6336B">
        <w:rPr>
          <w:rFonts w:ascii="Times New Roman" w:hAnsi="Times New Roman" w:cs="Times New Roman"/>
          <w:sz w:val="32"/>
          <w:szCs w:val="32"/>
          <w:lang w:val="kk-KZ"/>
        </w:rPr>
        <w:t>:+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Ангара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Балқаш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маңы қорықшасына тән өсімдіктер дүниесі: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жүзгін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мен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құм қарағаны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Балқашқа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басқа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жақтан жерсіндірілген балық түрлері</w:t>
      </w:r>
      <w:r w:rsidR="00D6336B" w:rsidRPr="00D6336B">
        <w:rPr>
          <w:rFonts w:ascii="Times New Roman" w:hAnsi="Times New Roman" w:cs="Times New Roman"/>
          <w:sz w:val="32"/>
          <w:szCs w:val="32"/>
          <w:lang w:val="kk-KZ"/>
        </w:rPr>
        <w:t>:+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аққайран, көксерке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>Балтық теңізінің биіктік деңгейі</w:t>
      </w:r>
      <w:r w:rsidR="00D6336B" w:rsidRPr="00D6336B">
        <w:rPr>
          <w:rFonts w:ascii="Times New Roman" w:hAnsi="Times New Roman" w:cs="Times New Roman"/>
          <w:sz w:val="32"/>
          <w:szCs w:val="32"/>
          <w:lang w:val="kk-KZ"/>
        </w:rPr>
        <w:t>:+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0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>Барланған пайдалы қазбалардың құны бойынша Қазақстанның әлемдегі</w:t>
      </w:r>
      <w:r w:rsidR="00D6336B"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 орны:+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8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Бастапқы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меридианнан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берілген нүктеге дейінгі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градуспен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алынған қашықтық: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географиялық бойлық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Батыс Алтай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қорығынатән өсімдік жамылғысының типі: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қылқанжапырақты ормандар, субальпі және альпі шалғындары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Батыс Еуропада көлемі жөнінен алдыңғы орындағы ел: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Франция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Батыс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Еуропадағы ең ірі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порт: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Роттердам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Батыс Қазақстан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өнеркәсібінің дамыған салалары: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Мұнай-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газ, химия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Батыс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 өнеркәсіп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торабында жеңіл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өнеркәсіп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саласында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жетекші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қала: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Ақтөбе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Батыс Қазақстандағы қара металлургия орталығы: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Кемпірсай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</w:rPr>
        <w:t xml:space="preserve">Батыс Қазақстанның маманданған </w:t>
      </w: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>саласына не жатады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</w:rPr>
        <w:t>мұнай-газ өндіру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Батыс Қазақстанның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экономикалық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ауданы құрамына кіретін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облыстар: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Батыс Қазақстан, Атырау,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Ақтөбе, Маңғыстау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Батыс Сібір жазығының Қазақстанға кіретіп бөлігі: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оңтүстігі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Баянауыл тауларының ең биік жері: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Ақбет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Беларусь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Республикасы өнеркәсібінің негізгі маманданған саласы: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машина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жасау, химия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өнеркәсібі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lastRenderedPageBreak/>
        <w:t xml:space="preserve">Беларусь Республикасында </w:t>
      </w:r>
      <w:r w:rsidRPr="00D6336B">
        <w:rPr>
          <w:rFonts w:ascii="Times New Roman" w:hAnsi="Times New Roman" w:cs="Times New Roman"/>
          <w:sz w:val="32"/>
          <w:szCs w:val="32"/>
        </w:rPr>
        <w:t xml:space="preserve">айрықша </w:t>
      </w: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орын алатын </w:t>
      </w:r>
      <w:r w:rsidRPr="00D6336B">
        <w:rPr>
          <w:rFonts w:ascii="Times New Roman" w:hAnsi="Times New Roman" w:cs="Times New Roman"/>
          <w:sz w:val="32"/>
          <w:szCs w:val="32"/>
        </w:rPr>
        <w:t>техникалық дақыл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</w:rPr>
        <w:t>зығыр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Беларусь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Республикасының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машина жасау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өнеркәсібі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неге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маманданған: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ауыл шаруашылығы машиналарын және трактор жасауға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Беларусь </w:t>
      </w:r>
      <w:r w:rsidRPr="00D6336B">
        <w:rPr>
          <w:rFonts w:ascii="Times New Roman" w:hAnsi="Times New Roman" w:cs="Times New Roman"/>
          <w:sz w:val="32"/>
          <w:szCs w:val="32"/>
        </w:rPr>
        <w:t>Республикасының мұнай ө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ң</w:t>
      </w:r>
      <w:r w:rsidRPr="00D6336B">
        <w:rPr>
          <w:rFonts w:ascii="Times New Roman" w:hAnsi="Times New Roman" w:cs="Times New Roman"/>
          <w:sz w:val="32"/>
          <w:szCs w:val="32"/>
        </w:rPr>
        <w:t xml:space="preserve">деу </w:t>
      </w: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>зауыты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Новополоцк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Беларусь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Республикасының өнеркәсіп саласының мамандануы: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машина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жасау,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химия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өндірісі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Белгілі бір затқа қарай жүргізілген бағыт пен солтүстік бағыттың арасындағы бұрыш: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азимут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Беловеж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нуы қорығында қорғауға алынған жануар: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зубр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Белорусь Республикасының ұлттық валютасы: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рубль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Белорусьтар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көп қоныстанған облыс: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Солтүстік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Қазақстан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Биотехнологиялық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революция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белгілері: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гендік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инженерия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жетістігін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пайдалану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Биоценоздардың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географиялық таралу заңдылықтарын зерттейді: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биогеография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Болгариядағы көмір кен орны: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Шығыс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Марица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Бөлшек санмен көрсетілген: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сандық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масштаб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Бразилияның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мемлекеттік тілі: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португал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БҰҰ-ның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Бас Ассамблеясы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нәсілдік кемістушілікті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жою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жөнінде ......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жылы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қарар қабылдады: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1965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Біздің заманымыздың I ғасырында үнділер ашқан арал: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Суматра, Ява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Бірнеше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тау жоталары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түйісетін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жер: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Тау торабы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Біртұтас дүниежүзілік мұхит туралы ұғымды кім орнатты: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Ф.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Магеллан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В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Вахш </w:t>
      </w:r>
      <w:r w:rsidRPr="00D6336B">
        <w:rPr>
          <w:rFonts w:ascii="Times New Roman" w:hAnsi="Times New Roman" w:cs="Times New Roman"/>
          <w:sz w:val="32"/>
          <w:szCs w:val="32"/>
        </w:rPr>
        <w:t xml:space="preserve">өзеніндегі </w:t>
      </w: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>су электр станциясы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</w:rPr>
        <w:t>Нүрек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>Г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Гавай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аралдарындағы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сөнбеген жанартау: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Мауна-Лоа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География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ғылымының салалары: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физикалық, экономикалық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Географиялық қабықта болатын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>процесстер......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энергиясы арқылы жүреді: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күннің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Географиялық қабықтағы ең ірі табиғат кешендері: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материктер мен мұхиттар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Географиялық қабықтың ырғақтылық заңдылығы: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күн мен түннің алмасуы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Геосинклиналдық аралдардың ең ірісі: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Жаңа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Зеландия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Гидросферадағы тұщы судың үлесі: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  <w:t>2,5%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Глобус пен карта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бетіндегі экваторға қатар жүргізілген сызықтар: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параллельдер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Граниттағы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минералдар саны: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3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Гренландия аралынын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орталығында тіркелген ең төменгі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температура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(°C):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-70</w:t>
      </w:r>
      <w:r w:rsidRPr="00D6336B">
        <w:rPr>
          <w:rFonts w:ascii="Times New Roman" w:hAnsi="Times New Roman" w:cs="Times New Roman"/>
          <w:b/>
          <w:sz w:val="32"/>
          <w:szCs w:val="32"/>
          <w:vertAlign w:val="superscript"/>
          <w:lang w:val="kk-KZ"/>
        </w:rPr>
        <w:t>0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Грузиядағы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аса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ірі СЭС: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Ингури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Ғ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Ғаламдық проблемалардың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пайда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болуының негізгі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>факторлары:+++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адамның шаруашылық әрекетінің табиғатқа кері ықпалы, жаппай қырып жоятын қаруды молайту, дамыған және дамушы елдердің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даму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денгейлерінің алшақтығы, табиғат ресурстарын пайдаланудың күрт артуы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Ғылымда тау жынысының жасын анықтау әдістері: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Салыстырмалы, абсолюттік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  <w:t>Д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Дала зонасында басты орын алатын шөп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өсімдігі: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қаңбақ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Дала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зонасының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жануарлары: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сарышұнақ, ақбөкен, дуадақ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Дәрілік өсімдік-аралий кездесетін қорық: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Марқакөл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Деңгейлегіш құралдың ұзындығы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>(м)</w:t>
      </w:r>
      <w:r w:rsid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>: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1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Джон Эйр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Аустралияның оңтүстік жағалауындағы шөлді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........деп атады: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Налларбор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Дүнген диаспорасы көп қоныстанған аймақ: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Жамбыл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Дүние жүзінде алғашқы халық санағы жүргізілген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елдер: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Қытай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мен Египет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Дүние жүзінде жерінің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ауданы бойынша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біршші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орын алатын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ірі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мемлекет: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Ресей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Дүние жүзінде мұнайдың көп бөлігі қайда өндіріледі: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Азияның дамушы елдерінде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Дүние жүзінде тазартылған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мысты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өндіруден жетекші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орын алатын елдер: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АҚШ,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Ресей, Жапония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Дүние жүзіндегі ең биікте орналасқан елдер: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Перу,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Боливия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Дүние жүзіндегі ең үлкен ойпат: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Амазонка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Дүние жүзіндегі ең ірі жазықтардың бірі орналасқан: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Еуразияда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Дүние жүзіндегі ең ірі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ru-RU" w:bidi="ru-RU"/>
        </w:rPr>
        <w:t xml:space="preserve">Мамонт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>үңгірі орна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л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асқан тау: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  <w:t>Аппалач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Дүние жүзіндегі жүгері өсіретін басты аудан: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Ұлы көлдердің оңтүстігі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Дүние жүзіндегі құрма экспортының 50% беретін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Африка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елдері: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Египет, Алжир, Ливия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Дүниежүзілік мұхит суының жылдық орташа температурасы: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+17,5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Дүниежүзілік мұхиттың балыққа бай ауданы -.........ендіктер алабы: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40° - 60°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Дүниежүзілік мұхиттың жалпы ауданы: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361,1 млн. км</w:t>
      </w:r>
      <w:r w:rsidRPr="00D6336B">
        <w:rPr>
          <w:rFonts w:ascii="Times New Roman" w:hAnsi="Times New Roman" w:cs="Times New Roman"/>
          <w:b/>
          <w:sz w:val="32"/>
          <w:szCs w:val="32"/>
          <w:vertAlign w:val="superscript"/>
          <w:lang w:val="kk-KZ"/>
        </w:rPr>
        <w:t>2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Дүниежүзілік нарыққа қаракөл елтірісін шығаратын Оңтүстік-Батыс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Азия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мемлекеті: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Ауғанстан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Дүниежүзіндегі ірі қой шаруашылығының басты аймағы: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Аустралияның даласы мен шөлейті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Дүниежүзінің экологиялық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проблемалары: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табиғи ортаның ластануы, орман аумағының қысқаруы, озон қабатының жұқаруы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Е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Ебі желін алғаш рет сипаттап жазған ғалым: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Ш. Уалиханов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Еврей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халқының ұлттық діні: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иудаизм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Ежелгі платформалардың қатты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ru-RU" w:bidi="ru-RU"/>
        </w:rPr>
        <w:t xml:space="preserve">кристаллы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жыныстарының жер бетіне шығып жатқан бөлігі: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>қалқан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Екі немесе бірнеше тау жоталары түйісіп нені құрайды: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тау торабын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Елімізде алғаш рет мұнай атқылаған кен орны: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Ембі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Елімізде бірінші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рет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мұнайдын Қарашүңгілдегі Ембі кенінен атқылаған жылы: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1899 ж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Еліміздегі алғашқы ұйымдастырылған саябақ: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Баянауыл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Еліміздегі халық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саны жағынан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бірінші орындағы аудан: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оңтүстік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Еліміздін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маңызды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табиғи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байлықтары: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минералдық және жер ресурстары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lastRenderedPageBreak/>
        <w:t>Еліміздің Елтаңбасын, Туын, Әнұранын бекіткен</w:t>
      </w:r>
      <w:r w:rsidR="00EE6B7B">
        <w:rPr>
          <w:rFonts w:ascii="Times New Roman" w:hAnsi="Times New Roman" w:cs="Times New Roman"/>
          <w:sz w:val="32"/>
          <w:szCs w:val="32"/>
          <w:lang w:val="kk-KZ"/>
        </w:rPr>
        <w:t xml:space="preserve"> жыл: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1992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Емдік қасиеті бар мұнай түрі-нафталан табылған ел: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Әзірбайжан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Ең </w:t>
      </w:r>
      <w:r w:rsidRPr="00D6336B">
        <w:rPr>
          <w:rFonts w:ascii="Times New Roman" w:hAnsi="Times New Roman" w:cs="Times New Roman"/>
          <w:sz w:val="32"/>
          <w:szCs w:val="32"/>
          <w:lang w:val="kk-KZ" w:bidi="en-US"/>
        </w:rPr>
        <w:t xml:space="preserve">ipi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масштаб: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1 : 10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Ең алғаш пайда болған мұнай кәсіпшіліктері: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Доссор, Махат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Ең арзан көмір өндіретін алап: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Екібастұз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Ең бірінші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ru-RU" w:bidi="ru-RU"/>
        </w:rPr>
        <w:t xml:space="preserve">глобусты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жасаған ғалым: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>М.Бехайм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Ең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көп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жауын-шашын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түсетін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жер: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Черапунджи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Ең ластанған теңіз: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Жерорта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>Ең терең ұңғының тереңдігі</w:t>
      </w:r>
      <w:r w:rsidR="00EE6B7B">
        <w:rPr>
          <w:rFonts w:ascii="Times New Roman" w:hAnsi="Times New Roman" w:cs="Times New Roman"/>
          <w:sz w:val="32"/>
          <w:szCs w:val="32"/>
          <w:lang w:val="kk-KZ"/>
        </w:rPr>
        <w:t>: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15 км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Ертіс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пен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Үлбі өзенінің түйіскен жерінде орналасқан: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Өскемен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>Еуразияның тундрас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ы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нда кең тараған өсімдік: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>бұғы мүгі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Еуропадағы монархиялық ел: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Норвегия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Еуропадағы химия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өнеркәсібінің жетекші елі: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Германия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Еуропалық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пен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қара нәсілдердің некесінен туған ұрпақтар</w:t>
      </w:r>
      <w:r w:rsidR="00EE6B7B">
        <w:rPr>
          <w:rFonts w:ascii="Times New Roman" w:hAnsi="Times New Roman" w:cs="Times New Roman"/>
          <w:sz w:val="32"/>
          <w:szCs w:val="32"/>
          <w:lang w:val="kk-KZ"/>
        </w:rPr>
        <w:t>: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мулаттар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>Ж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>Жаздың күні буланған ауаның су тамшыларына айналуы</w:t>
      </w:r>
      <w:r w:rsidR="00EE6B7B">
        <w:rPr>
          <w:rFonts w:ascii="Times New Roman" w:hAnsi="Times New Roman" w:cs="Times New Roman"/>
          <w:sz w:val="32"/>
          <w:szCs w:val="32"/>
          <w:lang w:val="kk-KZ"/>
        </w:rPr>
        <w:t>: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шық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Жаздың ыстығы мен құрғақтығына жақсы бейімделген, жапырағы қалың, әрі жылтыр өсімдіктер таралған табиғат зонасы: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қатты жапырақты мәңгі жасыл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ормандар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Жазықтардағы жер қыртысының қалыңдығы: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30- 40 км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Жайық өзені,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Тянь-Шань,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Тарбағатай, Сырдария жайлы мәлімет қалдырған еуропалық саяхатшы: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П. Карпини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Жалпақ жапырақты орман ағаштары: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Шамшат, емен, жөке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Жаңа индустриалды елдер: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Корея, Сингапур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Жаңа индустриялық елдер: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Корея, Сингапур,Малайзия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Жапон топаралы аралдарының ең ірісі: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Хонсю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Жапонияның ұлттық діні: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синтоизм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Жеке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дара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мұхитты алып жатқан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тақта: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Наска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Жеке елдердің өнімнің белгілі түрлерінен шикізат пен даяр бұйымдар өндіруге және оларды айырбастауға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мамандануы: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Халықаралық еңбек бөлінісі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Жеке үй көрінетін қашықтық(км):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>5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Жел дегеніміз...: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ауаның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горизонталь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бағытта орын ауыстыруы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Жер бедерінің сипаты бойынша Аппалач тауына ұксас тау жүйесі: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Альпі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ru-RU" w:bidi="ru-RU"/>
        </w:rPr>
        <w:t xml:space="preserve">Жер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бетінде солтүстік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ru-RU" w:bidi="ru-RU"/>
        </w:rPr>
        <w:t xml:space="preserve">полюстен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оңтүстік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ru-RU" w:bidi="ru-RU"/>
        </w:rPr>
        <w:t xml:space="preserve">полюске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дейін жүргізілген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ru-RU" w:bidi="ru-RU"/>
        </w:rPr>
        <w:t xml:space="preserve">сызық: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  <w:t>меридиан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Жер бетіндегі қашықтықты өлшеу тәсілдері: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  <w:t xml:space="preserve">таспамен,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 xml:space="preserve">өлшеуіш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  <w:t xml:space="preserve">ашамен,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>қадаммен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Жер бетіндегі төменгі қысым белдеуі: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0°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Жер бетінің табиғат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жағдайлары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біртекті алқабын мекендейтін өсімдіктер, жануарлар, майда ағзалар бірлестігі: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биоценоз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>Жер бетіні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ң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 ірі мас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ш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табта жасалатын сызбасы: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  <w:t>план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Жер жылына Күнге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бір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рет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жақынырақ келгендегі қашықтығы: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147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млн. км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Жер көлемі жөнінен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Қазақстан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дүние жүзінде: </w:t>
      </w:r>
      <w:r w:rsidRPr="00D6336B">
        <w:rPr>
          <w:rFonts w:ascii="Times New Roman" w:hAnsi="Times New Roman" w:cs="Times New Roman"/>
          <w:b/>
          <w:iCs/>
          <w:sz w:val="32"/>
          <w:szCs w:val="32"/>
          <w:lang w:val="kk-KZ"/>
        </w:rPr>
        <w:t>9-шы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орында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Жер Күнді I рет айналып шығатын уақыты: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365 күн 6 сағат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Жер қыртысынын қозғалмалы белдеулері: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жазық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Жер қыртысының таулардағы қалындығы: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80 км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Жер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шарындағы ең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жоғары температура ...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байқалған: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Әл-Азизияда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Жер шарындағы ірі континенттік шөлдер: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Виктория, Калахари,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Арабия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Жер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шарының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айсбергтер пайда болатын ауданы: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Антарктида мен Гренландия жағалауында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Жерде тіршілік.......жыл бұрын пайда болған: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3 млрд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Жердегі “Кібісе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жылы” ...........қайталанып отырады: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әрбір 4-ші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жылда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Жерді сипаттауға арналған еңбегін «Географика» деп атаған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грек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ғалымы: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Эратосфен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Жердің ауасын ұстап тұрады: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жердің тартылыс күші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Жердің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бетін оның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үстіңгі жағынан кішірейтіп бейнелейтін сызба: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жердің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планы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Жердің полюстік радиусының экваторлық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ru-RU" w:bidi="ru-RU"/>
        </w:rPr>
        <w:t xml:space="preserve">радиусынан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айырмашылығы: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>21 км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Жердің солтүстік магниттік полюсінің орнын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анықтады: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Р. Амундсен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Жердің тірі ағзалар мекендейтін қабығы: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биосфера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Жетісу өзендері туралы жалпы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сипаттама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жазды: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Ш.Уәлиханов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Жыл бойы ауа температурасы жоғары, жауын-шашын мол жауатын белдеу: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экваторлық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Жыл бойына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температурасы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25-30° С аралығында болатын климаттық белдеу: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>экваторлық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Жылу белдеулерінің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ru-RU" w:bidi="ru-RU"/>
        </w:rPr>
        <w:t xml:space="preserve">саны: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>5</w:t>
      </w:r>
    </w:p>
    <w:p w:rsidR="00446185" w:rsidRPr="00D6336B" w:rsidRDefault="00446185" w:rsidP="009F6832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Жібек құртын өсіретін облыс: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Оңтүстік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Қазақстан</w:t>
      </w:r>
    </w:p>
    <w:p w:rsidR="00446185" w:rsidRPr="00EE6B7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EE6B7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>З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Зеренді мемлекеттік қорықшасы орналасқан облыс: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Ақмола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И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Испания астанасы: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Мадрид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>К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Казіргі кезде белгілі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минералдардың саны: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3000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Кайназой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эрасының дәуірі: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неоген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Канададағы ағаш өнеркәсібінің орталығы: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Британ Колумбиясы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Канададағы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басты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ауыл шаруашылық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дақыл: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бидай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</w:rPr>
        <w:t xml:space="preserve">Канаданың «Құндыздар корольдігі» </w:t>
      </w: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деп </w:t>
      </w:r>
      <w:r w:rsidRPr="00D6336B">
        <w:rPr>
          <w:rFonts w:ascii="Times New Roman" w:hAnsi="Times New Roman" w:cs="Times New Roman"/>
          <w:sz w:val="32"/>
          <w:szCs w:val="32"/>
        </w:rPr>
        <w:t xml:space="preserve">аталған </w:t>
      </w: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>провинциясы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Квебек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Карибу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бұғысы тіршілік ететін аймақ: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Гудзон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шығанағының оңтүстігі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Лабрадор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түбегі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Каспий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маңы ойпатының көлдері: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Балықты, Аралсор, Бесоба, Шалқар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Кедендік Одаққа мүше елдер: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Қазақстан, Беларусь, Ресей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Кенді Алтайда кездесетін сирек және шашыранды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металл: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магний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Климат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жағдайлары жыл маусымдарына байланысты өзгеріп тұратын белдеу: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қоңыржай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Корея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Республикасының соңғы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жылдары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дамыған ғылымды көп қажет ететін өнеркәсіп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салалары: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электроника,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электр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техникасын жасау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Корженевский </w:t>
      </w:r>
      <w:r w:rsidRPr="00D6336B">
        <w:rPr>
          <w:rFonts w:ascii="Times New Roman" w:hAnsi="Times New Roman" w:cs="Times New Roman"/>
          <w:sz w:val="32"/>
          <w:szCs w:val="32"/>
        </w:rPr>
        <w:t>мұздығы орналасқан тау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</w:rPr>
        <w:t xml:space="preserve">Іле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Алатауы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Кофе </w:t>
      </w:r>
      <w:r w:rsidRPr="00D6336B">
        <w:rPr>
          <w:rFonts w:ascii="Times New Roman" w:hAnsi="Times New Roman" w:cs="Times New Roman"/>
          <w:sz w:val="32"/>
          <w:szCs w:val="32"/>
        </w:rPr>
        <w:t xml:space="preserve">өндіруден жетекші </w:t>
      </w: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>елдер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Бразилия, Колумбия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bCs/>
          <w:sz w:val="32"/>
          <w:szCs w:val="32"/>
          <w:lang w:val="kk-KZ"/>
        </w:rPr>
        <w:t>Көрсетілген мәліметтерге қат ысты: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Еуразия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Күн жүйесінің Құс жолы Галактикасының центрін бір рет айналып шығуына кететін уақыты (млн жыл):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200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Күнге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жақын айналатын планета: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Меркурий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Күннен бастап санағанда бесінші ғаламшар: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Юпитер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Күршім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жотасы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мен Азутау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жотасы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аралығында орналасқан қорық: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Марқакөл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>Қ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Қазакстанның негізгі табиғи байлықтары: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минералдық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ресурстар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</w:rPr>
        <w:t>Қазақ диаспорасы ең басым ел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</w:rPr>
        <w:t>Өзбекстан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 аумағын 5 экономикалық ауданға бөлген орыс ғалымы: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Н.Баранский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аумағындағы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көлдердің көпшілігінің орналасуы: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солтүстік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 аумағындағы орман алқабының үлесі %: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4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Қазақстан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аумағының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44%-ын алып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жатқан табиғат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зонасы: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шөл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 Біріккен Ұлттар Ұйымына мүше болған жыл: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1992 ж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 ең ірі Еуразия материгінің.........орналасқан: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орталығында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жер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көлемі жағынан........ кейін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9-орын алады: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Аргентинадан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Қазақстан жер шарының қанша % үлесін алып жатыр: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>2%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 жеріндегі зерттеуін Солтүстік Қазақстанның тұзды көлдерінен бастаған: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Л. С. Берг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</w:rPr>
        <w:t xml:space="preserve">Қазақстан жеріндегі табиғат </w:t>
      </w: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>зоналары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орманды дала, дала, шелейт, шел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Қазақстан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ru-RU" w:bidi="ru-RU"/>
        </w:rPr>
        <w:t xml:space="preserve">Каспий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теңізі арқылы шектесетін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ru-RU" w:bidi="ru-RU"/>
        </w:rPr>
        <w:t>мемлекет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>т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ru-RU" w:bidi="ru-RU"/>
        </w:rPr>
        <w:t xml:space="preserve">ер: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  <w:t xml:space="preserve">Иран,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>Әзірбайжан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Қазақстан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климатының шұғыл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континент болу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себебі: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Еуразия материгінің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ортасында орналасуы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 мұздықтарының ең көп шоғырланған ауданы: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Жетісу Алатауы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Қазақстан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оңтүстік-шығысында шектеседі: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Қытай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Қазақстан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Республикасының ең үлкен облысы: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Қарағанды облысы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Қазақстан Республикасының физикалық-географиялық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ru-RU" w:bidi="ru-RU"/>
        </w:rPr>
        <w:t xml:space="preserve">орны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>нені анық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т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айды: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>табиғат жағдайларын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 халқының 48,2 %-ын құрайды: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ерлер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Қазақстан экономикасына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тікелей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инвестиция салу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мөлшері бойынша қай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ел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1 -ші орында: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Жапония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Қазақстанда «Жібек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жолы» атты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Ұлттық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комитет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кұрылды: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1991 ж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Қазақстанда ауыл шаруашылығы машиналарын шығаратын орталық: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Астана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Қазақстанда жауын - шашынның ең аз түсетін жері: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Арал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теңізінің солтүстік - шығысы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Қазақстанда қанша ұлт өкілдері тұрады: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130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Қазақстанда сирек кездесетін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дала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қойы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’’муфлон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” өсірілетін қорық: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Марқакөл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Қазақстанда табиғатты қорғау комитеті құрылған жыл: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1918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Қазақстанда тұратын 104 мың кәріс ұлтының 70%-ы Оңтүстік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Қазақстан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экономикалық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ауданында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тұрса, кәріс ұлтының осы аймақтағы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саны: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72800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bidi="en-US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Қазақстандағы ауа ластануының көрсеткіші жоғары қала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саны: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bidi="en-US"/>
        </w:rPr>
        <w:t>7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Қазақстандағы егіншіліктің басты саласы: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дәнді дақылдар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bidi="en-US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>Қазақстан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дағы ең ірі су бөгені: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Бұқтырма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Қазақстандағы жауын-шашынның жылдық орташа мөлшері (мм):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130- 1600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Қазақстандағы қазақтар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саны (млн адам)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2012ж: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11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Қазақстандағы мұздықтар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саны: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2724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Қазақстандағы мұнай өндіруге байланысты құрылған бірлескен касіпорын: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“Теңіз-Шевройл”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Қазақстандағы темекі өндіретін негізгі кәсіпорын: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Алматы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Қазақстанмен ең ұзын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шекараласатын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ел: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Ресей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Қазақстанмен шектеспейтін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мемлекет: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Моңғолия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Қазақстанның «Қызыл кітабы» жарыкқа шыққан жыл: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1978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bidi="en-US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Қазақстанның аласа таулы өлкелері: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Сарыарқа, Мұғалжар, Маңғыстау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Қазақстанның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астанасы Алматыдан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Ақмолаға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көшкен жыл: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1997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Қазақстанның барлық флорасы мен фаунасынын 30% шоғырланған жер: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Көкшетау ұлттық саябағы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Қазақстанның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Батыс аудандары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арқылы өтетін теміржол: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Орынбор -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Ташкент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bidi="en-US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Қазақстанның ең биік және ең терең төменгі нүктелерінің айырмасы: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7127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Қазақстанның ең кіші экономикалық ауданы: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Шығыс Қазақстан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Қазақстанның ең маңызды табиғи байлығы: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Жер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Қазақстанның қиыр оңтүстігіндегі жылдық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орташа температура: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+13,7</w:t>
      </w:r>
      <w:r w:rsidRPr="00D6336B">
        <w:rPr>
          <w:rFonts w:ascii="Times New Roman" w:hAnsi="Times New Roman" w:cs="Times New Roman"/>
          <w:b/>
          <w:sz w:val="32"/>
          <w:szCs w:val="32"/>
          <w:vertAlign w:val="superscript"/>
          <w:lang w:val="kk-KZ" w:eastAsia="ru-RU" w:bidi="ru-RU"/>
        </w:rPr>
        <w:t>0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С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Қазақстанның негізгі бидай өсіретін аймағы: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солтүстік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Қазақстанның негізгі табиғат зонасы: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шөл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Қазақстанның негізгі темір кен орындары: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Соколов-Сарыбай, Лисаков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Қазақстанның оңтүстігін батысынан шығысына дейін алып жатқан жазық: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Тұран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Қазақстанның Солтүстігінде жатқан көршілес ел: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Ресей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Қазақстанның солтүстігіндегі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вегетациялық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кезеңнің ұзақтығы ( күн ):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130-135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Қазақстанның су электр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станциясында энергияны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ондірудің ең жоғарғы үлесін беретін аудан: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Шығыс Қазақстан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Қазақстанның ішкі алап көлдерінің ірілері: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Каспий, Арал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Қазақстанның ішкі ірі өзен алаптары: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Каспий,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Арал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Қазақтар басым қоныстанған облыстар: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Қызылорда,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Атырау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Қазіргі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ауыл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шаруашылығына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тән басты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белгі: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бірнеше өнім түрлерін өндіруге мамандану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Қазіргі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ru-RU" w:bidi="ru-RU"/>
        </w:rPr>
        <w:t xml:space="preserve">кезде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Қазақстанда нақты жұмыс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ru-RU" w:bidi="ru-RU"/>
        </w:rPr>
        <w:t xml:space="preserve">жасайтын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қорық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ru-RU" w:bidi="ru-RU"/>
        </w:rPr>
        <w:t xml:space="preserve">саны: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  <w:t>10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Қай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жерде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кұс саңғырықтарынан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«гуано»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деп аталатын азотгы тыңайтқыш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жиналады: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Чилиде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Қалалардың жіктелуі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бойынша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үлкен қалалар халқының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саны: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100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мың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адам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</w:rPr>
        <w:t xml:space="preserve">Қалпына келетін табиғат </w:t>
      </w: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>ресурсы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су ресурсы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Қант қызылшасын өсіретін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облыстар: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Алматы, Жамбыл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Қар, жаңбыр суымен қоректенетін басты өзендер: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>Есіл, Тобыл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Қара металлургияның негізгі шикізаты: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темір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Қара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топырақ зонасының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республика аумағындағы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үлесі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%: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9,5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Қарағанды облысында орналасқан ұлттық саябақ: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Қарқаралы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Қаражамбас пен Қаламқас мұнай кен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орындары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орналасқан облыс: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Маңғыстау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Қаратаудың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ru-RU" w:bidi="ru-RU"/>
        </w:rPr>
        <w:t xml:space="preserve">пайдалы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қазбалары: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  <w:t>фосфорит, полиметал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</w:rPr>
        <w:t>Қаратомар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</w:rPr>
        <w:t>Тобыл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Қоңыржай белдеудегі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дала мен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шөлдің аралығындағы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зона: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шөлейт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Қорғалжын қорығында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балапандарын суда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калқып жүрген ұяда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басатын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құс: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сұқсыр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Қостанай облысындағы қорық: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Наурызым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Құнарлы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топырақпен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ерекшеленетін табиғат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зонасы: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дала</w:t>
      </w:r>
    </w:p>
    <w:p w:rsidR="00446185" w:rsidRPr="00D6336B" w:rsidRDefault="00446185" w:rsidP="009F6832">
      <w:pPr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Құрамында парафині көп мұнай кен орны: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Қаражамбас, Қаламқас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Құрғақ ауа көлемінің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азот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мөлшері: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78%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Қырғызстанның ең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басты рекреациялық байлығы: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Ыстықкөл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Қытай тілінен аударғанда “сары” деген мағынаны білдіретін өзен: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Хуанхэ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Қытайдың жер көлемі жөнінен орны: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3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  <w:t>Л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Лагуналық көл: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Маракайбо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Ламаизм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дінінің орталығы: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Лхаса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</w:rPr>
        <w:t>Латын Америкасындағы федерациялы мемлекеттер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Аргентина, Бразилия, Венесуэла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Литосфералық тақталар жылына ығысады (см):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2-5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>М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Магмалық тау жынысы: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  <w:t>базальт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Мадагаскар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елінің халқы: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малагасийліктер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Маңғыстау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облысында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орналасқан қорық: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Үстірт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Маңғыстаудағы мұнай кен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орындары: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Қаламқас, Қаражанбас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Марқакөл қорығы орналасқан аймақ: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Шығыс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Масштаб: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жер бетіндегі қашықтықтың жазықтықта кішірейтілгенін көрсететін шама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Медеу бөгені... жылы салынды: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1966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Мемлекетті басқару формалары: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республикалық, монархиялық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Мемлекеттің ең көп диаспорасы: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Орыстар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Молдова Республикасы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орналасқан: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Прут пен Днестр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өзендері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аралығында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Мұғалжар тауының пайдалы қазбалары: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әктас,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кобальт, хромит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Мұнай өнімдерімен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аса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қатты ластанған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Атлант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мұхиты теңіздері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мен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аймақтары: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Жерорта, Мексика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шығанағы,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Кариб,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Солтүстік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Мұхит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суының басты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қасиеттері: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температура,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тұзды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л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ық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Мұхит суының қатуы: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-2°С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Мұхит суының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орташа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тұздылығы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(%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есебімен):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35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Мұхиттағы беткі ағыстың пайда болу себебі: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тұрақты желдер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Мұхиттық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аралдардың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ең дамыған елі: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Жаңа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Зеландия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Мыс пен мырыш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қорытпасы: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жез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  <w:t>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ru-RU" w:bidi="ru-RU"/>
        </w:rPr>
        <w:t xml:space="preserve">Намиб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>шөлі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ru-RU" w:bidi="ru-RU"/>
        </w:rPr>
        <w:t>............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жағалауында орналасқан: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  <w:t xml:space="preserve">Атлант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>мұхиты</w:t>
      </w:r>
    </w:p>
    <w:p w:rsidR="00446185" w:rsidRPr="00D6336B" w:rsidRDefault="00446185" w:rsidP="009F6832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Негізгі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ауа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массаларының түрлері: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4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Неогеннің аяғында күшті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тектоникалық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қозғальс әсерінен Қазақстанда ......тау түзілу үдерісі болған: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альпілік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Нұра өзенінің қоректену типі: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қар суы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Нілдің бастауы болыл табылатын өзен: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Кагера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>О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Облыстар арасындағы көші-қон: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ішкі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миграция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Оңтүстік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- Батыс Азия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құрамындағы конституциялық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монархиялы ел: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Иордания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Оңтүстік Азиядағы қазіргі заманғы өнеркәсіп өндіріс орталығы: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Үндістан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Оңтүстік Америкадғы ит тұмсығы батпайтын қалың орман: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Сельвас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Оңтүстік Американың ежелгі халықтары: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үндістер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Оңтүстік Еуропа ауыл шаруашылығының маманданған саласы: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жүзім шаруашылығы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Оңтүстік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жарты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шардағы ірі су айналымын құрайтын ағыстар: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Батыс желдер ағысы, Оңтүстік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пассат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ағысы, Бенгел ағысы,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Бразилия ағысы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Оңтүстік Казақстандағы егіншіліктің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басты...... мамандану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бағыты: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Техникалық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дақылдар өсіру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Оңтүстік Қазақстандағы топырақтардың негізгі типтерін сипаттауға үлес қосқан ғалым: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С. С. Неуструев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Оңтүстік Қазақстанның пайдалы қазбалары: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полиметалл және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фосфорит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Оңтүстік Шығыс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Азия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елдері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ассоциациясыныц штаб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пәтері орналасқан қала: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Джакарта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Оңтүстік экономикалық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ауданында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салынған ең алғашқы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химия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өнеркәсібінің кәсіпорны: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Шымкент фармацевтика зауыты</w:t>
      </w:r>
    </w:p>
    <w:p w:rsidR="00446185" w:rsidRPr="00D6336B" w:rsidRDefault="00446185" w:rsidP="009F6832">
      <w:pPr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Орманды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дала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зонасынын жылдық жауын-шашын мөлшері: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300 - 350 мм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lastRenderedPageBreak/>
        <w:t xml:space="preserve">Орталық Азияны зерттеген орыс саяхатшысы: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Н. Пржевальский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Орталық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Қазақстан мал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шаруашылығының жетекші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саласы: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қой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Орталық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Қазақстан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экономикалық ауданы орналасқан физикалық аймақ: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Сарыарқа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Орталық Қазақстанда өсірілетін қойдың түрі: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еділбай қойы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Орталық Қазақстанда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химия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өнеркәсібінің шикізаты: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металлургиялық заводтардан шығатын газдар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Орталық Қазақстанды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зерттеген ғалым: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Қ.И.Сәтбаев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Орыс география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қоғамы кұрылған қала: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Санкт-Петербург</w:t>
      </w:r>
    </w:p>
    <w:p w:rsidR="00446185" w:rsidRPr="00D6336B" w:rsidRDefault="00446185" w:rsidP="009F6832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Отын-энергетика кешенінің құрылымы: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электр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энергетикасы,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отын өнеркәсібі,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отын энергетика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кешені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Ө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Өзбекстан Республикасында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алтын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өндіретін ең ірі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комбинат: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Мұрынтау</w:t>
      </w:r>
    </w:p>
    <w:p w:rsidR="00446185" w:rsidRPr="00D6336B" w:rsidRDefault="00446185" w:rsidP="009F6832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</w:rPr>
        <w:t xml:space="preserve">Өзен </w:t>
      </w: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порты бар </w:t>
      </w:r>
      <w:r w:rsidRPr="00D6336B">
        <w:rPr>
          <w:rFonts w:ascii="Times New Roman" w:hAnsi="Times New Roman" w:cs="Times New Roman"/>
          <w:sz w:val="32"/>
          <w:szCs w:val="32"/>
        </w:rPr>
        <w:t>қала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Атырау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,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 xml:space="preserve"> Павлодар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,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Тараз</w:t>
      </w:r>
    </w:p>
    <w:p w:rsidR="00446185" w:rsidRPr="00D6336B" w:rsidRDefault="00446185" w:rsidP="009F6832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Өнеркәсіптің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«А»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тобы: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химия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өнеркәсібі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Өтпелі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географиялық белдеу: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субэкваторлық</w:t>
      </w:r>
    </w:p>
    <w:p w:rsidR="00446185" w:rsidRPr="00D6336B" w:rsidRDefault="00446185" w:rsidP="009F6832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Өтпелі климаттық белдеулер: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субэкваторлық, субантарктидалық, субарктикасыз, субтропиктік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П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Палезойдан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кейінгі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эра: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Мезозой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Палентологиялық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филиалы бар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қорық: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Ақсу-Жабағылы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Парсы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шығанағының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аса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ірі порттарынан жөнелтілетін басты мұнай ағындарының бағыты: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Батыс Еуропа, Жапония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Планда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биіктіктері бірдей нүктелерді қосатын қисық сызық қалай аталады: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горизонтальдар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Плита шекаралары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қозғалысының негізгі түрлері: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ажырау, соқтығысу, кірігу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Плиталар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қозғалыстарының негізгі түрлері: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кірігу, ажырау, соқтығысу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>Полиметалл комбинаты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Риддерде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Польшаның көмір алабы: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Жоғарғы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Силезия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Поляр флорасы мен фаунасы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жерсінген қорық: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Наурызым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>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lastRenderedPageBreak/>
        <w:t xml:space="preserve">Рахман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көлінен ағып шығатын өзен: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Арасан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Ресей аумағы экономикалық ауданға </w:t>
      </w:r>
      <w:r w:rsidRPr="00D6336B">
        <w:rPr>
          <w:rFonts w:ascii="Times New Roman" w:hAnsi="Times New Roman" w:cs="Times New Roman"/>
          <w:sz w:val="32"/>
          <w:szCs w:val="32"/>
        </w:rPr>
        <w:t>бөлінеді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11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Ресейдегі алюминийдің негізгі шикізат қоры: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Ленинград, Свердлов,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Челябі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Ресейдің ірі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су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бөгені салынған өзен: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Ангара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Ресеймен құрлықта шекараласпайтын ел: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Словакия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Республика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аумағына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әсер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ететін ауа массаларының типі: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үш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ru-RU" w:bidi="ru-RU"/>
        </w:rPr>
        <w:t xml:space="preserve">Республика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аумағының мұхит деңгейінен ең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ru-RU" w:bidi="ru-RU"/>
        </w:rPr>
        <w:t>т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>ө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ru-RU" w:bidi="ru-RU"/>
        </w:rPr>
        <w:t xml:space="preserve">мен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орналасқан жері: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>-132 м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Республикада көмірдің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жалпы қоры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176,6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млрд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т. Жалпы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республика бойынша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Қарағанды көмір алабының өндіретін көмір 32% болса, көмірдің қоры(млрдт):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56,5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</w:rPr>
        <w:t xml:space="preserve">Республикадағы </w:t>
      </w: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>облыстар саны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14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</w:rPr>
        <w:t>Республикалық дәрежедегі қалалар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Алматы, Астана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Республикамыздағы жер көлемі жағынан </w:t>
      </w:r>
      <w:r w:rsidRPr="00D6336B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ең үлкен экономикалық аудан: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Батыс Қазақстан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Республиканың қазақтар көп қоныстанған аймағы: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Оңтүстік-батыс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Роботтар өндіруден көзге түсетін ел: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Жапония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С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Сазды тақтатастың кристалдық тақтатасқа айналуы: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метаморфтық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жыныс</w:t>
      </w:r>
    </w:p>
    <w:p w:rsidR="00446185" w:rsidRPr="00D6336B" w:rsidRDefault="00446185" w:rsidP="009F6832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Сазды шөлді сипаттайды: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эфемерлер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өседі, өсімдігі жусан, Үстірт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Сарыарқаның батысын Теңіз-Қорғалжын қазаншұңқыры бөліп жатқан екі аймақ: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Көкшетау, Ұлытау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Сарыарқаның тұщы көлдері: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Қорғалжын, Шортанды, Бурабай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Сауырда бұл таудың Сібір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мен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Орта Азияның арасындағы өткінші аймақ екенін дәлелдейтін ағаш түрлері өседі: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қарағай,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Тянь-Шань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шыршасы,  Түркістан аршасы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Сахара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оазистерінде өсетін ағаш: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құрма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пальмасы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Сахель зонасындағы немесе Мавритания мен Эфиопия </w:t>
      </w:r>
      <w:r w:rsidRPr="00D6336B">
        <w:rPr>
          <w:rFonts w:ascii="Times New Roman" w:hAnsi="Times New Roman" w:cs="Times New Roman"/>
          <w:sz w:val="32"/>
          <w:szCs w:val="32"/>
        </w:rPr>
        <w:t xml:space="preserve">арасындағы </w:t>
      </w: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>елдер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Мали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,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Ливия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,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Нигер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,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Судан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,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Чад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Солтүстік Америкадағы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мемлекет: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Канада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Солтүстік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Африка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саванналарындағы ең бойшаң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адамдар: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тутеилер, химилер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Солтүстік Африкадағы қой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шаруашылығы басым аудандар: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Алжир, Марокко, Судан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Солтүстік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Африканы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мекендейтін халықтар негізіненсөйлейді: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араб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тілінде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Солтүстік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жарты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шардағы ен ұзақ күн: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22 маусым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Солтүстік және оңтүстік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жарты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шарларда 30-40° ендіктердегі белдеу: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Субтропиктік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Солтүстік Қазақ жазығының өзендері мен көлдерінде Солтүстік Америкадан әкелініп, жерсіндірілген жануар: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ондатр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Солтүстік Қазақ жазығының ірі көлдері: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Құсмұрын, Шағалалытеңіз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Солтүстік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Қазақстан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өнеркәсібінің жетекші салалары: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тамақ,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жеңіл өнеркәсіп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Солтүстік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Қазақстан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өнеркәсібінің жетекші саласы: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тамақ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Солтүстік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Қазақстан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экономикадық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ауданындағы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көмір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кен орны: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Майкүбі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Солтүстік Қазақстанда дамыған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мал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шаруашылығының саласы: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ірі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қара мал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Солтүстік Қазақстанның астықты көп өсіретін облыстары: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Солтүстік Қазақстан, Ақмола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Солтүстік Қазақстанның ауданының аумағы жөнінен алатын орны: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үшінші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Солтүстік орман белдеуін кұрайтын ағаштар: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Қылқан жапырақты ормандар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Солтүстік Сібір мен Қиыр Шығыстағы ежелден қалыптасқан ата кәсібі: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бұғы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шаруашылығы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Солтүстік экономикалық ауданды бойлық бағытта кесіп өтетін теміржол: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Трансқазақстан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Солтүсік Қазақстанда маңызды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орын алатын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көлік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түрі: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автомобиль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Су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көлігінде жетекші орын алатын өзен: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Ертіс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Су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массаларының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түрлері: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экваторлық, тропиктік, қоныржай, полярлық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Су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өткізбейтін қабаттар арасындагы қысымы күшті жер асты сулары: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артезиан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Субтропиктік белдеудің табиғат зонасы: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қатқыл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жапырақты ормандар мен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бұталар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lastRenderedPageBreak/>
        <w:t xml:space="preserve">Субэкваторлық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белдеудің жануарларға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аса бай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табиғат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зонасы: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африка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саванналары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Сулы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- батпақты ландшафтыларды қорғайтын қорық: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Алакөл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Сыртқы күштердің әсерінен тау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жыныстарынын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өзгеруі: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үгілу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>Т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Табиғат компоненттерінің жиынтығы: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табиғат кешені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Табиғат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ресурстарын пайдалану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ерекшелігіне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қарай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бөлінуі: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өңдеуші, өндіруші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Тайга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зонасында орналасқан таудың басына шыққанға дейінгі биіктік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белдеулер: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таулы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тундра, тайга,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мәңгі қар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мен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мұздықтар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Тарбағатайдан басталып Алакөлге құятын өзен: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Үржар, Қатынсу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</w:rPr>
        <w:t xml:space="preserve">Татарлар көп қоныстанған </w:t>
      </w: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>облыстар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Семей, Орал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Тәжікстанның Тұрсынзада қаласында........зауыты орналасқан: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Алюминий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>Т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ә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>улік ішіндегі ең жоғарғы ж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ә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не ең төменгі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ru-RU" w:bidi="ru-RU"/>
        </w:rPr>
        <w:t xml:space="preserve">температура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арасындағы айырмашылық: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 xml:space="preserve">тәуліктік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  <w:t>амплитуда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</w:rPr>
        <w:t xml:space="preserve">Тәуліктік </w:t>
      </w: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орташа температураны анықтаңыз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>(</w:t>
      </w: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>+-5°С; -2°С; +10°С; +9°С;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) 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+5,5</w:t>
      </w:r>
      <w:r w:rsidRPr="00D6336B">
        <w:rPr>
          <w:rFonts w:ascii="Times New Roman" w:hAnsi="Times New Roman" w:cs="Times New Roman"/>
          <w:b/>
          <w:sz w:val="32"/>
          <w:szCs w:val="32"/>
          <w:vertAlign w:val="superscript"/>
          <w:lang w:val="kk-KZ" w:eastAsia="ru-RU" w:bidi="ru-RU"/>
        </w:rPr>
        <w:t>0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С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Тәуліктік ырғақтылық жүйесіне жатады: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тау жыныстарының қызып, суынуы, мұхит суының толысуы, бриз желдерінің бағытының өзгеруі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Температура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бүкіл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жыл бойы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біркелкі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таралатын белдеу: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экваторлық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Теміржолдың жиілігі.........өте жоғары: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Батыс Еуропа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Теңіз мұнайын экспорттау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мақсатында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іске қосылған құбыр: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Теңіз-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Новороссийск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Теңіздегі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толысу мен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қайту құбылысының себебін ашқан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ғалым: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И. Ньютон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Территорияның экономикалық аудандастыру принципін әзірлеген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географ: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Н.Н.Баранский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Техникалық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дақылдарды өсіретін аймақтар: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Жамбыл, Алматы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Топографиялық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карталар масштабы: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1:100 000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Топырақ дегеніміз: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>жердің беткі, жұқа, құнарлы қабаты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Топырақтану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ғылымының негізін салған ғалым: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В.В.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Докучаев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Торғай алабының темір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рудасын игеру мақсатында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салынған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жол: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Қостанай-Тобыл-Лисаковск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Трансқазақстан темір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жол магистралының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Орталық Қазақстандағы бөлігі: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Астана - Қарағанды - Мойынты - Шу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Тундра мен </w:t>
      </w:r>
      <w:r w:rsidRPr="00D6336B">
        <w:rPr>
          <w:rFonts w:ascii="Times New Roman" w:hAnsi="Times New Roman" w:cs="Times New Roman"/>
          <w:sz w:val="32"/>
          <w:szCs w:val="32"/>
        </w:rPr>
        <w:t>орман зонасы аралығында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орманды тундра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Тұңғыш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рет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дүние жүзін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айнала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жүзу экспедициясының уақыты: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1519-1522 жж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Тұран жазығының өзендері: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Ырғыз, Талас,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Лепсі, Іле,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Тентек,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Торғай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Тұран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ойпатында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орналасқан қорық: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Үстірт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Тұщы су дельфині-иния мекендейтін өзен: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Амазонка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</w:rPr>
        <w:t xml:space="preserve">Түркияның </w:t>
      </w: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>мыс кен орындары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Эргани, Мургул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Түркменстан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мен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Өзбекстан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шекаралары арқылы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ағын өтетін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өзен: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Амудария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>Тынық мұхитын зерттеген ағылшындардың ғылыми-зерт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т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еу кемесі: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  <w:t>«Челленджер»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Тірі ағзалардың басты ерекшелігі: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көбейгіштігі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  <w:t>У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Украина </w:t>
      </w:r>
      <w:r w:rsidRPr="00D6336B">
        <w:rPr>
          <w:rFonts w:ascii="Times New Roman" w:hAnsi="Times New Roman" w:cs="Times New Roman"/>
          <w:sz w:val="32"/>
          <w:szCs w:val="32"/>
        </w:rPr>
        <w:t xml:space="preserve">өнеркәсібінің </w:t>
      </w: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>басты саласы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отын-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э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нергетика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</w:rPr>
        <w:t xml:space="preserve">Украинадағы ең ірі қара </w:t>
      </w: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металлургия </w:t>
      </w:r>
      <w:r w:rsidRPr="00D6336B">
        <w:rPr>
          <w:rFonts w:ascii="Times New Roman" w:hAnsi="Times New Roman" w:cs="Times New Roman"/>
          <w:sz w:val="32"/>
          <w:szCs w:val="32"/>
        </w:rPr>
        <w:t>орталығы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Кривой Рог, Запорожье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Украиндар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көп қоныстанған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облыстар: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Қостанай, Ақтөбе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Уранның барланған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қоры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жағынан Қазақстанның дүние жүзінде алатын орны: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Ұ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Ұлы көлдер жүйесіне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жатпайтын көл: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Үлкен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Аюлы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Ұлы көлдерді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Атлант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мұхитымен жалғастырады: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Әулие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Лаврентий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Ұлы көлдердің құрамындағы АҚШ-тың жерінде орналасқан көл: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Мичиган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Ұлыбританияның ұлттық құрамында ағылшындардан басқа халықтардың үлесі (%):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28,4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  <w:t>Ү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kk-KZ" w:bidi="kk-KZ"/>
        </w:rPr>
        <w:t xml:space="preserve">Үнді мұхитынан 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ru-RU" w:bidi="ru-RU"/>
        </w:rPr>
        <w:t>жиналатын ас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>ы</w:t>
      </w:r>
      <w:r w:rsidRPr="00D6336B">
        <w:rPr>
          <w:rFonts w:ascii="Times New Roman" w:hAnsi="Times New Roman" w:cs="Times New Roman"/>
          <w:color w:val="000000"/>
          <w:sz w:val="32"/>
          <w:szCs w:val="32"/>
          <w:lang w:val="kk-KZ" w:eastAsia="ru-RU" w:bidi="ru-RU"/>
        </w:rPr>
        <w:t xml:space="preserve">л тастар: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kk-KZ" w:bidi="kk-KZ"/>
        </w:rPr>
        <w:t xml:space="preserve">інжу, </w:t>
      </w: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  <w:t>маржан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>Үнді мұхитында маржандық рифтердің көп болу себебі</w:t>
      </w:r>
      <w:r w:rsidR="00EE6B7B">
        <w:rPr>
          <w:rFonts w:ascii="Times New Roman" w:hAnsi="Times New Roman" w:cs="Times New Roman"/>
          <w:sz w:val="32"/>
          <w:szCs w:val="32"/>
          <w:lang w:val="kk-KZ"/>
        </w:rPr>
        <w:t>: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мұхит суының температурасы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Үнді мұхитының ең ірі аралы: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Мадагаскар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Үндістанның мемлекеттік тілдері: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хинди, ағылшын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Ф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Федерациялы мемлекеттер: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Ресей, АҚШ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Фосфор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тыңайтқыштары өндірісінің орталықтары: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Тараз, Алға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Франция </w:t>
      </w:r>
      <w:r w:rsidRPr="00D6336B">
        <w:rPr>
          <w:rFonts w:ascii="Times New Roman" w:hAnsi="Times New Roman" w:cs="Times New Roman"/>
          <w:sz w:val="32"/>
          <w:szCs w:val="32"/>
        </w:rPr>
        <w:t>шекарасымен шектесетін ергежейлі елдер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Люксембург, Монако, Андорра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Х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Халық санағын алғаш жүргізген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ел: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Египет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Халық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саны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жағынан Африкадағы ең ірі ел: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Нигерия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Халық санының табиғи азаюы: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депопуляция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Халық тығыздығы жоғары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облыстар: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Оңтүстік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Қазақстан, Алматы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Халықтың табиғи өсуі: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1000 адамға шаққандағы туу мен елгендер арақатынасы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Хоккайдо аралындағы басым ормандар: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қылқан жапырақты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Хуанхэ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және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Янцзы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өзендерінің бастауын тапқан зерттеуші-ғалым: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Н.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М.Пржевальский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  <w:t>Ш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Шағын су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электр станциялары өндіретін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электр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қуатының мөлшері: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80 кВТ, 50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кВт,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100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кВт,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30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кВт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Шөл зонасында өзен аңғарларында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әр түрлі өсімдіктерден құралған: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тоғай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Шөлдің тіршілікке ең қолайсыз жағы: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ылғалдың тапшылығы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Шпицберген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аралдары қарайды: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Норвегияға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Шығыс Қазақстан өнеркәсібінің жетекші саласы: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түсті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металлургия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Шығыс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Қазақстан экономикалық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ауданындағы ірі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су электр станциясы: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Шүлбі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Шығыс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Қазақстан экономикалық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ауданының тамақ өнеркәсібіндегі жетекші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саласы: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ет өнеркәсібі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Шығыс Қазақстандағы «қуаттылығы» жөнінен ең ірі СЭС: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Шүлбі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Шығыс Қазақстанның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урбандалу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денгейі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>(%):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60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Шымкент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мұнай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синтездеу зауыты салынған жыл: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1969 ж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Шыршалы ормандарында бұғы, елік, барыс, борсық, құстардан: ұлар, кекілік, бұлдырық мекендейтін қорық: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Алматы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Э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lastRenderedPageBreak/>
        <w:t xml:space="preserve">Эвкалипт </w:t>
      </w:r>
      <w:r w:rsidRPr="00D6336B">
        <w:rPr>
          <w:rFonts w:ascii="Times New Roman" w:hAnsi="Times New Roman" w:cs="Times New Roman"/>
          <w:sz w:val="32"/>
          <w:szCs w:val="32"/>
        </w:rPr>
        <w:t xml:space="preserve">ормандар орналасқан </w:t>
      </w: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>аймақ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 xml:space="preserve">Аустралияның </w:t>
      </w:r>
      <w:r w:rsidRPr="00D6336B">
        <w:rPr>
          <w:rFonts w:ascii="Times New Roman" w:hAnsi="Times New Roman" w:cs="Times New Roman"/>
          <w:b/>
          <w:sz w:val="32"/>
          <w:szCs w:val="32"/>
        </w:rPr>
        <w:t>шығысы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Экватор мен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меридианның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1 </w:t>
      </w:r>
      <w:r w:rsidRPr="00D6336B">
        <w:rPr>
          <w:rFonts w:ascii="Times New Roman" w:hAnsi="Times New Roman" w:cs="Times New Roman"/>
          <w:sz w:val="32"/>
          <w:szCs w:val="32"/>
          <w:vertAlign w:val="superscript"/>
          <w:lang w:val="kk-KZ" w:eastAsia="ru-RU" w:bidi="ru-RU"/>
        </w:rPr>
        <w:t>0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доғасының ұзындығы: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111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км</w:t>
      </w:r>
    </w:p>
    <w:p w:rsidR="00446185" w:rsidRPr="00D6336B" w:rsidRDefault="00446185" w:rsidP="009F6832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Экваторлық және субэкваторлық белдеулердегі өзен торларының жиі болу себебі: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жауын-шашын мөлшерінің көбі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Экономиканың дамуын орталықтан басқаруды жоспарлайтын елдер: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Қытай,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Вьетнам, Куба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Экспортқа тауар шығаруды ұйымдастыру: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халықаралық сауда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Эспорт келемінің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импорттан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артық болуы: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оң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сальдо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Ю</w:t>
      </w:r>
    </w:p>
    <w:p w:rsidR="00446185" w:rsidRPr="00D6336B" w:rsidRDefault="00446185" w:rsidP="009F6832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ЮНЕСКО-ның тізіміне батпақты-шөлді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ландшафт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ретінде енген қорық: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Қорғалжын</w:t>
      </w:r>
    </w:p>
    <w:p w:rsidR="00941088" w:rsidRPr="00D6336B" w:rsidRDefault="00941088" w:rsidP="009F6832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95D4A" w:rsidRDefault="00F95D4A" w:rsidP="009F6832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E6B7B" w:rsidRDefault="00EE6B7B" w:rsidP="009F6832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E6B7B" w:rsidRPr="00D6336B" w:rsidRDefault="00EE6B7B" w:rsidP="009F6832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F47CB" w:rsidRPr="00D6336B" w:rsidRDefault="004F47CB" w:rsidP="009F68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Мәнмәтіндік тапсырмалар</w:t>
      </w:r>
    </w:p>
    <w:p w:rsidR="004F47CB" w:rsidRPr="00D6336B" w:rsidRDefault="004F47CB" w:rsidP="009F6832">
      <w:pPr>
        <w:pStyle w:val="20"/>
        <w:shd w:val="clear" w:color="auto" w:fill="auto"/>
        <w:spacing w:line="276" w:lineRule="auto"/>
        <w:rPr>
          <w:sz w:val="32"/>
          <w:szCs w:val="32"/>
          <w:lang w:val="kk-KZ"/>
        </w:rPr>
      </w:pPr>
      <w:r w:rsidRPr="00D6336B">
        <w:rPr>
          <w:sz w:val="32"/>
          <w:szCs w:val="32"/>
          <w:lang w:val="kk-KZ" w:eastAsia="ru-RU" w:bidi="ru-RU"/>
        </w:rPr>
        <w:t xml:space="preserve">Қазақстан </w:t>
      </w:r>
      <w:r w:rsidRPr="00D6336B">
        <w:rPr>
          <w:sz w:val="32"/>
          <w:szCs w:val="32"/>
          <w:lang w:val="kk-KZ"/>
        </w:rPr>
        <w:t xml:space="preserve">өзінің жер қойнауының байлығымен әйгілі. Бұл Жер қыртысының геологиялық құрылысы </w:t>
      </w:r>
      <w:r w:rsidRPr="00D6336B">
        <w:rPr>
          <w:sz w:val="32"/>
          <w:szCs w:val="32"/>
          <w:lang w:val="kk-KZ" w:eastAsia="ru-RU" w:bidi="ru-RU"/>
        </w:rPr>
        <w:t xml:space="preserve">мен даму </w:t>
      </w:r>
      <w:r w:rsidRPr="00D6336B">
        <w:rPr>
          <w:sz w:val="32"/>
          <w:szCs w:val="32"/>
          <w:lang w:val="kk-KZ"/>
        </w:rPr>
        <w:t xml:space="preserve">ерекшеліктеріне байланысты. Қазақстанда </w:t>
      </w:r>
      <w:r w:rsidRPr="00D6336B">
        <w:rPr>
          <w:sz w:val="32"/>
          <w:szCs w:val="32"/>
          <w:lang w:val="kk-KZ" w:eastAsia="ru-RU" w:bidi="ru-RU"/>
        </w:rPr>
        <w:t xml:space="preserve">аса </w:t>
      </w:r>
      <w:r w:rsidRPr="00D6336B">
        <w:rPr>
          <w:sz w:val="32"/>
          <w:szCs w:val="32"/>
          <w:lang w:val="kk-KZ"/>
        </w:rPr>
        <w:t>маңызды минералдық шикізат түрлерінің барлығы дерлік бар.</w:t>
      </w:r>
    </w:p>
    <w:p w:rsidR="004F47CB" w:rsidRPr="00D6336B" w:rsidRDefault="004F47CB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Сан мен ғасыр</w:t>
      </w:r>
    </w:p>
    <w:p w:rsidR="00EE6B7B" w:rsidRDefault="00EE6B7B" w:rsidP="009F6832">
      <w:pPr>
        <w:pStyle w:val="20"/>
        <w:shd w:val="clear" w:color="auto" w:fill="auto"/>
        <w:spacing w:line="276" w:lineRule="auto"/>
        <w:rPr>
          <w:sz w:val="32"/>
          <w:szCs w:val="32"/>
          <w:lang w:val="kk-KZ" w:eastAsia="ru-RU" w:bidi="ru-RU"/>
        </w:rPr>
      </w:pPr>
      <w:r w:rsidRPr="00D6336B">
        <w:rPr>
          <w:noProof/>
          <w:sz w:val="32"/>
          <w:szCs w:val="32"/>
          <w:lang w:eastAsia="ru-RU"/>
        </w:rPr>
        <w:drawing>
          <wp:anchor distT="199390" distB="0" distL="123190" distR="1504315" simplePos="0" relativeHeight="251659264" behindDoc="1" locked="0" layoutInCell="1" allowOverlap="1">
            <wp:simplePos x="0" y="0"/>
            <wp:positionH relativeFrom="page">
              <wp:posOffset>652780</wp:posOffset>
            </wp:positionH>
            <wp:positionV relativeFrom="paragraph">
              <wp:posOffset>51435</wp:posOffset>
            </wp:positionV>
            <wp:extent cx="2692400" cy="1474470"/>
            <wp:effectExtent l="0" t="0" r="0" b="0"/>
            <wp:wrapTight wrapText="bothSides">
              <wp:wrapPolygon edited="0">
                <wp:start x="0" y="0"/>
                <wp:lineTo x="0" y="21209"/>
                <wp:lineTo x="21396" y="21209"/>
                <wp:lineTo x="21396" y="0"/>
                <wp:lineTo x="0" y="0"/>
              </wp:wrapPolygon>
            </wp:wrapTight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69240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6B7B" w:rsidRDefault="00EE6B7B" w:rsidP="009F6832">
      <w:pPr>
        <w:pStyle w:val="20"/>
        <w:shd w:val="clear" w:color="auto" w:fill="auto"/>
        <w:spacing w:line="276" w:lineRule="auto"/>
        <w:rPr>
          <w:sz w:val="32"/>
          <w:szCs w:val="32"/>
          <w:lang w:val="kk-KZ" w:eastAsia="ru-RU" w:bidi="ru-RU"/>
        </w:rPr>
      </w:pPr>
    </w:p>
    <w:p w:rsidR="00EE6B7B" w:rsidRDefault="00EE6B7B" w:rsidP="009F6832">
      <w:pPr>
        <w:pStyle w:val="20"/>
        <w:shd w:val="clear" w:color="auto" w:fill="auto"/>
        <w:spacing w:line="276" w:lineRule="auto"/>
        <w:rPr>
          <w:sz w:val="32"/>
          <w:szCs w:val="32"/>
          <w:lang w:val="kk-KZ" w:eastAsia="ru-RU" w:bidi="ru-RU"/>
        </w:rPr>
      </w:pPr>
    </w:p>
    <w:p w:rsidR="00EE6B7B" w:rsidRDefault="00EE6B7B" w:rsidP="009F6832">
      <w:pPr>
        <w:pStyle w:val="20"/>
        <w:shd w:val="clear" w:color="auto" w:fill="auto"/>
        <w:spacing w:line="276" w:lineRule="auto"/>
        <w:rPr>
          <w:sz w:val="32"/>
          <w:szCs w:val="32"/>
          <w:lang w:val="kk-KZ" w:eastAsia="ru-RU" w:bidi="ru-RU"/>
        </w:rPr>
      </w:pPr>
    </w:p>
    <w:p w:rsidR="00EE6B7B" w:rsidRDefault="00EE6B7B" w:rsidP="009F6832">
      <w:pPr>
        <w:pStyle w:val="20"/>
        <w:shd w:val="clear" w:color="auto" w:fill="auto"/>
        <w:spacing w:line="276" w:lineRule="auto"/>
        <w:rPr>
          <w:sz w:val="32"/>
          <w:szCs w:val="32"/>
          <w:lang w:val="kk-KZ" w:eastAsia="ru-RU" w:bidi="ru-RU"/>
        </w:rPr>
      </w:pPr>
    </w:p>
    <w:p w:rsidR="00EE6B7B" w:rsidRDefault="00EE6B7B" w:rsidP="009F6832">
      <w:pPr>
        <w:pStyle w:val="20"/>
        <w:shd w:val="clear" w:color="auto" w:fill="auto"/>
        <w:spacing w:line="276" w:lineRule="auto"/>
        <w:rPr>
          <w:sz w:val="32"/>
          <w:szCs w:val="32"/>
          <w:lang w:val="kk-KZ" w:eastAsia="ru-RU" w:bidi="ru-RU"/>
        </w:rPr>
      </w:pPr>
    </w:p>
    <w:p w:rsidR="004F47CB" w:rsidRPr="00D6336B" w:rsidRDefault="004F47CB" w:rsidP="009F6832">
      <w:pPr>
        <w:pStyle w:val="20"/>
        <w:shd w:val="clear" w:color="auto" w:fill="auto"/>
        <w:spacing w:line="276" w:lineRule="auto"/>
        <w:rPr>
          <w:sz w:val="32"/>
          <w:szCs w:val="32"/>
          <w:lang w:val="kk-KZ" w:eastAsia="ru-RU" w:bidi="ru-RU"/>
        </w:rPr>
      </w:pPr>
      <w:r w:rsidRPr="00D6336B">
        <w:rPr>
          <w:sz w:val="32"/>
          <w:szCs w:val="32"/>
          <w:lang w:val="kk-KZ" w:eastAsia="ru-RU" w:bidi="ru-RU"/>
        </w:rPr>
        <w:t xml:space="preserve">1899 ж. </w:t>
      </w:r>
      <w:r w:rsidRPr="00D6336B">
        <w:rPr>
          <w:sz w:val="32"/>
          <w:szCs w:val="32"/>
          <w:lang w:val="kk-KZ"/>
        </w:rPr>
        <w:t xml:space="preserve">еліміздегі ең алғашқы </w:t>
      </w:r>
      <w:r w:rsidRPr="00D6336B">
        <w:rPr>
          <w:sz w:val="32"/>
          <w:szCs w:val="32"/>
          <w:lang w:val="kk-KZ" w:eastAsia="ru-RU" w:bidi="ru-RU"/>
        </w:rPr>
        <w:t xml:space="preserve">ашылган </w:t>
      </w:r>
      <w:r w:rsidRPr="00D6336B">
        <w:rPr>
          <w:sz w:val="32"/>
          <w:szCs w:val="32"/>
          <w:lang w:val="kk-KZ"/>
        </w:rPr>
        <w:t xml:space="preserve">мұнай </w:t>
      </w:r>
      <w:r w:rsidRPr="00D6336B">
        <w:rPr>
          <w:sz w:val="32"/>
          <w:szCs w:val="32"/>
          <w:lang w:val="kk-KZ" w:eastAsia="ru-RU" w:bidi="ru-RU"/>
        </w:rPr>
        <w:t xml:space="preserve">кен орны: </w:t>
      </w:r>
      <w:r w:rsidR="00191653" w:rsidRPr="00D6336B">
        <w:rPr>
          <w:b/>
          <w:sz w:val="32"/>
          <w:szCs w:val="32"/>
          <w:lang w:val="kk-KZ"/>
        </w:rPr>
        <w:t>Ембі</w:t>
      </w:r>
    </w:p>
    <w:p w:rsidR="004F47CB" w:rsidRPr="00D6336B" w:rsidRDefault="004F47CB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</w:p>
    <w:p w:rsidR="00191653" w:rsidRPr="00D6336B" w:rsidRDefault="00191653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Ғ</w:t>
      </w:r>
    </w:p>
    <w:p w:rsidR="00191653" w:rsidRPr="00D6336B" w:rsidRDefault="00191653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 xml:space="preserve">Ғалымдардың </w:t>
      </w:r>
      <w:r w:rsidRPr="00D6336B">
        <w:rPr>
          <w:sz w:val="32"/>
          <w:szCs w:val="32"/>
          <w:lang w:val="kk-KZ" w:eastAsia="ru-RU" w:bidi="ru-RU"/>
        </w:rPr>
        <w:t xml:space="preserve">жобалауы </w:t>
      </w:r>
      <w:r w:rsidRPr="00D6336B">
        <w:rPr>
          <w:sz w:val="32"/>
          <w:szCs w:val="32"/>
          <w:lang w:val="kk-KZ"/>
        </w:rPr>
        <w:t xml:space="preserve">бойынша Қазақстандағы көмір қорының мөлшері қанша жылға жетеді: </w:t>
      </w:r>
      <w:r w:rsidRPr="00D6336B">
        <w:rPr>
          <w:b/>
          <w:sz w:val="32"/>
          <w:szCs w:val="32"/>
          <w:lang w:val="kk-KZ"/>
        </w:rPr>
        <w:t>248 жылға</w:t>
      </w:r>
    </w:p>
    <w:p w:rsidR="004F47CB" w:rsidRPr="00D6336B" w:rsidRDefault="004F47CB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Қ</w:t>
      </w:r>
    </w:p>
    <w:p w:rsidR="004F47CB" w:rsidRPr="00D6336B" w:rsidRDefault="004F47CB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lastRenderedPageBreak/>
        <w:t xml:space="preserve">Қазақстан темір кенінің қоры жағынан ТМД бойынша нешінші орында: </w:t>
      </w:r>
      <w:r w:rsidRPr="00D6336B">
        <w:rPr>
          <w:b/>
          <w:sz w:val="32"/>
          <w:szCs w:val="32"/>
          <w:lang w:val="kk-KZ"/>
        </w:rPr>
        <w:t>3</w:t>
      </w:r>
    </w:p>
    <w:p w:rsidR="004F47CB" w:rsidRPr="00D6336B" w:rsidRDefault="004F47CB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М</w:t>
      </w:r>
    </w:p>
    <w:p w:rsidR="004F47CB" w:rsidRPr="00D6336B" w:rsidRDefault="004F47CB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 w:eastAsia="ru-RU" w:bidi="ru-RU"/>
        </w:rPr>
      </w:pPr>
      <w:r w:rsidRPr="00D6336B">
        <w:rPr>
          <w:sz w:val="32"/>
          <w:szCs w:val="32"/>
          <w:lang w:val="kk-KZ"/>
        </w:rPr>
        <w:t xml:space="preserve">Мұғалжардың оңтүстігіндегі Бөгетсай кен </w:t>
      </w:r>
      <w:r w:rsidRPr="00D6336B">
        <w:rPr>
          <w:sz w:val="32"/>
          <w:szCs w:val="32"/>
          <w:lang w:val="kk-KZ" w:eastAsia="ru-RU" w:bidi="ru-RU"/>
        </w:rPr>
        <w:t xml:space="preserve">орнында не </w:t>
      </w:r>
      <w:r w:rsidRPr="00D6336B">
        <w:rPr>
          <w:sz w:val="32"/>
          <w:szCs w:val="32"/>
          <w:lang w:val="kk-KZ"/>
        </w:rPr>
        <w:t xml:space="preserve">өндіріледі: </w:t>
      </w:r>
      <w:r w:rsidRPr="00D6336B">
        <w:rPr>
          <w:b/>
          <w:sz w:val="32"/>
          <w:szCs w:val="32"/>
          <w:lang w:val="kk-KZ" w:eastAsia="ru-RU" w:bidi="ru-RU"/>
        </w:rPr>
        <w:t>асбест</w:t>
      </w:r>
    </w:p>
    <w:p w:rsidR="00191653" w:rsidRPr="00D6336B" w:rsidRDefault="00191653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 w:eastAsia="ru-RU" w:bidi="ru-RU"/>
        </w:rPr>
      </w:pPr>
      <w:r w:rsidRPr="00D6336B">
        <w:rPr>
          <w:b/>
          <w:sz w:val="32"/>
          <w:szCs w:val="32"/>
          <w:lang w:val="kk-KZ" w:eastAsia="ru-RU" w:bidi="ru-RU"/>
        </w:rPr>
        <w:t>Р</w:t>
      </w:r>
    </w:p>
    <w:p w:rsidR="00191653" w:rsidRPr="00D6336B" w:rsidRDefault="00191653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 w:eastAsia="ru-RU" w:bidi="ru-RU"/>
        </w:rPr>
      </w:pPr>
      <w:r w:rsidRPr="00D6336B">
        <w:rPr>
          <w:sz w:val="32"/>
          <w:szCs w:val="32"/>
        </w:rPr>
        <w:t xml:space="preserve">Республикадағы </w:t>
      </w:r>
      <w:r w:rsidRPr="00D6336B">
        <w:rPr>
          <w:sz w:val="32"/>
          <w:szCs w:val="32"/>
          <w:lang w:eastAsia="ru-RU" w:bidi="ru-RU"/>
        </w:rPr>
        <w:t xml:space="preserve">марганец </w:t>
      </w:r>
      <w:r w:rsidRPr="00D6336B">
        <w:rPr>
          <w:sz w:val="32"/>
          <w:szCs w:val="32"/>
        </w:rPr>
        <w:t>рудасының қоры</w:t>
      </w:r>
      <w:r w:rsidRPr="00D6336B">
        <w:rPr>
          <w:sz w:val="32"/>
          <w:szCs w:val="32"/>
          <w:lang w:val="kk-KZ"/>
        </w:rPr>
        <w:t xml:space="preserve">: </w:t>
      </w:r>
      <w:r w:rsidRPr="00D6336B">
        <w:rPr>
          <w:b/>
          <w:sz w:val="32"/>
          <w:szCs w:val="32"/>
          <w:lang w:eastAsia="ru-RU" w:bidi="ru-RU"/>
        </w:rPr>
        <w:t>408 млн 100 мың тонна</w:t>
      </w:r>
    </w:p>
    <w:p w:rsidR="00EE6B7B" w:rsidRDefault="00EE6B7B" w:rsidP="009F6832">
      <w:pPr>
        <w:pStyle w:val="20"/>
        <w:shd w:val="clear" w:color="auto" w:fill="auto"/>
        <w:spacing w:line="276" w:lineRule="auto"/>
        <w:jc w:val="center"/>
        <w:rPr>
          <w:b/>
          <w:sz w:val="32"/>
          <w:szCs w:val="32"/>
          <w:lang w:val="kk-KZ"/>
        </w:rPr>
      </w:pPr>
    </w:p>
    <w:p w:rsidR="00191653" w:rsidRPr="00D6336B" w:rsidRDefault="00191653" w:rsidP="009F6832">
      <w:pPr>
        <w:pStyle w:val="20"/>
        <w:shd w:val="clear" w:color="auto" w:fill="auto"/>
        <w:spacing w:line="276" w:lineRule="auto"/>
        <w:jc w:val="center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Мәнмәтіндік тапсырмалар</w:t>
      </w:r>
    </w:p>
    <w:p w:rsidR="00191653" w:rsidRPr="00D6336B" w:rsidRDefault="00191653" w:rsidP="009F6832">
      <w:pPr>
        <w:pStyle w:val="20"/>
        <w:shd w:val="clear" w:color="auto" w:fill="auto"/>
        <w:spacing w:line="276" w:lineRule="auto"/>
        <w:rPr>
          <w:sz w:val="32"/>
          <w:szCs w:val="32"/>
          <w:lang w:val="kk-KZ"/>
        </w:rPr>
      </w:pPr>
      <w:r w:rsidRPr="00D6336B">
        <w:rPr>
          <w:sz w:val="32"/>
          <w:szCs w:val="32"/>
          <w:lang w:val="kk-KZ" w:eastAsia="ru-RU" w:bidi="ru-RU"/>
        </w:rPr>
        <w:t xml:space="preserve">Турист </w:t>
      </w:r>
      <w:r w:rsidRPr="00D6336B">
        <w:rPr>
          <w:sz w:val="32"/>
          <w:szCs w:val="32"/>
          <w:lang w:val="kk-KZ"/>
        </w:rPr>
        <w:t>Еуропа елдеріне саяхатқа шықты. Ұшаққа отырған кездегі уақыт пен қонған кездегі уақыттың айырмашылығын есептегенде, ол өзі білмейтін көп жағдайлар бар екеніне көз жеткізді.</w:t>
      </w:r>
    </w:p>
    <w:p w:rsidR="00191653" w:rsidRPr="00D6336B" w:rsidRDefault="00191653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Сан мен ғасыр</w:t>
      </w:r>
    </w:p>
    <w:p w:rsidR="00191653" w:rsidRPr="00D6336B" w:rsidRDefault="00191653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 xml:space="preserve">50° с. е. және 71° ш. б. орналасқан </w:t>
      </w:r>
      <w:r w:rsidRPr="00D6336B">
        <w:rPr>
          <w:sz w:val="32"/>
          <w:szCs w:val="32"/>
          <w:lang w:val="kk-KZ" w:eastAsia="ru-RU" w:bidi="ru-RU"/>
        </w:rPr>
        <w:t xml:space="preserve">Астана </w:t>
      </w:r>
      <w:r w:rsidRPr="00D6336B">
        <w:rPr>
          <w:sz w:val="32"/>
          <w:szCs w:val="32"/>
          <w:lang w:val="kk-KZ"/>
        </w:rPr>
        <w:t xml:space="preserve">қаласында уақыт 15:00 болғанда 46° с. е. және 75° б. б. орналасқан Оттаваның уақыты: </w:t>
      </w:r>
      <w:r w:rsidRPr="00D6336B">
        <w:rPr>
          <w:b/>
          <w:sz w:val="32"/>
          <w:szCs w:val="32"/>
          <w:lang w:val="kk-KZ"/>
        </w:rPr>
        <w:t>05:00</w:t>
      </w:r>
    </w:p>
    <w:p w:rsidR="00191653" w:rsidRPr="00D6336B" w:rsidRDefault="00191653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А</w:t>
      </w:r>
    </w:p>
    <w:p w:rsidR="00191653" w:rsidRPr="00D6336B" w:rsidRDefault="00191653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sz w:val="32"/>
          <w:szCs w:val="32"/>
          <w:lang w:val="kk-KZ" w:eastAsia="ru-RU" w:bidi="ru-RU"/>
        </w:rPr>
        <w:t xml:space="preserve">Алматы </w:t>
      </w:r>
      <w:r w:rsidRPr="00D6336B">
        <w:rPr>
          <w:sz w:val="32"/>
          <w:szCs w:val="32"/>
          <w:lang w:val="kk-KZ"/>
        </w:rPr>
        <w:t xml:space="preserve">қаласынан сағаг 17:00-де ұшқаи ұшақ 3 сағаттан соң Мәскеуге, тағы 3 сағаттан соң Лондонға келіп қонды. Ұшақтың Лондонға келіп қонған кездегі уақыты: </w:t>
      </w:r>
      <w:r w:rsidRPr="00D6336B">
        <w:rPr>
          <w:b/>
          <w:sz w:val="32"/>
          <w:szCs w:val="32"/>
          <w:lang w:val="kk-KZ"/>
        </w:rPr>
        <w:t>12:00</w:t>
      </w:r>
    </w:p>
    <w:p w:rsidR="00191653" w:rsidRPr="00D6336B" w:rsidRDefault="00191653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 xml:space="preserve">Астанада сағат 12:00 болғанда, Киевтегі уақыт: </w:t>
      </w:r>
      <w:r w:rsidRPr="00D6336B">
        <w:rPr>
          <w:b/>
          <w:sz w:val="32"/>
          <w:szCs w:val="32"/>
          <w:lang w:val="kk-KZ"/>
        </w:rPr>
        <w:t>9:00</w:t>
      </w:r>
    </w:p>
    <w:p w:rsidR="00191653" w:rsidRPr="00D6336B" w:rsidRDefault="00191653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Б</w:t>
      </w:r>
    </w:p>
    <w:p w:rsidR="00191653" w:rsidRPr="00D6336B" w:rsidRDefault="00191653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 xml:space="preserve">Бір сағаттық белдеудің ішіндегі уақыт: </w:t>
      </w:r>
      <w:r w:rsidRPr="00D6336B">
        <w:rPr>
          <w:b/>
          <w:sz w:val="32"/>
          <w:szCs w:val="32"/>
          <w:lang w:val="kk-KZ"/>
        </w:rPr>
        <w:t>белдеулік уақыт</w:t>
      </w:r>
    </w:p>
    <w:p w:rsidR="00191653" w:rsidRPr="00D6336B" w:rsidRDefault="00191653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Қ</w:t>
      </w:r>
    </w:p>
    <w:p w:rsidR="00191653" w:rsidRPr="00D6336B" w:rsidRDefault="00191653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 w:bidi="en-US"/>
        </w:rPr>
      </w:pPr>
      <w:r w:rsidRPr="00D6336B">
        <w:rPr>
          <w:sz w:val="32"/>
          <w:szCs w:val="32"/>
          <w:lang w:val="kk-KZ"/>
        </w:rPr>
        <w:t xml:space="preserve">Қазақстан Республикасының аумағы орналасқан сағаттық бедеулер: </w:t>
      </w:r>
      <w:r w:rsidRPr="00D6336B">
        <w:rPr>
          <w:b/>
          <w:sz w:val="32"/>
          <w:szCs w:val="32"/>
          <w:lang w:val="kk-KZ" w:bidi="en-US"/>
        </w:rPr>
        <w:t>IV-V</w:t>
      </w:r>
    </w:p>
    <w:p w:rsidR="00D6336B" w:rsidRPr="00D6336B" w:rsidRDefault="00D6336B" w:rsidP="009F6832">
      <w:pPr>
        <w:pStyle w:val="20"/>
        <w:shd w:val="clear" w:color="auto" w:fill="auto"/>
        <w:spacing w:line="276" w:lineRule="auto"/>
        <w:jc w:val="center"/>
        <w:rPr>
          <w:b/>
          <w:sz w:val="32"/>
          <w:szCs w:val="32"/>
          <w:lang w:val="kk-KZ"/>
        </w:rPr>
      </w:pPr>
    </w:p>
    <w:p w:rsidR="00D67EDD" w:rsidRPr="00D6336B" w:rsidRDefault="00D67EDD" w:rsidP="009F6832">
      <w:pPr>
        <w:pStyle w:val="20"/>
        <w:shd w:val="clear" w:color="auto" w:fill="auto"/>
        <w:spacing w:line="276" w:lineRule="auto"/>
        <w:jc w:val="center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Мәнмәтіндік тапсырмалар</w:t>
      </w:r>
    </w:p>
    <w:p w:rsidR="00D67EDD" w:rsidRPr="00D6336B" w:rsidRDefault="00D67EDD" w:rsidP="009F6832">
      <w:pPr>
        <w:pStyle w:val="1"/>
        <w:shd w:val="clear" w:color="auto" w:fill="auto"/>
        <w:spacing w:line="276" w:lineRule="auto"/>
        <w:ind w:firstLine="0"/>
        <w:rPr>
          <w:b w:val="0"/>
          <w:sz w:val="32"/>
          <w:szCs w:val="32"/>
          <w:lang w:val="kk-KZ"/>
        </w:rPr>
      </w:pPr>
      <w:r w:rsidRPr="00D6336B">
        <w:rPr>
          <w:b w:val="0"/>
          <w:sz w:val="32"/>
          <w:szCs w:val="32"/>
          <w:lang w:val="kk-KZ"/>
        </w:rPr>
        <w:t xml:space="preserve">Дүние жүзіндегі елдердің табиғат </w:t>
      </w:r>
      <w:r w:rsidRPr="00D6336B">
        <w:rPr>
          <w:b w:val="0"/>
          <w:sz w:val="32"/>
          <w:szCs w:val="32"/>
          <w:lang w:val="kk-KZ" w:eastAsia="ru-RU" w:bidi="ru-RU"/>
        </w:rPr>
        <w:t xml:space="preserve">ресурстарымен </w:t>
      </w:r>
      <w:r w:rsidRPr="00D6336B">
        <w:rPr>
          <w:b w:val="0"/>
          <w:sz w:val="32"/>
          <w:szCs w:val="32"/>
          <w:lang w:val="kk-KZ"/>
        </w:rPr>
        <w:t xml:space="preserve">қамтамасыз етілу дәрежесі әркелкі. Табиғат </w:t>
      </w:r>
      <w:r w:rsidRPr="00D6336B">
        <w:rPr>
          <w:b w:val="0"/>
          <w:sz w:val="32"/>
          <w:szCs w:val="32"/>
          <w:lang w:val="kk-KZ" w:eastAsia="ru-RU" w:bidi="ru-RU"/>
        </w:rPr>
        <w:t xml:space="preserve">ресурстарымен </w:t>
      </w:r>
      <w:r w:rsidRPr="00D6336B">
        <w:rPr>
          <w:b w:val="0"/>
          <w:sz w:val="32"/>
          <w:szCs w:val="32"/>
          <w:lang w:val="kk-KZ"/>
        </w:rPr>
        <w:t>қамтамасыз етілу көрсеткіші алуан түрлі ресурстардың қор мөлшерінің арақатынасымен және пайдаланылу ауқымымен байланысты.</w:t>
      </w:r>
    </w:p>
    <w:p w:rsidR="00D67EDD" w:rsidRPr="00D6336B" w:rsidRDefault="00D67EDD" w:rsidP="009F6832">
      <w:pPr>
        <w:pStyle w:val="20"/>
        <w:shd w:val="clear" w:color="auto" w:fill="auto"/>
        <w:spacing w:line="276" w:lineRule="auto"/>
        <w:rPr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>Дүниежүзілік шаруашылықтың күрделі жүйесінде және еңбектің халықаралық үлестірілуі экономикасы дамыған елдер негізінен тұтынушы болса, дамушы елдер шикізат ресурстарын өндіруші әрі экспорттаушы болып табылады.</w:t>
      </w:r>
    </w:p>
    <w:p w:rsidR="00D67EDD" w:rsidRPr="00D6336B" w:rsidRDefault="00D67EDD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lastRenderedPageBreak/>
        <w:t>Сан және ғасыр</w:t>
      </w:r>
    </w:p>
    <w:p w:rsidR="00D67EDD" w:rsidRPr="00D6336B" w:rsidRDefault="00D67EDD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 w:eastAsia="ru-RU" w:bidi="ru-RU"/>
        </w:rPr>
      </w:pPr>
      <w:r w:rsidRPr="00D6336B">
        <w:rPr>
          <w:sz w:val="32"/>
          <w:szCs w:val="32"/>
          <w:lang w:val="kk-KZ"/>
        </w:rPr>
        <w:t xml:space="preserve">1 </w:t>
      </w:r>
      <w:r w:rsidRPr="00D6336B">
        <w:rPr>
          <w:sz w:val="32"/>
          <w:szCs w:val="32"/>
          <w:lang w:val="kk-KZ" w:eastAsia="ru-RU" w:bidi="ru-RU"/>
        </w:rPr>
        <w:t xml:space="preserve">тонна </w:t>
      </w:r>
      <w:r w:rsidRPr="00D6336B">
        <w:rPr>
          <w:sz w:val="32"/>
          <w:szCs w:val="32"/>
          <w:lang w:val="kk-KZ"/>
        </w:rPr>
        <w:t>өнім алуға 1500 м</w:t>
      </w:r>
      <w:r w:rsidRPr="00D6336B">
        <w:rPr>
          <w:sz w:val="32"/>
          <w:szCs w:val="32"/>
          <w:vertAlign w:val="superscript"/>
          <w:lang w:val="kk-KZ"/>
        </w:rPr>
        <w:t>3</w:t>
      </w:r>
      <w:r w:rsidRPr="00D6336B">
        <w:rPr>
          <w:sz w:val="32"/>
          <w:szCs w:val="32"/>
          <w:lang w:val="kk-KZ"/>
        </w:rPr>
        <w:t xml:space="preserve"> су жұмсалатын өнім: </w:t>
      </w:r>
      <w:r w:rsidRPr="00D6336B">
        <w:rPr>
          <w:b/>
          <w:sz w:val="32"/>
          <w:szCs w:val="32"/>
          <w:lang w:val="kk-KZ" w:eastAsia="ru-RU" w:bidi="ru-RU"/>
        </w:rPr>
        <w:t>целлюлоза</w:t>
      </w:r>
    </w:p>
    <w:p w:rsidR="00D67EDD" w:rsidRPr="00D6336B" w:rsidRDefault="00D67EDD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 w:eastAsia="ru-RU" w:bidi="ru-RU"/>
        </w:rPr>
      </w:pPr>
      <w:r w:rsidRPr="00D6336B">
        <w:rPr>
          <w:sz w:val="32"/>
          <w:szCs w:val="32"/>
          <w:lang w:val="kk-KZ" w:eastAsia="ru-RU" w:bidi="ru-RU"/>
        </w:rPr>
        <w:t xml:space="preserve">1 тонна </w:t>
      </w:r>
      <w:r w:rsidRPr="00D6336B">
        <w:rPr>
          <w:sz w:val="32"/>
          <w:szCs w:val="32"/>
          <w:lang w:val="kk-KZ"/>
        </w:rPr>
        <w:t xml:space="preserve">өнім алуға </w:t>
      </w:r>
      <w:r w:rsidRPr="00D6336B">
        <w:rPr>
          <w:sz w:val="32"/>
          <w:szCs w:val="32"/>
          <w:lang w:val="kk-KZ" w:eastAsia="ru-RU" w:bidi="ru-RU"/>
        </w:rPr>
        <w:t>2000 м</w:t>
      </w:r>
      <w:r w:rsidRPr="00D6336B">
        <w:rPr>
          <w:sz w:val="32"/>
          <w:szCs w:val="32"/>
          <w:vertAlign w:val="superscript"/>
          <w:lang w:val="kk-KZ" w:eastAsia="ru-RU" w:bidi="ru-RU"/>
        </w:rPr>
        <w:t>3</w:t>
      </w:r>
      <w:r w:rsidRPr="00D6336B">
        <w:rPr>
          <w:sz w:val="32"/>
          <w:szCs w:val="32"/>
          <w:lang w:val="kk-KZ" w:eastAsia="ru-RU" w:bidi="ru-RU"/>
        </w:rPr>
        <w:t xml:space="preserve"> су </w:t>
      </w:r>
      <w:r w:rsidRPr="00D6336B">
        <w:rPr>
          <w:sz w:val="32"/>
          <w:szCs w:val="32"/>
          <w:lang w:val="kk-KZ"/>
        </w:rPr>
        <w:t xml:space="preserve">жұмсалатын өнім: </w:t>
      </w:r>
      <w:r w:rsidRPr="00D6336B">
        <w:rPr>
          <w:b/>
          <w:sz w:val="32"/>
          <w:szCs w:val="32"/>
          <w:lang w:val="kk-KZ"/>
        </w:rPr>
        <w:t xml:space="preserve">синтетикалық </w:t>
      </w:r>
      <w:r w:rsidRPr="00D6336B">
        <w:rPr>
          <w:b/>
          <w:sz w:val="32"/>
          <w:szCs w:val="32"/>
          <w:lang w:val="kk-KZ" w:eastAsia="ru-RU" w:bidi="ru-RU"/>
        </w:rPr>
        <w:t>каучук</w:t>
      </w:r>
    </w:p>
    <w:p w:rsidR="00D67EDD" w:rsidRPr="00D6336B" w:rsidRDefault="00D67EDD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 w:eastAsia="ru-RU" w:bidi="ru-RU"/>
        </w:rPr>
      </w:pPr>
      <w:r w:rsidRPr="00D6336B">
        <w:rPr>
          <w:sz w:val="32"/>
          <w:szCs w:val="32"/>
          <w:lang w:val="kk-KZ"/>
        </w:rPr>
        <w:t xml:space="preserve">1 </w:t>
      </w:r>
      <w:r w:rsidRPr="00D6336B">
        <w:rPr>
          <w:sz w:val="32"/>
          <w:szCs w:val="32"/>
          <w:lang w:val="kk-KZ" w:eastAsia="ru-RU" w:bidi="ru-RU"/>
        </w:rPr>
        <w:t xml:space="preserve">тонна </w:t>
      </w:r>
      <w:r w:rsidRPr="00D6336B">
        <w:rPr>
          <w:sz w:val="32"/>
          <w:szCs w:val="32"/>
          <w:lang w:val="kk-KZ"/>
        </w:rPr>
        <w:t>өнім алуға 250 м</w:t>
      </w:r>
      <w:r w:rsidRPr="00D6336B">
        <w:rPr>
          <w:sz w:val="32"/>
          <w:szCs w:val="32"/>
          <w:vertAlign w:val="superscript"/>
          <w:lang w:val="kk-KZ"/>
        </w:rPr>
        <w:t>3</w:t>
      </w:r>
      <w:r w:rsidRPr="00D6336B">
        <w:rPr>
          <w:sz w:val="32"/>
          <w:szCs w:val="32"/>
          <w:lang w:val="kk-KZ"/>
        </w:rPr>
        <w:t xml:space="preserve"> су жұмсалатын өнім: </w:t>
      </w:r>
      <w:r w:rsidRPr="00D6336B">
        <w:rPr>
          <w:b/>
          <w:sz w:val="32"/>
          <w:szCs w:val="32"/>
          <w:lang w:val="kk-KZ"/>
        </w:rPr>
        <w:t>болат</w:t>
      </w:r>
    </w:p>
    <w:p w:rsidR="00D67EDD" w:rsidRPr="00D6336B" w:rsidRDefault="00D67EDD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 w:eastAsia="ru-RU" w:bidi="ru-RU"/>
        </w:rPr>
      </w:pPr>
      <w:r w:rsidRPr="00D6336B">
        <w:rPr>
          <w:sz w:val="32"/>
          <w:szCs w:val="32"/>
          <w:lang w:val="kk-KZ" w:eastAsia="ru-RU" w:bidi="ru-RU"/>
        </w:rPr>
        <w:t xml:space="preserve">1 тонна </w:t>
      </w:r>
      <w:r w:rsidRPr="00D6336B">
        <w:rPr>
          <w:sz w:val="32"/>
          <w:szCs w:val="32"/>
          <w:lang w:val="kk-KZ"/>
        </w:rPr>
        <w:t xml:space="preserve">өнім алуға </w:t>
      </w:r>
      <w:r w:rsidRPr="00D6336B">
        <w:rPr>
          <w:sz w:val="32"/>
          <w:szCs w:val="32"/>
          <w:lang w:val="kk-KZ" w:eastAsia="ru-RU" w:bidi="ru-RU"/>
        </w:rPr>
        <w:t>500 м</w:t>
      </w:r>
      <w:r w:rsidRPr="00D6336B">
        <w:rPr>
          <w:sz w:val="32"/>
          <w:szCs w:val="32"/>
          <w:vertAlign w:val="superscript"/>
          <w:lang w:val="kk-KZ" w:eastAsia="ru-RU" w:bidi="ru-RU"/>
        </w:rPr>
        <w:t>3</w:t>
      </w:r>
      <w:r w:rsidRPr="00D6336B">
        <w:rPr>
          <w:sz w:val="32"/>
          <w:szCs w:val="32"/>
          <w:lang w:val="kk-KZ" w:eastAsia="ru-RU" w:bidi="ru-RU"/>
        </w:rPr>
        <w:t xml:space="preserve"> су </w:t>
      </w:r>
      <w:r w:rsidRPr="00D6336B">
        <w:rPr>
          <w:sz w:val="32"/>
          <w:szCs w:val="32"/>
          <w:lang w:val="kk-KZ"/>
        </w:rPr>
        <w:t xml:space="preserve">жұмсалатын өнім: </w:t>
      </w:r>
      <w:r w:rsidRPr="00D6336B">
        <w:rPr>
          <w:b/>
          <w:sz w:val="32"/>
          <w:szCs w:val="32"/>
          <w:lang w:val="kk-KZ" w:eastAsia="ru-RU" w:bidi="ru-RU"/>
        </w:rPr>
        <w:t>мыс</w:t>
      </w:r>
    </w:p>
    <w:p w:rsidR="00D67EDD" w:rsidRPr="00D6336B" w:rsidRDefault="00D67EDD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 w:eastAsia="ru-RU" w:bidi="ru-RU"/>
        </w:rPr>
      </w:pPr>
      <w:r w:rsidRPr="00D6336B">
        <w:rPr>
          <w:sz w:val="32"/>
          <w:szCs w:val="32"/>
          <w:lang w:val="kk-KZ" w:eastAsia="ru-RU" w:bidi="ru-RU"/>
        </w:rPr>
        <w:t xml:space="preserve">1 тонна </w:t>
      </w:r>
      <w:r w:rsidRPr="00D6336B">
        <w:rPr>
          <w:sz w:val="32"/>
          <w:szCs w:val="32"/>
          <w:lang w:val="kk-KZ"/>
        </w:rPr>
        <w:t xml:space="preserve">өнім алуға </w:t>
      </w:r>
      <w:r w:rsidRPr="00D6336B">
        <w:rPr>
          <w:sz w:val="32"/>
          <w:szCs w:val="32"/>
          <w:lang w:val="kk-KZ" w:eastAsia="ru-RU" w:bidi="ru-RU"/>
        </w:rPr>
        <w:t>500-1000 м</w:t>
      </w:r>
      <w:r w:rsidRPr="00D6336B">
        <w:rPr>
          <w:sz w:val="32"/>
          <w:szCs w:val="32"/>
          <w:vertAlign w:val="superscript"/>
          <w:lang w:val="kk-KZ" w:eastAsia="ru-RU" w:bidi="ru-RU"/>
        </w:rPr>
        <w:t>3</w:t>
      </w:r>
      <w:r w:rsidRPr="00D6336B">
        <w:rPr>
          <w:sz w:val="32"/>
          <w:szCs w:val="32"/>
          <w:lang w:val="kk-KZ" w:eastAsia="ru-RU" w:bidi="ru-RU"/>
        </w:rPr>
        <w:t xml:space="preserve"> су </w:t>
      </w:r>
      <w:r w:rsidRPr="00D6336B">
        <w:rPr>
          <w:sz w:val="32"/>
          <w:szCs w:val="32"/>
          <w:lang w:val="kk-KZ"/>
        </w:rPr>
        <w:t xml:space="preserve">жұмсалатын өнім: </w:t>
      </w:r>
      <w:r w:rsidRPr="00D6336B">
        <w:rPr>
          <w:b/>
          <w:sz w:val="32"/>
          <w:szCs w:val="32"/>
          <w:lang w:val="kk-KZ" w:eastAsia="ru-RU" w:bidi="ru-RU"/>
        </w:rPr>
        <w:t>пластмасса</w:t>
      </w:r>
    </w:p>
    <w:p w:rsidR="00941088" w:rsidRPr="00D6336B" w:rsidRDefault="00941088" w:rsidP="009F6832">
      <w:pPr>
        <w:pStyle w:val="20"/>
        <w:shd w:val="clear" w:color="auto" w:fill="auto"/>
        <w:spacing w:line="276" w:lineRule="auto"/>
        <w:jc w:val="center"/>
        <w:rPr>
          <w:b/>
          <w:sz w:val="32"/>
          <w:szCs w:val="32"/>
          <w:lang w:val="kk-KZ"/>
        </w:rPr>
      </w:pPr>
    </w:p>
    <w:p w:rsidR="00D6336B" w:rsidRPr="00D6336B" w:rsidRDefault="00D6336B" w:rsidP="009F6832">
      <w:pPr>
        <w:pStyle w:val="20"/>
        <w:shd w:val="clear" w:color="auto" w:fill="auto"/>
        <w:spacing w:line="276" w:lineRule="auto"/>
        <w:jc w:val="center"/>
        <w:rPr>
          <w:b/>
          <w:sz w:val="32"/>
          <w:szCs w:val="32"/>
          <w:lang w:val="kk-KZ"/>
        </w:rPr>
      </w:pPr>
    </w:p>
    <w:p w:rsidR="00D67EDD" w:rsidRPr="00D6336B" w:rsidRDefault="00D67EDD" w:rsidP="009F6832">
      <w:pPr>
        <w:pStyle w:val="20"/>
        <w:shd w:val="clear" w:color="auto" w:fill="auto"/>
        <w:spacing w:line="276" w:lineRule="auto"/>
        <w:jc w:val="center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Мәнмәтіндік тапсырмалар</w:t>
      </w:r>
    </w:p>
    <w:p w:rsidR="00D6336B" w:rsidRPr="00D6336B" w:rsidRDefault="00D6336B" w:rsidP="009F6832">
      <w:pPr>
        <w:pStyle w:val="20"/>
        <w:shd w:val="clear" w:color="auto" w:fill="auto"/>
        <w:spacing w:line="276" w:lineRule="auto"/>
        <w:jc w:val="center"/>
        <w:rPr>
          <w:b/>
          <w:sz w:val="32"/>
          <w:szCs w:val="32"/>
          <w:lang w:val="kk-KZ"/>
        </w:rPr>
      </w:pPr>
    </w:p>
    <w:p w:rsidR="00D67EDD" w:rsidRPr="00D6336B" w:rsidRDefault="00D67EDD" w:rsidP="009F6832">
      <w:pPr>
        <w:pStyle w:val="1"/>
        <w:shd w:val="clear" w:color="auto" w:fill="auto"/>
        <w:spacing w:line="276" w:lineRule="auto"/>
        <w:ind w:firstLine="0"/>
        <w:rPr>
          <w:b w:val="0"/>
          <w:sz w:val="32"/>
          <w:szCs w:val="32"/>
          <w:lang w:val="kk-KZ"/>
        </w:rPr>
      </w:pPr>
      <w:r w:rsidRPr="00D6336B">
        <w:rPr>
          <w:b w:val="0"/>
          <w:sz w:val="32"/>
          <w:szCs w:val="32"/>
          <w:lang w:val="kk-KZ"/>
        </w:rPr>
        <w:t xml:space="preserve">Аустралиялық </w:t>
      </w:r>
      <w:r w:rsidRPr="00D6336B">
        <w:rPr>
          <w:b w:val="0"/>
          <w:sz w:val="32"/>
          <w:szCs w:val="32"/>
          <w:lang w:val="kk-KZ" w:eastAsia="ru-RU" w:bidi="ru-RU"/>
        </w:rPr>
        <w:t xml:space="preserve">Джон </w:t>
      </w:r>
      <w:r w:rsidRPr="00D6336B">
        <w:rPr>
          <w:b w:val="0"/>
          <w:sz w:val="32"/>
          <w:szCs w:val="32"/>
          <w:lang w:val="kk-KZ"/>
        </w:rPr>
        <w:t xml:space="preserve">Қазақстанда ететін ЭКСПО-2017 көрмесіне келу үшін Қазақстан </w:t>
      </w:r>
      <w:r w:rsidRPr="00D6336B">
        <w:rPr>
          <w:b w:val="0"/>
          <w:sz w:val="32"/>
          <w:szCs w:val="32"/>
          <w:lang w:val="kk-KZ" w:eastAsia="ru-RU" w:bidi="ru-RU"/>
        </w:rPr>
        <w:t xml:space="preserve">климаты </w:t>
      </w:r>
      <w:r w:rsidRPr="00D6336B">
        <w:rPr>
          <w:b w:val="0"/>
          <w:sz w:val="32"/>
          <w:szCs w:val="32"/>
          <w:lang w:val="kk-KZ"/>
        </w:rPr>
        <w:t xml:space="preserve">туралы ақпарат алуы керек болды. Ол Қазақстанның </w:t>
      </w:r>
      <w:r w:rsidRPr="00D6336B">
        <w:rPr>
          <w:b w:val="0"/>
          <w:sz w:val="32"/>
          <w:szCs w:val="32"/>
          <w:lang w:val="kk-KZ" w:eastAsia="ru-RU" w:bidi="ru-RU"/>
        </w:rPr>
        <w:t xml:space="preserve">климаты туралы </w:t>
      </w:r>
      <w:r w:rsidRPr="00D6336B">
        <w:rPr>
          <w:b w:val="0"/>
          <w:sz w:val="32"/>
          <w:szCs w:val="32"/>
          <w:lang w:val="kk-KZ"/>
        </w:rPr>
        <w:t xml:space="preserve">ғаламтордан </w:t>
      </w:r>
      <w:r w:rsidRPr="00D6336B">
        <w:rPr>
          <w:b w:val="0"/>
          <w:sz w:val="32"/>
          <w:szCs w:val="32"/>
          <w:lang w:val="kk-KZ" w:eastAsia="ru-RU" w:bidi="ru-RU"/>
        </w:rPr>
        <w:t xml:space="preserve">мынадай </w:t>
      </w:r>
      <w:r w:rsidRPr="00D6336B">
        <w:rPr>
          <w:b w:val="0"/>
          <w:sz w:val="32"/>
          <w:szCs w:val="32"/>
          <w:lang w:val="kk-KZ"/>
        </w:rPr>
        <w:t>мәлімет алды:</w:t>
      </w:r>
    </w:p>
    <w:p w:rsidR="00D67EDD" w:rsidRPr="00D6336B" w:rsidRDefault="00D67EDD" w:rsidP="009F6832">
      <w:pPr>
        <w:pStyle w:val="20"/>
        <w:shd w:val="clear" w:color="auto" w:fill="auto"/>
        <w:spacing w:line="276" w:lineRule="auto"/>
        <w:rPr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 xml:space="preserve">Қазақстанның климаты-шұғыл континетті. Қазақстандағы ең суық ай — қаңтар айы. Қаңтардағы орташа </w:t>
      </w:r>
      <w:r w:rsidRPr="00D6336B">
        <w:rPr>
          <w:sz w:val="32"/>
          <w:szCs w:val="32"/>
          <w:lang w:val="kk-KZ" w:eastAsia="ru-RU" w:bidi="ru-RU"/>
        </w:rPr>
        <w:t xml:space="preserve">температура </w:t>
      </w:r>
      <w:r w:rsidRPr="00D6336B">
        <w:rPr>
          <w:sz w:val="32"/>
          <w:szCs w:val="32"/>
          <w:lang w:val="kk-KZ"/>
        </w:rPr>
        <w:t xml:space="preserve">- солтүстікте -19°С, оңтүстікте - 1,5°С. Шілдедегі </w:t>
      </w:r>
      <w:r w:rsidRPr="00D6336B">
        <w:rPr>
          <w:sz w:val="32"/>
          <w:szCs w:val="32"/>
          <w:lang w:val="kk-KZ" w:eastAsia="ru-RU" w:bidi="ru-RU"/>
        </w:rPr>
        <w:t xml:space="preserve">орташа температура </w:t>
      </w:r>
      <w:r w:rsidRPr="00D6336B">
        <w:rPr>
          <w:sz w:val="32"/>
          <w:szCs w:val="32"/>
          <w:lang w:val="kk-KZ"/>
        </w:rPr>
        <w:t xml:space="preserve">солтүстікте +19°С, оңтүстікте 28-30°С. Қазақстандағы жауын-шашынныц орташа мөлшері 130-1600 мм аралығында. </w:t>
      </w:r>
      <w:r w:rsidRPr="00D6336B">
        <w:rPr>
          <w:sz w:val="32"/>
          <w:szCs w:val="32"/>
          <w:lang w:val="kk-KZ" w:eastAsia="ru-RU" w:bidi="ru-RU"/>
        </w:rPr>
        <w:t xml:space="preserve">Республика </w:t>
      </w:r>
      <w:r w:rsidRPr="00D6336B">
        <w:rPr>
          <w:sz w:val="32"/>
          <w:szCs w:val="32"/>
          <w:lang w:val="kk-KZ"/>
        </w:rPr>
        <w:t xml:space="preserve">жерінде ылғалдылық мөлшері жауын-шашынға ғана емес, булану мөлшеріне де байланысты. Адамның шаруашылық әрекетіне кері </w:t>
      </w:r>
      <w:r w:rsidRPr="00D6336B">
        <w:rPr>
          <w:sz w:val="32"/>
          <w:szCs w:val="32"/>
          <w:lang w:val="kk-KZ" w:eastAsia="ru-RU" w:bidi="ru-RU"/>
        </w:rPr>
        <w:t xml:space="preserve">әсер </w:t>
      </w:r>
      <w:r w:rsidRPr="00D6336B">
        <w:rPr>
          <w:sz w:val="32"/>
          <w:szCs w:val="32"/>
          <w:lang w:val="kk-KZ"/>
        </w:rPr>
        <w:t>беретін қауырт атмосфералық құбылыстар болып тұрады. Мұндай құбылыстарға үсік, көктайғақ, шаңды дауылдар жатады.</w:t>
      </w:r>
    </w:p>
    <w:p w:rsidR="00D67EDD" w:rsidRPr="00D6336B" w:rsidRDefault="00D67EDD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Б</w:t>
      </w:r>
    </w:p>
    <w:p w:rsidR="00D67EDD" w:rsidRPr="00D6336B" w:rsidRDefault="00D67EDD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 w:eastAsia="ru-RU" w:bidi="ru-RU"/>
        </w:rPr>
      </w:pPr>
      <w:r w:rsidRPr="00D6336B">
        <w:rPr>
          <w:sz w:val="32"/>
          <w:szCs w:val="32"/>
          <w:lang w:val="kk-KZ"/>
        </w:rPr>
        <w:t xml:space="preserve">Буланушылық 1200 мм, жауын-шашын 151 мм болса, ылғалдану </w:t>
      </w:r>
      <w:r w:rsidRPr="00D6336B">
        <w:rPr>
          <w:sz w:val="32"/>
          <w:szCs w:val="32"/>
          <w:lang w:val="kk-KZ" w:eastAsia="ru-RU" w:bidi="ru-RU"/>
        </w:rPr>
        <w:t xml:space="preserve">коэффициенті: </w:t>
      </w:r>
      <w:r w:rsidRPr="00D6336B">
        <w:rPr>
          <w:b/>
          <w:sz w:val="32"/>
          <w:szCs w:val="32"/>
          <w:lang w:val="kk-KZ"/>
        </w:rPr>
        <w:t xml:space="preserve">0,13 </w:t>
      </w:r>
      <w:r w:rsidRPr="00D6336B">
        <w:rPr>
          <w:b/>
          <w:sz w:val="32"/>
          <w:szCs w:val="32"/>
          <w:lang w:val="kk-KZ" w:eastAsia="ru-RU" w:bidi="ru-RU"/>
        </w:rPr>
        <w:t>мм</w:t>
      </w:r>
    </w:p>
    <w:p w:rsidR="00D67EDD" w:rsidRPr="00D6336B" w:rsidRDefault="00D67EDD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 w:eastAsia="ru-RU" w:bidi="ru-RU"/>
        </w:rPr>
      </w:pPr>
      <w:r w:rsidRPr="00D6336B">
        <w:rPr>
          <w:b/>
          <w:sz w:val="32"/>
          <w:szCs w:val="32"/>
          <w:lang w:val="kk-KZ" w:eastAsia="ru-RU" w:bidi="ru-RU"/>
        </w:rPr>
        <w:t>Ж</w:t>
      </w:r>
    </w:p>
    <w:p w:rsidR="00D67EDD" w:rsidRPr="00D6336B" w:rsidRDefault="00D67EDD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 xml:space="preserve">Жауын-шашын мөлшері 1600 мм-ге дейін түсетін </w:t>
      </w:r>
      <w:r w:rsidRPr="00D6336B">
        <w:rPr>
          <w:sz w:val="32"/>
          <w:szCs w:val="32"/>
          <w:lang w:val="kk-KZ" w:eastAsia="ru-RU" w:bidi="ru-RU"/>
        </w:rPr>
        <w:t xml:space="preserve">аймақ: </w:t>
      </w:r>
      <w:r w:rsidRPr="00D6336B">
        <w:rPr>
          <w:b/>
          <w:sz w:val="32"/>
          <w:szCs w:val="32"/>
          <w:lang w:val="kk-KZ"/>
        </w:rPr>
        <w:t>Кіші Үлбі өзенінің жоғарғы ағысы</w:t>
      </w:r>
    </w:p>
    <w:p w:rsidR="00D67EDD" w:rsidRPr="00D6336B" w:rsidRDefault="00D67EDD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Қ</w:t>
      </w:r>
    </w:p>
    <w:p w:rsidR="00D67EDD" w:rsidRPr="00D6336B" w:rsidRDefault="00D67EDD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 xml:space="preserve">Қазақстан климатының шұғыл континентті болу себебі:  </w:t>
      </w:r>
      <w:r w:rsidR="00ED6E91" w:rsidRPr="00D6336B">
        <w:rPr>
          <w:b/>
          <w:sz w:val="32"/>
          <w:szCs w:val="32"/>
          <w:lang w:val="kk-KZ"/>
        </w:rPr>
        <w:t>мұхиттардан шалғайда орналасқан</w:t>
      </w:r>
    </w:p>
    <w:p w:rsidR="00D67EDD" w:rsidRPr="00D6336B" w:rsidRDefault="00D67EDD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 w:eastAsia="ru-RU" w:bidi="ru-RU"/>
        </w:rPr>
      </w:pPr>
      <w:r w:rsidRPr="00D6336B">
        <w:rPr>
          <w:sz w:val="32"/>
          <w:szCs w:val="32"/>
          <w:lang w:val="kk-KZ"/>
        </w:rPr>
        <w:t xml:space="preserve">Қазақстанда жауын-шашын көп түсетін мезгіл: </w:t>
      </w:r>
      <w:r w:rsidRPr="00D6336B">
        <w:rPr>
          <w:b/>
          <w:sz w:val="32"/>
          <w:szCs w:val="32"/>
          <w:lang w:val="kk-KZ"/>
        </w:rPr>
        <w:t xml:space="preserve">көктемнің аяғы, күздің </w:t>
      </w:r>
      <w:r w:rsidRPr="00D6336B">
        <w:rPr>
          <w:b/>
          <w:sz w:val="32"/>
          <w:szCs w:val="32"/>
          <w:lang w:val="kk-KZ" w:eastAsia="ru-RU" w:bidi="ru-RU"/>
        </w:rPr>
        <w:t>басы</w:t>
      </w:r>
    </w:p>
    <w:p w:rsidR="00D67EDD" w:rsidRPr="00D6336B" w:rsidRDefault="00D67EDD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 xml:space="preserve">Қазақстандағы солтүстіктегі </w:t>
      </w:r>
      <w:r w:rsidRPr="00D6336B">
        <w:rPr>
          <w:sz w:val="32"/>
          <w:szCs w:val="32"/>
          <w:lang w:val="kk-KZ" w:eastAsia="ru-RU" w:bidi="ru-RU"/>
        </w:rPr>
        <w:t xml:space="preserve">орташа </w:t>
      </w:r>
      <w:r w:rsidRPr="00D6336B">
        <w:rPr>
          <w:sz w:val="32"/>
          <w:szCs w:val="32"/>
          <w:lang w:val="kk-KZ"/>
        </w:rPr>
        <w:t xml:space="preserve">жоғары </w:t>
      </w:r>
      <w:r w:rsidRPr="00D6336B">
        <w:rPr>
          <w:sz w:val="32"/>
          <w:szCs w:val="32"/>
          <w:lang w:val="kk-KZ" w:eastAsia="ru-RU" w:bidi="ru-RU"/>
        </w:rPr>
        <w:t xml:space="preserve">температура </w:t>
      </w:r>
      <w:r w:rsidRPr="00D6336B">
        <w:rPr>
          <w:sz w:val="32"/>
          <w:szCs w:val="32"/>
          <w:lang w:val="kk-KZ"/>
        </w:rPr>
        <w:t xml:space="preserve">+19°С және </w:t>
      </w:r>
      <w:r w:rsidRPr="00D6336B">
        <w:rPr>
          <w:sz w:val="32"/>
          <w:szCs w:val="32"/>
          <w:lang w:val="kk-KZ" w:eastAsia="ru-RU" w:bidi="ru-RU"/>
        </w:rPr>
        <w:lastRenderedPageBreak/>
        <w:t xml:space="preserve">орташа </w:t>
      </w:r>
      <w:r w:rsidRPr="00D6336B">
        <w:rPr>
          <w:sz w:val="32"/>
          <w:szCs w:val="32"/>
          <w:lang w:val="kk-KZ"/>
        </w:rPr>
        <w:t xml:space="preserve">төменгі </w:t>
      </w:r>
      <w:r w:rsidRPr="00D6336B">
        <w:rPr>
          <w:sz w:val="32"/>
          <w:szCs w:val="32"/>
          <w:lang w:val="kk-KZ" w:eastAsia="ru-RU" w:bidi="ru-RU"/>
        </w:rPr>
        <w:t xml:space="preserve">температура </w:t>
      </w:r>
      <w:r w:rsidRPr="00D6336B">
        <w:rPr>
          <w:sz w:val="32"/>
          <w:szCs w:val="32"/>
          <w:lang w:val="kk-KZ"/>
        </w:rPr>
        <w:t xml:space="preserve">-19°С болса, жылдық </w:t>
      </w:r>
      <w:r w:rsidRPr="00D6336B">
        <w:rPr>
          <w:sz w:val="32"/>
          <w:szCs w:val="32"/>
          <w:lang w:val="kk-KZ" w:eastAsia="ru-RU" w:bidi="ru-RU"/>
        </w:rPr>
        <w:t xml:space="preserve">амплитуда: </w:t>
      </w:r>
      <w:r w:rsidRPr="00D6336B">
        <w:rPr>
          <w:b/>
          <w:sz w:val="32"/>
          <w:szCs w:val="32"/>
          <w:lang w:val="kk-KZ"/>
        </w:rPr>
        <w:t>38°С</w:t>
      </w:r>
    </w:p>
    <w:p w:rsidR="00941088" w:rsidRPr="00D6336B" w:rsidRDefault="00941088" w:rsidP="009F6832">
      <w:pPr>
        <w:pStyle w:val="20"/>
        <w:shd w:val="clear" w:color="auto" w:fill="auto"/>
        <w:spacing w:line="276" w:lineRule="auto"/>
        <w:jc w:val="center"/>
        <w:rPr>
          <w:b/>
          <w:sz w:val="32"/>
          <w:szCs w:val="32"/>
          <w:lang w:val="kk-KZ"/>
        </w:rPr>
      </w:pPr>
    </w:p>
    <w:p w:rsidR="00D6336B" w:rsidRPr="00D6336B" w:rsidRDefault="00D6336B" w:rsidP="009F6832">
      <w:pPr>
        <w:pStyle w:val="20"/>
        <w:shd w:val="clear" w:color="auto" w:fill="auto"/>
        <w:spacing w:line="276" w:lineRule="auto"/>
        <w:jc w:val="center"/>
        <w:rPr>
          <w:b/>
          <w:sz w:val="32"/>
          <w:szCs w:val="32"/>
          <w:lang w:val="kk-KZ"/>
        </w:rPr>
      </w:pPr>
    </w:p>
    <w:p w:rsidR="00D264AB" w:rsidRPr="00D6336B" w:rsidRDefault="00D264AB" w:rsidP="009F6832">
      <w:pPr>
        <w:pStyle w:val="20"/>
        <w:shd w:val="clear" w:color="auto" w:fill="auto"/>
        <w:spacing w:line="276" w:lineRule="auto"/>
        <w:jc w:val="center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Мәнмәтіндік тапсырмалар</w:t>
      </w:r>
    </w:p>
    <w:p w:rsidR="00D264AB" w:rsidRPr="00D6336B" w:rsidRDefault="00D264AB" w:rsidP="009F6832">
      <w:pPr>
        <w:pStyle w:val="20"/>
        <w:shd w:val="clear" w:color="auto" w:fill="auto"/>
        <w:spacing w:line="276" w:lineRule="auto"/>
        <w:rPr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 xml:space="preserve">Адамзат қоғамының бүкіл тарихында азық-түліктің жетіспеушілігі әрқашан байқалып отырған. Оған түрліше себептер </w:t>
      </w:r>
      <w:r w:rsidRPr="00D6336B">
        <w:rPr>
          <w:sz w:val="32"/>
          <w:szCs w:val="32"/>
          <w:lang w:val="kk-KZ" w:eastAsia="ru-RU" w:bidi="ru-RU"/>
        </w:rPr>
        <w:t xml:space="preserve">әсер </w:t>
      </w:r>
      <w:r w:rsidRPr="00D6336B">
        <w:rPr>
          <w:sz w:val="32"/>
          <w:szCs w:val="32"/>
          <w:lang w:val="kk-KZ"/>
        </w:rPr>
        <w:t>еткен. Адамзаттың қоршаған табиғи ортамен қарым-қатынасының түп негізіңде тіршілік арқауы болып табылатын азық-түлік өндіру үрдісі жатыр.</w:t>
      </w:r>
    </w:p>
    <w:p w:rsidR="00D264AB" w:rsidRPr="00D6336B" w:rsidRDefault="00D264AB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А</w:t>
      </w:r>
    </w:p>
    <w:p w:rsidR="00D264AB" w:rsidRPr="00D6336B" w:rsidRDefault="00D264AB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 w:eastAsia="ru-RU" w:bidi="ru-RU"/>
        </w:rPr>
      </w:pPr>
      <w:r w:rsidRPr="00D6336B">
        <w:rPr>
          <w:sz w:val="32"/>
          <w:szCs w:val="32"/>
          <w:lang w:val="kk-KZ"/>
        </w:rPr>
        <w:t xml:space="preserve">Азық-түлік өнімдерін экспортқа шығаратын елдердің бірі: </w:t>
      </w:r>
      <w:r w:rsidRPr="00D6336B">
        <w:rPr>
          <w:b/>
          <w:sz w:val="32"/>
          <w:szCs w:val="32"/>
          <w:lang w:val="kk-KZ" w:eastAsia="ru-RU" w:bidi="ru-RU"/>
        </w:rPr>
        <w:t>Финляндия, Венгрия</w:t>
      </w:r>
    </w:p>
    <w:p w:rsidR="00D264AB" w:rsidRPr="00D6336B" w:rsidRDefault="00D264AB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 w:eastAsia="ru-RU" w:bidi="ru-RU"/>
        </w:rPr>
      </w:pPr>
      <w:r w:rsidRPr="00D6336B">
        <w:rPr>
          <w:b/>
          <w:sz w:val="32"/>
          <w:szCs w:val="32"/>
          <w:lang w:val="kk-KZ" w:eastAsia="ru-RU" w:bidi="ru-RU"/>
        </w:rPr>
        <w:t>Г</w:t>
      </w:r>
    </w:p>
    <w:p w:rsidR="00D264AB" w:rsidRPr="00D6336B" w:rsidRDefault="00D264AB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 w:eastAsia="ru-RU" w:bidi="ru-RU"/>
        </w:rPr>
      </w:pPr>
      <w:r w:rsidRPr="00D6336B">
        <w:rPr>
          <w:sz w:val="32"/>
          <w:szCs w:val="32"/>
          <w:lang w:val="kk-KZ" w:eastAsia="ru-RU" w:bidi="ru-RU"/>
        </w:rPr>
        <w:t xml:space="preserve">Гватемала </w:t>
      </w:r>
      <w:r w:rsidRPr="00D6336B">
        <w:rPr>
          <w:sz w:val="32"/>
          <w:szCs w:val="32"/>
          <w:lang w:val="kk-KZ"/>
        </w:rPr>
        <w:t xml:space="preserve">тұрғындары тіршілікке қажетгі </w:t>
      </w:r>
      <w:r w:rsidRPr="00D6336B">
        <w:rPr>
          <w:sz w:val="32"/>
          <w:szCs w:val="32"/>
          <w:lang w:val="kk-KZ" w:eastAsia="ru-RU" w:bidi="ru-RU"/>
        </w:rPr>
        <w:t xml:space="preserve">энергиянын </w:t>
      </w:r>
      <w:r w:rsidRPr="00D6336B">
        <w:rPr>
          <w:sz w:val="32"/>
          <w:szCs w:val="32"/>
          <w:lang w:val="kk-KZ"/>
        </w:rPr>
        <w:t xml:space="preserve">70%-ын неден алады: </w:t>
      </w:r>
      <w:r w:rsidRPr="00D6336B">
        <w:rPr>
          <w:b/>
          <w:sz w:val="32"/>
          <w:szCs w:val="32"/>
          <w:lang w:val="kk-KZ"/>
        </w:rPr>
        <w:t>жүгеріден</w:t>
      </w:r>
    </w:p>
    <w:p w:rsidR="00D264AB" w:rsidRPr="00D6336B" w:rsidRDefault="00D264AB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 w:eastAsia="ru-RU" w:bidi="ru-RU"/>
        </w:rPr>
      </w:pPr>
      <w:r w:rsidRPr="00D6336B">
        <w:rPr>
          <w:b/>
          <w:sz w:val="32"/>
          <w:szCs w:val="32"/>
          <w:lang w:val="kk-KZ" w:eastAsia="ru-RU" w:bidi="ru-RU"/>
        </w:rPr>
        <w:t>Ғ</w:t>
      </w:r>
    </w:p>
    <w:p w:rsidR="00D264AB" w:rsidRPr="00D6336B" w:rsidRDefault="00D264AB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 xml:space="preserve">Ғаламдық азық-түлік </w:t>
      </w:r>
      <w:r w:rsidRPr="00D6336B">
        <w:rPr>
          <w:sz w:val="32"/>
          <w:szCs w:val="32"/>
          <w:lang w:val="kk-KZ" w:eastAsia="ru-RU" w:bidi="ru-RU"/>
        </w:rPr>
        <w:t xml:space="preserve">проблемасына әсер </w:t>
      </w:r>
      <w:r w:rsidRPr="00D6336B">
        <w:rPr>
          <w:sz w:val="32"/>
          <w:szCs w:val="32"/>
          <w:lang w:val="kk-KZ"/>
        </w:rPr>
        <w:t xml:space="preserve">ететін </w:t>
      </w:r>
      <w:r w:rsidRPr="00D6336B">
        <w:rPr>
          <w:sz w:val="32"/>
          <w:szCs w:val="32"/>
          <w:lang w:val="kk-KZ" w:eastAsia="ru-RU" w:bidi="ru-RU"/>
        </w:rPr>
        <w:t xml:space="preserve">фактор: </w:t>
      </w:r>
      <w:r w:rsidRPr="00D6336B">
        <w:rPr>
          <w:b/>
          <w:sz w:val="32"/>
          <w:szCs w:val="32"/>
          <w:lang w:val="kk-KZ"/>
        </w:rPr>
        <w:t>көлік және байланыс құралдарының дамуы</w:t>
      </w:r>
    </w:p>
    <w:p w:rsidR="00D264AB" w:rsidRPr="00D6336B" w:rsidRDefault="00D264AB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Д</w:t>
      </w:r>
    </w:p>
    <w:p w:rsidR="00D264AB" w:rsidRPr="00D6336B" w:rsidRDefault="00D264AB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 w:eastAsia="ru-RU" w:bidi="ru-RU"/>
        </w:rPr>
      </w:pPr>
      <w:r w:rsidRPr="00D6336B">
        <w:rPr>
          <w:sz w:val="32"/>
          <w:szCs w:val="32"/>
          <w:lang w:val="kk-KZ"/>
        </w:rPr>
        <w:t xml:space="preserve">Дамушы елдердің халқына тән: </w:t>
      </w:r>
      <w:r w:rsidRPr="00D6336B">
        <w:rPr>
          <w:b/>
          <w:sz w:val="32"/>
          <w:szCs w:val="32"/>
          <w:lang w:val="kk-KZ"/>
        </w:rPr>
        <w:t xml:space="preserve">белгілі бір </w:t>
      </w:r>
      <w:r w:rsidRPr="00D6336B">
        <w:rPr>
          <w:b/>
          <w:sz w:val="32"/>
          <w:szCs w:val="32"/>
          <w:lang w:val="kk-KZ" w:eastAsia="ru-RU" w:bidi="ru-RU"/>
        </w:rPr>
        <w:t xml:space="preserve">тағам </w:t>
      </w:r>
      <w:r w:rsidRPr="00D6336B">
        <w:rPr>
          <w:b/>
          <w:sz w:val="32"/>
          <w:szCs w:val="32"/>
          <w:lang w:val="kk-KZ"/>
        </w:rPr>
        <w:t xml:space="preserve">түрін көбірек </w:t>
      </w:r>
      <w:r w:rsidRPr="00D6336B">
        <w:rPr>
          <w:b/>
          <w:sz w:val="32"/>
          <w:szCs w:val="32"/>
          <w:lang w:val="kk-KZ" w:eastAsia="ru-RU" w:bidi="ru-RU"/>
        </w:rPr>
        <w:t>пайдалану</w:t>
      </w:r>
    </w:p>
    <w:p w:rsidR="00D264AB" w:rsidRPr="00D6336B" w:rsidRDefault="00D264AB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 w:eastAsia="ru-RU" w:bidi="ru-RU"/>
        </w:rPr>
      </w:pPr>
      <w:r w:rsidRPr="00D6336B">
        <w:rPr>
          <w:b/>
          <w:sz w:val="32"/>
          <w:szCs w:val="32"/>
          <w:lang w:val="kk-KZ" w:eastAsia="ru-RU" w:bidi="ru-RU"/>
        </w:rPr>
        <w:t>И</w:t>
      </w:r>
    </w:p>
    <w:p w:rsidR="00D264AB" w:rsidRPr="00D6336B" w:rsidRDefault="00D264AB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 w:eastAsia="ru-RU" w:bidi="ru-RU"/>
        </w:rPr>
      </w:pPr>
      <w:r w:rsidRPr="00D6336B">
        <w:rPr>
          <w:sz w:val="32"/>
          <w:szCs w:val="32"/>
          <w:lang w:val="kk-KZ" w:eastAsia="ru-RU" w:bidi="ru-RU"/>
        </w:rPr>
        <w:t xml:space="preserve">Индонезия </w:t>
      </w:r>
      <w:r w:rsidRPr="00D6336B">
        <w:rPr>
          <w:sz w:val="32"/>
          <w:szCs w:val="32"/>
          <w:lang w:val="kk-KZ"/>
        </w:rPr>
        <w:t xml:space="preserve">елі азық-түлікпен қамтамасыз етілу дәрежесіне қарай жататын тобы: </w:t>
      </w:r>
      <w:r w:rsidRPr="00D6336B">
        <w:rPr>
          <w:b/>
          <w:sz w:val="32"/>
          <w:szCs w:val="32"/>
          <w:lang w:val="kk-KZ"/>
        </w:rPr>
        <w:t xml:space="preserve">азық-түлік жетіспейтін, бірақ өзін-өзі қамтамасыз ету үшін су және жер </w:t>
      </w:r>
      <w:r w:rsidRPr="00D6336B">
        <w:rPr>
          <w:b/>
          <w:sz w:val="32"/>
          <w:szCs w:val="32"/>
          <w:lang w:val="kk-KZ" w:eastAsia="ru-RU" w:bidi="ru-RU"/>
        </w:rPr>
        <w:t xml:space="preserve">ресурстарын </w:t>
      </w:r>
      <w:r w:rsidRPr="00D6336B">
        <w:rPr>
          <w:b/>
          <w:sz w:val="32"/>
          <w:szCs w:val="32"/>
          <w:lang w:val="kk-KZ"/>
        </w:rPr>
        <w:t xml:space="preserve">қарқынды игеріп жатқан </w:t>
      </w:r>
      <w:r w:rsidRPr="00D6336B">
        <w:rPr>
          <w:b/>
          <w:sz w:val="32"/>
          <w:szCs w:val="32"/>
          <w:lang w:val="kk-KZ" w:eastAsia="ru-RU" w:bidi="ru-RU"/>
        </w:rPr>
        <w:t>елдер</w:t>
      </w:r>
    </w:p>
    <w:p w:rsidR="00EE6B7B" w:rsidRDefault="00EE6B7B" w:rsidP="009F6832">
      <w:pPr>
        <w:pStyle w:val="20"/>
        <w:shd w:val="clear" w:color="auto" w:fill="auto"/>
        <w:spacing w:line="276" w:lineRule="auto"/>
        <w:jc w:val="center"/>
        <w:rPr>
          <w:b/>
          <w:sz w:val="32"/>
          <w:szCs w:val="32"/>
          <w:lang w:val="kk-KZ"/>
        </w:rPr>
      </w:pPr>
    </w:p>
    <w:p w:rsidR="00461F3C" w:rsidRPr="00D6336B" w:rsidRDefault="00461F3C" w:rsidP="009F6832">
      <w:pPr>
        <w:pStyle w:val="20"/>
        <w:shd w:val="clear" w:color="auto" w:fill="auto"/>
        <w:spacing w:line="276" w:lineRule="auto"/>
        <w:jc w:val="center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Мәнмәтіндік тапсырмалар</w:t>
      </w:r>
    </w:p>
    <w:p w:rsidR="00461F3C" w:rsidRPr="00D6336B" w:rsidRDefault="00461F3C" w:rsidP="009F6832">
      <w:pPr>
        <w:pStyle w:val="1"/>
        <w:shd w:val="clear" w:color="auto" w:fill="auto"/>
        <w:spacing w:line="276" w:lineRule="auto"/>
        <w:ind w:firstLine="0"/>
        <w:rPr>
          <w:b w:val="0"/>
          <w:sz w:val="32"/>
          <w:szCs w:val="32"/>
          <w:lang w:val="kk-KZ"/>
        </w:rPr>
      </w:pPr>
      <w:r w:rsidRPr="00D6336B">
        <w:rPr>
          <w:b w:val="0"/>
          <w:sz w:val="32"/>
          <w:szCs w:val="32"/>
          <w:lang w:val="kk-KZ" w:eastAsia="ru-RU" w:bidi="ru-RU"/>
        </w:rPr>
        <w:t xml:space="preserve">Орман </w:t>
      </w:r>
      <w:r w:rsidRPr="00D6336B">
        <w:rPr>
          <w:b w:val="0"/>
          <w:sz w:val="32"/>
          <w:szCs w:val="32"/>
          <w:lang w:val="kk-KZ"/>
        </w:rPr>
        <w:t>және ағаш өңдеу өнеркәсібі-орман өндірісі кешенінің бір бөлігі. Оның басқа тармағына орман шаруашылығы жатады. Бұл жеткілікті шикізат базасы жоқ Қазақстандағы бірден-бір өнеркәсіп.</w:t>
      </w:r>
    </w:p>
    <w:p w:rsidR="00461F3C" w:rsidRPr="00D6336B" w:rsidRDefault="00461F3C" w:rsidP="009F6832">
      <w:pPr>
        <w:pStyle w:val="1"/>
        <w:shd w:val="clear" w:color="auto" w:fill="auto"/>
        <w:spacing w:line="276" w:lineRule="auto"/>
        <w:ind w:firstLine="0"/>
        <w:rPr>
          <w:b w:val="0"/>
          <w:sz w:val="32"/>
          <w:szCs w:val="32"/>
          <w:lang w:val="kk-KZ"/>
        </w:rPr>
      </w:pPr>
      <w:r w:rsidRPr="00D6336B">
        <w:rPr>
          <w:b w:val="0"/>
          <w:sz w:val="32"/>
          <w:szCs w:val="32"/>
          <w:lang w:val="kk-KZ"/>
        </w:rPr>
        <w:t xml:space="preserve">Статистикалық </w:t>
      </w:r>
      <w:r w:rsidRPr="00D6336B">
        <w:rPr>
          <w:b w:val="0"/>
          <w:sz w:val="32"/>
          <w:szCs w:val="32"/>
          <w:lang w:val="kk-KZ" w:eastAsia="ru-RU" w:bidi="ru-RU"/>
        </w:rPr>
        <w:t xml:space="preserve">материалдарды </w:t>
      </w:r>
      <w:r w:rsidRPr="00D6336B">
        <w:rPr>
          <w:b w:val="0"/>
          <w:sz w:val="32"/>
          <w:szCs w:val="32"/>
          <w:lang w:val="kk-KZ"/>
        </w:rPr>
        <w:t>пайдалана отырып, еліміздің аумағы мен онын жеке бөліктерінің ормандылық көрсеткішін анықтаймыз.</w:t>
      </w:r>
    </w:p>
    <w:p w:rsidR="00461F3C" w:rsidRPr="00D6336B" w:rsidRDefault="00461F3C" w:rsidP="009F6832">
      <w:pPr>
        <w:pStyle w:val="20"/>
        <w:shd w:val="clear" w:color="auto" w:fill="auto"/>
        <w:spacing w:line="276" w:lineRule="auto"/>
        <w:rPr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 xml:space="preserve">Аумақтың «ормандылық көрсеткішін» (О) анықтау үшін орман аумағының </w:t>
      </w:r>
      <w:r w:rsidRPr="00D6336B">
        <w:rPr>
          <w:sz w:val="32"/>
          <w:szCs w:val="32"/>
          <w:lang w:val="kk-KZ" w:bidi="en-US"/>
        </w:rPr>
        <w:t>(A</w:t>
      </w:r>
      <w:r w:rsidRPr="00D6336B">
        <w:rPr>
          <w:sz w:val="32"/>
          <w:szCs w:val="32"/>
          <w:vertAlign w:val="subscript"/>
          <w:lang w:val="kk-KZ" w:bidi="en-US"/>
        </w:rPr>
        <w:t>1</w:t>
      </w:r>
      <w:r w:rsidRPr="00D6336B">
        <w:rPr>
          <w:sz w:val="32"/>
          <w:szCs w:val="32"/>
          <w:lang w:val="kk-KZ" w:bidi="en-US"/>
        </w:rPr>
        <w:t xml:space="preserve">) </w:t>
      </w:r>
      <w:r w:rsidRPr="00D6336B">
        <w:rPr>
          <w:sz w:val="32"/>
          <w:szCs w:val="32"/>
          <w:lang w:val="kk-KZ"/>
        </w:rPr>
        <w:t>жалпы аудан аумағына (А</w:t>
      </w:r>
      <w:r w:rsidRPr="00D6336B">
        <w:rPr>
          <w:sz w:val="32"/>
          <w:szCs w:val="32"/>
          <w:vertAlign w:val="subscript"/>
          <w:lang w:val="kk-KZ"/>
        </w:rPr>
        <w:t>2</w:t>
      </w:r>
      <w:r w:rsidRPr="00D6336B">
        <w:rPr>
          <w:sz w:val="32"/>
          <w:szCs w:val="32"/>
          <w:lang w:val="kk-KZ"/>
        </w:rPr>
        <w:t xml:space="preserve">) пайызбен алғандағы </w:t>
      </w:r>
      <w:r w:rsidRPr="00D6336B">
        <w:rPr>
          <w:sz w:val="32"/>
          <w:szCs w:val="32"/>
          <w:lang w:val="kk-KZ"/>
        </w:rPr>
        <w:lastRenderedPageBreak/>
        <w:t>қатынасын есептейміз.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0"/>
        <w:gridCol w:w="1498"/>
        <w:gridCol w:w="907"/>
        <w:gridCol w:w="912"/>
        <w:gridCol w:w="931"/>
      </w:tblGrid>
      <w:tr w:rsidR="00461F3C" w:rsidRPr="00D6336B" w:rsidTr="002116C1">
        <w:trPr>
          <w:trHeight w:hRule="exact" w:val="1157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3C" w:rsidRPr="00D6336B" w:rsidRDefault="00461F3C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№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3C" w:rsidRPr="00D6336B" w:rsidRDefault="00461F3C" w:rsidP="009F6832">
            <w:pPr>
              <w:pStyle w:val="a5"/>
              <w:shd w:val="clear" w:color="auto" w:fill="auto"/>
              <w:spacing w:after="40"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Қазақстан</w:t>
            </w:r>
          </w:p>
          <w:p w:rsidR="00461F3C" w:rsidRPr="00D6336B" w:rsidRDefault="00461F3C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аумақтары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3C" w:rsidRPr="00D6336B" w:rsidRDefault="00461F3C" w:rsidP="009F6832">
            <w:pPr>
              <w:pStyle w:val="a5"/>
              <w:shd w:val="clear" w:color="auto" w:fill="auto"/>
              <w:spacing w:after="40"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eastAsia="ru-RU" w:bidi="ru-RU"/>
              </w:rPr>
              <w:t>Жалпы</w:t>
            </w:r>
          </w:p>
          <w:p w:rsidR="00461F3C" w:rsidRPr="00D6336B" w:rsidRDefault="00461F3C" w:rsidP="009F6832">
            <w:pPr>
              <w:pStyle w:val="a5"/>
              <w:shd w:val="clear" w:color="auto" w:fill="auto"/>
              <w:spacing w:after="40"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жер</w:t>
            </w:r>
          </w:p>
          <w:p w:rsidR="00461F3C" w:rsidRPr="00D6336B" w:rsidRDefault="00461F3C" w:rsidP="009F6832">
            <w:pPr>
              <w:pStyle w:val="a5"/>
              <w:shd w:val="clear" w:color="auto" w:fill="auto"/>
              <w:spacing w:after="40"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аумағы,</w:t>
            </w:r>
          </w:p>
          <w:p w:rsidR="00461F3C" w:rsidRPr="00D6336B" w:rsidRDefault="00461F3C" w:rsidP="009F6832">
            <w:pPr>
              <w:pStyle w:val="a5"/>
              <w:shd w:val="clear" w:color="auto" w:fill="auto"/>
              <w:spacing w:after="40"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млн га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3C" w:rsidRPr="00D6336B" w:rsidRDefault="00461F3C" w:rsidP="009F6832">
            <w:pPr>
              <w:pStyle w:val="a5"/>
              <w:shd w:val="clear" w:color="auto" w:fill="auto"/>
              <w:spacing w:after="40"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eastAsia="ru-RU" w:bidi="ru-RU"/>
              </w:rPr>
              <w:t>Орман</w:t>
            </w:r>
          </w:p>
          <w:p w:rsidR="00461F3C" w:rsidRPr="00D6336B" w:rsidRDefault="00461F3C" w:rsidP="009F6832">
            <w:pPr>
              <w:pStyle w:val="a5"/>
              <w:shd w:val="clear" w:color="auto" w:fill="auto"/>
              <w:spacing w:after="40"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аумағы,</w:t>
            </w:r>
          </w:p>
          <w:p w:rsidR="00461F3C" w:rsidRPr="00D6336B" w:rsidRDefault="00461F3C" w:rsidP="009F6832">
            <w:pPr>
              <w:pStyle w:val="a5"/>
              <w:shd w:val="clear" w:color="auto" w:fill="auto"/>
              <w:spacing w:after="40"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млн га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3C" w:rsidRPr="00D6336B" w:rsidRDefault="00461F3C" w:rsidP="009F6832">
            <w:pPr>
              <w:pStyle w:val="a5"/>
              <w:shd w:val="clear" w:color="auto" w:fill="auto"/>
              <w:spacing w:after="40"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Орман-</w:t>
            </w:r>
          </w:p>
          <w:p w:rsidR="00461F3C" w:rsidRPr="00D6336B" w:rsidRDefault="00461F3C" w:rsidP="009F6832">
            <w:pPr>
              <w:pStyle w:val="a5"/>
              <w:shd w:val="clear" w:color="auto" w:fill="auto"/>
              <w:spacing w:after="200"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дылық</w:t>
            </w:r>
          </w:p>
          <w:p w:rsidR="00461F3C" w:rsidRPr="00D6336B" w:rsidRDefault="00461F3C" w:rsidP="009F6832">
            <w:pPr>
              <w:pStyle w:val="a5"/>
              <w:shd w:val="clear" w:color="auto" w:fill="auto"/>
              <w:spacing w:after="120"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(%)</w:t>
            </w:r>
          </w:p>
        </w:tc>
      </w:tr>
      <w:tr w:rsidR="00461F3C" w:rsidRPr="00D6336B" w:rsidTr="002116C1">
        <w:trPr>
          <w:trHeight w:hRule="exact" w:val="39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3C" w:rsidRPr="00D6336B" w:rsidRDefault="00461F3C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3C" w:rsidRPr="00D6336B" w:rsidRDefault="00461F3C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Солтүстік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3C" w:rsidRPr="00D6336B" w:rsidRDefault="00461F3C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56,6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3C" w:rsidRPr="00D6336B" w:rsidRDefault="00461F3C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1,8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3C" w:rsidRPr="00D6336B" w:rsidRDefault="00461F3C" w:rsidP="009F68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1F3C" w:rsidRPr="00D6336B" w:rsidTr="002116C1">
        <w:trPr>
          <w:trHeight w:hRule="exact" w:val="39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3C" w:rsidRPr="00D6336B" w:rsidRDefault="00461F3C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3C" w:rsidRPr="00D6336B" w:rsidRDefault="00461F3C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Батыс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3C" w:rsidRPr="00D6336B" w:rsidRDefault="00461F3C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70,5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3C" w:rsidRPr="00D6336B" w:rsidRDefault="00461F3C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0,3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3C" w:rsidRPr="00D6336B" w:rsidRDefault="00461F3C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  <w:tr w:rsidR="00461F3C" w:rsidRPr="00D6336B" w:rsidTr="002116C1">
        <w:trPr>
          <w:trHeight w:hRule="exact" w:val="394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3C" w:rsidRPr="00D6336B" w:rsidRDefault="00461F3C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3C" w:rsidRPr="00D6336B" w:rsidRDefault="00461F3C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Оңтүстік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3C" w:rsidRPr="00D6336B" w:rsidRDefault="00461F3C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70,1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3C" w:rsidRPr="00D6336B" w:rsidRDefault="00461F3C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8,6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3C" w:rsidRPr="00D6336B" w:rsidRDefault="00461F3C" w:rsidP="009F68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1F3C" w:rsidRPr="00D6336B" w:rsidTr="002116C1">
        <w:trPr>
          <w:trHeight w:hRule="exact" w:val="389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3C" w:rsidRPr="00D6336B" w:rsidRDefault="00461F3C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3C" w:rsidRPr="00D6336B" w:rsidRDefault="00461F3C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Шығыс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3C" w:rsidRPr="00D6336B" w:rsidRDefault="00461F3C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28,3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3C" w:rsidRPr="00D6336B" w:rsidRDefault="00461F3C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1,8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3C" w:rsidRPr="00D6336B" w:rsidRDefault="00461F3C" w:rsidP="009F68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61F3C" w:rsidRPr="00D6336B" w:rsidTr="002116C1">
        <w:trPr>
          <w:trHeight w:hRule="exact" w:val="408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3C" w:rsidRPr="00D6336B" w:rsidRDefault="00461F3C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3C" w:rsidRPr="00D6336B" w:rsidRDefault="00461F3C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Орталық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3C" w:rsidRPr="00D6336B" w:rsidRDefault="00461F3C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35,6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3C" w:rsidRPr="00D6336B" w:rsidRDefault="00461F3C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0,1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3C" w:rsidRPr="00D6336B" w:rsidRDefault="00461F3C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</w:p>
        </w:tc>
      </w:tr>
    </w:tbl>
    <w:p w:rsidR="00461F3C" w:rsidRPr="00D6336B" w:rsidRDefault="00461F3C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Б</w:t>
      </w:r>
    </w:p>
    <w:p w:rsidR="00461F3C" w:rsidRPr="00D6336B" w:rsidRDefault="00461F3C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 xml:space="preserve">Батыс Қазақстандағы </w:t>
      </w:r>
      <w:r w:rsidRPr="00D6336B">
        <w:rPr>
          <w:sz w:val="32"/>
          <w:szCs w:val="32"/>
          <w:lang w:val="kk-KZ" w:eastAsia="ru-RU" w:bidi="ru-RU"/>
        </w:rPr>
        <w:t xml:space="preserve">орман </w:t>
      </w:r>
      <w:r w:rsidRPr="00D6336B">
        <w:rPr>
          <w:sz w:val="32"/>
          <w:szCs w:val="32"/>
          <w:lang w:val="kk-KZ"/>
        </w:rPr>
        <w:t xml:space="preserve">шаруашылығының жоғарыда келтірілген мәліметтердің көмегімен пайыздық үлесін анықтаңыз: </w:t>
      </w:r>
      <w:r w:rsidRPr="00D6336B">
        <w:rPr>
          <w:b/>
          <w:sz w:val="32"/>
          <w:szCs w:val="32"/>
          <w:lang w:val="kk-KZ"/>
        </w:rPr>
        <w:t>0,4%</w:t>
      </w:r>
    </w:p>
    <w:p w:rsidR="00461F3C" w:rsidRPr="00D6336B" w:rsidRDefault="00461F3C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О</w:t>
      </w:r>
    </w:p>
    <w:p w:rsidR="00461F3C" w:rsidRPr="00D6336B" w:rsidRDefault="00461F3C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 xml:space="preserve">Оңтүстік Қазақстандағы </w:t>
      </w:r>
      <w:r w:rsidRPr="00D6336B">
        <w:rPr>
          <w:sz w:val="32"/>
          <w:szCs w:val="32"/>
          <w:lang w:val="kk-KZ" w:eastAsia="ru-RU" w:bidi="ru-RU"/>
        </w:rPr>
        <w:t xml:space="preserve">орман шаруашылыгыныц </w:t>
      </w:r>
      <w:r w:rsidRPr="00D6336B">
        <w:rPr>
          <w:sz w:val="32"/>
          <w:szCs w:val="32"/>
          <w:lang w:val="kk-KZ"/>
        </w:rPr>
        <w:t xml:space="preserve">жоғарыда келтірілген мәліметтердің көмегімен пайыздық үлесін анықтаңыз: </w:t>
      </w:r>
      <w:r w:rsidRPr="00D6336B">
        <w:rPr>
          <w:b/>
          <w:sz w:val="32"/>
          <w:szCs w:val="32"/>
          <w:lang w:val="kk-KZ" w:bidi="en-US"/>
        </w:rPr>
        <w:t>12,3%</w:t>
      </w:r>
    </w:p>
    <w:p w:rsidR="00461F3C" w:rsidRPr="00D6336B" w:rsidRDefault="00461F3C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 xml:space="preserve">Орталық Қазақстандағы </w:t>
      </w:r>
      <w:r w:rsidRPr="00D6336B">
        <w:rPr>
          <w:sz w:val="32"/>
          <w:szCs w:val="32"/>
          <w:lang w:val="kk-KZ" w:eastAsia="ru-RU" w:bidi="ru-RU"/>
        </w:rPr>
        <w:t xml:space="preserve">орман </w:t>
      </w:r>
      <w:r w:rsidRPr="00D6336B">
        <w:rPr>
          <w:sz w:val="32"/>
          <w:szCs w:val="32"/>
          <w:lang w:val="kk-KZ"/>
        </w:rPr>
        <w:t xml:space="preserve">шаруашылығының жоғарыда келтірілген мәліметтердің көмегімен пайыздық үлесін анықтаңыз: </w:t>
      </w:r>
      <w:r w:rsidRPr="00D6336B">
        <w:rPr>
          <w:b/>
          <w:sz w:val="32"/>
          <w:szCs w:val="32"/>
          <w:lang w:val="kk-KZ"/>
        </w:rPr>
        <w:t>0,2 %</w:t>
      </w:r>
    </w:p>
    <w:p w:rsidR="00461F3C" w:rsidRPr="00D6336B" w:rsidRDefault="00461F3C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С</w:t>
      </w:r>
    </w:p>
    <w:p w:rsidR="00461F3C" w:rsidRPr="00D6336B" w:rsidRDefault="00461F3C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 xml:space="preserve">Солтүстік Қазақстандағы орман шаруашылығының жоғарыда келтірілген мәліметтердің көмегімен пайыздық үлесін анықтаңыз: </w:t>
      </w:r>
      <w:r w:rsidRPr="00D6336B">
        <w:rPr>
          <w:b/>
          <w:sz w:val="32"/>
          <w:szCs w:val="32"/>
          <w:lang w:val="kk-KZ"/>
        </w:rPr>
        <w:t>3,1%</w:t>
      </w:r>
    </w:p>
    <w:p w:rsidR="00461F3C" w:rsidRPr="00D6336B" w:rsidRDefault="00461F3C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Ш</w:t>
      </w:r>
    </w:p>
    <w:p w:rsidR="00461F3C" w:rsidRPr="00D6336B" w:rsidRDefault="00461F3C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 xml:space="preserve">Шығыс Қазақстандағы орман шаруашылығының жоғарыда келтірілген мәліметтердің көмегімен пайыздық үлесін анықтаңыз: </w:t>
      </w:r>
      <w:r w:rsidRPr="00D6336B">
        <w:rPr>
          <w:b/>
          <w:sz w:val="32"/>
          <w:szCs w:val="32"/>
          <w:lang w:val="kk-KZ"/>
        </w:rPr>
        <w:t>6,4%</w:t>
      </w:r>
    </w:p>
    <w:p w:rsidR="00941088" w:rsidRPr="00D6336B" w:rsidRDefault="00941088" w:rsidP="009F6832">
      <w:pPr>
        <w:pStyle w:val="20"/>
        <w:shd w:val="clear" w:color="auto" w:fill="auto"/>
        <w:spacing w:line="276" w:lineRule="auto"/>
        <w:jc w:val="center"/>
        <w:rPr>
          <w:b/>
          <w:sz w:val="32"/>
          <w:szCs w:val="32"/>
          <w:lang w:val="kk-KZ"/>
        </w:rPr>
      </w:pPr>
    </w:p>
    <w:p w:rsidR="00BD05EF" w:rsidRPr="00D6336B" w:rsidRDefault="00BD05EF" w:rsidP="009F6832">
      <w:pPr>
        <w:pStyle w:val="20"/>
        <w:shd w:val="clear" w:color="auto" w:fill="auto"/>
        <w:spacing w:line="276" w:lineRule="auto"/>
        <w:jc w:val="center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Мәнмәтіндік тапсырмалар</w:t>
      </w:r>
    </w:p>
    <w:p w:rsidR="00BD05EF" w:rsidRPr="00D6336B" w:rsidRDefault="00BD05EF" w:rsidP="009F6832">
      <w:pPr>
        <w:pStyle w:val="1"/>
        <w:shd w:val="clear" w:color="auto" w:fill="auto"/>
        <w:spacing w:line="276" w:lineRule="auto"/>
        <w:ind w:firstLine="0"/>
        <w:rPr>
          <w:b w:val="0"/>
          <w:sz w:val="32"/>
          <w:szCs w:val="32"/>
          <w:lang w:val="kk-KZ"/>
        </w:rPr>
      </w:pPr>
      <w:r w:rsidRPr="00D6336B">
        <w:rPr>
          <w:b w:val="0"/>
          <w:sz w:val="32"/>
          <w:szCs w:val="32"/>
          <w:lang w:val="kk-KZ"/>
        </w:rPr>
        <w:t>Ауаның жер бетіне түсіретін салмағы атмосфералық қысым немесе ауа қысымы деп аталады.</w:t>
      </w:r>
    </w:p>
    <w:p w:rsidR="00BD05EF" w:rsidRPr="00D6336B" w:rsidRDefault="00BD05EF" w:rsidP="009F6832">
      <w:pPr>
        <w:pStyle w:val="20"/>
        <w:shd w:val="clear" w:color="auto" w:fill="auto"/>
        <w:spacing w:line="276" w:lineRule="auto"/>
        <w:rPr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 xml:space="preserve">Биіктік артқан сайын қысым азая береді. Өйткені сол деңгейдегі салмақ түсіретін ауа қабатының қалыңдығы кеми түседі. 100 км биіктікке көтерілгенде атмосфералық қысым жер бетіндегімен </w:t>
      </w:r>
      <w:r w:rsidRPr="00D6336B">
        <w:rPr>
          <w:sz w:val="32"/>
          <w:szCs w:val="32"/>
          <w:lang w:val="kk-KZ" w:eastAsia="ru-RU" w:bidi="ru-RU"/>
        </w:rPr>
        <w:t xml:space="preserve">салыстырғанда миллион </w:t>
      </w:r>
      <w:r w:rsidRPr="00D6336B">
        <w:rPr>
          <w:sz w:val="32"/>
          <w:szCs w:val="32"/>
          <w:lang w:val="kk-KZ"/>
        </w:rPr>
        <w:t xml:space="preserve">есе азаяды. Сондықтан үлкен биіктіктегі </w:t>
      </w:r>
      <w:r w:rsidRPr="00D6336B">
        <w:rPr>
          <w:sz w:val="32"/>
          <w:szCs w:val="32"/>
          <w:lang w:val="kk-KZ" w:eastAsia="ru-RU" w:bidi="ru-RU"/>
        </w:rPr>
        <w:t xml:space="preserve">атмосфералык </w:t>
      </w:r>
      <w:r w:rsidRPr="00D6336B">
        <w:rPr>
          <w:sz w:val="32"/>
          <w:szCs w:val="32"/>
          <w:lang w:val="kk-KZ"/>
        </w:rPr>
        <w:t xml:space="preserve">қысым ауа температурасының және тығыздығының </w:t>
      </w:r>
      <w:r w:rsidRPr="00D6336B">
        <w:rPr>
          <w:sz w:val="32"/>
          <w:szCs w:val="32"/>
          <w:lang w:val="kk-KZ"/>
        </w:rPr>
        <w:lastRenderedPageBreak/>
        <w:t>таралуына орай есептсу жолымен анықталады.</w:t>
      </w:r>
    </w:p>
    <w:p w:rsidR="00BD05EF" w:rsidRPr="00D6336B" w:rsidRDefault="00BD05EF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А</w:t>
      </w:r>
    </w:p>
    <w:p w:rsidR="00BD05EF" w:rsidRPr="00D6336B" w:rsidRDefault="00BD05EF" w:rsidP="009F6832">
      <w:pPr>
        <w:pStyle w:val="20"/>
        <w:shd w:val="clear" w:color="auto" w:fill="auto"/>
        <w:spacing w:line="276" w:lineRule="auto"/>
        <w:rPr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 xml:space="preserve">Ауадағы </w:t>
      </w:r>
      <w:r w:rsidRPr="00D6336B">
        <w:rPr>
          <w:iCs/>
          <w:sz w:val="32"/>
          <w:szCs w:val="32"/>
          <w:lang w:val="kk-KZ" w:eastAsia="ru-RU" w:bidi="ru-RU"/>
        </w:rPr>
        <w:t>су</w:t>
      </w:r>
      <w:r w:rsidRPr="00D6336B">
        <w:rPr>
          <w:sz w:val="32"/>
          <w:szCs w:val="32"/>
          <w:lang w:val="kk-KZ"/>
        </w:rPr>
        <w:t xml:space="preserve">буының мөлшері </w:t>
      </w:r>
      <w:r w:rsidRPr="00D6336B">
        <w:rPr>
          <w:sz w:val="32"/>
          <w:szCs w:val="32"/>
          <w:lang w:val="kk-KZ" w:eastAsia="ru-RU" w:bidi="ru-RU"/>
        </w:rPr>
        <w:t xml:space="preserve">буланатын </w:t>
      </w:r>
      <w:r w:rsidRPr="00D6336B">
        <w:rPr>
          <w:sz w:val="32"/>
          <w:szCs w:val="32"/>
          <w:lang w:val="kk-KZ"/>
        </w:rPr>
        <w:t xml:space="preserve">бетгің жағдайына және температураға байланысты. Ауадағы су буы мұхит үстінде мол, ал құрлық үстінде аз болады. Сонымен бірге </w:t>
      </w:r>
      <w:r w:rsidRPr="00D6336B">
        <w:rPr>
          <w:sz w:val="32"/>
          <w:szCs w:val="32"/>
          <w:lang w:val="kk-KZ" w:eastAsia="ru-RU" w:bidi="ru-RU"/>
        </w:rPr>
        <w:t xml:space="preserve">неғұрлым температура </w:t>
      </w:r>
      <w:r w:rsidRPr="00D6336B">
        <w:rPr>
          <w:sz w:val="32"/>
          <w:szCs w:val="32"/>
          <w:lang w:val="kk-KZ"/>
        </w:rPr>
        <w:t>жоғарылаған сайын ауадағы су буының мөлшері арта береді.</w:t>
      </w:r>
    </w:p>
    <w:p w:rsidR="00BD05EF" w:rsidRPr="00D6336B" w:rsidRDefault="00BD05EF" w:rsidP="009F6832">
      <w:pPr>
        <w:pStyle w:val="20"/>
        <w:shd w:val="clear" w:color="auto" w:fill="auto"/>
        <w:spacing w:line="276" w:lineRule="auto"/>
        <w:rPr>
          <w:iCs/>
          <w:sz w:val="32"/>
          <w:szCs w:val="32"/>
          <w:lang w:val="kk-KZ"/>
        </w:rPr>
      </w:pPr>
      <w:r w:rsidRPr="00D6336B">
        <w:rPr>
          <w:iCs/>
          <w:sz w:val="32"/>
          <w:szCs w:val="32"/>
        </w:rPr>
        <w:t xml:space="preserve">1 </w:t>
      </w:r>
      <w:r w:rsidRPr="00D6336B">
        <w:rPr>
          <w:iCs/>
          <w:sz w:val="32"/>
          <w:szCs w:val="32"/>
          <w:u w:val="single"/>
        </w:rPr>
        <w:t>м</w:t>
      </w:r>
      <w:r w:rsidRPr="00D6336B">
        <w:rPr>
          <w:iCs/>
          <w:sz w:val="32"/>
          <w:szCs w:val="32"/>
          <w:u w:val="single"/>
          <w:vertAlign w:val="superscript"/>
        </w:rPr>
        <w:t>3</w:t>
      </w:r>
      <w:r w:rsidRPr="00D6336B">
        <w:rPr>
          <w:iCs/>
          <w:sz w:val="32"/>
          <w:szCs w:val="32"/>
          <w:u w:val="single"/>
        </w:rPr>
        <w:t xml:space="preserve"> ауада турлі </w:t>
      </w:r>
      <w:r w:rsidRPr="00D6336B">
        <w:rPr>
          <w:iCs/>
          <w:sz w:val="32"/>
          <w:szCs w:val="32"/>
          <w:u w:val="single"/>
          <w:lang w:eastAsia="ru-RU" w:bidi="ru-RU"/>
        </w:rPr>
        <w:t xml:space="preserve">температурада </w:t>
      </w:r>
      <w:r w:rsidRPr="00D6336B">
        <w:rPr>
          <w:iCs/>
          <w:sz w:val="32"/>
          <w:szCs w:val="32"/>
          <w:u w:val="single"/>
        </w:rPr>
        <w:t>болаты</w:t>
      </w:r>
      <w:r w:rsidRPr="00D6336B">
        <w:rPr>
          <w:iCs/>
          <w:sz w:val="32"/>
          <w:szCs w:val="32"/>
        </w:rPr>
        <w:t xml:space="preserve">н </w:t>
      </w:r>
      <w:r w:rsidRPr="00D6336B">
        <w:rPr>
          <w:iCs/>
          <w:sz w:val="32"/>
          <w:szCs w:val="32"/>
          <w:u w:val="single"/>
        </w:rPr>
        <w:t>су буының м</w:t>
      </w:r>
      <w:r w:rsidRPr="00D6336B">
        <w:rPr>
          <w:iCs/>
          <w:sz w:val="32"/>
          <w:szCs w:val="32"/>
        </w:rPr>
        <w:t>өл</w:t>
      </w:r>
      <w:r w:rsidRPr="00D6336B">
        <w:rPr>
          <w:iCs/>
          <w:sz w:val="32"/>
          <w:szCs w:val="32"/>
          <w:lang w:val="kk-KZ"/>
        </w:rPr>
        <w:t>ш</w:t>
      </w:r>
      <w:r w:rsidRPr="00D6336B">
        <w:rPr>
          <w:iCs/>
          <w:sz w:val="32"/>
          <w:szCs w:val="32"/>
        </w:rPr>
        <w:t>ері</w:t>
      </w:r>
    </w:p>
    <w:p w:rsidR="00941088" w:rsidRPr="00D6336B" w:rsidRDefault="00941088" w:rsidP="009F6832">
      <w:pPr>
        <w:pStyle w:val="20"/>
        <w:shd w:val="clear" w:color="auto" w:fill="auto"/>
        <w:spacing w:line="276" w:lineRule="auto"/>
        <w:rPr>
          <w:iCs/>
          <w:sz w:val="32"/>
          <w:szCs w:val="32"/>
          <w:lang w:val="kk-KZ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2275"/>
      </w:tblGrid>
      <w:tr w:rsidR="00BD05EF" w:rsidRPr="00D6336B" w:rsidTr="00D83E32">
        <w:trPr>
          <w:trHeight w:hRule="exact" w:val="40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EF" w:rsidRPr="00D6336B" w:rsidRDefault="00BD05EF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eastAsia="ru-RU" w:bidi="ru-RU"/>
              </w:rPr>
              <w:t>Температура (С)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EF" w:rsidRPr="00D6336B" w:rsidRDefault="00BD05EF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eastAsia="ru-RU" w:bidi="ru-RU"/>
              </w:rPr>
              <w:t>Су буы (грамм)</w:t>
            </w:r>
          </w:p>
        </w:tc>
      </w:tr>
      <w:tr w:rsidR="00BD05EF" w:rsidRPr="00D6336B" w:rsidTr="00D83E32">
        <w:trPr>
          <w:trHeight w:hRule="exact" w:val="3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EF" w:rsidRPr="00D6336B" w:rsidRDefault="00BD05EF" w:rsidP="009F6832">
            <w:pPr>
              <w:pStyle w:val="a5"/>
              <w:shd w:val="clear" w:color="auto" w:fill="auto"/>
              <w:spacing w:line="276" w:lineRule="auto"/>
              <w:ind w:right="220" w:firstLine="0"/>
              <w:jc w:val="center"/>
              <w:rPr>
                <w:sz w:val="32"/>
                <w:szCs w:val="32"/>
                <w:lang w:val="kk-KZ"/>
              </w:rPr>
            </w:pPr>
            <w:r w:rsidRPr="00D6336B">
              <w:rPr>
                <w:sz w:val="32"/>
                <w:szCs w:val="32"/>
                <w:lang w:val="kk-KZ" w:eastAsia="ru-RU" w:bidi="ru-RU"/>
              </w:rPr>
              <w:t>-30</w:t>
            </w:r>
            <w:r w:rsidRPr="00D6336B">
              <w:rPr>
                <w:sz w:val="32"/>
                <w:szCs w:val="32"/>
                <w:vertAlign w:val="superscript"/>
                <w:lang w:val="kk-KZ" w:eastAsia="ru-RU" w:bidi="ru-RU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EF" w:rsidRPr="00D6336B" w:rsidRDefault="00BD05EF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eastAsia="ru-RU" w:bidi="ru-RU"/>
              </w:rPr>
              <w:t>0,5</w:t>
            </w:r>
          </w:p>
        </w:tc>
      </w:tr>
      <w:tr w:rsidR="00BD05EF" w:rsidRPr="00D6336B" w:rsidTr="00D83E32">
        <w:trPr>
          <w:trHeight w:hRule="exact" w:val="39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EF" w:rsidRPr="00D6336B" w:rsidRDefault="00BD05EF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eastAsia="ru-RU" w:bidi="ru-RU"/>
              </w:rPr>
              <w:t>-20°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5EF" w:rsidRPr="00D6336B" w:rsidRDefault="00BD05EF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eastAsia="ru-RU" w:bidi="ru-RU"/>
              </w:rPr>
              <w:t>1</w:t>
            </w:r>
          </w:p>
        </w:tc>
      </w:tr>
      <w:tr w:rsidR="00BD05EF" w:rsidRPr="00D6336B" w:rsidTr="00D83E32">
        <w:trPr>
          <w:trHeight w:hRule="exact" w:val="3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EF" w:rsidRPr="00D6336B" w:rsidRDefault="00BD05EF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eastAsia="ru-RU" w:bidi="ru-RU"/>
              </w:rPr>
              <w:t>- 10°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05EF" w:rsidRPr="00D6336B" w:rsidRDefault="00BD05EF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eastAsia="ru-RU" w:bidi="ru-RU"/>
              </w:rPr>
              <w:t>2</w:t>
            </w:r>
          </w:p>
        </w:tc>
      </w:tr>
      <w:tr w:rsidR="00BD05EF" w:rsidRPr="00D6336B" w:rsidTr="00D83E32">
        <w:trPr>
          <w:trHeight w:hRule="exact" w:val="3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EF" w:rsidRPr="00D6336B" w:rsidRDefault="00BD05EF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eastAsia="ru-RU" w:bidi="ru-RU"/>
              </w:rPr>
              <w:t>0°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EF" w:rsidRPr="00D6336B" w:rsidRDefault="00BD05EF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eastAsia="ru-RU" w:bidi="ru-RU"/>
              </w:rPr>
              <w:t>5</w:t>
            </w:r>
          </w:p>
        </w:tc>
      </w:tr>
      <w:tr w:rsidR="00BD05EF" w:rsidRPr="00D6336B" w:rsidTr="00D83E32">
        <w:trPr>
          <w:trHeight w:hRule="exact" w:val="39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EF" w:rsidRPr="00D6336B" w:rsidRDefault="00BD05EF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eastAsia="ru-RU" w:bidi="ru-RU"/>
              </w:rPr>
              <w:t>+ 10°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EF" w:rsidRPr="00D6336B" w:rsidRDefault="00BD05EF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eastAsia="ru-RU" w:bidi="ru-RU"/>
              </w:rPr>
              <w:t>9</w:t>
            </w:r>
          </w:p>
        </w:tc>
      </w:tr>
      <w:tr w:rsidR="00BD05EF" w:rsidRPr="00D6336B" w:rsidTr="00D83E32">
        <w:trPr>
          <w:trHeight w:hRule="exact" w:val="389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5EF" w:rsidRPr="00D6336B" w:rsidRDefault="00BD05EF" w:rsidP="009F6832">
            <w:pPr>
              <w:pStyle w:val="a5"/>
              <w:shd w:val="clear" w:color="auto" w:fill="auto"/>
              <w:spacing w:line="276" w:lineRule="auto"/>
              <w:ind w:right="220" w:firstLine="0"/>
              <w:jc w:val="center"/>
              <w:rPr>
                <w:sz w:val="32"/>
                <w:szCs w:val="32"/>
                <w:lang w:val="kk-KZ"/>
              </w:rPr>
            </w:pPr>
            <w:r w:rsidRPr="00D6336B">
              <w:rPr>
                <w:sz w:val="32"/>
                <w:szCs w:val="32"/>
                <w:lang w:eastAsia="ru-RU" w:bidi="ru-RU"/>
              </w:rPr>
              <w:t>+20°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5EF" w:rsidRPr="00D6336B" w:rsidRDefault="00BD05EF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eastAsia="ru-RU" w:bidi="ru-RU"/>
              </w:rPr>
              <w:t>17</w:t>
            </w:r>
          </w:p>
        </w:tc>
      </w:tr>
      <w:tr w:rsidR="00BD05EF" w:rsidRPr="00D6336B" w:rsidTr="00D83E32">
        <w:trPr>
          <w:trHeight w:hRule="exact" w:val="3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5EF" w:rsidRPr="00D6336B" w:rsidRDefault="00BD05EF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  <w:lang w:val="kk-KZ"/>
              </w:rPr>
            </w:pPr>
            <w:r w:rsidRPr="00D6336B">
              <w:rPr>
                <w:sz w:val="32"/>
                <w:szCs w:val="32"/>
                <w:lang w:val="en-US" w:bidi="en-US"/>
              </w:rPr>
              <w:t>+30</w:t>
            </w:r>
            <w:r w:rsidRPr="00D6336B">
              <w:rPr>
                <w:sz w:val="32"/>
                <w:szCs w:val="32"/>
                <w:vertAlign w:val="superscript"/>
                <w:lang w:val="kk-KZ" w:bidi="en-US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F" w:rsidRPr="00D6336B" w:rsidRDefault="00BD05EF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eastAsia="ru-RU" w:bidi="ru-RU"/>
              </w:rPr>
              <w:t>30</w:t>
            </w:r>
          </w:p>
        </w:tc>
      </w:tr>
    </w:tbl>
    <w:p w:rsidR="00BD05EF" w:rsidRPr="00D6336B" w:rsidRDefault="00BD05EF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sz w:val="32"/>
          <w:szCs w:val="32"/>
        </w:rPr>
        <w:t xml:space="preserve">10 ° </w:t>
      </w:r>
      <w:r w:rsidRPr="00D6336B">
        <w:rPr>
          <w:sz w:val="32"/>
          <w:szCs w:val="32"/>
          <w:lang w:eastAsia="ru-RU" w:bidi="ru-RU"/>
        </w:rPr>
        <w:t xml:space="preserve">С температурада </w:t>
      </w:r>
      <w:r w:rsidRPr="00D6336B">
        <w:rPr>
          <w:sz w:val="32"/>
          <w:szCs w:val="32"/>
        </w:rPr>
        <w:t>1м</w:t>
      </w:r>
      <w:r w:rsidRPr="00D6336B">
        <w:rPr>
          <w:sz w:val="32"/>
          <w:szCs w:val="32"/>
          <w:vertAlign w:val="superscript"/>
          <w:lang w:val="kk-KZ"/>
        </w:rPr>
        <w:t>3</w:t>
      </w:r>
      <w:r w:rsidRPr="00D6336B">
        <w:rPr>
          <w:sz w:val="32"/>
          <w:szCs w:val="32"/>
        </w:rPr>
        <w:t>-тағы су буының мөлшері 5гтең. Салыстырмалы ылғалдылық</w:t>
      </w:r>
      <w:r w:rsidRPr="00D6336B">
        <w:rPr>
          <w:sz w:val="32"/>
          <w:szCs w:val="32"/>
          <w:lang w:val="kk-KZ"/>
        </w:rPr>
        <w:t xml:space="preserve">: </w:t>
      </w:r>
      <w:r w:rsidRPr="00D6336B">
        <w:rPr>
          <w:b/>
          <w:sz w:val="32"/>
          <w:szCs w:val="32"/>
        </w:rPr>
        <w:t>56%</w:t>
      </w:r>
    </w:p>
    <w:p w:rsidR="00BD05EF" w:rsidRPr="00D6336B" w:rsidRDefault="00BD05EF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Б</w:t>
      </w:r>
    </w:p>
    <w:p w:rsidR="00142A7F" w:rsidRPr="00D6336B" w:rsidRDefault="00142A7F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 xml:space="preserve">Биіктігі 1500м </w:t>
      </w:r>
      <w:r w:rsidRPr="00D6336B">
        <w:rPr>
          <w:sz w:val="32"/>
          <w:szCs w:val="32"/>
          <w:lang w:val="kk-KZ" w:bidi="en-US"/>
        </w:rPr>
        <w:t xml:space="preserve">тay </w:t>
      </w:r>
      <w:r w:rsidRPr="00D6336B">
        <w:rPr>
          <w:sz w:val="32"/>
          <w:szCs w:val="32"/>
          <w:lang w:val="kk-KZ"/>
        </w:rPr>
        <w:t xml:space="preserve">шыңындағы атмосфералық қысымның мөлшері: </w:t>
      </w:r>
      <w:r w:rsidRPr="00D6336B">
        <w:rPr>
          <w:b/>
          <w:sz w:val="32"/>
          <w:szCs w:val="32"/>
          <w:lang w:val="kk-KZ" w:eastAsia="ru-RU" w:bidi="ru-RU"/>
        </w:rPr>
        <w:t>610мм с.б</w:t>
      </w:r>
    </w:p>
    <w:p w:rsidR="00BD05EF" w:rsidRPr="00D6336B" w:rsidRDefault="00BD05EF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 xml:space="preserve">Биіктігі 2200м таудың шыңындағы атмосфералық қысым 517 мм с.б. тең. Тау етегіндегі қысым: </w:t>
      </w:r>
      <w:r w:rsidR="00142A7F" w:rsidRPr="00D6336B">
        <w:rPr>
          <w:b/>
          <w:sz w:val="32"/>
          <w:szCs w:val="32"/>
          <w:lang w:val="kk-KZ"/>
        </w:rPr>
        <w:t>737мм с.б</w:t>
      </w:r>
    </w:p>
    <w:p w:rsidR="00BD05EF" w:rsidRPr="00D6336B" w:rsidRDefault="00BD05EF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</w:p>
    <w:p w:rsidR="00BD05EF" w:rsidRPr="00D6336B" w:rsidRDefault="00BD05EF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Е</w:t>
      </w:r>
    </w:p>
    <w:p w:rsidR="00BD05EF" w:rsidRPr="00D6336B" w:rsidRDefault="00BD05EF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 xml:space="preserve">Егерде </w:t>
      </w:r>
      <w:r w:rsidRPr="00D6336B">
        <w:rPr>
          <w:sz w:val="32"/>
          <w:szCs w:val="32"/>
          <w:lang w:val="kk-KZ" w:eastAsia="ru-RU" w:bidi="ru-RU"/>
        </w:rPr>
        <w:t xml:space="preserve">барометр </w:t>
      </w:r>
      <w:r w:rsidRPr="00D6336B">
        <w:rPr>
          <w:sz w:val="32"/>
          <w:szCs w:val="32"/>
          <w:lang w:val="kk-KZ"/>
        </w:rPr>
        <w:t xml:space="preserve">төбенің етегінде 762 мм с.б., төбенің басында 752 мм с.б. көрсетіп тұрса, төбенің биіктігі: </w:t>
      </w:r>
      <w:r w:rsidRPr="00D6336B">
        <w:rPr>
          <w:b/>
          <w:sz w:val="32"/>
          <w:szCs w:val="32"/>
          <w:lang w:val="kk-KZ"/>
        </w:rPr>
        <w:t>100 м</w:t>
      </w:r>
    </w:p>
    <w:p w:rsidR="00142A7F" w:rsidRPr="00D6336B" w:rsidRDefault="00142A7F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С</w:t>
      </w:r>
    </w:p>
    <w:p w:rsidR="00142A7F" w:rsidRPr="00D6336B" w:rsidRDefault="00142A7F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sz w:val="32"/>
          <w:szCs w:val="32"/>
        </w:rPr>
        <w:t>Сағат 7-де - 2°; сағат 13-де +10°; сағат 19-да +9° болса, ауаның тәуліктік орташа температурасы</w:t>
      </w:r>
      <w:r w:rsidRPr="00D6336B">
        <w:rPr>
          <w:sz w:val="32"/>
          <w:szCs w:val="32"/>
          <w:lang w:val="kk-KZ"/>
        </w:rPr>
        <w:t xml:space="preserve">: </w:t>
      </w:r>
      <w:r w:rsidRPr="00D6336B">
        <w:rPr>
          <w:b/>
          <w:sz w:val="32"/>
          <w:szCs w:val="32"/>
        </w:rPr>
        <w:t>+5°С</w:t>
      </w:r>
    </w:p>
    <w:p w:rsidR="00941088" w:rsidRPr="00D6336B" w:rsidRDefault="00941088" w:rsidP="009F6832">
      <w:pPr>
        <w:pStyle w:val="20"/>
        <w:shd w:val="clear" w:color="auto" w:fill="auto"/>
        <w:spacing w:line="276" w:lineRule="auto"/>
        <w:jc w:val="center"/>
        <w:rPr>
          <w:b/>
          <w:sz w:val="32"/>
          <w:szCs w:val="32"/>
          <w:lang w:val="kk-KZ"/>
        </w:rPr>
      </w:pPr>
    </w:p>
    <w:p w:rsidR="00142A7F" w:rsidRPr="00D6336B" w:rsidRDefault="00142A7F" w:rsidP="009F6832">
      <w:pPr>
        <w:pStyle w:val="20"/>
        <w:shd w:val="clear" w:color="auto" w:fill="auto"/>
        <w:spacing w:line="276" w:lineRule="auto"/>
        <w:jc w:val="center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Мәнмәтіндік тапсырмалар</w:t>
      </w:r>
    </w:p>
    <w:p w:rsidR="00142A7F" w:rsidRPr="00D6336B" w:rsidRDefault="00142A7F" w:rsidP="009F6832">
      <w:pPr>
        <w:pStyle w:val="20"/>
        <w:shd w:val="clear" w:color="auto" w:fill="auto"/>
        <w:spacing w:line="276" w:lineRule="auto"/>
        <w:rPr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 xml:space="preserve">XIX ғ. басына дейін негізгі </w:t>
      </w:r>
      <w:r w:rsidRPr="00D6336B">
        <w:rPr>
          <w:sz w:val="32"/>
          <w:szCs w:val="32"/>
          <w:lang w:val="kk-KZ" w:eastAsia="ru-RU" w:bidi="ru-RU"/>
        </w:rPr>
        <w:t xml:space="preserve">энергетикалық ресурс </w:t>
      </w:r>
      <w:r w:rsidRPr="00D6336B">
        <w:rPr>
          <w:sz w:val="32"/>
          <w:szCs w:val="32"/>
          <w:lang w:val="kk-KZ"/>
        </w:rPr>
        <w:t xml:space="preserve">түрі - ағаш болып келді. Содан соң оның маңызы біртіндеп төмендей бастады </w:t>
      </w:r>
      <w:r w:rsidRPr="00D6336B">
        <w:rPr>
          <w:sz w:val="32"/>
          <w:szCs w:val="32"/>
          <w:lang w:val="kk-KZ" w:eastAsia="ru-RU" w:bidi="ru-RU"/>
        </w:rPr>
        <w:t xml:space="preserve">да, </w:t>
      </w:r>
      <w:r w:rsidRPr="00D6336B">
        <w:rPr>
          <w:sz w:val="32"/>
          <w:szCs w:val="32"/>
          <w:lang w:val="kk-KZ"/>
        </w:rPr>
        <w:t xml:space="preserve">көмірді кеңінен пайдалану байқалды. </w:t>
      </w:r>
      <w:r w:rsidRPr="00D6336B">
        <w:rPr>
          <w:sz w:val="32"/>
          <w:szCs w:val="32"/>
          <w:lang w:val="kk-KZ" w:eastAsia="ru-RU" w:bidi="ru-RU"/>
        </w:rPr>
        <w:t xml:space="preserve">Дегенмен </w:t>
      </w:r>
      <w:r w:rsidRPr="00D6336B">
        <w:rPr>
          <w:sz w:val="32"/>
          <w:szCs w:val="32"/>
          <w:lang w:val="kk-KZ"/>
        </w:rPr>
        <w:t xml:space="preserve">көмірдің басымдылығы ұзаққа созылмады, себебі онын орнына мұнай мен </w:t>
      </w:r>
      <w:r w:rsidRPr="00D6336B">
        <w:rPr>
          <w:sz w:val="32"/>
          <w:szCs w:val="32"/>
          <w:lang w:val="kk-KZ"/>
        </w:rPr>
        <w:lastRenderedPageBreak/>
        <w:t xml:space="preserve">табиғи </w:t>
      </w:r>
      <w:r w:rsidRPr="00D6336B">
        <w:rPr>
          <w:sz w:val="32"/>
          <w:szCs w:val="32"/>
          <w:lang w:val="kk-KZ" w:eastAsia="ru-RU" w:bidi="ru-RU"/>
        </w:rPr>
        <w:t xml:space="preserve">газ </w:t>
      </w:r>
      <w:r w:rsidRPr="00D6336B">
        <w:rPr>
          <w:sz w:val="32"/>
          <w:szCs w:val="32"/>
          <w:lang w:val="kk-KZ"/>
        </w:rPr>
        <w:t>игеріліп, пайдаланылды.</w:t>
      </w:r>
    </w:p>
    <w:p w:rsidR="00142A7F" w:rsidRPr="00D6336B" w:rsidRDefault="00142A7F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Сан және ғасыр</w:t>
      </w:r>
    </w:p>
    <w:p w:rsidR="00142A7F" w:rsidRPr="00D6336B" w:rsidRDefault="00142A7F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sz w:val="32"/>
          <w:szCs w:val="32"/>
          <w:lang w:val="kk-KZ" w:eastAsia="ru-RU" w:bidi="ru-RU"/>
        </w:rPr>
        <w:t xml:space="preserve">XIX ғ. басына </w:t>
      </w:r>
      <w:r w:rsidRPr="00D6336B">
        <w:rPr>
          <w:sz w:val="32"/>
          <w:szCs w:val="32"/>
          <w:lang w:val="kk-KZ"/>
        </w:rPr>
        <w:t xml:space="preserve">дейін негізгі энергетнкалық </w:t>
      </w:r>
      <w:r w:rsidRPr="00D6336B">
        <w:rPr>
          <w:sz w:val="32"/>
          <w:szCs w:val="32"/>
          <w:lang w:val="kk-KZ" w:eastAsia="ru-RU" w:bidi="ru-RU"/>
        </w:rPr>
        <w:t xml:space="preserve">ресурс </w:t>
      </w:r>
      <w:r w:rsidRPr="00D6336B">
        <w:rPr>
          <w:sz w:val="32"/>
          <w:szCs w:val="32"/>
          <w:lang w:val="kk-KZ"/>
        </w:rPr>
        <w:t xml:space="preserve">түрі: </w:t>
      </w:r>
      <w:r w:rsidRPr="00D6336B">
        <w:rPr>
          <w:b/>
          <w:sz w:val="32"/>
          <w:szCs w:val="32"/>
          <w:lang w:val="kk-KZ" w:eastAsia="ru-RU" w:bidi="ru-RU"/>
        </w:rPr>
        <w:t>ағаш</w:t>
      </w:r>
    </w:p>
    <w:p w:rsidR="00142A7F" w:rsidRPr="00D6336B" w:rsidRDefault="00142A7F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Ә</w:t>
      </w:r>
    </w:p>
    <w:p w:rsidR="00142A7F" w:rsidRPr="00D6336B" w:rsidRDefault="00142A7F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 w:bidi="en-US"/>
        </w:rPr>
      </w:pPr>
      <w:r w:rsidRPr="00D6336B">
        <w:rPr>
          <w:sz w:val="32"/>
          <w:szCs w:val="32"/>
          <w:lang w:val="kk-KZ"/>
        </w:rPr>
        <w:t xml:space="preserve">Әлемде қоры </w:t>
      </w:r>
      <w:r w:rsidRPr="00D6336B">
        <w:rPr>
          <w:sz w:val="32"/>
          <w:szCs w:val="32"/>
          <w:lang w:val="kk-KZ" w:eastAsia="ru-RU" w:bidi="ru-RU"/>
        </w:rPr>
        <w:t xml:space="preserve">өте мол отын </w:t>
      </w:r>
      <w:r w:rsidRPr="00D6336B">
        <w:rPr>
          <w:sz w:val="32"/>
          <w:szCs w:val="32"/>
          <w:lang w:val="kk-KZ"/>
        </w:rPr>
        <w:t xml:space="preserve">түрлерінің бірі: </w:t>
      </w:r>
      <w:r w:rsidRPr="00D6336B">
        <w:rPr>
          <w:b/>
          <w:sz w:val="32"/>
          <w:szCs w:val="32"/>
          <w:lang w:val="kk-KZ" w:eastAsia="ru-RU" w:bidi="ru-RU"/>
        </w:rPr>
        <w:t>көм</w:t>
      </w:r>
      <w:r w:rsidRPr="00D6336B">
        <w:rPr>
          <w:b/>
          <w:sz w:val="32"/>
          <w:szCs w:val="32"/>
          <w:lang w:val="kk-KZ" w:bidi="en-US"/>
        </w:rPr>
        <w:t>ip</w:t>
      </w:r>
    </w:p>
    <w:p w:rsidR="00142A7F" w:rsidRPr="00D6336B" w:rsidRDefault="00142A7F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 w:bidi="en-US"/>
        </w:rPr>
      </w:pPr>
      <w:r w:rsidRPr="00D6336B">
        <w:rPr>
          <w:b/>
          <w:sz w:val="32"/>
          <w:szCs w:val="32"/>
          <w:lang w:val="kk-KZ" w:bidi="en-US"/>
        </w:rPr>
        <w:t>Е</w:t>
      </w:r>
    </w:p>
    <w:p w:rsidR="00142A7F" w:rsidRPr="00D6336B" w:rsidRDefault="00142A7F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 w:eastAsia="ru-RU" w:bidi="ru-RU"/>
        </w:rPr>
      </w:pPr>
      <w:r w:rsidRPr="00D6336B">
        <w:rPr>
          <w:sz w:val="32"/>
          <w:szCs w:val="32"/>
          <w:lang w:val="kk-KZ" w:eastAsia="ru-RU" w:bidi="ru-RU"/>
        </w:rPr>
        <w:t xml:space="preserve">Ежелден пайдаланылатын, </w:t>
      </w:r>
      <w:r w:rsidRPr="00D6336B">
        <w:rPr>
          <w:sz w:val="32"/>
          <w:szCs w:val="32"/>
          <w:lang w:val="kk-KZ"/>
        </w:rPr>
        <w:t xml:space="preserve">жергілікті маңызға </w:t>
      </w:r>
      <w:r w:rsidRPr="00D6336B">
        <w:rPr>
          <w:sz w:val="32"/>
          <w:szCs w:val="32"/>
          <w:lang w:val="kk-KZ" w:eastAsia="ru-RU" w:bidi="ru-RU"/>
        </w:rPr>
        <w:t xml:space="preserve">осы мәнде болашағы бар балама энергия </w:t>
      </w:r>
      <w:r w:rsidRPr="00D6336B">
        <w:rPr>
          <w:sz w:val="32"/>
          <w:szCs w:val="32"/>
          <w:lang w:val="kk-KZ"/>
        </w:rPr>
        <w:t xml:space="preserve">көзі: </w:t>
      </w:r>
      <w:r w:rsidRPr="00D6336B">
        <w:rPr>
          <w:b/>
          <w:sz w:val="32"/>
          <w:szCs w:val="32"/>
          <w:lang w:val="kk-KZ" w:eastAsia="ru-RU" w:bidi="ru-RU"/>
        </w:rPr>
        <w:t>жел</w:t>
      </w:r>
    </w:p>
    <w:p w:rsidR="00142A7F" w:rsidRPr="00D6336B" w:rsidRDefault="00142A7F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 w:eastAsia="ru-RU" w:bidi="ru-RU"/>
        </w:rPr>
      </w:pPr>
      <w:r w:rsidRPr="00D6336B">
        <w:rPr>
          <w:b/>
          <w:sz w:val="32"/>
          <w:szCs w:val="32"/>
          <w:lang w:val="kk-KZ" w:eastAsia="ru-RU" w:bidi="ru-RU"/>
        </w:rPr>
        <w:t>К</w:t>
      </w:r>
    </w:p>
    <w:p w:rsidR="00142A7F" w:rsidRPr="00D6336B" w:rsidRDefault="00142A7F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 xml:space="preserve">Көмір </w:t>
      </w:r>
      <w:r w:rsidRPr="00D6336B">
        <w:rPr>
          <w:sz w:val="32"/>
          <w:szCs w:val="32"/>
          <w:lang w:val="kk-KZ" w:eastAsia="ru-RU" w:bidi="ru-RU"/>
        </w:rPr>
        <w:t xml:space="preserve">экспорттаушы аса </w:t>
      </w:r>
      <w:r w:rsidRPr="00D6336B">
        <w:rPr>
          <w:sz w:val="32"/>
          <w:szCs w:val="32"/>
          <w:lang w:val="kk-KZ"/>
        </w:rPr>
        <w:t xml:space="preserve">ірі елдер қатарына кіреді: </w:t>
      </w:r>
      <w:r w:rsidRPr="00D6336B">
        <w:rPr>
          <w:b/>
          <w:sz w:val="32"/>
          <w:szCs w:val="32"/>
          <w:lang w:val="kk-KZ" w:eastAsia="ru-RU" w:bidi="ru-RU"/>
        </w:rPr>
        <w:t>Аустралия. Колумбия</w:t>
      </w:r>
    </w:p>
    <w:p w:rsidR="00142A7F" w:rsidRPr="00D6336B" w:rsidRDefault="00142A7F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М</w:t>
      </w:r>
    </w:p>
    <w:p w:rsidR="00142A7F" w:rsidRPr="00D6336B" w:rsidRDefault="00142A7F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 w:eastAsia="ru-RU" w:bidi="ru-RU"/>
        </w:rPr>
      </w:pPr>
      <w:r w:rsidRPr="00D6336B">
        <w:rPr>
          <w:sz w:val="32"/>
          <w:szCs w:val="32"/>
          <w:lang w:val="kk-KZ"/>
        </w:rPr>
        <w:t xml:space="preserve">Мұнай </w:t>
      </w:r>
      <w:r w:rsidRPr="00D6336B">
        <w:rPr>
          <w:sz w:val="32"/>
          <w:szCs w:val="32"/>
          <w:lang w:val="kk-KZ" w:eastAsia="ru-RU" w:bidi="ru-RU"/>
        </w:rPr>
        <w:t xml:space="preserve">экспорттаушы </w:t>
      </w:r>
      <w:r w:rsidRPr="00D6336B">
        <w:rPr>
          <w:sz w:val="32"/>
          <w:szCs w:val="32"/>
          <w:lang w:val="kk-KZ"/>
        </w:rPr>
        <w:t xml:space="preserve">елдердің ұйымы: </w:t>
      </w:r>
      <w:r w:rsidRPr="00D6336B">
        <w:rPr>
          <w:b/>
          <w:sz w:val="32"/>
          <w:szCs w:val="32"/>
          <w:lang w:val="kk-KZ" w:eastAsia="ru-RU" w:bidi="ru-RU"/>
        </w:rPr>
        <w:t>ОПЕК</w:t>
      </w:r>
    </w:p>
    <w:p w:rsidR="00EE6B7B" w:rsidRDefault="00EE6B7B" w:rsidP="009F6832">
      <w:pPr>
        <w:pStyle w:val="20"/>
        <w:shd w:val="clear" w:color="auto" w:fill="auto"/>
        <w:spacing w:line="276" w:lineRule="auto"/>
        <w:jc w:val="center"/>
        <w:rPr>
          <w:b/>
          <w:sz w:val="32"/>
          <w:szCs w:val="32"/>
          <w:lang w:val="kk-KZ"/>
        </w:rPr>
      </w:pPr>
    </w:p>
    <w:p w:rsidR="00481276" w:rsidRPr="00D6336B" w:rsidRDefault="00481276" w:rsidP="009F6832">
      <w:pPr>
        <w:pStyle w:val="20"/>
        <w:shd w:val="clear" w:color="auto" w:fill="auto"/>
        <w:spacing w:line="276" w:lineRule="auto"/>
        <w:jc w:val="center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Мәнмәтіндік тапсырмалар</w:t>
      </w:r>
    </w:p>
    <w:p w:rsidR="00481276" w:rsidRPr="00D6336B" w:rsidRDefault="00481276" w:rsidP="009F6832">
      <w:pPr>
        <w:pStyle w:val="20"/>
        <w:shd w:val="clear" w:color="auto" w:fill="auto"/>
        <w:spacing w:line="276" w:lineRule="auto"/>
        <w:rPr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>Теміржолдар XIX ғ. аяғында пайда болған. Негізі теміржолдар желісі кеңес кезеңінде қалыптасты. Оның негізін елдің бірнеше бөліктерін қосатын ірі магистральдар құрайды.</w:t>
      </w:r>
    </w:p>
    <w:p w:rsidR="00481276" w:rsidRPr="00D6336B" w:rsidRDefault="00481276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Қ</w:t>
      </w:r>
    </w:p>
    <w:p w:rsidR="00481276" w:rsidRPr="00D6336B" w:rsidRDefault="00481276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 xml:space="preserve">Қазақстан КСРО тарағаннан кейін үлкен теміржол кұрылысын бастаған ТМД-дағы бірінші ел. Біздің елдегі соңғы жылдары салынған ұзындығы 184 км теміржол: </w:t>
      </w:r>
      <w:r w:rsidRPr="00D6336B">
        <w:rPr>
          <w:b/>
          <w:sz w:val="32"/>
          <w:szCs w:val="32"/>
          <w:lang w:val="kk-KZ" w:eastAsia="ru-RU" w:bidi="ru-RU"/>
        </w:rPr>
        <w:t xml:space="preserve">Павлодар мен Семей </w:t>
      </w:r>
      <w:r w:rsidRPr="00D6336B">
        <w:rPr>
          <w:b/>
          <w:sz w:val="32"/>
          <w:szCs w:val="32"/>
          <w:lang w:val="kk-KZ"/>
        </w:rPr>
        <w:t xml:space="preserve">облыстарын қосатын Ақсу </w:t>
      </w:r>
      <w:r w:rsidRPr="00D6336B">
        <w:rPr>
          <w:b/>
          <w:sz w:val="32"/>
          <w:szCs w:val="32"/>
          <w:lang w:val="kk-KZ" w:eastAsia="ru-RU" w:bidi="ru-RU"/>
        </w:rPr>
        <w:t>Конечная</w:t>
      </w:r>
    </w:p>
    <w:p w:rsidR="00481276" w:rsidRPr="00D6336B" w:rsidRDefault="00481276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 xml:space="preserve">Қазақстан КСРО тарағаннан кейін үлкен теміржол құрылысын бастаған ТМД-дағы бірінші ел. Қазақстанның тәуелсіздік жылдары </w:t>
      </w:r>
      <w:r w:rsidRPr="00D6336B">
        <w:rPr>
          <w:sz w:val="32"/>
          <w:szCs w:val="32"/>
          <w:lang w:val="kk-KZ" w:eastAsia="ru-RU" w:bidi="ru-RU"/>
        </w:rPr>
        <w:t xml:space="preserve">тарихында </w:t>
      </w:r>
      <w:r w:rsidRPr="00D6336B">
        <w:rPr>
          <w:sz w:val="32"/>
          <w:szCs w:val="32"/>
          <w:lang w:val="kk-KZ"/>
        </w:rPr>
        <w:t xml:space="preserve">ең ірі жоба болып табылатын ұзындығы 402 км теміржол: </w:t>
      </w:r>
      <w:r w:rsidRPr="00D6336B">
        <w:rPr>
          <w:b/>
          <w:sz w:val="32"/>
          <w:szCs w:val="32"/>
          <w:lang w:val="kk-KZ"/>
        </w:rPr>
        <w:t>Хромтау Алтынсарин</w:t>
      </w:r>
    </w:p>
    <w:p w:rsidR="00481276" w:rsidRPr="00D6336B" w:rsidRDefault="00481276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 xml:space="preserve">Қазақстанның батыс және оңтүстік аудандарын байланыстыруда табиғат байлықтарын игеруде, шаруашылық салаларын қалыптастыруда маңызы зор ескі теміржолдың бірі: </w:t>
      </w:r>
      <w:r w:rsidRPr="00D6336B">
        <w:rPr>
          <w:b/>
          <w:sz w:val="32"/>
          <w:szCs w:val="32"/>
          <w:lang w:val="kk-KZ" w:eastAsia="ru-RU" w:bidi="ru-RU"/>
        </w:rPr>
        <w:t>Орынбор-Ташкент</w:t>
      </w:r>
    </w:p>
    <w:p w:rsidR="00481276" w:rsidRPr="00D6336B" w:rsidRDefault="00481276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 xml:space="preserve">Қазақстанның солтүстігінде тың жэне тыңайған жерлерді игеруге, астық </w:t>
      </w:r>
      <w:r w:rsidRPr="00D6336B">
        <w:rPr>
          <w:sz w:val="32"/>
          <w:szCs w:val="32"/>
          <w:lang w:val="kk-KZ" w:eastAsia="ru-RU" w:bidi="ru-RU"/>
        </w:rPr>
        <w:t xml:space="preserve">шаруашылыгын </w:t>
      </w:r>
      <w:r w:rsidRPr="00D6336B">
        <w:rPr>
          <w:sz w:val="32"/>
          <w:szCs w:val="32"/>
          <w:lang w:val="kk-KZ"/>
        </w:rPr>
        <w:t xml:space="preserve">дамытуға мүмкіндік берген, ендік бойымен өтетін </w:t>
      </w:r>
      <w:r w:rsidRPr="00D6336B">
        <w:rPr>
          <w:sz w:val="32"/>
          <w:szCs w:val="32"/>
          <w:lang w:val="kk-KZ" w:eastAsia="ru-RU" w:bidi="ru-RU"/>
        </w:rPr>
        <w:t xml:space="preserve">магистраль: </w:t>
      </w:r>
      <w:r w:rsidRPr="00D6336B">
        <w:rPr>
          <w:b/>
          <w:sz w:val="32"/>
          <w:szCs w:val="32"/>
          <w:lang w:val="kk-KZ"/>
        </w:rPr>
        <w:t>Орта Сібір</w:t>
      </w:r>
    </w:p>
    <w:p w:rsidR="00481276" w:rsidRPr="00D6336B" w:rsidRDefault="00481276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Ш</w:t>
      </w:r>
    </w:p>
    <w:p w:rsidR="00481276" w:rsidRPr="00D6336B" w:rsidRDefault="00481276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lastRenderedPageBreak/>
        <w:t xml:space="preserve">Шығыс Қазақстанның еліміздің оңтүстік аймақтарымен байланысын жақсарту мақсатында салынған ұзындығы 150 км теміржол: </w:t>
      </w:r>
      <w:r w:rsidRPr="00D6336B">
        <w:rPr>
          <w:b/>
          <w:sz w:val="32"/>
          <w:szCs w:val="32"/>
          <w:lang w:val="kk-KZ"/>
        </w:rPr>
        <w:t>Өскемен Шар</w:t>
      </w:r>
    </w:p>
    <w:p w:rsidR="00941088" w:rsidRPr="00D6336B" w:rsidRDefault="00941088" w:rsidP="009F6832">
      <w:pPr>
        <w:pStyle w:val="20"/>
        <w:shd w:val="clear" w:color="auto" w:fill="auto"/>
        <w:spacing w:line="276" w:lineRule="auto"/>
        <w:jc w:val="center"/>
        <w:rPr>
          <w:b/>
          <w:sz w:val="32"/>
          <w:szCs w:val="32"/>
          <w:lang w:val="kk-KZ"/>
        </w:rPr>
      </w:pPr>
    </w:p>
    <w:p w:rsidR="00481276" w:rsidRPr="00D6336B" w:rsidRDefault="00481276" w:rsidP="009F6832">
      <w:pPr>
        <w:pStyle w:val="20"/>
        <w:shd w:val="clear" w:color="auto" w:fill="auto"/>
        <w:spacing w:line="276" w:lineRule="auto"/>
        <w:jc w:val="center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Мәнмәтіндік тапсырмалар</w:t>
      </w:r>
    </w:p>
    <w:p w:rsidR="00481276" w:rsidRPr="00D6336B" w:rsidRDefault="00481276" w:rsidP="009F6832">
      <w:pPr>
        <w:pStyle w:val="20"/>
        <w:shd w:val="clear" w:color="auto" w:fill="auto"/>
        <w:spacing w:line="276" w:lineRule="auto"/>
        <w:rPr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 xml:space="preserve">Мұғалім оқушыларға өздері тұратын елді мекеннің планын қағазға түсіріп </w:t>
      </w:r>
      <w:r w:rsidRPr="00D6336B">
        <w:rPr>
          <w:sz w:val="32"/>
          <w:szCs w:val="32"/>
          <w:lang w:val="kk-KZ" w:eastAsia="ru-RU" w:bidi="ru-RU"/>
        </w:rPr>
        <w:t xml:space="preserve">келуге тапсырма </w:t>
      </w:r>
      <w:r w:rsidRPr="00D6336B">
        <w:rPr>
          <w:sz w:val="32"/>
          <w:szCs w:val="32"/>
          <w:lang w:val="kk-KZ"/>
        </w:rPr>
        <w:t xml:space="preserve">берді. Оқушылар жергілікті жердің планын түсіру үшін: жер бедерінің ерекшеліктерін </w:t>
      </w:r>
      <w:r w:rsidRPr="00D6336B">
        <w:rPr>
          <w:sz w:val="32"/>
          <w:szCs w:val="32"/>
          <w:lang w:val="kk-KZ" w:eastAsia="ru-RU" w:bidi="ru-RU"/>
        </w:rPr>
        <w:t xml:space="preserve">горизонталь </w:t>
      </w:r>
      <w:r w:rsidRPr="00D6336B">
        <w:rPr>
          <w:sz w:val="32"/>
          <w:szCs w:val="32"/>
          <w:lang w:val="kk-KZ"/>
        </w:rPr>
        <w:t xml:space="preserve">сызықтармен белгілеу, горизонтальдар бойында биіктігін санмен белгілеу, бергштрих сызықшаларының қойылуы, жер бетіндегі заттардың шартты белгілермен бейнеленуін және </w:t>
      </w:r>
      <w:r w:rsidRPr="00D6336B">
        <w:rPr>
          <w:sz w:val="32"/>
          <w:szCs w:val="32"/>
          <w:lang w:val="kk-KZ" w:eastAsia="ru-RU" w:bidi="ru-RU"/>
        </w:rPr>
        <w:t xml:space="preserve">масштаб </w:t>
      </w:r>
      <w:r w:rsidRPr="00D6336B">
        <w:rPr>
          <w:sz w:val="32"/>
          <w:szCs w:val="32"/>
          <w:lang w:val="kk-KZ"/>
        </w:rPr>
        <w:t>мөлшерін білуі керек еді.</w:t>
      </w:r>
    </w:p>
    <w:p w:rsidR="00FB33E7" w:rsidRPr="00D6336B" w:rsidRDefault="00FB33E7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Б</w:t>
      </w:r>
    </w:p>
    <w:p w:rsidR="00FB33E7" w:rsidRPr="00D6336B" w:rsidRDefault="00FB33E7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 xml:space="preserve">Биіктігі бірдей нүктелерді қосатын қисық сызықтар: </w:t>
      </w:r>
      <w:r w:rsidRPr="00D6336B">
        <w:rPr>
          <w:b/>
          <w:sz w:val="32"/>
          <w:szCs w:val="32"/>
          <w:lang w:val="kk-KZ" w:eastAsia="ru-RU" w:bidi="ru-RU"/>
        </w:rPr>
        <w:t>горизонтальдар</w:t>
      </w:r>
    </w:p>
    <w:p w:rsidR="00FB33E7" w:rsidRPr="00D6336B" w:rsidRDefault="00FB33E7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Ж</w:t>
      </w:r>
    </w:p>
    <w:p w:rsidR="00FB33E7" w:rsidRPr="00D6336B" w:rsidRDefault="00FB33E7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 xml:space="preserve">Жер бедері дегеніміз: </w:t>
      </w:r>
      <w:r w:rsidRPr="00D6336B">
        <w:rPr>
          <w:b/>
          <w:sz w:val="32"/>
          <w:szCs w:val="32"/>
          <w:lang w:val="kk-KZ"/>
        </w:rPr>
        <w:t>жер бетінің ойлы-қырлы жиынтығы</w:t>
      </w:r>
    </w:p>
    <w:p w:rsidR="00FB33E7" w:rsidRPr="00D6336B" w:rsidRDefault="00FB33E7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 xml:space="preserve">Жер бетіндегі қашықтық 1 км болса, пландағы маштаб: </w:t>
      </w:r>
      <w:r w:rsidRPr="00D6336B">
        <w:rPr>
          <w:b/>
          <w:sz w:val="32"/>
          <w:szCs w:val="32"/>
          <w:lang w:val="kk-KZ"/>
        </w:rPr>
        <w:t>1:100 000</w:t>
      </w:r>
    </w:p>
    <w:p w:rsidR="00FB33E7" w:rsidRPr="00D6336B" w:rsidRDefault="00FB33E7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b/>
          <w:sz w:val="32"/>
          <w:szCs w:val="32"/>
          <w:lang w:val="kk-KZ"/>
        </w:rPr>
        <w:t>П</w:t>
      </w:r>
    </w:p>
    <w:p w:rsidR="00FB33E7" w:rsidRPr="00D6336B" w:rsidRDefault="00FB33E7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sz w:val="32"/>
          <w:szCs w:val="32"/>
          <w:lang w:val="kk-KZ" w:eastAsia="ru-RU" w:bidi="ru-RU"/>
        </w:rPr>
        <w:t xml:space="preserve">План </w:t>
      </w:r>
      <w:r w:rsidRPr="00D6336B">
        <w:rPr>
          <w:sz w:val="32"/>
          <w:szCs w:val="32"/>
          <w:lang w:val="kk-KZ"/>
        </w:rPr>
        <w:t xml:space="preserve">дегеніміз: </w:t>
      </w:r>
      <w:r w:rsidRPr="00D6336B">
        <w:rPr>
          <w:b/>
          <w:sz w:val="32"/>
          <w:szCs w:val="32"/>
          <w:lang w:val="kk-KZ"/>
        </w:rPr>
        <w:t>жер бетінің қағазға кішірейтіліп түсірген нұсқасы</w:t>
      </w:r>
    </w:p>
    <w:p w:rsidR="00FB33E7" w:rsidRPr="00D6336B" w:rsidRDefault="00FB33E7" w:rsidP="009F6832">
      <w:pPr>
        <w:pStyle w:val="20"/>
        <w:shd w:val="clear" w:color="auto" w:fill="auto"/>
        <w:spacing w:line="276" w:lineRule="auto"/>
        <w:rPr>
          <w:bCs/>
          <w:sz w:val="32"/>
          <w:szCs w:val="32"/>
          <w:lang w:val="kk-KZ"/>
        </w:rPr>
      </w:pPr>
      <w:r w:rsidRPr="00D6336B">
        <w:rPr>
          <w:bCs/>
          <w:sz w:val="32"/>
          <w:szCs w:val="32"/>
          <w:lang w:val="kk-KZ"/>
        </w:rPr>
        <w:t xml:space="preserve">Планда көрсетілген шартты белгі: </w:t>
      </w:r>
      <w:r w:rsidRPr="00D6336B">
        <w:rPr>
          <w:b/>
          <w:sz w:val="32"/>
          <w:szCs w:val="32"/>
          <w:lang w:val="kk-KZ"/>
        </w:rPr>
        <w:t>ойыс</w:t>
      </w:r>
    </w:p>
    <w:p w:rsidR="00304697" w:rsidRPr="00D6336B" w:rsidRDefault="00FB33E7" w:rsidP="009F6832">
      <w:pPr>
        <w:pStyle w:val="20"/>
        <w:shd w:val="clear" w:color="auto" w:fill="auto"/>
        <w:spacing w:line="276" w:lineRule="auto"/>
        <w:rPr>
          <w:b/>
          <w:sz w:val="32"/>
          <w:szCs w:val="32"/>
          <w:lang w:val="kk-KZ"/>
        </w:rPr>
      </w:pPr>
      <w:r w:rsidRPr="00D6336B">
        <w:rPr>
          <w:noProof/>
          <w:sz w:val="32"/>
          <w:szCs w:val="32"/>
          <w:lang w:eastAsia="ru-RU"/>
        </w:rPr>
        <w:drawing>
          <wp:anchor distT="347345" distB="0" distL="137160" distR="0" simplePos="0" relativeHeight="251663360" behindDoc="1" locked="0" layoutInCell="1" allowOverlap="1">
            <wp:simplePos x="0" y="0"/>
            <wp:positionH relativeFrom="page">
              <wp:posOffset>796594</wp:posOffset>
            </wp:positionH>
            <wp:positionV relativeFrom="paragraph">
              <wp:posOffset>103817</wp:posOffset>
            </wp:positionV>
            <wp:extent cx="1649286" cy="740495"/>
            <wp:effectExtent l="0" t="0" r="8255" b="2540"/>
            <wp:wrapNone/>
            <wp:docPr id="355" name="Shape 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Picture box 35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648649" cy="740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697" w:rsidRPr="00D6336B" w:rsidRDefault="00304697" w:rsidP="009F683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304697" w:rsidRPr="00D6336B" w:rsidRDefault="00304697" w:rsidP="009F683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FB33E7" w:rsidRPr="00D6336B" w:rsidRDefault="00304697" w:rsidP="009F6832">
      <w:pPr>
        <w:tabs>
          <w:tab w:val="left" w:pos="1528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ab/>
      </w:r>
    </w:p>
    <w:p w:rsidR="00304697" w:rsidRPr="00D6336B" w:rsidRDefault="00304697" w:rsidP="009F6832">
      <w:pPr>
        <w:tabs>
          <w:tab w:val="left" w:pos="152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Мәнмәтіндік тапсырмалар</w:t>
      </w:r>
    </w:p>
    <w:p w:rsidR="00304697" w:rsidRPr="00D6336B" w:rsidRDefault="00304697" w:rsidP="009F6832">
      <w:pPr>
        <w:pStyle w:val="1"/>
        <w:shd w:val="clear" w:color="auto" w:fill="auto"/>
        <w:spacing w:line="276" w:lineRule="auto"/>
        <w:ind w:firstLine="0"/>
        <w:rPr>
          <w:b w:val="0"/>
          <w:sz w:val="32"/>
          <w:szCs w:val="32"/>
          <w:lang w:val="kk-KZ"/>
        </w:rPr>
      </w:pPr>
      <w:r w:rsidRPr="00D6336B">
        <w:rPr>
          <w:b w:val="0"/>
          <w:sz w:val="32"/>
          <w:szCs w:val="32"/>
          <w:lang w:val="kk-KZ"/>
        </w:rPr>
        <w:t>Ауаның жер бетіне түсірстін салмағы атмосфералық қысым немесе ауа қысымы деп аталады.</w:t>
      </w:r>
    </w:p>
    <w:p w:rsidR="00304697" w:rsidRPr="00D6336B" w:rsidRDefault="00304697" w:rsidP="009F6832">
      <w:pPr>
        <w:tabs>
          <w:tab w:val="left" w:pos="1528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>Биіктік артқан сайын кысым аза</w:t>
      </w:r>
      <w:r w:rsidR="004C1C5F" w:rsidRPr="00D6336B">
        <w:rPr>
          <w:rFonts w:ascii="Times New Roman" w:hAnsi="Times New Roman" w:cs="Times New Roman"/>
          <w:sz w:val="32"/>
          <w:szCs w:val="32"/>
          <w:lang w:val="kk-KZ"/>
        </w:rPr>
        <w:t>я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 береді Өйтк</w:t>
      </w:r>
      <w:r w:rsidR="004C1C5F" w:rsidRPr="00D6336B">
        <w:rPr>
          <w:rFonts w:ascii="Times New Roman" w:hAnsi="Times New Roman" w:cs="Times New Roman"/>
          <w:sz w:val="32"/>
          <w:szCs w:val="32"/>
          <w:lang w:val="kk-KZ"/>
        </w:rPr>
        <w:t>ен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і сол де</w:t>
      </w:r>
      <w:r w:rsidR="004C1C5F" w:rsidRPr="00D6336B">
        <w:rPr>
          <w:rFonts w:ascii="Times New Roman" w:hAnsi="Times New Roman" w:cs="Times New Roman"/>
          <w:sz w:val="32"/>
          <w:szCs w:val="32"/>
          <w:lang w:val="kk-KZ"/>
        </w:rPr>
        <w:t>ң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гейдегі салма</w:t>
      </w:r>
      <w:r w:rsidR="004C1C5F" w:rsidRPr="00D6336B">
        <w:rPr>
          <w:rFonts w:ascii="Times New Roman" w:hAnsi="Times New Roman" w:cs="Times New Roman"/>
          <w:sz w:val="32"/>
          <w:szCs w:val="32"/>
          <w:lang w:val="kk-KZ"/>
        </w:rPr>
        <w:t>қ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 түсіретін ауа қабатының қалы</w:t>
      </w:r>
      <w:r w:rsidR="004C1C5F" w:rsidRPr="00D6336B">
        <w:rPr>
          <w:rFonts w:ascii="Times New Roman" w:hAnsi="Times New Roman" w:cs="Times New Roman"/>
          <w:sz w:val="32"/>
          <w:szCs w:val="32"/>
          <w:lang w:val="kk-KZ"/>
        </w:rPr>
        <w:t>ң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ды</w:t>
      </w:r>
      <w:r w:rsidR="004C1C5F" w:rsidRPr="00D6336B">
        <w:rPr>
          <w:rFonts w:ascii="Times New Roman" w:hAnsi="Times New Roman" w:cs="Times New Roman"/>
          <w:sz w:val="32"/>
          <w:szCs w:val="32"/>
          <w:lang w:val="kk-KZ"/>
        </w:rPr>
        <w:t>ғ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ы кеми түседі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100км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биікті</w:t>
      </w:r>
      <w:r w:rsidR="004C1C5F" w:rsidRPr="00D6336B">
        <w:rPr>
          <w:rFonts w:ascii="Times New Roman" w:hAnsi="Times New Roman" w:cs="Times New Roman"/>
          <w:sz w:val="32"/>
          <w:szCs w:val="32"/>
          <w:lang w:val="kk-KZ"/>
        </w:rPr>
        <w:t>кк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 көтерілгенде атмосфералық </w:t>
      </w:r>
      <w:r w:rsidR="004C1C5F" w:rsidRPr="00D6336B">
        <w:rPr>
          <w:rFonts w:ascii="Times New Roman" w:hAnsi="Times New Roman" w:cs="Times New Roman"/>
          <w:sz w:val="32"/>
          <w:szCs w:val="32"/>
          <w:lang w:val="kk-KZ"/>
        </w:rPr>
        <w:t>қ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ысым жер бетіндегімен салыстырғанда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миллион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есе азаяды.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>Сонды</w:t>
      </w:r>
      <w:r w:rsidR="004C1C5F"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>қ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тан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үлк</w:t>
      </w:r>
      <w:r w:rsidR="004C1C5F" w:rsidRPr="00D6336B">
        <w:rPr>
          <w:rFonts w:ascii="Times New Roman" w:hAnsi="Times New Roman" w:cs="Times New Roman"/>
          <w:sz w:val="32"/>
          <w:szCs w:val="32"/>
          <w:lang w:val="kk-KZ"/>
        </w:rPr>
        <w:t>е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н биіктіктегі атмосф</w:t>
      </w:r>
      <w:r w:rsidR="004C1C5F" w:rsidRPr="00D6336B">
        <w:rPr>
          <w:rFonts w:ascii="Times New Roman" w:hAnsi="Times New Roman" w:cs="Times New Roman"/>
          <w:sz w:val="32"/>
          <w:szCs w:val="32"/>
          <w:lang w:val="kk-KZ"/>
        </w:rPr>
        <w:t>е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ралық қысым ауа температурасының ж</w:t>
      </w:r>
      <w:r w:rsidR="004C1C5F" w:rsidRPr="00D6336B">
        <w:rPr>
          <w:rFonts w:ascii="Times New Roman" w:hAnsi="Times New Roman" w:cs="Times New Roman"/>
          <w:sz w:val="32"/>
          <w:szCs w:val="32"/>
          <w:lang w:val="kk-KZ"/>
        </w:rPr>
        <w:t>ә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не тығыздығыны</w:t>
      </w:r>
      <w:r w:rsidR="004C1C5F" w:rsidRPr="00D6336B">
        <w:rPr>
          <w:rFonts w:ascii="Times New Roman" w:hAnsi="Times New Roman" w:cs="Times New Roman"/>
          <w:sz w:val="32"/>
          <w:szCs w:val="32"/>
          <w:lang w:val="kk-KZ"/>
        </w:rPr>
        <w:t>ң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>тара</w:t>
      </w:r>
      <w:r w:rsidR="004C1C5F"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>л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уына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орай </w:t>
      </w:r>
      <w:r w:rsidR="004C1C5F" w:rsidRPr="00D6336B">
        <w:rPr>
          <w:rFonts w:ascii="Times New Roman" w:hAnsi="Times New Roman" w:cs="Times New Roman"/>
          <w:sz w:val="32"/>
          <w:szCs w:val="32"/>
          <w:lang w:val="kk-KZ"/>
        </w:rPr>
        <w:t>е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септ</w:t>
      </w:r>
      <w:r w:rsidR="004C1C5F" w:rsidRPr="00D6336B">
        <w:rPr>
          <w:rFonts w:ascii="Times New Roman" w:hAnsi="Times New Roman" w:cs="Times New Roman"/>
          <w:sz w:val="32"/>
          <w:szCs w:val="32"/>
          <w:lang w:val="kk-KZ"/>
        </w:rPr>
        <w:t>е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у жолым</w:t>
      </w:r>
      <w:r w:rsidR="004C1C5F" w:rsidRPr="00D6336B">
        <w:rPr>
          <w:rFonts w:ascii="Times New Roman" w:hAnsi="Times New Roman" w:cs="Times New Roman"/>
          <w:sz w:val="32"/>
          <w:szCs w:val="32"/>
          <w:lang w:val="kk-KZ"/>
        </w:rPr>
        <w:t>ен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 анықталады.</w:t>
      </w:r>
    </w:p>
    <w:p w:rsidR="004C1C5F" w:rsidRPr="00D6336B" w:rsidRDefault="004C1C5F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А</w:t>
      </w:r>
    </w:p>
    <w:p w:rsidR="004C1C5F" w:rsidRPr="00D6336B" w:rsidRDefault="004C1C5F" w:rsidP="009F6832">
      <w:pPr>
        <w:tabs>
          <w:tab w:val="left" w:pos="1528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Ауадағы су буының мөлшері буланатын беттің жағдайына және температураға байланысты. Ауадағы су буы мұхит үстіндс мол, ал құрлық үстінде аз болады. Сонымен бірге неғұрлым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температура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жоғарылаған сайын ауадағы су буының мөлшері арта береді: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56 %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94"/>
        <w:gridCol w:w="2413"/>
      </w:tblGrid>
      <w:tr w:rsidR="004C1C5F" w:rsidRPr="00D6336B" w:rsidTr="000E5DDE">
        <w:trPr>
          <w:trHeight w:hRule="exact" w:val="43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F" w:rsidRPr="00D6336B" w:rsidRDefault="004C1C5F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Температура (С)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F" w:rsidRPr="00D6336B" w:rsidRDefault="004C1C5F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Су буы (грамм)</w:t>
            </w:r>
          </w:p>
        </w:tc>
      </w:tr>
      <w:tr w:rsidR="004C1C5F" w:rsidRPr="00D6336B" w:rsidTr="000E5DDE">
        <w:trPr>
          <w:trHeight w:hRule="exact" w:val="39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F" w:rsidRPr="00D6336B" w:rsidRDefault="004C1C5F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-30°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F" w:rsidRPr="00D6336B" w:rsidRDefault="004C1C5F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0,5</w:t>
            </w:r>
          </w:p>
        </w:tc>
      </w:tr>
      <w:tr w:rsidR="004C1C5F" w:rsidRPr="00D6336B" w:rsidTr="000E5DDE">
        <w:trPr>
          <w:trHeight w:hRule="exact" w:val="41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F" w:rsidRPr="00D6336B" w:rsidRDefault="004C1C5F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-20°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C5F" w:rsidRPr="00D6336B" w:rsidRDefault="004C1C5F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1</w:t>
            </w:r>
          </w:p>
        </w:tc>
      </w:tr>
      <w:tr w:rsidR="004C1C5F" w:rsidRPr="00D6336B" w:rsidTr="000E5DDE">
        <w:trPr>
          <w:trHeight w:hRule="exact" w:val="41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F" w:rsidRPr="00D6336B" w:rsidRDefault="004C1C5F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-10°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C5F" w:rsidRPr="00D6336B" w:rsidRDefault="004C1C5F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2</w:t>
            </w:r>
          </w:p>
        </w:tc>
      </w:tr>
      <w:tr w:rsidR="004C1C5F" w:rsidRPr="00D6336B" w:rsidTr="000E5DDE">
        <w:trPr>
          <w:trHeight w:hRule="exact" w:val="40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F" w:rsidRPr="00D6336B" w:rsidRDefault="004C1C5F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0°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F" w:rsidRPr="00D6336B" w:rsidRDefault="004C1C5F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5</w:t>
            </w:r>
          </w:p>
        </w:tc>
      </w:tr>
      <w:tr w:rsidR="004C1C5F" w:rsidRPr="00D6336B" w:rsidTr="000E5DDE">
        <w:trPr>
          <w:trHeight w:hRule="exact" w:val="42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F" w:rsidRPr="00D6336B" w:rsidRDefault="004C1C5F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+10°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F" w:rsidRPr="00D6336B" w:rsidRDefault="004C1C5F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9</w:t>
            </w:r>
          </w:p>
        </w:tc>
      </w:tr>
      <w:tr w:rsidR="004C1C5F" w:rsidRPr="00D6336B" w:rsidTr="000E5DDE">
        <w:trPr>
          <w:trHeight w:hRule="exact" w:val="41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C5F" w:rsidRPr="00D6336B" w:rsidRDefault="004C1C5F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+20°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C5F" w:rsidRPr="00D6336B" w:rsidRDefault="004C1C5F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17</w:t>
            </w:r>
          </w:p>
        </w:tc>
      </w:tr>
      <w:tr w:rsidR="004C1C5F" w:rsidRPr="00D6336B" w:rsidTr="000E5DDE">
        <w:trPr>
          <w:trHeight w:hRule="exact" w:val="44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C5F" w:rsidRPr="00D6336B" w:rsidRDefault="004C1C5F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+30°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C5F" w:rsidRPr="00D6336B" w:rsidRDefault="004C1C5F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>30</w:t>
            </w:r>
          </w:p>
        </w:tc>
      </w:tr>
    </w:tbl>
    <w:p w:rsidR="004C1C5F" w:rsidRPr="00D6336B" w:rsidRDefault="004C1C5F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C1C5F" w:rsidRPr="00D6336B" w:rsidRDefault="004C1C5F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Б</w:t>
      </w:r>
    </w:p>
    <w:p w:rsidR="004C1C5F" w:rsidRPr="00D6336B" w:rsidRDefault="004C1C5F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Биіктігі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1500м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тау шыңындағы атмосфералық қысымның мөлшері: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610мм с.б</w:t>
      </w:r>
    </w:p>
    <w:p w:rsidR="004C1C5F" w:rsidRPr="00D6336B" w:rsidRDefault="004C1C5F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Биіктігі 2200м таудың шыңындағы атмосфералық қысым 517мм с.б. тең. Тау етегіндегі қысым: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737мм с.б</w:t>
      </w:r>
    </w:p>
    <w:p w:rsidR="001362D5" w:rsidRPr="00D6336B" w:rsidRDefault="001362D5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Е</w:t>
      </w:r>
    </w:p>
    <w:p w:rsidR="001362D5" w:rsidRPr="00D6336B" w:rsidRDefault="001362D5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Егерде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барометр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төбенің етегінде 762 мм с.б., төбенің басында 752 мм с.б керсетіп тұрса, төбенің биіктігі: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100 м</w:t>
      </w:r>
    </w:p>
    <w:p w:rsidR="004C1C5F" w:rsidRPr="00D6336B" w:rsidRDefault="004C1C5F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С</w:t>
      </w:r>
    </w:p>
    <w:p w:rsidR="004C1C5F" w:rsidRPr="00D6336B" w:rsidRDefault="004C1C5F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>Сағат 7-де -3</w:t>
      </w:r>
      <w:r w:rsidRPr="00D6336B">
        <w:rPr>
          <w:rFonts w:ascii="Times New Roman" w:hAnsi="Times New Roman" w:cs="Times New Roman"/>
          <w:sz w:val="32"/>
          <w:szCs w:val="32"/>
          <w:vertAlign w:val="superscript"/>
          <w:lang w:val="kk-KZ"/>
        </w:rPr>
        <w:t>0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; сағат 13-де +10</w:t>
      </w:r>
      <w:r w:rsidRPr="00D6336B">
        <w:rPr>
          <w:rFonts w:ascii="Times New Roman" w:hAnsi="Times New Roman" w:cs="Times New Roman"/>
          <w:sz w:val="32"/>
          <w:szCs w:val="32"/>
          <w:vertAlign w:val="superscript"/>
          <w:lang w:val="kk-KZ"/>
        </w:rPr>
        <w:t>0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; сағат 19-да +9</w:t>
      </w:r>
      <w:r w:rsidRPr="00D6336B">
        <w:rPr>
          <w:rFonts w:ascii="Times New Roman" w:hAnsi="Times New Roman" w:cs="Times New Roman"/>
          <w:sz w:val="32"/>
          <w:szCs w:val="32"/>
          <w:vertAlign w:val="superscript"/>
          <w:lang w:val="kk-KZ"/>
        </w:rPr>
        <w:t>0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 болса, ауаның тәуліктік орташа температурасы: </w:t>
      </w:r>
      <w:r w:rsidR="001362D5" w:rsidRPr="00D6336B">
        <w:rPr>
          <w:rFonts w:ascii="Times New Roman" w:hAnsi="Times New Roman" w:cs="Times New Roman"/>
          <w:b/>
          <w:sz w:val="32"/>
          <w:szCs w:val="32"/>
        </w:rPr>
        <w:t>+5°С</w:t>
      </w:r>
    </w:p>
    <w:p w:rsidR="001362D5" w:rsidRPr="00D6336B" w:rsidRDefault="001362D5" w:rsidP="009F6832">
      <w:pPr>
        <w:tabs>
          <w:tab w:val="left" w:pos="152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Мәнмәтіндік тапсырмалар</w:t>
      </w:r>
    </w:p>
    <w:p w:rsidR="001362D5" w:rsidRPr="00D6336B" w:rsidRDefault="001362D5" w:rsidP="009F6832">
      <w:pPr>
        <w:tabs>
          <w:tab w:val="left" w:pos="1528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 өзінің жер қойнауының байлығымен әйгілі. Бұл Жер қыртысының геологиялық құрылысы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мен даму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ерекшеліктеріне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байланысты.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Қазақстанда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аса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маңызды минералдық шикізат түрлерінің барлығы дерлік бар.</w:t>
      </w:r>
    </w:p>
    <w:p w:rsidR="001362D5" w:rsidRPr="00D6336B" w:rsidRDefault="001362D5" w:rsidP="009F6832">
      <w:pPr>
        <w:tabs>
          <w:tab w:val="left" w:pos="1528"/>
        </w:tabs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Сан және ғасыр</w:t>
      </w:r>
    </w:p>
    <w:p w:rsidR="001362D5" w:rsidRPr="00D6336B" w:rsidRDefault="00941088" w:rsidP="009F6832">
      <w:pPr>
        <w:tabs>
          <w:tab w:val="left" w:pos="1528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199390" distB="0" distL="123190" distR="1504315" simplePos="0" relativeHeight="251667456" behindDoc="1" locked="0" layoutInCell="1" allowOverlap="1">
            <wp:simplePos x="0" y="0"/>
            <wp:positionH relativeFrom="page">
              <wp:posOffset>702945</wp:posOffset>
            </wp:positionH>
            <wp:positionV relativeFrom="paragraph">
              <wp:posOffset>334010</wp:posOffset>
            </wp:positionV>
            <wp:extent cx="2552065" cy="1717675"/>
            <wp:effectExtent l="0" t="0" r="635" b="0"/>
            <wp:wrapTight wrapText="bothSides">
              <wp:wrapPolygon edited="0">
                <wp:start x="0" y="0"/>
                <wp:lineTo x="0" y="21321"/>
                <wp:lineTo x="21444" y="21321"/>
                <wp:lineTo x="21444" y="0"/>
                <wp:lineTo x="0" y="0"/>
              </wp:wrapPolygon>
            </wp:wrapTight>
            <wp:docPr id="2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55206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2D5"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1899 </w:t>
      </w:r>
      <w:r w:rsidR="001362D5"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ж. </w:t>
      </w:r>
      <w:r w:rsidR="001362D5"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еліміздегі ең алғашқы атаылған мұнай кен орны: </w:t>
      </w:r>
      <w:r w:rsidR="001362D5" w:rsidRPr="00D6336B">
        <w:rPr>
          <w:rFonts w:ascii="Times New Roman" w:hAnsi="Times New Roman" w:cs="Times New Roman"/>
          <w:b/>
          <w:sz w:val="32"/>
          <w:szCs w:val="32"/>
          <w:lang w:val="kk-KZ"/>
        </w:rPr>
        <w:t>Ембі</w:t>
      </w:r>
    </w:p>
    <w:p w:rsidR="001362D5" w:rsidRPr="00D6336B" w:rsidRDefault="001362D5" w:rsidP="009F6832">
      <w:pPr>
        <w:tabs>
          <w:tab w:val="left" w:pos="1528"/>
        </w:tabs>
        <w:rPr>
          <w:rFonts w:ascii="Times New Roman" w:hAnsi="Times New Roman" w:cs="Times New Roman"/>
          <w:noProof/>
          <w:sz w:val="32"/>
          <w:szCs w:val="32"/>
          <w:lang w:val="kk-KZ" w:eastAsia="ru-RU"/>
        </w:rPr>
      </w:pPr>
    </w:p>
    <w:p w:rsidR="00941088" w:rsidRPr="00D6336B" w:rsidRDefault="00941088" w:rsidP="009F6832">
      <w:pPr>
        <w:tabs>
          <w:tab w:val="left" w:pos="1528"/>
        </w:tabs>
        <w:rPr>
          <w:rFonts w:ascii="Times New Roman" w:hAnsi="Times New Roman" w:cs="Times New Roman"/>
          <w:noProof/>
          <w:sz w:val="32"/>
          <w:szCs w:val="32"/>
          <w:lang w:val="kk-KZ" w:eastAsia="ru-RU"/>
        </w:rPr>
      </w:pPr>
    </w:p>
    <w:p w:rsidR="00941088" w:rsidRPr="00D6336B" w:rsidRDefault="00941088" w:rsidP="009F6832">
      <w:pPr>
        <w:tabs>
          <w:tab w:val="left" w:pos="1528"/>
        </w:tabs>
        <w:rPr>
          <w:rFonts w:ascii="Times New Roman" w:hAnsi="Times New Roman" w:cs="Times New Roman"/>
          <w:noProof/>
          <w:sz w:val="32"/>
          <w:szCs w:val="32"/>
          <w:lang w:val="kk-KZ" w:eastAsia="ru-RU"/>
        </w:rPr>
      </w:pPr>
    </w:p>
    <w:p w:rsidR="00D6336B" w:rsidRPr="00D6336B" w:rsidRDefault="00D6336B" w:rsidP="009F6832">
      <w:pPr>
        <w:tabs>
          <w:tab w:val="left" w:pos="1528"/>
        </w:tabs>
        <w:rPr>
          <w:rFonts w:ascii="Times New Roman" w:hAnsi="Times New Roman" w:cs="Times New Roman"/>
          <w:noProof/>
          <w:sz w:val="32"/>
          <w:szCs w:val="32"/>
          <w:lang w:val="kk-KZ" w:eastAsia="ru-RU"/>
        </w:rPr>
      </w:pPr>
    </w:p>
    <w:p w:rsidR="00941088" w:rsidRPr="00D6336B" w:rsidRDefault="00941088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362D5" w:rsidRPr="00D6336B" w:rsidRDefault="001362D5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Ғ</w:t>
      </w:r>
    </w:p>
    <w:p w:rsidR="001362D5" w:rsidRPr="00D6336B" w:rsidRDefault="001362D5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Ғалымдардың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жобалауы бойынша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Қазақстандағы көмір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корынын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мөлшері қанша жылға жетеді: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248 жылға</w:t>
      </w:r>
    </w:p>
    <w:p w:rsidR="001362D5" w:rsidRPr="00D6336B" w:rsidRDefault="001362D5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Қ</w:t>
      </w:r>
    </w:p>
    <w:p w:rsidR="001362D5" w:rsidRPr="00D6336B" w:rsidRDefault="001362D5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 темір кенінің қоры жағынан ТМД бойынша нешінші орында: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3</w:t>
      </w:r>
    </w:p>
    <w:p w:rsidR="001362D5" w:rsidRPr="00D6336B" w:rsidRDefault="001362D5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М</w:t>
      </w:r>
    </w:p>
    <w:p w:rsidR="001362D5" w:rsidRPr="00D6336B" w:rsidRDefault="001362D5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Мұғалжардың оңтүстігіндегі Бөгетсай кен орнында өндіріледі: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асбест</w:t>
      </w:r>
    </w:p>
    <w:p w:rsidR="001362D5" w:rsidRPr="00D6336B" w:rsidRDefault="001362D5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Р</w:t>
      </w:r>
    </w:p>
    <w:p w:rsidR="001362D5" w:rsidRPr="00D6336B" w:rsidRDefault="001362D5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</w:rPr>
        <w:t xml:space="preserve">Республикадағы </w:t>
      </w:r>
      <w:r w:rsidRPr="00D6336B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марганец </w:t>
      </w:r>
      <w:r w:rsidRPr="00D6336B">
        <w:rPr>
          <w:rFonts w:ascii="Times New Roman" w:hAnsi="Times New Roman" w:cs="Times New Roman"/>
          <w:sz w:val="32"/>
          <w:szCs w:val="32"/>
        </w:rPr>
        <w:t>рудасыны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ң</w:t>
      </w:r>
      <w:r w:rsidRPr="00D6336B">
        <w:rPr>
          <w:rFonts w:ascii="Times New Roman" w:hAnsi="Times New Roman" w:cs="Times New Roman"/>
          <w:sz w:val="32"/>
          <w:szCs w:val="32"/>
        </w:rPr>
        <w:t xml:space="preserve"> қоры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>408 млн 100 мы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ң</w:t>
      </w:r>
      <w:r w:rsidRPr="00D6336B">
        <w:rPr>
          <w:rFonts w:ascii="Times New Roman" w:hAnsi="Times New Roman" w:cs="Times New Roman"/>
          <w:b/>
          <w:sz w:val="32"/>
          <w:szCs w:val="32"/>
          <w:lang w:eastAsia="ru-RU" w:bidi="ru-RU"/>
        </w:rPr>
        <w:t xml:space="preserve"> тонна</w:t>
      </w:r>
    </w:p>
    <w:p w:rsidR="00941088" w:rsidRPr="00D6336B" w:rsidRDefault="00941088" w:rsidP="009F6832">
      <w:pPr>
        <w:tabs>
          <w:tab w:val="left" w:pos="152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362D5" w:rsidRPr="00D6336B" w:rsidRDefault="000E5DDE" w:rsidP="009F6832">
      <w:pPr>
        <w:tabs>
          <w:tab w:val="left" w:pos="152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Мәнмәтіндік тапсырмалар</w:t>
      </w:r>
    </w:p>
    <w:p w:rsidR="000E5DDE" w:rsidRPr="00D6336B" w:rsidRDefault="000E5DDE" w:rsidP="009F6832">
      <w:pPr>
        <w:tabs>
          <w:tab w:val="left" w:pos="1528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Шаруашылықтың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аса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маңызды саласының бірі электр энергетикасы. Бұл сала өнеркәсіп пен қоғамның барлык өндіргіш күштерінің аумақтық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орналасуы мен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дамуына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әсер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етеді.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Қазақстандағы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ең ірі отын энегетикасын қуаттылығына қарай орналастыру.</w:t>
      </w:r>
    </w:p>
    <w:p w:rsidR="000E5DDE" w:rsidRPr="00D6336B" w:rsidRDefault="000E5DDE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Қ</w:t>
      </w:r>
    </w:p>
    <w:p w:rsidR="000E5DDE" w:rsidRPr="00D6336B" w:rsidRDefault="000E5DDE" w:rsidP="009F6832">
      <w:pPr>
        <w:tabs>
          <w:tab w:val="left" w:pos="1528"/>
        </w:tabs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Қазақстанадағы газдың ірі кен орнына және қорына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карай: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Қарашығанақ,Теңге,Үстірт,Жаңажол,Имаш</w:t>
      </w:r>
    </w:p>
    <w:p w:rsidR="00F95D4A" w:rsidRPr="00D6336B" w:rsidRDefault="00F95D4A" w:rsidP="009F6832">
      <w:pPr>
        <w:tabs>
          <w:tab w:val="left" w:pos="1528"/>
        </w:tabs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Қазақстанадағы ең ірі жылу электр стансаларын қуатылығына қарай дұрыс берілген қатар: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Екібастұз 1МАЭС-і, Ақсу МАЭС-і, Жамбыл МАЭС-і,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Қарағанды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МАЭС-і,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Алматы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2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ЖЭО</w:t>
      </w:r>
    </w:p>
    <w:p w:rsidR="000E5DDE" w:rsidRPr="00D6336B" w:rsidRDefault="000E5DDE" w:rsidP="009F6832">
      <w:pPr>
        <w:tabs>
          <w:tab w:val="left" w:pos="1528"/>
        </w:tabs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Қазақстанадағы ең ірі су электр стансаларын қуатылығына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қарай: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Шүлбі, Бұқтырма, Қапшағай,Өскемен,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Шардара</w:t>
      </w:r>
    </w:p>
    <w:p w:rsidR="000E5DDE" w:rsidRPr="00D6336B" w:rsidRDefault="000E5DDE" w:rsidP="009F6832">
      <w:pPr>
        <w:tabs>
          <w:tab w:val="left" w:pos="1528"/>
        </w:tabs>
        <w:spacing w:after="0"/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Қазақстанадағы көмірдің ірі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кен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орнына және қорына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қарай: </w:t>
      </w:r>
      <w:r w:rsidR="00F95D4A"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Қарағанды, Екібастұз, Майкүбі, Шұбаркед, </w:t>
      </w:r>
      <w:r w:rsidR="00F95D4A"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Қаражыра</w:t>
      </w:r>
    </w:p>
    <w:p w:rsidR="00F95D4A" w:rsidRPr="00D6336B" w:rsidRDefault="000E5DDE" w:rsidP="009F6832">
      <w:pPr>
        <w:tabs>
          <w:tab w:val="left" w:pos="1528"/>
        </w:tabs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Қазақстандағы мұнайдың ірі кен орнына және қорына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қарай: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Қашаған,Қарашығанақ,Теңіз,Қаламқас, Жаңажол</w:t>
      </w:r>
    </w:p>
    <w:p w:rsidR="00D6336B" w:rsidRPr="00D6336B" w:rsidRDefault="00D6336B" w:rsidP="009F6832">
      <w:pPr>
        <w:tabs>
          <w:tab w:val="left" w:pos="152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4261B" w:rsidRPr="00D6336B" w:rsidRDefault="0064261B" w:rsidP="009F6832">
      <w:pPr>
        <w:tabs>
          <w:tab w:val="left" w:pos="152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Мәнмәтіндік тапсырмалар</w:t>
      </w:r>
    </w:p>
    <w:p w:rsidR="00AD54F7" w:rsidRPr="00D6336B" w:rsidRDefault="00AD54F7" w:rsidP="009F6832">
      <w:pPr>
        <w:tabs>
          <w:tab w:val="left" w:pos="1528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Теміржолдар ХІХ ғ аяғында пайда болған. Негізі теміржолдар желісі </w:t>
      </w:r>
      <w:r w:rsidRPr="00D6336B">
        <w:rPr>
          <w:rFonts w:ascii="Times New Roman" w:hAnsi="Times New Roman" w:cs="Times New Roman"/>
          <w:sz w:val="32"/>
          <w:szCs w:val="32"/>
          <w:lang w:val="kk-KZ" w:bidi="en-US"/>
        </w:rPr>
        <w:t xml:space="preserve">кеңес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кезеңінде қалыптасты. Оның негізін елдің бірнеше бөліктерін қосатын ірі магистральдар құрайды.</w:t>
      </w:r>
    </w:p>
    <w:p w:rsidR="00AD54F7" w:rsidRPr="00D6336B" w:rsidRDefault="00AD54F7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Қ</w:t>
      </w:r>
    </w:p>
    <w:p w:rsidR="00AD54F7" w:rsidRPr="00D6336B" w:rsidRDefault="00AD54F7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 КСРО тарағаннан кейін үлкен теміржол құрылысын бастаған ТМД-дағы бірінші ел. Біздің елдегі соңғы жылдардары салынған ұзындығы 184 км теміржол: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Ақсу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Конечная</w:t>
      </w:r>
    </w:p>
    <w:p w:rsidR="00AD54F7" w:rsidRPr="00D6336B" w:rsidRDefault="00AD54F7" w:rsidP="009F6832">
      <w:pPr>
        <w:tabs>
          <w:tab w:val="left" w:pos="1528"/>
        </w:tabs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Қазақстан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КСРО тарағаннан кейін үлкен теміржол құрылысын бастаған ТМД-дағы бірінші ел. Қазақстанның тәуелсіздік жылдары тарихында ең ірі жоба болып табылатын ұзындығы 402 км теміржол: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Хромтау Алтынсарин</w:t>
      </w:r>
    </w:p>
    <w:p w:rsidR="00AD54F7" w:rsidRPr="00D6336B" w:rsidRDefault="00AD54F7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Қазақстанның батыс және оңтүстік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аудандарын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байланыстыруда табиғат байлықтарын игеруде,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шаруашылық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салаларын қалыптастыруда маңызы зор ескі теміржолдың бірі: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Орынбор-Ташкент</w:t>
      </w:r>
    </w:p>
    <w:p w:rsidR="001B3007" w:rsidRPr="00D6336B" w:rsidRDefault="001B3007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Қазақстанның солтүстігінде тың және тыңайған жерлерді игеруге, астық шаруашылығын дамытуға мүмкіндік берген, ендік бойымен өтетін магистраль: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Орта Сібір</w:t>
      </w:r>
    </w:p>
    <w:p w:rsidR="00AD54F7" w:rsidRPr="00D6336B" w:rsidRDefault="00AD54F7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Ш</w:t>
      </w:r>
    </w:p>
    <w:p w:rsidR="00AD54F7" w:rsidRPr="00D6336B" w:rsidRDefault="00AD54F7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Шығыс Қазақстанның еліміздің оңтүстік аймақтарымен байланысын жақсарту мақсатында салынған ұзындығы 150км теміржол: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Өскемен Шар</w:t>
      </w:r>
    </w:p>
    <w:p w:rsidR="001B3007" w:rsidRPr="00D6336B" w:rsidRDefault="001B3007" w:rsidP="009F6832">
      <w:pPr>
        <w:tabs>
          <w:tab w:val="left" w:pos="152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Мәнмәтіндік тапсырмалар</w:t>
      </w:r>
    </w:p>
    <w:p w:rsidR="001B3007" w:rsidRPr="00D6336B" w:rsidRDefault="001B3007" w:rsidP="009F6832">
      <w:pPr>
        <w:tabs>
          <w:tab w:val="left" w:pos="1528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lastRenderedPageBreak/>
        <w:t xml:space="preserve">Турист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Еуропа елдеріне саяхатқа шықты. Ұшаққа отырған кездегі уақыт пен қонған кездегі уақыттың айырмашылығын есептегенде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,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ол өзі білмейтін көп жағдайлар бар екеніне көз жеткізді.</w:t>
      </w:r>
    </w:p>
    <w:p w:rsidR="001B3007" w:rsidRPr="00D6336B" w:rsidRDefault="001B3007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Сан және ғасыр</w:t>
      </w:r>
    </w:p>
    <w:p w:rsidR="001B3007" w:rsidRPr="00D6336B" w:rsidRDefault="001B3007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50° с. е. және 71° ш.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б. орналаскан Астана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қаласында уақыт 15:00 болғанда 46° с. е. және 75° б. б. орналасқан Оттаваның уақыты: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05:00</w:t>
      </w:r>
    </w:p>
    <w:p w:rsidR="001B3007" w:rsidRPr="00D6336B" w:rsidRDefault="001B3007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А</w:t>
      </w:r>
    </w:p>
    <w:p w:rsidR="001B3007" w:rsidRPr="00D6336B" w:rsidRDefault="001B3007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Алматы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қаласынан сағат 17:00-де ұшқан ұшақ 3 сағаттан соң Мәскеуге, тағы 3 сағаттан соң Лондонға келіп қонды. Ұшақтың Лондонға келіп қонған кездегі уақыты: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12:00</w:t>
      </w:r>
    </w:p>
    <w:p w:rsidR="001B3007" w:rsidRPr="00D6336B" w:rsidRDefault="001B3007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Астанада сағат 12:00 болғанда, Киевтегі уақыт: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9:00</w:t>
      </w:r>
    </w:p>
    <w:p w:rsidR="001B3007" w:rsidRPr="00D6336B" w:rsidRDefault="001B3007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Б</w:t>
      </w:r>
    </w:p>
    <w:p w:rsidR="001B3007" w:rsidRPr="00D6336B" w:rsidRDefault="001B3007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Бір сағаттық белдеудің ішіндегі уақыт: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белдеулік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уақыт</w:t>
      </w:r>
    </w:p>
    <w:p w:rsidR="001B3007" w:rsidRPr="00D6336B" w:rsidRDefault="001B3007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Қ</w:t>
      </w:r>
    </w:p>
    <w:p w:rsidR="001B3007" w:rsidRPr="00D6336B" w:rsidRDefault="001B3007" w:rsidP="009F6832">
      <w:pPr>
        <w:tabs>
          <w:tab w:val="left" w:pos="1528"/>
        </w:tabs>
        <w:rPr>
          <w:rFonts w:ascii="Times New Roman" w:hAnsi="Times New Roman" w:cs="Times New Roman"/>
          <w:b/>
          <w:smallCaps/>
          <w:sz w:val="32"/>
          <w:szCs w:val="32"/>
          <w:lang w:val="kk-KZ" w:bidi="en-US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Қазақстан Республикасының аумағы орналасқан сағаттық бедеулер: </w:t>
      </w:r>
      <w:r w:rsidRPr="00D6336B">
        <w:rPr>
          <w:rFonts w:ascii="Times New Roman" w:hAnsi="Times New Roman" w:cs="Times New Roman"/>
          <w:b/>
          <w:smallCaps/>
          <w:sz w:val="32"/>
          <w:szCs w:val="32"/>
          <w:lang w:val="kk-KZ" w:bidi="en-US"/>
        </w:rPr>
        <w:t>iv-v</w:t>
      </w:r>
    </w:p>
    <w:p w:rsidR="00893598" w:rsidRPr="00D6336B" w:rsidRDefault="00893598" w:rsidP="009F6832">
      <w:pPr>
        <w:tabs>
          <w:tab w:val="left" w:pos="152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Мәнмәтіндік тапсырмалар</w:t>
      </w:r>
    </w:p>
    <w:p w:rsidR="00893598" w:rsidRPr="00D6336B" w:rsidRDefault="00893598" w:rsidP="009F6832">
      <w:pPr>
        <w:tabs>
          <w:tab w:val="left" w:pos="1528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Мектеп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оқутшылары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жергілікті жер табиғатына саяхат жасап жүріп, көздеген бағыттарынан жаңылып қалды. Айналаны бағдарлау және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азимут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арқылы жол тауып баратын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бағыттарын анықтауға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>тырысты.</w:t>
      </w:r>
    </w:p>
    <w:p w:rsidR="0043206F" w:rsidRPr="00D6336B" w:rsidRDefault="0043206F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Сан және ғасыр</w:t>
      </w:r>
    </w:p>
    <w:p w:rsidR="0043206F" w:rsidRPr="00D6336B" w:rsidRDefault="0043206F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360°-қа сәйкес келеді: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солтүстік</w:t>
      </w:r>
    </w:p>
    <w:p w:rsidR="00893598" w:rsidRPr="00D6336B" w:rsidRDefault="00893598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А</w:t>
      </w:r>
    </w:p>
    <w:p w:rsidR="00893598" w:rsidRPr="00D6336B" w:rsidRDefault="00893598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Азимуттық бұрыш: </w:t>
      </w:r>
      <w:r w:rsidR="0043206F" w:rsidRPr="00D633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солтүстік пен белгілі бағыт </w:t>
      </w:r>
      <w:r w:rsidR="0043206F"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 xml:space="preserve">арасындагы </w:t>
      </w:r>
      <w:r w:rsidR="0043206F" w:rsidRPr="00D6336B">
        <w:rPr>
          <w:rFonts w:ascii="Times New Roman" w:hAnsi="Times New Roman" w:cs="Times New Roman"/>
          <w:b/>
          <w:sz w:val="32"/>
          <w:szCs w:val="32"/>
          <w:lang w:val="kk-KZ"/>
        </w:rPr>
        <w:t>бұрыш</w:t>
      </w:r>
    </w:p>
    <w:p w:rsidR="0043206F" w:rsidRPr="00D6336B" w:rsidRDefault="0043206F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К</w:t>
      </w:r>
    </w:p>
    <w:p w:rsidR="0043206F" w:rsidRPr="00D6336B" w:rsidRDefault="0043206F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</w:rPr>
        <w:t>Көкжиек тұстарын анықтау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Pr="00D6336B">
        <w:rPr>
          <w:rFonts w:ascii="Times New Roman" w:hAnsi="Times New Roman" w:cs="Times New Roman"/>
          <w:b/>
          <w:sz w:val="32"/>
          <w:szCs w:val="32"/>
        </w:rPr>
        <w:t>бағдарлау</w:t>
      </w:r>
    </w:p>
    <w:p w:rsidR="00893598" w:rsidRPr="00D6336B" w:rsidRDefault="00893598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>Т</w:t>
      </w:r>
    </w:p>
    <w:p w:rsidR="00893598" w:rsidRPr="00D6336B" w:rsidRDefault="00893598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Түнде жолдан адасқан жолаушы Темірқазық жұлдызына қарама-қарсы бағытта жүрсе, баратын бағыты: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оңтүстік</w:t>
      </w:r>
    </w:p>
    <w:p w:rsidR="0043206F" w:rsidRPr="00D6336B" w:rsidRDefault="0043206F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Ү</w:t>
      </w:r>
    </w:p>
    <w:p w:rsidR="0043206F" w:rsidRPr="00D6336B" w:rsidRDefault="0043206F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Үйінен шыққан Ербол 120° арқылы 200 м жол жүріп,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мектепке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келді сабақтан соң 120° арқылы 100 м қашықтықтағы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спорт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кешеніне келді. Ербол үйіне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бару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үшін қажет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бағыттың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өлшемі: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120°</w:t>
      </w:r>
    </w:p>
    <w:p w:rsidR="0043206F" w:rsidRPr="00D6336B" w:rsidRDefault="0043206F" w:rsidP="009F6832">
      <w:pPr>
        <w:tabs>
          <w:tab w:val="left" w:pos="1528"/>
        </w:tabs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Мәнмәтіндік тапсырмалар</w:t>
      </w:r>
    </w:p>
    <w:p w:rsidR="0043206F" w:rsidRPr="00D6336B" w:rsidRDefault="0043206F" w:rsidP="009F6832">
      <w:pPr>
        <w:tabs>
          <w:tab w:val="left" w:pos="1528"/>
        </w:tabs>
        <w:rPr>
          <w:rFonts w:ascii="Times New Roman" w:hAnsi="Times New Roman" w:cs="Times New Roman"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Жер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шары халқын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көбінесе тілдік негізде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топтастырады,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өйткені тіл - кез-келген этностың басты белгілерінің бірі Қазіргі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кезде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дүниежүзіндегі халық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саны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6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млрд,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адамнан асты. Олардың қанша тілде сойлейтіндігі әлі нақты анықталмаған. Кейбір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деректерде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дүниежүзіндегі тілдер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саны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3 мыңнан асады десе, кейбір ғылыми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енбектерде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тілдер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саны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5 мың деп </w:t>
      </w: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>шамаланады.</w:t>
      </w:r>
    </w:p>
    <w:p w:rsidR="0043206F" w:rsidRPr="00D6336B" w:rsidRDefault="0043206F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А</w:t>
      </w:r>
    </w:p>
    <w:p w:rsidR="0043206F" w:rsidRPr="00D6336B" w:rsidRDefault="0043206F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Африканың 16 елінде қабылданған мемлекеттік дәрежедегі тіл: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ағылшын</w:t>
      </w:r>
    </w:p>
    <w:p w:rsidR="0043206F" w:rsidRPr="00D6336B" w:rsidRDefault="0043206F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Африканың 17 </w:t>
      </w: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елінде қабылданған мемлекетгік дәрежедегі тіл: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француз</w:t>
      </w:r>
    </w:p>
    <w:p w:rsidR="0043206F" w:rsidRPr="00D6336B" w:rsidRDefault="0043206F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Б</w:t>
      </w:r>
    </w:p>
    <w:p w:rsidR="0043206F" w:rsidRPr="00D6336B" w:rsidRDefault="0043206F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Билингвизм: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қостілділік</w:t>
      </w:r>
    </w:p>
    <w:p w:rsidR="0043206F" w:rsidRPr="00D6336B" w:rsidRDefault="0043206F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БҰҰ-ның жұмыс тілдері: </w:t>
      </w: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қытай, орыс</w:t>
      </w:r>
    </w:p>
    <w:p w:rsidR="0043206F" w:rsidRPr="00D6336B" w:rsidRDefault="0043206F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О</w:t>
      </w:r>
    </w:p>
    <w:p w:rsidR="0043206F" w:rsidRPr="00D6336B" w:rsidRDefault="0043206F" w:rsidP="009F6832">
      <w:pPr>
        <w:tabs>
          <w:tab w:val="left" w:pos="1528"/>
        </w:tabs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</w:pPr>
      <w:r w:rsidRPr="00D6336B">
        <w:rPr>
          <w:rFonts w:ascii="Times New Roman" w:hAnsi="Times New Roman" w:cs="Times New Roman"/>
          <w:sz w:val="32"/>
          <w:szCs w:val="32"/>
          <w:lang w:val="kk-KZ"/>
        </w:rPr>
        <w:t xml:space="preserve">Оқшау тілдер қатарына жататын тілдер: </w:t>
      </w:r>
      <w:r w:rsidRPr="00D6336B">
        <w:rPr>
          <w:rFonts w:ascii="Times New Roman" w:hAnsi="Times New Roman" w:cs="Times New Roman"/>
          <w:b/>
          <w:sz w:val="32"/>
          <w:szCs w:val="32"/>
          <w:lang w:val="kk-KZ" w:eastAsia="ru-RU" w:bidi="ru-RU"/>
        </w:rPr>
        <w:t>жапон, корей</w:t>
      </w:r>
    </w:p>
    <w:p w:rsidR="00C16D46" w:rsidRPr="00D6336B" w:rsidRDefault="00C16D46" w:rsidP="009F6832">
      <w:pPr>
        <w:tabs>
          <w:tab w:val="left" w:pos="152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6336B">
        <w:rPr>
          <w:rFonts w:ascii="Times New Roman" w:hAnsi="Times New Roman" w:cs="Times New Roman"/>
          <w:b/>
          <w:sz w:val="32"/>
          <w:szCs w:val="32"/>
          <w:lang w:val="kk-KZ"/>
        </w:rPr>
        <w:t>Мәнмәтіндік тапсырмалар</w:t>
      </w:r>
    </w:p>
    <w:p w:rsidR="00C16D46" w:rsidRPr="00D6336B" w:rsidRDefault="00C16D46" w:rsidP="009F6832">
      <w:pPr>
        <w:pStyle w:val="1"/>
        <w:shd w:val="clear" w:color="auto" w:fill="auto"/>
        <w:spacing w:line="276" w:lineRule="auto"/>
        <w:ind w:firstLine="0"/>
        <w:rPr>
          <w:b w:val="0"/>
          <w:sz w:val="32"/>
          <w:szCs w:val="32"/>
          <w:lang w:val="kk-KZ"/>
        </w:rPr>
      </w:pPr>
      <w:r w:rsidRPr="00D6336B">
        <w:rPr>
          <w:b w:val="0"/>
          <w:sz w:val="32"/>
          <w:szCs w:val="32"/>
          <w:lang w:val="kk-KZ"/>
        </w:rPr>
        <w:t xml:space="preserve">Жер бетіндегі жылудың негізгі көзі - Күн. Бірақ күн сәулелері ауадан кідіріссіз өтіп кетеді де, оны тікелей қыздырмайды. Күн сәулелері алдымен </w:t>
      </w:r>
      <w:r w:rsidRPr="00D6336B">
        <w:rPr>
          <w:b w:val="0"/>
          <w:sz w:val="32"/>
          <w:szCs w:val="32"/>
          <w:lang w:val="kk-KZ" w:bidi="en-US"/>
        </w:rPr>
        <w:t xml:space="preserve">жер бетін </w:t>
      </w:r>
      <w:r w:rsidRPr="00D6336B">
        <w:rPr>
          <w:b w:val="0"/>
          <w:sz w:val="32"/>
          <w:szCs w:val="32"/>
          <w:lang w:val="kk-KZ"/>
        </w:rPr>
        <w:t xml:space="preserve">қыздырады, содан кейін жылу ауаға </w:t>
      </w:r>
      <w:r w:rsidRPr="00D6336B">
        <w:rPr>
          <w:b w:val="0"/>
          <w:sz w:val="32"/>
          <w:szCs w:val="32"/>
          <w:lang w:val="kk-KZ" w:eastAsia="ru-RU" w:bidi="ru-RU"/>
        </w:rPr>
        <w:t xml:space="preserve">таралады. Сондықтан </w:t>
      </w:r>
      <w:r w:rsidRPr="00D6336B">
        <w:rPr>
          <w:b w:val="0"/>
          <w:sz w:val="32"/>
          <w:szCs w:val="32"/>
          <w:lang w:val="kk-KZ"/>
        </w:rPr>
        <w:t xml:space="preserve">ауаның жер бетіне таяу қабаты көбірек жылынады </w:t>
      </w:r>
      <w:r w:rsidRPr="00D6336B">
        <w:rPr>
          <w:b w:val="0"/>
          <w:sz w:val="32"/>
          <w:szCs w:val="32"/>
          <w:lang w:val="kk-KZ" w:eastAsia="ru-RU" w:bidi="ru-RU"/>
        </w:rPr>
        <w:t xml:space="preserve">да, </w:t>
      </w:r>
      <w:r w:rsidRPr="00D6336B">
        <w:rPr>
          <w:b w:val="0"/>
          <w:sz w:val="32"/>
          <w:szCs w:val="32"/>
          <w:lang w:val="kk-KZ"/>
        </w:rPr>
        <w:lastRenderedPageBreak/>
        <w:t xml:space="preserve">биіктеген сайын </w:t>
      </w:r>
      <w:r w:rsidRPr="00D6336B">
        <w:rPr>
          <w:b w:val="0"/>
          <w:sz w:val="32"/>
          <w:szCs w:val="32"/>
          <w:lang w:val="kk-KZ" w:eastAsia="ru-RU" w:bidi="ru-RU"/>
        </w:rPr>
        <w:t xml:space="preserve">температура </w:t>
      </w:r>
      <w:r w:rsidRPr="00D6336B">
        <w:rPr>
          <w:b w:val="0"/>
          <w:sz w:val="32"/>
          <w:szCs w:val="32"/>
          <w:lang w:val="kk-KZ"/>
        </w:rPr>
        <w:t>төмендей береді.</w:t>
      </w:r>
    </w:p>
    <w:p w:rsidR="006044C2" w:rsidRPr="00D6336B" w:rsidRDefault="006044C2" w:rsidP="009F6832">
      <w:pPr>
        <w:pStyle w:val="1"/>
        <w:shd w:val="clear" w:color="auto" w:fill="auto"/>
        <w:spacing w:line="276" w:lineRule="auto"/>
        <w:ind w:firstLine="0"/>
        <w:rPr>
          <w:sz w:val="32"/>
          <w:szCs w:val="32"/>
          <w:lang w:val="kk-KZ"/>
        </w:rPr>
      </w:pPr>
    </w:p>
    <w:p w:rsidR="00C16D46" w:rsidRPr="00D6336B" w:rsidRDefault="006044C2" w:rsidP="009F6832">
      <w:pPr>
        <w:pStyle w:val="1"/>
        <w:shd w:val="clear" w:color="auto" w:fill="auto"/>
        <w:spacing w:line="276" w:lineRule="auto"/>
        <w:ind w:firstLine="0"/>
        <w:rPr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>А</w:t>
      </w:r>
    </w:p>
    <w:p w:rsidR="00C16D46" w:rsidRPr="00D6336B" w:rsidRDefault="006044C2" w:rsidP="009F6832">
      <w:pPr>
        <w:pStyle w:val="1"/>
        <w:shd w:val="clear" w:color="auto" w:fill="auto"/>
        <w:spacing w:line="276" w:lineRule="auto"/>
        <w:ind w:firstLine="0"/>
        <w:rPr>
          <w:sz w:val="32"/>
          <w:szCs w:val="32"/>
          <w:lang w:val="kk-KZ"/>
        </w:rPr>
      </w:pPr>
      <w:r w:rsidRPr="00D6336B">
        <w:rPr>
          <w:b w:val="0"/>
          <w:sz w:val="32"/>
          <w:szCs w:val="32"/>
        </w:rPr>
        <w:t>Ауаның температурасы 30° С-ға, абсалюттік ылғалдық 20 г/м</w:t>
      </w:r>
      <w:r w:rsidRPr="00D6336B">
        <w:rPr>
          <w:b w:val="0"/>
          <w:sz w:val="32"/>
          <w:szCs w:val="32"/>
          <w:vertAlign w:val="superscript"/>
        </w:rPr>
        <w:t>3</w:t>
      </w:r>
      <w:r w:rsidRPr="00D6336B">
        <w:rPr>
          <w:b w:val="0"/>
          <w:sz w:val="32"/>
          <w:szCs w:val="32"/>
        </w:rPr>
        <w:t xml:space="preserve">. Салыстырмалы ылғалдықты </w:t>
      </w:r>
      <w:r w:rsidRPr="00D6336B">
        <w:rPr>
          <w:b w:val="0"/>
          <w:sz w:val="32"/>
          <w:szCs w:val="32"/>
          <w:lang w:val="kk-KZ" w:eastAsia="ru-RU" w:bidi="ru-RU"/>
        </w:rPr>
        <w:t>табы</w:t>
      </w:r>
      <w:r w:rsidRPr="00D6336B">
        <w:rPr>
          <w:b w:val="0"/>
          <w:sz w:val="32"/>
          <w:szCs w:val="32"/>
          <w:lang w:eastAsia="ru-RU" w:bidi="ru-RU"/>
        </w:rPr>
        <w:t>ң</w:t>
      </w:r>
      <w:r w:rsidRPr="00D6336B">
        <w:rPr>
          <w:b w:val="0"/>
          <w:sz w:val="32"/>
          <w:szCs w:val="32"/>
          <w:lang w:val="kk-KZ" w:eastAsia="ru-RU" w:bidi="ru-RU"/>
        </w:rPr>
        <w:t>дар</w:t>
      </w:r>
      <w:r w:rsidRPr="00D6336B">
        <w:rPr>
          <w:b w:val="0"/>
          <w:sz w:val="32"/>
          <w:szCs w:val="32"/>
          <w:lang w:eastAsia="ru-RU" w:bidi="ru-RU"/>
        </w:rPr>
        <w:t>:</w:t>
      </w:r>
      <w:r w:rsidRPr="00D6336B">
        <w:rPr>
          <w:sz w:val="32"/>
          <w:szCs w:val="32"/>
        </w:rPr>
        <w:t>60%</w:t>
      </w:r>
    </w:p>
    <w:p w:rsidR="006044C2" w:rsidRPr="00D6336B" w:rsidRDefault="006044C2" w:rsidP="009F6832">
      <w:pPr>
        <w:pStyle w:val="1"/>
        <w:shd w:val="clear" w:color="auto" w:fill="auto"/>
        <w:spacing w:line="276" w:lineRule="auto"/>
        <w:ind w:firstLine="0"/>
        <w:rPr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>М</w:t>
      </w:r>
    </w:p>
    <w:p w:rsidR="00826D1E" w:rsidRPr="00D6336B" w:rsidRDefault="00826D1E" w:rsidP="009F6832">
      <w:pPr>
        <w:pStyle w:val="1"/>
        <w:shd w:val="clear" w:color="auto" w:fill="auto"/>
        <w:spacing w:line="276" w:lineRule="auto"/>
        <w:ind w:firstLine="0"/>
        <w:rPr>
          <w:b w:val="0"/>
          <w:sz w:val="32"/>
          <w:szCs w:val="32"/>
          <w:lang w:val="kk-KZ"/>
        </w:rPr>
      </w:pPr>
      <w:r w:rsidRPr="00D6336B">
        <w:rPr>
          <w:b w:val="0"/>
          <w:sz w:val="32"/>
          <w:szCs w:val="32"/>
          <w:lang w:val="kk-KZ" w:eastAsia="kk-KZ" w:bidi="kk-KZ"/>
        </w:rPr>
        <w:t xml:space="preserve">Мына кесте бойынша орташа жылдық амплитуданы </w:t>
      </w:r>
      <w:r w:rsidRPr="00D6336B">
        <w:rPr>
          <w:b w:val="0"/>
          <w:sz w:val="32"/>
          <w:szCs w:val="32"/>
          <w:lang w:val="kk-KZ"/>
        </w:rPr>
        <w:t xml:space="preserve">табу керек: </w:t>
      </w:r>
      <w:r w:rsidRPr="00D6336B">
        <w:rPr>
          <w:sz w:val="32"/>
          <w:szCs w:val="32"/>
        </w:rPr>
        <w:t>2°С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506"/>
        <w:gridCol w:w="500"/>
        <w:gridCol w:w="377"/>
        <w:gridCol w:w="509"/>
        <w:gridCol w:w="514"/>
        <w:gridCol w:w="519"/>
        <w:gridCol w:w="529"/>
        <w:gridCol w:w="485"/>
        <w:gridCol w:w="426"/>
        <w:gridCol w:w="387"/>
        <w:gridCol w:w="666"/>
      </w:tblGrid>
      <w:tr w:rsidR="00826D1E" w:rsidRPr="00D6336B" w:rsidTr="00941088">
        <w:trPr>
          <w:trHeight w:hRule="exact" w:val="456"/>
        </w:trPr>
        <w:tc>
          <w:tcPr>
            <w:tcW w:w="451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1E" w:rsidRPr="00D6336B" w:rsidRDefault="00826D1E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 xml:space="preserve">А </w:t>
            </w:r>
            <w:r w:rsidRPr="00D6336B">
              <w:rPr>
                <w:sz w:val="32"/>
                <w:szCs w:val="32"/>
                <w:lang w:val="kk-KZ" w:eastAsia="kk-KZ" w:bidi="kk-KZ"/>
              </w:rPr>
              <w:t>й л а р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</w:tcPr>
          <w:p w:rsidR="00826D1E" w:rsidRPr="00D6336B" w:rsidRDefault="00826D1E" w:rsidP="009F68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26D1E" w:rsidRPr="00D6336B" w:rsidRDefault="00826D1E" w:rsidP="009F68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6D1E" w:rsidRPr="00D6336B" w:rsidTr="00941088">
        <w:trPr>
          <w:trHeight w:hRule="exact" w:val="4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1E" w:rsidRPr="00D6336B" w:rsidRDefault="00826D1E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I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1E" w:rsidRPr="00D6336B" w:rsidRDefault="00826D1E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ІІ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1E" w:rsidRPr="00D6336B" w:rsidRDefault="00826D1E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ІІІ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1E" w:rsidRPr="00D6336B" w:rsidRDefault="00826D1E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ІҮ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1E" w:rsidRPr="00D6336B" w:rsidRDefault="00826D1E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Ү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1E" w:rsidRPr="00D6336B" w:rsidRDefault="00826D1E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ҮІ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1E" w:rsidRPr="00D6336B" w:rsidRDefault="00826D1E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ҮІІ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1E" w:rsidRPr="00D6336B" w:rsidRDefault="00826D1E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ҮІІІ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1E" w:rsidRPr="00D6336B" w:rsidRDefault="00826D1E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IX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1E" w:rsidRPr="00D6336B" w:rsidRDefault="00826D1E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X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1E" w:rsidRPr="00D6336B" w:rsidRDefault="00826D1E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XI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1E" w:rsidRPr="00D6336B" w:rsidRDefault="00826D1E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XII</w:t>
            </w:r>
          </w:p>
        </w:tc>
      </w:tr>
      <w:tr w:rsidR="00826D1E" w:rsidRPr="00D6336B" w:rsidTr="00941088">
        <w:trPr>
          <w:trHeight w:hRule="exact" w:val="4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D1E" w:rsidRPr="00D6336B" w:rsidRDefault="00826D1E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  <w:vertAlign w:val="superscript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-16</w:t>
            </w:r>
            <w:r w:rsidRPr="00D6336B">
              <w:rPr>
                <w:sz w:val="32"/>
                <w:szCs w:val="32"/>
                <w:vertAlign w:val="superscript"/>
                <w:lang w:val="kk-KZ" w:eastAsia="kk-KZ" w:bidi="kk-KZ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D1E" w:rsidRPr="00D6336B" w:rsidRDefault="00826D1E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-14°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D1E" w:rsidRPr="00D6336B" w:rsidRDefault="00826D1E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-6°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D1E" w:rsidRPr="00D6336B" w:rsidRDefault="00826D1E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0°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D1E" w:rsidRPr="00D6336B" w:rsidRDefault="00826D1E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6°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D1E" w:rsidRPr="00D6336B" w:rsidRDefault="00826D1E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15°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D1E" w:rsidRPr="00D6336B" w:rsidRDefault="00826D1E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18°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D1E" w:rsidRPr="00D6336B" w:rsidRDefault="00826D1E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  <w:vertAlign w:val="superscript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16</w:t>
            </w:r>
            <w:r w:rsidRPr="00D6336B">
              <w:rPr>
                <w:sz w:val="32"/>
                <w:szCs w:val="32"/>
                <w:vertAlign w:val="superscript"/>
                <w:lang w:val="kk-KZ" w:eastAsia="kk-KZ" w:bidi="kk-KZ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D1E" w:rsidRPr="00D6336B" w:rsidRDefault="00826D1E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8°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D1E" w:rsidRPr="00D6336B" w:rsidRDefault="00826D1E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1°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D1E" w:rsidRPr="00D6336B" w:rsidRDefault="00826D1E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-7</w:t>
            </w:r>
            <w:r w:rsidRPr="00D6336B">
              <w:rPr>
                <w:sz w:val="32"/>
                <w:szCs w:val="32"/>
                <w:vertAlign w:val="superscript"/>
                <w:lang w:val="kk-KZ" w:eastAsia="kk-KZ" w:bidi="kk-KZ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D1E" w:rsidRPr="00D6336B" w:rsidRDefault="00826D1E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-13°</w:t>
            </w:r>
          </w:p>
        </w:tc>
      </w:tr>
    </w:tbl>
    <w:p w:rsidR="006044C2" w:rsidRPr="00D6336B" w:rsidRDefault="006044C2" w:rsidP="009F6832">
      <w:pPr>
        <w:pStyle w:val="1"/>
        <w:shd w:val="clear" w:color="auto" w:fill="auto"/>
        <w:spacing w:line="276" w:lineRule="auto"/>
        <w:ind w:firstLine="0"/>
        <w:rPr>
          <w:sz w:val="32"/>
          <w:szCs w:val="32"/>
        </w:rPr>
      </w:pPr>
      <w:r w:rsidRPr="00D6336B">
        <w:rPr>
          <w:b w:val="0"/>
          <w:sz w:val="32"/>
          <w:szCs w:val="32"/>
          <w:lang w:val="kk-KZ" w:eastAsia="kk-KZ" w:bidi="kk-KZ"/>
        </w:rPr>
        <w:t xml:space="preserve">Мына кесте бойынша орташа жылдық температураны </w:t>
      </w:r>
      <w:r w:rsidRPr="00D6336B">
        <w:rPr>
          <w:b w:val="0"/>
          <w:sz w:val="32"/>
          <w:szCs w:val="32"/>
          <w:lang w:val="kk-KZ"/>
        </w:rPr>
        <w:t xml:space="preserve">табу керек: </w:t>
      </w:r>
      <w:r w:rsidRPr="00D6336B">
        <w:rPr>
          <w:sz w:val="32"/>
          <w:szCs w:val="32"/>
          <w:lang w:val="kk-KZ"/>
        </w:rPr>
        <w:t>0,6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506"/>
        <w:gridCol w:w="500"/>
        <w:gridCol w:w="377"/>
        <w:gridCol w:w="509"/>
        <w:gridCol w:w="514"/>
        <w:gridCol w:w="519"/>
        <w:gridCol w:w="529"/>
        <w:gridCol w:w="485"/>
        <w:gridCol w:w="426"/>
        <w:gridCol w:w="387"/>
        <w:gridCol w:w="666"/>
      </w:tblGrid>
      <w:tr w:rsidR="006044C2" w:rsidRPr="00D6336B" w:rsidTr="00941088">
        <w:trPr>
          <w:trHeight w:hRule="exact" w:val="456"/>
        </w:trPr>
        <w:tc>
          <w:tcPr>
            <w:tcW w:w="451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C2" w:rsidRPr="00D6336B" w:rsidRDefault="006044C2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 xml:space="preserve">А </w:t>
            </w:r>
            <w:r w:rsidRPr="00D6336B">
              <w:rPr>
                <w:sz w:val="32"/>
                <w:szCs w:val="32"/>
                <w:lang w:val="kk-KZ" w:eastAsia="kk-KZ" w:bidi="kk-KZ"/>
              </w:rPr>
              <w:t>й л а р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</w:tcPr>
          <w:p w:rsidR="006044C2" w:rsidRPr="00D6336B" w:rsidRDefault="006044C2" w:rsidP="009F68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044C2" w:rsidRPr="00D6336B" w:rsidRDefault="006044C2" w:rsidP="009F68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044C2" w:rsidRPr="00D6336B" w:rsidTr="006044C2">
        <w:trPr>
          <w:trHeight w:hRule="exact" w:val="4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C2" w:rsidRPr="00D6336B" w:rsidRDefault="006044C2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I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C2" w:rsidRPr="00D6336B" w:rsidRDefault="006044C2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ІІ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C2" w:rsidRPr="00D6336B" w:rsidRDefault="006044C2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ІІІ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C2" w:rsidRPr="00D6336B" w:rsidRDefault="006044C2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ІҮ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C2" w:rsidRPr="00D6336B" w:rsidRDefault="006044C2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Ү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C2" w:rsidRPr="00D6336B" w:rsidRDefault="006044C2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ҮІ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C2" w:rsidRPr="00D6336B" w:rsidRDefault="006044C2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ҮІІ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C2" w:rsidRPr="00D6336B" w:rsidRDefault="006044C2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ҮІІІ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C2" w:rsidRPr="00D6336B" w:rsidRDefault="006044C2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IX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C2" w:rsidRPr="00D6336B" w:rsidRDefault="006044C2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X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4C2" w:rsidRPr="00D6336B" w:rsidRDefault="006044C2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XI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4C2" w:rsidRPr="00D6336B" w:rsidRDefault="006044C2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XII</w:t>
            </w:r>
          </w:p>
        </w:tc>
      </w:tr>
      <w:tr w:rsidR="006044C2" w:rsidRPr="00D6336B" w:rsidTr="006044C2">
        <w:trPr>
          <w:trHeight w:hRule="exact" w:val="4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C2" w:rsidRPr="00D6336B" w:rsidRDefault="006044C2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  <w:vertAlign w:val="superscript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-16</w:t>
            </w:r>
            <w:r w:rsidRPr="00D6336B">
              <w:rPr>
                <w:sz w:val="32"/>
                <w:szCs w:val="32"/>
                <w:vertAlign w:val="superscript"/>
                <w:lang w:val="kk-KZ" w:eastAsia="kk-KZ" w:bidi="kk-KZ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C2" w:rsidRPr="00D6336B" w:rsidRDefault="006044C2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-14°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C2" w:rsidRPr="00D6336B" w:rsidRDefault="006044C2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-6°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C2" w:rsidRPr="00D6336B" w:rsidRDefault="006044C2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0°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C2" w:rsidRPr="00D6336B" w:rsidRDefault="006044C2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6°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C2" w:rsidRPr="00D6336B" w:rsidRDefault="006044C2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15°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C2" w:rsidRPr="00D6336B" w:rsidRDefault="006044C2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18°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C2" w:rsidRPr="00D6336B" w:rsidRDefault="006044C2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  <w:vertAlign w:val="superscript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16</w:t>
            </w:r>
            <w:r w:rsidRPr="00D6336B">
              <w:rPr>
                <w:sz w:val="32"/>
                <w:szCs w:val="32"/>
                <w:vertAlign w:val="superscript"/>
                <w:lang w:val="kk-KZ" w:eastAsia="kk-KZ" w:bidi="kk-KZ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C2" w:rsidRPr="00D6336B" w:rsidRDefault="006044C2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8°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C2" w:rsidRPr="00D6336B" w:rsidRDefault="006044C2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1°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4C2" w:rsidRPr="00D6336B" w:rsidRDefault="006044C2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-7</w:t>
            </w:r>
            <w:r w:rsidRPr="00D6336B">
              <w:rPr>
                <w:sz w:val="32"/>
                <w:szCs w:val="32"/>
                <w:vertAlign w:val="superscript"/>
                <w:lang w:val="kk-KZ" w:eastAsia="kk-KZ" w:bidi="kk-KZ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4C2" w:rsidRPr="00D6336B" w:rsidRDefault="006044C2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-13°</w:t>
            </w:r>
          </w:p>
        </w:tc>
      </w:tr>
    </w:tbl>
    <w:p w:rsidR="00954B1E" w:rsidRPr="00D6336B" w:rsidRDefault="00954B1E" w:rsidP="009F6832">
      <w:pPr>
        <w:pStyle w:val="1"/>
        <w:shd w:val="clear" w:color="auto" w:fill="auto"/>
        <w:spacing w:line="276" w:lineRule="auto"/>
        <w:ind w:firstLine="0"/>
        <w:rPr>
          <w:sz w:val="32"/>
          <w:szCs w:val="32"/>
          <w:lang w:val="kk-KZ"/>
        </w:rPr>
      </w:pPr>
    </w:p>
    <w:p w:rsidR="00C16D46" w:rsidRPr="00D6336B" w:rsidRDefault="00C16D46" w:rsidP="009F6832">
      <w:pPr>
        <w:pStyle w:val="1"/>
        <w:shd w:val="clear" w:color="auto" w:fill="auto"/>
        <w:spacing w:line="276" w:lineRule="auto"/>
        <w:ind w:firstLine="0"/>
        <w:rPr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>Т</w:t>
      </w:r>
    </w:p>
    <w:p w:rsidR="00C16D46" w:rsidRPr="00D6336B" w:rsidRDefault="00C16D46" w:rsidP="009F6832">
      <w:pPr>
        <w:pStyle w:val="1"/>
        <w:shd w:val="clear" w:color="auto" w:fill="auto"/>
        <w:spacing w:line="276" w:lineRule="auto"/>
        <w:ind w:firstLine="0"/>
        <w:rPr>
          <w:b w:val="0"/>
          <w:sz w:val="32"/>
          <w:szCs w:val="32"/>
          <w:lang w:val="kk-KZ"/>
        </w:rPr>
      </w:pPr>
      <w:r w:rsidRPr="00D6336B">
        <w:rPr>
          <w:b w:val="0"/>
          <w:sz w:val="32"/>
          <w:szCs w:val="32"/>
        </w:rPr>
        <w:t xml:space="preserve">Төменде берілген кестені </w:t>
      </w:r>
      <w:r w:rsidRPr="00D6336B">
        <w:rPr>
          <w:b w:val="0"/>
          <w:sz w:val="32"/>
          <w:szCs w:val="32"/>
          <w:lang w:eastAsia="ru-RU" w:bidi="ru-RU"/>
        </w:rPr>
        <w:t xml:space="preserve">пайдалана </w:t>
      </w:r>
      <w:r w:rsidRPr="00D6336B">
        <w:rPr>
          <w:b w:val="0"/>
          <w:sz w:val="32"/>
          <w:szCs w:val="32"/>
        </w:rPr>
        <w:t>отырып жылдық орташа температураны табыңыз:</w:t>
      </w:r>
      <w:r w:rsidR="006044C2" w:rsidRPr="00D6336B">
        <w:rPr>
          <w:sz w:val="32"/>
          <w:szCs w:val="32"/>
        </w:rPr>
        <w:t>+3,8 °C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8"/>
        <w:gridCol w:w="495"/>
        <w:gridCol w:w="500"/>
        <w:gridCol w:w="377"/>
        <w:gridCol w:w="509"/>
        <w:gridCol w:w="514"/>
        <w:gridCol w:w="519"/>
        <w:gridCol w:w="529"/>
        <w:gridCol w:w="485"/>
        <w:gridCol w:w="426"/>
        <w:gridCol w:w="387"/>
        <w:gridCol w:w="666"/>
      </w:tblGrid>
      <w:tr w:rsidR="00C16D46" w:rsidRPr="00D6336B" w:rsidTr="00C16D46">
        <w:trPr>
          <w:trHeight w:hRule="exact" w:val="456"/>
        </w:trPr>
        <w:tc>
          <w:tcPr>
            <w:tcW w:w="451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D46" w:rsidRPr="00D6336B" w:rsidRDefault="00C16D46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</w:rPr>
              <w:t xml:space="preserve">А </w:t>
            </w:r>
            <w:r w:rsidRPr="00D6336B">
              <w:rPr>
                <w:sz w:val="32"/>
                <w:szCs w:val="32"/>
                <w:lang w:val="kk-KZ" w:eastAsia="kk-KZ" w:bidi="kk-KZ"/>
              </w:rPr>
              <w:t>й л а р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</w:tcPr>
          <w:p w:rsidR="00C16D46" w:rsidRPr="00D6336B" w:rsidRDefault="00C16D46" w:rsidP="009F68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16D46" w:rsidRPr="00D6336B" w:rsidRDefault="00C16D46" w:rsidP="009F68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16D46" w:rsidRPr="00D6336B" w:rsidTr="00C16D46">
        <w:trPr>
          <w:trHeight w:hRule="exact" w:val="41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D46" w:rsidRPr="00D6336B" w:rsidRDefault="00C16D46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D46" w:rsidRPr="00D6336B" w:rsidRDefault="00C16D46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ІІ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D46" w:rsidRPr="00D6336B" w:rsidRDefault="00C16D46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ІІІ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D46" w:rsidRPr="00D6336B" w:rsidRDefault="00C16D46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ІҮ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D46" w:rsidRPr="00D6336B" w:rsidRDefault="00C16D46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Ү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D46" w:rsidRPr="00D6336B" w:rsidRDefault="00C16D46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ҮІ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D46" w:rsidRPr="00D6336B" w:rsidRDefault="00C16D46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ҮІІ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D46" w:rsidRPr="00D6336B" w:rsidRDefault="00C16D46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ҮІІІ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D46" w:rsidRPr="00D6336B" w:rsidRDefault="00C16D46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IX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D46" w:rsidRPr="00D6336B" w:rsidRDefault="00C16D46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X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6D46" w:rsidRPr="00D6336B" w:rsidRDefault="00C16D46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XI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6D46" w:rsidRPr="00D6336B" w:rsidRDefault="00C16D46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XII</w:t>
            </w:r>
          </w:p>
        </w:tc>
      </w:tr>
      <w:tr w:rsidR="00C16D46" w:rsidRPr="00D6336B" w:rsidTr="00C16D46">
        <w:trPr>
          <w:trHeight w:hRule="exact" w:val="4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D46" w:rsidRPr="00D6336B" w:rsidRDefault="006044C2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  <w:vertAlign w:val="superscript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-14</w:t>
            </w:r>
            <w:r w:rsidRPr="00D6336B">
              <w:rPr>
                <w:sz w:val="32"/>
                <w:szCs w:val="32"/>
                <w:vertAlign w:val="superscript"/>
                <w:lang w:val="kk-KZ" w:eastAsia="kk-KZ" w:bidi="kk-KZ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D46" w:rsidRPr="00D6336B" w:rsidRDefault="00C16D46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-11°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D46" w:rsidRPr="00D6336B" w:rsidRDefault="00C16D46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-3°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D46" w:rsidRPr="00D6336B" w:rsidRDefault="006044C2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2°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D46" w:rsidRPr="00D6336B" w:rsidRDefault="00C16D46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10°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D46" w:rsidRPr="00D6336B" w:rsidRDefault="00C16D46" w:rsidP="009F6832">
            <w:pPr>
              <w:pStyle w:val="a5"/>
              <w:shd w:val="clear" w:color="auto" w:fill="auto"/>
              <w:spacing w:line="276" w:lineRule="auto"/>
              <w:ind w:firstLine="0"/>
              <w:jc w:val="right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18°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D46" w:rsidRPr="00D6336B" w:rsidRDefault="00C16D46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22°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D46" w:rsidRPr="00D6336B" w:rsidRDefault="006044C2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  <w:vertAlign w:val="superscript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20</w:t>
            </w:r>
            <w:r w:rsidRPr="00D6336B">
              <w:rPr>
                <w:sz w:val="32"/>
                <w:szCs w:val="32"/>
                <w:vertAlign w:val="superscript"/>
                <w:lang w:val="kk-KZ" w:eastAsia="kk-KZ" w:bidi="kk-KZ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D46" w:rsidRPr="00D6336B" w:rsidRDefault="00C16D46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12°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D46" w:rsidRPr="00D6336B" w:rsidRDefault="00C16D46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6°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D46" w:rsidRPr="00D6336B" w:rsidRDefault="00C16D46" w:rsidP="009F6832">
            <w:pPr>
              <w:pStyle w:val="a5"/>
              <w:shd w:val="clear" w:color="auto" w:fill="auto"/>
              <w:spacing w:line="276" w:lineRule="auto"/>
              <w:ind w:firstLine="0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-5</w:t>
            </w:r>
            <w:r w:rsidR="006044C2" w:rsidRPr="00D6336B">
              <w:rPr>
                <w:sz w:val="32"/>
                <w:szCs w:val="32"/>
                <w:vertAlign w:val="superscript"/>
                <w:lang w:val="kk-KZ" w:eastAsia="kk-KZ" w:bidi="kk-KZ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D46" w:rsidRPr="00D6336B" w:rsidRDefault="00C16D46" w:rsidP="009F6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32"/>
                <w:szCs w:val="32"/>
              </w:rPr>
            </w:pPr>
            <w:r w:rsidRPr="00D6336B">
              <w:rPr>
                <w:sz w:val="32"/>
                <w:szCs w:val="32"/>
                <w:lang w:val="kk-KZ" w:eastAsia="kk-KZ" w:bidi="kk-KZ"/>
              </w:rPr>
              <w:t>-12°</w:t>
            </w:r>
          </w:p>
        </w:tc>
      </w:tr>
    </w:tbl>
    <w:p w:rsidR="00C16D46" w:rsidRPr="00D6336B" w:rsidRDefault="00826D1E" w:rsidP="009F6832">
      <w:pPr>
        <w:pStyle w:val="1"/>
        <w:shd w:val="clear" w:color="auto" w:fill="auto"/>
        <w:spacing w:line="276" w:lineRule="auto"/>
        <w:ind w:firstLine="0"/>
        <w:rPr>
          <w:sz w:val="32"/>
          <w:szCs w:val="32"/>
          <w:lang w:val="kk-KZ"/>
        </w:rPr>
      </w:pPr>
      <w:r w:rsidRPr="00D6336B">
        <w:rPr>
          <w:sz w:val="32"/>
          <w:szCs w:val="32"/>
          <w:lang w:val="kk-KZ"/>
        </w:rPr>
        <w:t>Ұ</w:t>
      </w:r>
    </w:p>
    <w:p w:rsidR="00826D1E" w:rsidRDefault="00826D1E" w:rsidP="009F6832">
      <w:pPr>
        <w:pStyle w:val="1"/>
        <w:shd w:val="clear" w:color="auto" w:fill="auto"/>
        <w:spacing w:line="276" w:lineRule="auto"/>
        <w:ind w:firstLine="0"/>
        <w:rPr>
          <w:sz w:val="32"/>
          <w:szCs w:val="32"/>
          <w:lang w:val="kk-KZ" w:eastAsia="ru-RU" w:bidi="ru-RU"/>
        </w:rPr>
      </w:pPr>
      <w:r w:rsidRPr="00D6336B">
        <w:rPr>
          <w:b w:val="0"/>
          <w:sz w:val="32"/>
          <w:szCs w:val="32"/>
          <w:lang w:val="kk-KZ"/>
        </w:rPr>
        <w:t xml:space="preserve">Ұшақ 5000м биіктікте ұшып барады. Егер жер бетіндегі ауа </w:t>
      </w:r>
      <w:r w:rsidRPr="00D6336B">
        <w:rPr>
          <w:b w:val="0"/>
          <w:sz w:val="32"/>
          <w:szCs w:val="32"/>
          <w:lang w:val="kk-KZ" w:eastAsia="ru-RU" w:bidi="ru-RU"/>
        </w:rPr>
        <w:t xml:space="preserve">температурасы </w:t>
      </w:r>
      <w:r w:rsidRPr="00D6336B">
        <w:rPr>
          <w:b w:val="0"/>
          <w:sz w:val="32"/>
          <w:szCs w:val="32"/>
          <w:lang w:val="kk-KZ"/>
        </w:rPr>
        <w:t xml:space="preserve">18°С-ға тең болса, ұшақ </w:t>
      </w:r>
      <w:r w:rsidRPr="00D6336B">
        <w:rPr>
          <w:b w:val="0"/>
          <w:sz w:val="32"/>
          <w:szCs w:val="32"/>
          <w:lang w:val="kk-KZ" w:eastAsia="ru-RU" w:bidi="ru-RU"/>
        </w:rPr>
        <w:t xml:space="preserve">бортының </w:t>
      </w:r>
      <w:r w:rsidRPr="00D6336B">
        <w:rPr>
          <w:b w:val="0"/>
          <w:sz w:val="32"/>
          <w:szCs w:val="32"/>
          <w:lang w:val="kk-KZ"/>
        </w:rPr>
        <w:t xml:space="preserve">сыртындағы ауа </w:t>
      </w:r>
      <w:r w:rsidRPr="00D6336B">
        <w:rPr>
          <w:b w:val="0"/>
          <w:sz w:val="32"/>
          <w:szCs w:val="32"/>
          <w:lang w:val="kk-KZ" w:eastAsia="ru-RU" w:bidi="ru-RU"/>
        </w:rPr>
        <w:t xml:space="preserve">температурасы: </w:t>
      </w:r>
      <w:r w:rsidRPr="00D6336B">
        <w:rPr>
          <w:sz w:val="32"/>
          <w:szCs w:val="32"/>
          <w:lang w:val="kk-KZ" w:eastAsia="ru-RU" w:bidi="ru-RU"/>
        </w:rPr>
        <w:t>-12°С</w:t>
      </w:r>
    </w:p>
    <w:p w:rsidR="00EE6B7B" w:rsidRDefault="00EE6B7B" w:rsidP="009F6832">
      <w:pPr>
        <w:pStyle w:val="1"/>
        <w:shd w:val="clear" w:color="auto" w:fill="auto"/>
        <w:spacing w:line="276" w:lineRule="auto"/>
        <w:ind w:firstLine="0"/>
        <w:rPr>
          <w:sz w:val="32"/>
          <w:szCs w:val="32"/>
          <w:lang w:val="kk-KZ" w:eastAsia="ru-RU" w:bidi="ru-RU"/>
        </w:rPr>
      </w:pPr>
    </w:p>
    <w:p w:rsidR="00EE6B7B" w:rsidRDefault="00EE6B7B" w:rsidP="009F6832">
      <w:pPr>
        <w:pStyle w:val="1"/>
        <w:shd w:val="clear" w:color="auto" w:fill="auto"/>
        <w:spacing w:line="276" w:lineRule="auto"/>
        <w:ind w:firstLine="0"/>
        <w:jc w:val="center"/>
        <w:rPr>
          <w:sz w:val="44"/>
          <w:szCs w:val="32"/>
          <w:lang w:val="kk-KZ" w:eastAsia="ru-RU" w:bidi="ru-RU"/>
        </w:rPr>
      </w:pPr>
    </w:p>
    <w:p w:rsidR="00EE6B7B" w:rsidRDefault="00EE6B7B" w:rsidP="009F6832">
      <w:pPr>
        <w:pStyle w:val="1"/>
        <w:shd w:val="clear" w:color="auto" w:fill="auto"/>
        <w:spacing w:line="276" w:lineRule="auto"/>
        <w:ind w:firstLine="0"/>
        <w:jc w:val="center"/>
        <w:rPr>
          <w:sz w:val="44"/>
          <w:szCs w:val="32"/>
          <w:lang w:val="kk-KZ" w:eastAsia="ru-RU" w:bidi="ru-RU"/>
        </w:rPr>
      </w:pPr>
    </w:p>
    <w:p w:rsidR="00EE6B7B" w:rsidRDefault="00EE6B7B" w:rsidP="009F6832">
      <w:pPr>
        <w:pStyle w:val="1"/>
        <w:shd w:val="clear" w:color="auto" w:fill="auto"/>
        <w:spacing w:line="276" w:lineRule="auto"/>
        <w:ind w:firstLine="0"/>
        <w:jc w:val="center"/>
        <w:rPr>
          <w:sz w:val="44"/>
          <w:szCs w:val="32"/>
          <w:lang w:val="kk-KZ" w:eastAsia="ru-RU" w:bidi="ru-RU"/>
        </w:rPr>
      </w:pPr>
      <w:r w:rsidRPr="00EE6B7B">
        <w:rPr>
          <w:sz w:val="44"/>
          <w:szCs w:val="32"/>
          <w:lang w:val="kk-KZ" w:eastAsia="ru-RU" w:bidi="ru-RU"/>
        </w:rPr>
        <w:t>ПЕДАГОГИКА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"Ақпаратты тарату және мәселелерді шешу мақсатында ой бөлісу" сипаттамасына тән білімді игеру үлгісі </w:t>
      </w:r>
      <w:r w:rsidRPr="006202E5">
        <w:rPr>
          <w:sz w:val="32"/>
          <w:szCs w:val="32"/>
          <w:lang w:val="kk-KZ" w:eastAsia="ru-RU" w:bidi="ru-RU"/>
        </w:rPr>
        <w:t>(Александр)</w:t>
      </w:r>
      <w:r w:rsidRPr="006202E5">
        <w:rPr>
          <w:b/>
          <w:bCs/>
          <w:sz w:val="32"/>
          <w:szCs w:val="32"/>
          <w:lang w:val="kk-KZ"/>
        </w:rPr>
        <w:t>:+++талқылау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"Бастаған істі аяғына дейін жеткіз, өз әрекетіңді жоспарла" ережесі қай принципке жатады</w:t>
      </w:r>
      <w:r w:rsidRPr="006202E5">
        <w:rPr>
          <w:b/>
          <w:bCs/>
          <w:sz w:val="32"/>
          <w:szCs w:val="32"/>
          <w:lang w:val="kk-KZ"/>
        </w:rPr>
        <w:t>:+++жүйелілік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lastRenderedPageBreak/>
        <w:t xml:space="preserve">"Жаңа </w:t>
      </w:r>
      <w:r w:rsidRPr="006202E5">
        <w:rPr>
          <w:sz w:val="32"/>
          <w:szCs w:val="32"/>
          <w:lang w:val="kk-KZ" w:eastAsia="ru-RU" w:bidi="ru-RU"/>
        </w:rPr>
        <w:t xml:space="preserve">педагогика" </w:t>
      </w:r>
      <w:r w:rsidRPr="006202E5">
        <w:rPr>
          <w:sz w:val="32"/>
          <w:szCs w:val="32"/>
          <w:lang w:val="kk-KZ"/>
        </w:rPr>
        <w:t>тәсілдемесінің аясында ақпараттық - коммуникациялық технологияларды қолдану барысында оқушылар:</w:t>
      </w:r>
      <w:r w:rsidRPr="006202E5">
        <w:rPr>
          <w:b/>
          <w:bCs/>
          <w:sz w:val="32"/>
          <w:szCs w:val="32"/>
          <w:lang w:val="kk-KZ"/>
        </w:rPr>
        <w:t xml:space="preserve"> +++сайтта ақпаратты </w:t>
      </w:r>
      <w:r w:rsidRPr="006202E5">
        <w:rPr>
          <w:b/>
          <w:bCs/>
          <w:sz w:val="32"/>
          <w:szCs w:val="32"/>
          <w:lang w:val="kk-KZ" w:eastAsia="ru-RU" w:bidi="ru-RU"/>
        </w:rPr>
        <w:t>жариялайды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"Жаңа </w:t>
      </w:r>
      <w:r w:rsidRPr="006202E5">
        <w:rPr>
          <w:sz w:val="32"/>
          <w:szCs w:val="32"/>
          <w:lang w:val="kk-KZ" w:eastAsia="ru-RU" w:bidi="ru-RU"/>
        </w:rPr>
        <w:t xml:space="preserve">педагогика" </w:t>
      </w:r>
      <w:r w:rsidRPr="006202E5">
        <w:rPr>
          <w:sz w:val="32"/>
          <w:szCs w:val="32"/>
          <w:lang w:val="kk-KZ"/>
        </w:rPr>
        <w:t xml:space="preserve">тәсілдемесінің аясында ақпараттық - коммуникациялық </w:t>
      </w:r>
      <w:r w:rsidRPr="006202E5">
        <w:rPr>
          <w:sz w:val="32"/>
          <w:szCs w:val="32"/>
          <w:lang w:val="kk-KZ" w:eastAsia="ru-RU" w:bidi="ru-RU"/>
        </w:rPr>
        <w:t xml:space="preserve">технологияларды </w:t>
      </w:r>
      <w:r w:rsidRPr="006202E5">
        <w:rPr>
          <w:sz w:val="32"/>
          <w:szCs w:val="32"/>
          <w:lang w:val="kk-KZ"/>
        </w:rPr>
        <w:t xml:space="preserve">қолдану </w:t>
      </w:r>
      <w:r w:rsidRPr="006202E5">
        <w:rPr>
          <w:sz w:val="32"/>
          <w:szCs w:val="32"/>
          <w:lang w:val="kk-KZ" w:eastAsia="ru-RU" w:bidi="ru-RU"/>
        </w:rPr>
        <w:t xml:space="preserve">барысында </w:t>
      </w:r>
      <w:r w:rsidRPr="006202E5">
        <w:rPr>
          <w:sz w:val="32"/>
          <w:szCs w:val="32"/>
          <w:lang w:val="kk-KZ"/>
        </w:rPr>
        <w:t>оқушылар:</w:t>
      </w:r>
      <w:r w:rsidRPr="006202E5">
        <w:rPr>
          <w:b/>
          <w:bCs/>
          <w:sz w:val="32"/>
          <w:szCs w:val="32"/>
          <w:lang w:val="kk-KZ"/>
        </w:rPr>
        <w:t xml:space="preserve"> +++электронды поштаны қолданады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"Жеңілден ауырға, белгіліден белгісізге, қарапайымнан күрделіге" деген ереже қандай </w:t>
      </w:r>
      <w:r w:rsidRPr="006202E5">
        <w:rPr>
          <w:sz w:val="32"/>
          <w:szCs w:val="32"/>
          <w:lang w:val="kk-KZ" w:eastAsia="ru-RU" w:bidi="ru-RU"/>
        </w:rPr>
        <w:t>принципке жатады</w:t>
      </w:r>
      <w:r w:rsidRPr="006202E5">
        <w:rPr>
          <w:b/>
          <w:bCs/>
          <w:sz w:val="32"/>
          <w:szCs w:val="32"/>
          <w:lang w:val="kk-KZ"/>
        </w:rPr>
        <w:t>:+++бірізділік пен жүйелілік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 w:eastAsia="ru-RU" w:bidi="ru-RU"/>
        </w:rPr>
      </w:pPr>
      <w:r w:rsidRPr="006202E5">
        <w:rPr>
          <w:sz w:val="32"/>
          <w:szCs w:val="32"/>
          <w:lang w:val="kk-KZ"/>
        </w:rPr>
        <w:t>"Көпіршелер" деп саналу үшін оқыту мен оқуда қарастырылатын жағдайдың бірі:+++</w:t>
      </w:r>
      <w:r w:rsidRPr="006202E5">
        <w:rPr>
          <w:b/>
          <w:bCs/>
          <w:sz w:val="32"/>
          <w:szCs w:val="32"/>
          <w:lang w:val="kk-KZ"/>
        </w:rPr>
        <w:t xml:space="preserve"> оқушыларға өз бетінше орындай алмайтын тапсырманы орындауға мүмкіндік </w:t>
      </w:r>
      <w:r w:rsidRPr="006202E5">
        <w:rPr>
          <w:b/>
          <w:bCs/>
          <w:sz w:val="32"/>
          <w:szCs w:val="32"/>
          <w:lang w:val="kk-KZ" w:eastAsia="ru-RU" w:bidi="ru-RU"/>
        </w:rPr>
        <w:t>беру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"Оңайдан қиынға" ережесі қай </w:t>
      </w:r>
      <w:r w:rsidRPr="006202E5">
        <w:rPr>
          <w:sz w:val="32"/>
          <w:szCs w:val="32"/>
          <w:lang w:val="kk-KZ" w:eastAsia="ru-RU" w:bidi="ru-RU"/>
        </w:rPr>
        <w:t>принципке жатады:</w:t>
      </w:r>
      <w:r w:rsidRPr="006202E5">
        <w:rPr>
          <w:b/>
          <w:bCs/>
          <w:sz w:val="32"/>
          <w:szCs w:val="32"/>
          <w:lang w:val="kk-KZ"/>
        </w:rPr>
        <w:t xml:space="preserve"> +++түсініктілік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«Жаңа </w:t>
      </w:r>
      <w:r w:rsidRPr="006202E5">
        <w:rPr>
          <w:sz w:val="32"/>
          <w:szCs w:val="32"/>
          <w:lang w:val="kk-KZ" w:eastAsia="ru-RU" w:bidi="ru-RU"/>
        </w:rPr>
        <w:t xml:space="preserve">педагогика» </w:t>
      </w:r>
      <w:r w:rsidRPr="006202E5">
        <w:rPr>
          <w:sz w:val="32"/>
          <w:szCs w:val="32"/>
          <w:lang w:val="kk-KZ"/>
        </w:rPr>
        <w:t xml:space="preserve">тәсілдемесінің </w:t>
      </w:r>
      <w:r w:rsidRPr="006202E5">
        <w:rPr>
          <w:sz w:val="32"/>
          <w:szCs w:val="32"/>
          <w:lang w:val="kk-KZ" w:eastAsia="ru-RU" w:bidi="ru-RU"/>
        </w:rPr>
        <w:t xml:space="preserve">аясында </w:t>
      </w:r>
      <w:r w:rsidRPr="006202E5">
        <w:rPr>
          <w:sz w:val="32"/>
          <w:szCs w:val="32"/>
          <w:lang w:val="kk-KZ"/>
        </w:rPr>
        <w:t xml:space="preserve">ақпараттық-коммуникациялық </w:t>
      </w:r>
      <w:r w:rsidRPr="006202E5">
        <w:rPr>
          <w:sz w:val="32"/>
          <w:szCs w:val="32"/>
          <w:lang w:val="kk-KZ" w:eastAsia="ru-RU" w:bidi="ru-RU"/>
        </w:rPr>
        <w:t xml:space="preserve">технологияларды </w:t>
      </w:r>
      <w:r w:rsidRPr="006202E5">
        <w:rPr>
          <w:sz w:val="32"/>
          <w:szCs w:val="32"/>
          <w:lang w:val="kk-KZ"/>
        </w:rPr>
        <w:t xml:space="preserve">қолдану </w:t>
      </w:r>
      <w:r w:rsidRPr="006202E5">
        <w:rPr>
          <w:sz w:val="32"/>
          <w:szCs w:val="32"/>
          <w:lang w:val="kk-KZ" w:eastAsia="ru-RU" w:bidi="ru-RU"/>
        </w:rPr>
        <w:t xml:space="preserve">барысында </w:t>
      </w:r>
      <w:r w:rsidRPr="006202E5">
        <w:rPr>
          <w:sz w:val="32"/>
          <w:szCs w:val="32"/>
          <w:lang w:val="kk-KZ"/>
        </w:rPr>
        <w:t>оқушылар:</w:t>
      </w:r>
      <w:r w:rsidRPr="006202E5">
        <w:rPr>
          <w:b/>
          <w:bCs/>
          <w:sz w:val="32"/>
          <w:szCs w:val="32"/>
          <w:lang w:val="kk-KZ" w:eastAsia="ru-RU" w:bidi="ru-RU"/>
        </w:rPr>
        <w:t xml:space="preserve">+++электронды </w:t>
      </w:r>
      <w:r w:rsidRPr="006202E5">
        <w:rPr>
          <w:b/>
          <w:bCs/>
          <w:sz w:val="32"/>
          <w:szCs w:val="32"/>
          <w:lang w:val="kk-KZ"/>
        </w:rPr>
        <w:t>тасығышқа ақпаратты сақтайды.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«Мұғалім сабақта білім әліменіе терезе ашып қана қоймай, өзіне де көрсетеді, оқушылар алдында өзінің рухани әлемін, рухани байлығын ашады»:</w:t>
      </w:r>
      <w:r w:rsidRPr="006202E5">
        <w:rPr>
          <w:b/>
          <w:bCs/>
          <w:sz w:val="32"/>
          <w:szCs w:val="32"/>
          <w:lang w:val="kk-KZ"/>
        </w:rPr>
        <w:t>+++В.А. Сухомлинский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«Мұғалімдерге ең тамаша міндет жүктелген, Күн астында одақ тұрған ешнарсе жоқ» деп жазған:</w:t>
      </w:r>
      <w:r w:rsidRPr="006202E5">
        <w:rPr>
          <w:b/>
          <w:bCs/>
          <w:sz w:val="32"/>
          <w:szCs w:val="32"/>
          <w:lang w:val="kk-KZ"/>
        </w:rPr>
        <w:t xml:space="preserve"> +++Я.А.Коменский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 w:bidi="en-US"/>
        </w:rPr>
        <w:t xml:space="preserve">Lesson study </w:t>
      </w:r>
      <w:r w:rsidRPr="006202E5">
        <w:rPr>
          <w:sz w:val="32"/>
          <w:szCs w:val="32"/>
          <w:lang w:val="kk-KZ"/>
        </w:rPr>
        <w:t>кезеңдерінің бірі - "Қатысушылардың өткізілген сабақ бойынша оқушылардың оқу үдерісіне қатысты барлық нәтижелерін жүйелеп, талдауы". Осыдан кейінгі кезең:</w:t>
      </w:r>
      <w:r w:rsidRPr="006202E5">
        <w:rPr>
          <w:b/>
          <w:bCs/>
          <w:sz w:val="32"/>
          <w:szCs w:val="32"/>
          <w:lang w:val="kk-KZ"/>
        </w:rPr>
        <w:t xml:space="preserve"> +++Зерделенген мәселелерді негізге ала отырып, келесі </w:t>
      </w:r>
      <w:r w:rsidRPr="006202E5">
        <w:rPr>
          <w:b/>
          <w:bCs/>
          <w:sz w:val="32"/>
          <w:szCs w:val="32"/>
          <w:lang w:val="kk-KZ" w:bidi="en-US"/>
        </w:rPr>
        <w:t>Lesson Study</w:t>
      </w:r>
      <w:r w:rsidRPr="006202E5">
        <w:rPr>
          <w:b/>
          <w:bCs/>
          <w:sz w:val="32"/>
          <w:szCs w:val="32"/>
          <w:lang w:val="kk-KZ"/>
        </w:rPr>
        <w:t>-ді жоспарлау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Авторитарлы тәрбие, либералды тәрбие, демократиялық тәрбие, еркін тәрбие. Қандай белгілер бойынша жіктелген:</w:t>
      </w:r>
      <w:r w:rsidRPr="006202E5">
        <w:rPr>
          <w:b/>
          <w:bCs/>
          <w:sz w:val="32"/>
          <w:szCs w:val="32"/>
          <w:lang w:val="kk-KZ"/>
        </w:rPr>
        <w:t xml:space="preserve"> +++өзара қарым - қатынас стилі </w:t>
      </w:r>
      <w:r w:rsidRPr="006202E5">
        <w:rPr>
          <w:b/>
          <w:bCs/>
          <w:sz w:val="32"/>
          <w:szCs w:val="32"/>
          <w:lang w:val="kk-KZ" w:eastAsia="ru-RU" w:bidi="ru-RU"/>
        </w:rPr>
        <w:t>бойынша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lastRenderedPageBreak/>
        <w:t>Адам тәжірибесінің толық тізімі алғаш сақталатын жады түрі:</w:t>
      </w:r>
      <w:r w:rsidRPr="006202E5">
        <w:rPr>
          <w:b/>
          <w:bCs/>
          <w:sz w:val="32"/>
          <w:szCs w:val="32"/>
          <w:lang w:val="kk-KZ"/>
        </w:rPr>
        <w:t xml:space="preserve"> ++++эпизодты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Адамгершілік тәрбиесі:+++</w:t>
      </w:r>
      <w:r w:rsidRPr="006202E5">
        <w:rPr>
          <w:b/>
          <w:bCs/>
          <w:sz w:val="32"/>
          <w:szCs w:val="32"/>
          <w:lang w:val="kk-KZ"/>
        </w:rPr>
        <w:t xml:space="preserve"> жалпыадамзаттық құндылықтарды игеру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Адамгершілік тәрбиесінің міндеттері:+++</w:t>
      </w:r>
      <w:r w:rsidRPr="006202E5">
        <w:rPr>
          <w:b/>
          <w:bCs/>
          <w:sz w:val="32"/>
          <w:szCs w:val="32"/>
          <w:lang w:val="kk-KZ"/>
        </w:rPr>
        <w:t xml:space="preserve"> Адамдарға құрмет сезімін дамыту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Адамгершілік, еңбек, ақыл - ой, физикалық тәрбие – бұл:+++</w:t>
      </w:r>
      <w:r w:rsidRPr="006202E5">
        <w:rPr>
          <w:b/>
          <w:bCs/>
          <w:sz w:val="32"/>
          <w:szCs w:val="32"/>
          <w:lang w:val="kk-KZ"/>
        </w:rPr>
        <w:t xml:space="preserve"> тәрбиенің бағыты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Адамзаттың жинақтаған тәжірибесі, заттар мен құбылыстарды, табиғат пен қоғам заңдарын тану нәтижесі:</w:t>
      </w:r>
      <w:r w:rsidRPr="006202E5">
        <w:rPr>
          <w:b/>
          <w:bCs/>
          <w:sz w:val="32"/>
          <w:szCs w:val="32"/>
          <w:lang w:val="kk-KZ"/>
        </w:rPr>
        <w:t xml:space="preserve"> +++білім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Адамның ғылыми фактілерді, ұғымдарды, ережелерді, заңдарды, қағидаларды түсінуі, есінде сақтауы және қайта жаң,ыртуы ол:</w:t>
      </w:r>
      <w:r w:rsidRPr="006202E5">
        <w:rPr>
          <w:b/>
          <w:bCs/>
          <w:sz w:val="32"/>
          <w:szCs w:val="32"/>
          <w:lang w:val="kk-KZ"/>
        </w:rPr>
        <w:t xml:space="preserve"> +++білім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 w:eastAsia="ru-RU" w:bidi="ru-RU"/>
        </w:rPr>
        <w:t xml:space="preserve">АКТ </w:t>
      </w:r>
      <w:r w:rsidRPr="006202E5">
        <w:rPr>
          <w:sz w:val="32"/>
          <w:szCs w:val="32"/>
          <w:lang w:val="kk-KZ"/>
        </w:rPr>
        <w:t>қолдануда "көрсету" оқыту аспектісін қолданудың мысалы:</w:t>
      </w:r>
      <w:r w:rsidRPr="006202E5">
        <w:rPr>
          <w:b/>
          <w:bCs/>
          <w:sz w:val="32"/>
          <w:szCs w:val="32"/>
          <w:lang w:val="kk-KZ"/>
        </w:rPr>
        <w:t xml:space="preserve"> +++оқу және талқылау мақсатында оқушылардың жұмыстарды алмастыруы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Александердің зерттеуіне сәйкес диалогтың бес үлгісіндегі механикалық есте сақтау:</w:t>
      </w:r>
      <w:r w:rsidRPr="006202E5">
        <w:rPr>
          <w:b/>
          <w:bCs/>
          <w:sz w:val="32"/>
          <w:szCs w:val="32"/>
          <w:lang w:val="kk-KZ"/>
        </w:rPr>
        <w:t xml:space="preserve"> +++ үнемі қайталап отыру арқылы фактілерді, ойларды жаттау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Ата - анасынан ұрпақтарына қандай </w:t>
      </w:r>
      <w:r w:rsidRPr="006202E5">
        <w:rPr>
          <w:sz w:val="32"/>
          <w:szCs w:val="32"/>
          <w:lang w:val="kk-KZ" w:eastAsia="ru-RU" w:bidi="ru-RU"/>
        </w:rPr>
        <w:t xml:space="preserve">да </w:t>
      </w:r>
      <w:r w:rsidRPr="006202E5">
        <w:rPr>
          <w:sz w:val="32"/>
          <w:szCs w:val="32"/>
          <w:lang w:val="kk-KZ"/>
        </w:rPr>
        <w:t>бір белгілердің, ерекшеліктердің берілуі:</w:t>
      </w:r>
      <w:r w:rsidRPr="006202E5">
        <w:rPr>
          <w:b/>
          <w:sz w:val="32"/>
          <w:szCs w:val="32"/>
          <w:lang w:val="kk-KZ"/>
        </w:rPr>
        <w:t>+++</w:t>
      </w:r>
      <w:r w:rsidRPr="006202E5">
        <w:rPr>
          <w:b/>
          <w:bCs/>
          <w:sz w:val="32"/>
          <w:szCs w:val="32"/>
          <w:lang w:val="kk-KZ"/>
        </w:rPr>
        <w:t xml:space="preserve"> тұқым қуалаушылық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Аударма жасау, </w:t>
      </w:r>
      <w:r w:rsidRPr="006202E5">
        <w:rPr>
          <w:sz w:val="32"/>
          <w:szCs w:val="32"/>
          <w:lang w:val="kk-KZ" w:eastAsia="ru-RU" w:bidi="ru-RU"/>
        </w:rPr>
        <w:t xml:space="preserve">интерпретация, </w:t>
      </w:r>
      <w:r w:rsidRPr="006202E5">
        <w:rPr>
          <w:sz w:val="32"/>
          <w:szCs w:val="32"/>
          <w:lang w:val="kk-KZ"/>
        </w:rPr>
        <w:t>экстраполяцияны қамтитын Блум таксономиясының кезеңі:+++</w:t>
      </w:r>
      <w:r w:rsidRPr="006202E5">
        <w:rPr>
          <w:b/>
          <w:bCs/>
          <w:sz w:val="32"/>
          <w:szCs w:val="32"/>
          <w:lang w:val="kk-KZ"/>
        </w:rPr>
        <w:t xml:space="preserve"> Түсіну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 xml:space="preserve">Әр сабаққа дайындалу үшін ең алдымен оның мақсатын анықтауды талап ететін </w:t>
      </w:r>
      <w:r w:rsidRPr="006202E5">
        <w:rPr>
          <w:rFonts w:ascii="Times New Roman" w:hAnsi="Times New Roman" w:cs="Times New Roman"/>
          <w:sz w:val="32"/>
          <w:szCs w:val="32"/>
          <w:lang w:val="kk-KZ" w:eastAsia="ru-RU" w:bidi="ru-RU"/>
        </w:rPr>
        <w:t>принцип:+++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мақсаттылық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lastRenderedPageBreak/>
        <w:t>Әрқайсысында анықталған тапсырмаларды шешетін әртүрлі және қайталанатын істердің көмегімен оқушылардың оқу іс - әрекетін басқару әдісі:+++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жаттығу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 xml:space="preserve">Әрқашанда пайымдау, қорыту және дәлелдеуді </w:t>
      </w:r>
      <w:r w:rsidRPr="006202E5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талап </w:t>
      </w:r>
      <w:r w:rsidRPr="006202E5">
        <w:rPr>
          <w:rFonts w:ascii="Times New Roman" w:hAnsi="Times New Roman" w:cs="Times New Roman"/>
          <w:sz w:val="32"/>
          <w:szCs w:val="32"/>
          <w:lang w:val="kk-KZ"/>
        </w:rPr>
        <w:t>ететін оқыту әдісі:+++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түсіндіру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Б.Скиннер көзқарасы бойынша, адамдардың лайықты істері үшін ынталандару, лайықсыз қылықтарын елемеу немесе жаза қолдану:+++</w:t>
      </w:r>
      <w:r w:rsidRPr="006202E5">
        <w:rPr>
          <w:b/>
          <w:bCs/>
          <w:sz w:val="32"/>
          <w:szCs w:val="32"/>
          <w:lang w:val="kk-KZ"/>
        </w:rPr>
        <w:t xml:space="preserve"> оперантты шарттылы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Бағалау арқылы оқуды жақсарту үшін енгізілуі тиіс бес түйінді фактордың бірі:</w:t>
      </w:r>
      <w:r w:rsidRPr="006202E5">
        <w:rPr>
          <w:b/>
          <w:bCs/>
          <w:sz w:val="32"/>
          <w:szCs w:val="32"/>
          <w:lang w:val="kk-KZ"/>
        </w:rPr>
        <w:t xml:space="preserve"> +++оқушылардың өзін - өзі бағалауға қатыстырылуы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Бағалау мақсатында жүргізілген қадағалау нәтижелерінің интерпретациясы:+++</w:t>
      </w:r>
      <w:r w:rsidRPr="006202E5">
        <w:rPr>
          <w:b/>
          <w:bCs/>
          <w:sz w:val="32"/>
          <w:szCs w:val="32"/>
          <w:lang w:val="kk-KZ"/>
        </w:rPr>
        <w:t xml:space="preserve"> алынған мәліметтердің мәнін анықтау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Бағалаудың барлық түрлеріне тән үш сипаттама </w:t>
      </w:r>
      <w:r w:rsidRPr="006202E5">
        <w:rPr>
          <w:sz w:val="32"/>
          <w:szCs w:val="32"/>
          <w:lang w:val="kk-KZ" w:eastAsia="ru-RU" w:bidi="ru-RU"/>
        </w:rPr>
        <w:t xml:space="preserve">бар. "Интерпретация" сипаттамасына </w:t>
      </w:r>
      <w:r w:rsidRPr="006202E5">
        <w:rPr>
          <w:sz w:val="32"/>
          <w:szCs w:val="32"/>
          <w:lang w:val="kk-KZ"/>
        </w:rPr>
        <w:t>сәйкес мұғалім әрекеті:</w:t>
      </w:r>
      <w:r w:rsidRPr="006202E5">
        <w:rPr>
          <w:b/>
          <w:bCs/>
          <w:sz w:val="32"/>
          <w:szCs w:val="32"/>
          <w:lang w:val="kk-KZ"/>
        </w:rPr>
        <w:t xml:space="preserve"> +++Оқушының жауабын критерийге сәйкестендіру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Бағалаудың барлық түрлеріне тән үш </w:t>
      </w:r>
      <w:r w:rsidRPr="006202E5">
        <w:rPr>
          <w:sz w:val="32"/>
          <w:szCs w:val="32"/>
          <w:lang w:val="kk-KZ" w:eastAsia="ru-RU" w:bidi="ru-RU"/>
        </w:rPr>
        <w:t xml:space="preserve">сипаттама бар. </w:t>
      </w:r>
      <w:r w:rsidRPr="006202E5">
        <w:rPr>
          <w:sz w:val="32"/>
          <w:szCs w:val="32"/>
          <w:lang w:val="kk-KZ"/>
        </w:rPr>
        <w:t xml:space="preserve">"Қадағалау" </w:t>
      </w:r>
      <w:r w:rsidRPr="006202E5">
        <w:rPr>
          <w:sz w:val="32"/>
          <w:szCs w:val="32"/>
          <w:lang w:val="kk-KZ" w:eastAsia="ru-RU" w:bidi="ru-RU"/>
        </w:rPr>
        <w:t xml:space="preserve">сипаттамасына </w:t>
      </w:r>
      <w:r w:rsidRPr="006202E5">
        <w:rPr>
          <w:sz w:val="32"/>
          <w:szCs w:val="32"/>
          <w:lang w:val="kk-KZ"/>
        </w:rPr>
        <w:t>сәйкес мұғалімнің әрекеті:</w:t>
      </w:r>
      <w:r w:rsidRPr="006202E5">
        <w:rPr>
          <w:b/>
          <w:bCs/>
          <w:sz w:val="32"/>
          <w:szCs w:val="32"/>
          <w:lang w:val="kk-KZ"/>
        </w:rPr>
        <w:t xml:space="preserve"> +++оқушының сұраққа жауабын тыңдау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Бағалаудың барлық түрлеріне тән үш </w:t>
      </w:r>
      <w:r w:rsidRPr="006202E5">
        <w:rPr>
          <w:sz w:val="32"/>
          <w:szCs w:val="32"/>
          <w:lang w:val="kk-KZ" w:eastAsia="ru-RU" w:bidi="ru-RU"/>
        </w:rPr>
        <w:t xml:space="preserve">сипаттама бар. </w:t>
      </w:r>
      <w:r w:rsidRPr="006202E5">
        <w:rPr>
          <w:sz w:val="32"/>
          <w:szCs w:val="32"/>
          <w:lang w:val="kk-KZ"/>
        </w:rPr>
        <w:t>«Қорытынды»ссипаттамасына тән мұғалім әрекетін көрсетіңіз:+++</w:t>
      </w:r>
      <w:r w:rsidRPr="006202E5">
        <w:rPr>
          <w:b/>
          <w:bCs/>
          <w:sz w:val="32"/>
          <w:szCs w:val="32"/>
          <w:lang w:val="kk-KZ"/>
        </w:rPr>
        <w:t xml:space="preserve"> оқушының жауабына сәйкес шешім қабылдау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Бағалаудың қай түрінде бір оқушының жетістіктерінің белгіленген нормаларымен немесе бірдей жастағы оқушылар тобының қол жеткізген деңгейімен ара - қатынасы салыстырылған соң қорытынды жасалады:+++</w:t>
      </w:r>
      <w:r w:rsidRPr="006202E5">
        <w:rPr>
          <w:b/>
          <w:bCs/>
          <w:sz w:val="32"/>
          <w:szCs w:val="32"/>
          <w:lang w:val="kk-KZ"/>
        </w:rPr>
        <w:t>оқуды бағалау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Балалар өздерінің сенім, біліміне сүйеніп, пайымдау жасай алады </w:t>
      </w:r>
      <w:r w:rsidRPr="006202E5">
        <w:rPr>
          <w:sz w:val="32"/>
          <w:szCs w:val="32"/>
          <w:lang w:val="kk-KZ"/>
        </w:rPr>
        <w:lastRenderedPageBreak/>
        <w:t>деген түсінікке негізделген оқыту ортасы:+++</w:t>
      </w:r>
      <w:r w:rsidRPr="006202E5">
        <w:rPr>
          <w:b/>
          <w:bCs/>
          <w:sz w:val="32"/>
          <w:szCs w:val="32"/>
          <w:lang w:val="kk-KZ"/>
        </w:rPr>
        <w:t xml:space="preserve"> Оқушыға бағдарланған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Балаларды сүйетін, жүрек қалауымен әрбір педагогтың қол жетерлік тәрбие мен оқытуда тұрақты жетілдіріп отыратын өнер:+++</w:t>
      </w:r>
      <w:r w:rsidRPr="006202E5">
        <w:rPr>
          <w:b/>
          <w:bCs/>
          <w:sz w:val="32"/>
          <w:szCs w:val="32"/>
          <w:lang w:val="kk-KZ"/>
        </w:rPr>
        <w:t xml:space="preserve"> педагогикалық шеберлік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b/>
          <w:bCs/>
          <w:sz w:val="32"/>
          <w:szCs w:val="32"/>
          <w:lang w:val="kk-KZ"/>
        </w:rPr>
        <w:t>балалардың қалай оқитынын мұғалімнің түсінуі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Баланы өз ықтиярымен оқыту – бұл:+++</w:t>
      </w:r>
      <w:r w:rsidRPr="006202E5">
        <w:rPr>
          <w:b/>
          <w:bCs/>
          <w:sz w:val="32"/>
          <w:szCs w:val="32"/>
          <w:lang w:val="kk-KZ"/>
        </w:rPr>
        <w:t xml:space="preserve"> педагогикалық жаңашылдықтың идеясы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 w:eastAsia="ru-RU" w:bidi="ru-RU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>Бейнелеу көрнекілігіне жатады:</w:t>
      </w:r>
      <w:r w:rsidRPr="006202E5">
        <w:rPr>
          <w:rFonts w:ascii="Times New Roman" w:hAnsi="Times New Roman" w:cs="Times New Roman"/>
          <w:b/>
          <w:sz w:val="32"/>
          <w:szCs w:val="32"/>
          <w:lang w:val="kk-KZ"/>
        </w:rPr>
        <w:t>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 w:eastAsia="ru-RU" w:bidi="ru-RU"/>
        </w:rPr>
        <w:t xml:space="preserve"> макет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 w:eastAsia="ru-RU" w:bidi="ru-RU"/>
        </w:rPr>
      </w:pPr>
      <w:r w:rsidRPr="006202E5">
        <w:rPr>
          <w:sz w:val="32"/>
          <w:szCs w:val="32"/>
          <w:lang w:val="kk-KZ"/>
        </w:rPr>
        <w:t xml:space="preserve">Белгілі бір жаңа енгізілімнің тиімділігіне баға беретіндей нақты </w:t>
      </w:r>
      <w:r w:rsidRPr="006202E5">
        <w:rPr>
          <w:sz w:val="32"/>
          <w:szCs w:val="32"/>
          <w:lang w:val="kk-KZ" w:eastAsia="ru-RU" w:bidi="ru-RU"/>
        </w:rPr>
        <w:t>критерий:+++</w:t>
      </w:r>
      <w:r w:rsidRPr="006202E5">
        <w:rPr>
          <w:b/>
          <w:bCs/>
          <w:sz w:val="32"/>
          <w:szCs w:val="32"/>
          <w:lang w:val="kk-KZ"/>
        </w:rPr>
        <w:t xml:space="preserve"> жаңашылдық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>Белгілі бір тапсырманы орындаудың алдын ала игерілетін алгоримтдерін нақты пайдалануға негізделген ойлаудың түрі:+++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репродуктивті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>Берілген мысал сұрақ қоюдың қайсысына тән? Асқар, ережені жақсы айттыңыз. Енді мысал келтіре аласыз ба?:+++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сынақтан өткізу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Блум таксономиясына сәйкес жаңа үлгідегі әртүрлі тәсілдермен элементтерді қиыстыру арқылы ақпаратты жүйелеу деңгейі:+++</w:t>
      </w:r>
      <w:r w:rsidRPr="006202E5">
        <w:rPr>
          <w:b/>
          <w:bCs/>
          <w:sz w:val="32"/>
          <w:szCs w:val="32"/>
          <w:lang w:val="kk-KZ"/>
        </w:rPr>
        <w:t xml:space="preserve"> жинақтау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Бұл өлшемге тән оқушыларда "қызығушылықты арттыру үшін қиынырақ ойын мен тапсырмаларға ұмтылу" байқалады:</w:t>
      </w:r>
      <w:r w:rsidRPr="006202E5">
        <w:rPr>
          <w:b/>
          <w:bCs/>
          <w:sz w:val="32"/>
          <w:szCs w:val="32"/>
          <w:lang w:val="kk-KZ"/>
        </w:rPr>
        <w:t xml:space="preserve"> +++күрделілікке деген сүйспеншілік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Бұл үдеріс арқылы оқушылар түсіну, бақылау, оқу тәжірибесіне қадағалау қабілетін дамытады:</w:t>
      </w:r>
      <w:r w:rsidRPr="006202E5">
        <w:rPr>
          <w:b/>
          <w:bCs/>
          <w:sz w:val="32"/>
          <w:szCs w:val="32"/>
          <w:lang w:val="kk-KZ"/>
        </w:rPr>
        <w:t xml:space="preserve"> +++метатану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Білім алушы мұғалімнің басқаруынан тәуелсіз болатын типті жүйенің сипатын:+++</w:t>
      </w:r>
      <w:r w:rsidRPr="006202E5">
        <w:rPr>
          <w:b/>
          <w:bCs/>
          <w:sz w:val="32"/>
          <w:szCs w:val="32"/>
          <w:lang w:val="kk-KZ"/>
        </w:rPr>
        <w:t xml:space="preserve"> жұмыстың құндылығын айқындап, мақсатын, орындалу ұзақтығын, нәтижесін белгілейді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Білім </w:t>
      </w:r>
      <w:r w:rsidRPr="006202E5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беру </w:t>
      </w:r>
      <w:r w:rsidRPr="006202E5">
        <w:rPr>
          <w:rFonts w:ascii="Times New Roman" w:hAnsi="Times New Roman" w:cs="Times New Roman"/>
          <w:sz w:val="32"/>
          <w:szCs w:val="32"/>
          <w:lang w:val="kk-KZ"/>
        </w:rPr>
        <w:t>мазмұны: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+++ғылыми білімдер, іскерліктер мен дағдылар жүйесі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Білім </w:t>
      </w:r>
      <w:r w:rsidRPr="006202E5">
        <w:rPr>
          <w:sz w:val="32"/>
          <w:szCs w:val="32"/>
          <w:lang w:val="kk-KZ" w:eastAsia="ru-RU" w:bidi="ru-RU"/>
        </w:rPr>
        <w:t xml:space="preserve">беру </w:t>
      </w:r>
      <w:r w:rsidRPr="006202E5">
        <w:rPr>
          <w:sz w:val="32"/>
          <w:szCs w:val="32"/>
          <w:lang w:val="kk-KZ"/>
        </w:rPr>
        <w:t>мазмұнын анықтайтын нормативтік құжаттар:</w:t>
      </w:r>
      <w:r w:rsidRPr="006202E5">
        <w:rPr>
          <w:b/>
          <w:bCs/>
          <w:sz w:val="32"/>
          <w:szCs w:val="32"/>
          <w:lang w:val="kk-KZ"/>
        </w:rPr>
        <w:t xml:space="preserve"> +++білім </w:t>
      </w:r>
      <w:r w:rsidRPr="006202E5">
        <w:rPr>
          <w:b/>
          <w:bCs/>
          <w:sz w:val="32"/>
          <w:szCs w:val="32"/>
          <w:lang w:val="kk-KZ" w:eastAsia="ru-RU" w:bidi="ru-RU"/>
        </w:rPr>
        <w:t>беру стандарты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Білім берудегі инновациялық процестердің педагогикалық маңызды проблемасы:</w:t>
      </w:r>
      <w:r w:rsidRPr="006202E5">
        <w:rPr>
          <w:b/>
          <w:bCs/>
          <w:sz w:val="32"/>
          <w:szCs w:val="32"/>
          <w:lang w:val="kk-KZ"/>
        </w:rPr>
        <w:t xml:space="preserve"> +++озық педагогикалық тәжірибені зерттеу, жинақтау және тарату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Білімді іс-әрекет негізінде қабылдап, оның өмірмен және практикамен байланысын тереңдетуді талап ететін оқытудың принципі:</w:t>
      </w:r>
      <w:r w:rsidRPr="006202E5">
        <w:rPr>
          <w:b/>
          <w:bCs/>
          <w:sz w:val="32"/>
          <w:szCs w:val="32"/>
          <w:lang w:val="kk-KZ"/>
        </w:rPr>
        <w:t xml:space="preserve"> +++белсенділік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Білімнің педагогикалық аспектісі:+++</w:t>
      </w:r>
      <w:r w:rsidRPr="006202E5">
        <w:rPr>
          <w:b/>
          <w:bCs/>
          <w:sz w:val="32"/>
          <w:szCs w:val="32"/>
          <w:lang w:val="kk-KZ"/>
        </w:rPr>
        <w:t xml:space="preserve"> Оқушыларға ғылымды оңтайлы түсіндіру тәсілі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Бірегей, жоғары сапалы және </w:t>
      </w:r>
      <w:r w:rsidRPr="006202E5">
        <w:rPr>
          <w:sz w:val="32"/>
          <w:szCs w:val="32"/>
          <w:lang w:val="kk-KZ" w:eastAsia="ru-RU" w:bidi="ru-RU"/>
        </w:rPr>
        <w:t xml:space="preserve">дана </w:t>
      </w:r>
      <w:r w:rsidRPr="006202E5">
        <w:rPr>
          <w:sz w:val="32"/>
          <w:szCs w:val="32"/>
          <w:lang w:val="kk-KZ"/>
        </w:rPr>
        <w:t>нәтижелер шығатын тұлғаралық және тұлғаішілік үдеріс:+++</w:t>
      </w:r>
      <w:r w:rsidRPr="006202E5">
        <w:rPr>
          <w:b/>
          <w:bCs/>
          <w:sz w:val="32"/>
          <w:szCs w:val="32"/>
          <w:lang w:val="kk-KZ"/>
        </w:rPr>
        <w:t xml:space="preserve"> шығармашылы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Бітіруші түлектерге ұлттық біріңгай тестілеу өткізудегі бағалаудың мақсаты:+++</w:t>
      </w:r>
      <w:r w:rsidRPr="006202E5">
        <w:rPr>
          <w:b/>
          <w:bCs/>
          <w:sz w:val="32"/>
          <w:szCs w:val="32"/>
          <w:lang w:val="kk-KZ"/>
        </w:rPr>
        <w:t xml:space="preserve"> стандартты бақылау және орындау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В.В.Давыдов бойынша оқу іс-әрекетінің басты нәтижесі:+++</w:t>
      </w:r>
      <w:r w:rsidRPr="006202E5">
        <w:rPr>
          <w:b/>
          <w:bCs/>
          <w:sz w:val="32"/>
          <w:szCs w:val="32"/>
          <w:lang w:val="kk-KZ"/>
        </w:rPr>
        <w:t xml:space="preserve"> теориялық </w:t>
      </w:r>
      <w:r w:rsidRPr="006202E5">
        <w:rPr>
          <w:b/>
          <w:bCs/>
          <w:sz w:val="32"/>
          <w:szCs w:val="32"/>
          <w:lang w:val="kk-KZ" w:eastAsia="ru-RU" w:bidi="ru-RU"/>
        </w:rPr>
        <w:t xml:space="preserve">сана мен </w:t>
      </w:r>
      <w:r w:rsidRPr="006202E5">
        <w:rPr>
          <w:b/>
          <w:bCs/>
          <w:sz w:val="32"/>
          <w:szCs w:val="32"/>
          <w:lang w:val="kk-KZ"/>
        </w:rPr>
        <w:t>ойлау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</w:rPr>
      </w:pPr>
      <w:r w:rsidRPr="006202E5">
        <w:rPr>
          <w:sz w:val="32"/>
          <w:szCs w:val="32"/>
        </w:rPr>
        <w:t>Ғылыми - жаратылыс пәндері:+++</w:t>
      </w:r>
      <w:r w:rsidRPr="006202E5">
        <w:rPr>
          <w:b/>
          <w:bCs/>
          <w:sz w:val="32"/>
          <w:szCs w:val="32"/>
          <w:lang w:eastAsia="ru-RU" w:bidi="ru-RU"/>
        </w:rPr>
        <w:t xml:space="preserve"> физика, математика, химия, биология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</w:rPr>
      </w:pPr>
      <w:r w:rsidRPr="006202E5">
        <w:rPr>
          <w:sz w:val="32"/>
          <w:szCs w:val="32"/>
          <w:lang w:val="kk-KZ"/>
        </w:rPr>
        <w:t>Ғылыми білімді игеру, арнайы және жалпы  білімділік іскерлік пен дағдыларды қалыптастыру оқытудың қай функциясына жатады:</w:t>
      </w:r>
      <w:r w:rsidRPr="006202E5">
        <w:rPr>
          <w:b/>
          <w:bCs/>
          <w:sz w:val="32"/>
          <w:szCs w:val="32"/>
          <w:lang w:val="kk-KZ"/>
        </w:rPr>
        <w:t xml:space="preserve"> +++білімділік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Ғ</w:t>
      </w:r>
      <w:r w:rsidRPr="006202E5">
        <w:rPr>
          <w:sz w:val="32"/>
          <w:szCs w:val="32"/>
          <w:lang w:val="kk-KZ" w:eastAsia="ru-RU" w:bidi="ru-RU"/>
        </w:rPr>
        <w:t xml:space="preserve">ылыми </w:t>
      </w:r>
      <w:r w:rsidRPr="006202E5">
        <w:rPr>
          <w:sz w:val="32"/>
          <w:szCs w:val="32"/>
          <w:lang w:val="kk-KZ"/>
        </w:rPr>
        <w:t>педагогикалық тәжірибеге баға беруде басшылыққа алынатын жаңашылдық:+++</w:t>
      </w:r>
      <w:r w:rsidRPr="006202E5">
        <w:rPr>
          <w:b/>
          <w:bCs/>
          <w:sz w:val="32"/>
          <w:szCs w:val="32"/>
          <w:lang w:val="kk-KZ"/>
        </w:rPr>
        <w:t xml:space="preserve"> инновацияның негізгі критерийлері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Дарынды және талантты балаларды анықтауда жоспарлауға көп уақыт жұмсап, бірақ жоспарды тез жүзеге асыра алуымен </w:t>
      </w:r>
      <w:r w:rsidRPr="006202E5">
        <w:rPr>
          <w:sz w:val="32"/>
          <w:szCs w:val="32"/>
          <w:lang w:val="kk-KZ"/>
        </w:rPr>
        <w:lastRenderedPageBreak/>
        <w:t>ерекшеленетін оқушының өлшемі:+++</w:t>
      </w:r>
      <w:r w:rsidRPr="006202E5">
        <w:rPr>
          <w:b/>
          <w:bCs/>
          <w:sz w:val="32"/>
          <w:szCs w:val="32"/>
          <w:lang w:val="kk-KZ" w:eastAsia="ru-RU" w:bidi="ru-RU"/>
        </w:rPr>
        <w:t xml:space="preserve"> ойлау </w:t>
      </w:r>
      <w:r w:rsidRPr="006202E5">
        <w:rPr>
          <w:b/>
          <w:bCs/>
          <w:sz w:val="32"/>
          <w:szCs w:val="32"/>
          <w:lang w:val="kk-KZ"/>
        </w:rPr>
        <w:t>қабілетінің жылдамдығы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Дарынды және </w:t>
      </w:r>
      <w:r w:rsidRPr="006202E5">
        <w:rPr>
          <w:sz w:val="32"/>
          <w:szCs w:val="32"/>
          <w:lang w:val="kk-KZ" w:eastAsia="ru-RU" w:bidi="ru-RU"/>
        </w:rPr>
        <w:t xml:space="preserve">талантты балаларды </w:t>
      </w:r>
      <w:r w:rsidRPr="006202E5">
        <w:rPr>
          <w:sz w:val="32"/>
          <w:szCs w:val="32"/>
          <w:lang w:val="kk-KZ"/>
        </w:rPr>
        <w:t>анықтауды "өз білімін жетілдіру" өлшеміне сәйкес келетін балаларда көрініс табатын ерекшелік:+++</w:t>
      </w:r>
      <w:r w:rsidRPr="006202E5">
        <w:rPr>
          <w:b/>
          <w:bCs/>
          <w:sz w:val="32"/>
          <w:szCs w:val="32"/>
          <w:lang w:val="kk-KZ"/>
        </w:rPr>
        <w:t xml:space="preserve"> олар өздерінің оқуларын реттей алады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 w:eastAsia="ru-RU" w:bidi="ru-RU"/>
        </w:rPr>
        <w:t xml:space="preserve">Дарынды </w:t>
      </w:r>
      <w:r w:rsidRPr="006202E5">
        <w:rPr>
          <w:sz w:val="32"/>
          <w:szCs w:val="32"/>
          <w:lang w:val="kk-KZ"/>
        </w:rPr>
        <w:t xml:space="preserve">және </w:t>
      </w:r>
      <w:r w:rsidRPr="006202E5">
        <w:rPr>
          <w:sz w:val="32"/>
          <w:szCs w:val="32"/>
          <w:lang w:val="kk-KZ" w:eastAsia="ru-RU" w:bidi="ru-RU"/>
        </w:rPr>
        <w:t xml:space="preserve">талантты </w:t>
      </w:r>
      <w:r w:rsidRPr="006202E5">
        <w:rPr>
          <w:sz w:val="32"/>
          <w:szCs w:val="32"/>
          <w:lang w:val="kk-KZ"/>
        </w:rPr>
        <w:t xml:space="preserve">оқушылардың білімін жетілдіру бойынша қызметтің бірінші кезеңі (Ренцулли </w:t>
      </w:r>
      <w:r w:rsidRPr="006202E5">
        <w:rPr>
          <w:sz w:val="32"/>
          <w:szCs w:val="32"/>
          <w:lang w:val="kk-KZ" w:eastAsia="ru-RU" w:bidi="ru-RU"/>
        </w:rPr>
        <w:t xml:space="preserve">мен </w:t>
      </w:r>
      <w:r w:rsidRPr="006202E5">
        <w:rPr>
          <w:sz w:val="32"/>
          <w:szCs w:val="32"/>
          <w:lang w:val="kk-KZ"/>
        </w:rPr>
        <w:t>Райс):+++</w:t>
      </w:r>
      <w:r w:rsidRPr="006202E5">
        <w:rPr>
          <w:b/>
          <w:bCs/>
          <w:sz w:val="32"/>
          <w:szCs w:val="32"/>
          <w:lang w:val="kk-KZ" w:eastAsia="ru-RU" w:bidi="ru-RU"/>
        </w:rPr>
        <w:t xml:space="preserve"> жалпы </w:t>
      </w:r>
      <w:r w:rsidRPr="006202E5">
        <w:rPr>
          <w:b/>
          <w:bCs/>
          <w:sz w:val="32"/>
          <w:szCs w:val="32"/>
          <w:lang w:val="kk-KZ"/>
        </w:rPr>
        <w:t>зерттеу жаттығулары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 w:eastAsia="ru-RU" w:bidi="ru-RU"/>
        </w:rPr>
        <w:t xml:space="preserve">Дарынды </w:t>
      </w:r>
      <w:r w:rsidRPr="006202E5">
        <w:rPr>
          <w:sz w:val="32"/>
          <w:szCs w:val="32"/>
          <w:lang w:val="kk-KZ"/>
        </w:rPr>
        <w:t xml:space="preserve">және </w:t>
      </w:r>
      <w:r w:rsidRPr="006202E5">
        <w:rPr>
          <w:sz w:val="32"/>
          <w:szCs w:val="32"/>
          <w:lang w:val="kk-KZ" w:eastAsia="ru-RU" w:bidi="ru-RU"/>
        </w:rPr>
        <w:t xml:space="preserve">талантты </w:t>
      </w:r>
      <w:r w:rsidRPr="006202E5">
        <w:rPr>
          <w:sz w:val="32"/>
          <w:szCs w:val="32"/>
          <w:lang w:val="kk-KZ"/>
        </w:rPr>
        <w:t>оқушылардың ынталандыруға қатысты сипаттамасын көрсетіңіз:+++</w:t>
      </w:r>
      <w:r w:rsidRPr="006202E5">
        <w:rPr>
          <w:b/>
          <w:bCs/>
          <w:sz w:val="32"/>
          <w:szCs w:val="32"/>
          <w:lang w:val="kk-KZ"/>
        </w:rPr>
        <w:t xml:space="preserve"> өзін-өзі сынайды, бағалай </w:t>
      </w:r>
      <w:r w:rsidRPr="006202E5">
        <w:rPr>
          <w:b/>
          <w:bCs/>
          <w:sz w:val="32"/>
          <w:szCs w:val="32"/>
          <w:lang w:val="kk-KZ" w:eastAsia="ru-RU" w:bidi="ru-RU"/>
        </w:rPr>
        <w:t>алады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 w:eastAsia="ru-RU" w:bidi="ru-RU"/>
        </w:rPr>
        <w:t xml:space="preserve">Дарынды, талантты балаларды </w:t>
      </w:r>
      <w:r w:rsidRPr="006202E5">
        <w:rPr>
          <w:sz w:val="32"/>
          <w:szCs w:val="32"/>
          <w:lang w:val="kk-KZ"/>
        </w:rPr>
        <w:t xml:space="preserve">тексеру парағы </w:t>
      </w:r>
      <w:r w:rsidRPr="006202E5">
        <w:rPr>
          <w:sz w:val="32"/>
          <w:szCs w:val="32"/>
          <w:lang w:val="kk-KZ" w:eastAsia="ru-RU" w:bidi="ru-RU"/>
        </w:rPr>
        <w:t xml:space="preserve">бойынша </w:t>
      </w:r>
      <w:r w:rsidRPr="006202E5">
        <w:rPr>
          <w:sz w:val="32"/>
          <w:szCs w:val="32"/>
          <w:lang w:val="kk-KZ"/>
        </w:rPr>
        <w:t xml:space="preserve">"Оқуда және проблемаларды шешуде балама шешімдерді көріп, қабылдай </w:t>
      </w:r>
      <w:r w:rsidRPr="006202E5">
        <w:rPr>
          <w:sz w:val="32"/>
          <w:szCs w:val="32"/>
          <w:lang w:val="kk-KZ" w:eastAsia="ru-RU" w:bidi="ru-RU"/>
        </w:rPr>
        <w:t xml:space="preserve">алады" </w:t>
      </w:r>
      <w:r w:rsidRPr="006202E5">
        <w:rPr>
          <w:sz w:val="32"/>
          <w:szCs w:val="32"/>
          <w:lang w:val="kk-KZ"/>
        </w:rPr>
        <w:t>деп анықталған өлшем:+++</w:t>
      </w:r>
      <w:r w:rsidRPr="006202E5">
        <w:rPr>
          <w:b/>
          <w:bCs/>
          <w:sz w:val="32"/>
          <w:szCs w:val="32"/>
          <w:lang w:val="kk-KZ"/>
        </w:rPr>
        <w:t xml:space="preserve"> икемділік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Дәйектілікті дамытуда </w:t>
      </w:r>
      <w:r w:rsidRPr="006202E5">
        <w:rPr>
          <w:sz w:val="32"/>
          <w:szCs w:val="32"/>
          <w:lang w:val="kk-KZ" w:eastAsia="ru-RU" w:bidi="ru-RU"/>
        </w:rPr>
        <w:t xml:space="preserve">АКТ </w:t>
      </w:r>
      <w:r w:rsidRPr="006202E5">
        <w:rPr>
          <w:sz w:val="32"/>
          <w:szCs w:val="32"/>
          <w:lang w:val="kk-KZ"/>
        </w:rPr>
        <w:t>қолдану және оқыту аспектісінің мысалы:</w:t>
      </w:r>
      <w:r w:rsidRPr="006202E5">
        <w:rPr>
          <w:b/>
          <w:bCs/>
          <w:sz w:val="32"/>
          <w:szCs w:val="32"/>
          <w:lang w:val="kk-KZ"/>
        </w:rPr>
        <w:t>+++Талдау және бағалау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Дж.Флейвелл </w:t>
      </w:r>
      <w:r w:rsidRPr="006202E5">
        <w:rPr>
          <w:sz w:val="32"/>
          <w:szCs w:val="32"/>
          <w:lang w:val="kk-KZ" w:eastAsia="ru-RU" w:bidi="ru-RU"/>
        </w:rPr>
        <w:t xml:space="preserve">бойынша, </w:t>
      </w:r>
      <w:r w:rsidRPr="006202E5">
        <w:rPr>
          <w:sz w:val="32"/>
          <w:szCs w:val="32"/>
          <w:lang w:val="kk-KZ"/>
        </w:rPr>
        <w:t xml:space="preserve">оқушыға білмеген тапсырманы орындауға кеңес берілмегендіктен, оқушының қабілеті жетіп тұрса </w:t>
      </w:r>
      <w:r w:rsidRPr="006202E5">
        <w:rPr>
          <w:sz w:val="32"/>
          <w:szCs w:val="32"/>
          <w:lang w:val="kk-KZ" w:eastAsia="ru-RU" w:bidi="ru-RU"/>
        </w:rPr>
        <w:t xml:space="preserve">да, тапсырманы </w:t>
      </w:r>
      <w:r w:rsidRPr="006202E5">
        <w:rPr>
          <w:sz w:val="32"/>
          <w:szCs w:val="32"/>
          <w:lang w:val="kk-KZ"/>
        </w:rPr>
        <w:t>орындай алмауы:+++</w:t>
      </w:r>
      <w:r w:rsidRPr="006202E5">
        <w:rPr>
          <w:b/>
          <w:bCs/>
          <w:sz w:val="32"/>
          <w:szCs w:val="32"/>
          <w:lang w:val="kk-KZ"/>
        </w:rPr>
        <w:t xml:space="preserve"> өнімділік тапшылығы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Дидактиканың нақты түсініктері:+++</w:t>
      </w:r>
      <w:r w:rsidRPr="006202E5">
        <w:rPr>
          <w:b/>
          <w:bCs/>
          <w:sz w:val="32"/>
          <w:szCs w:val="32"/>
          <w:lang w:val="kk-KZ"/>
        </w:rPr>
        <w:t xml:space="preserve"> сабақ </w:t>
      </w:r>
      <w:r w:rsidRPr="006202E5">
        <w:rPr>
          <w:b/>
          <w:bCs/>
          <w:sz w:val="32"/>
          <w:szCs w:val="32"/>
          <w:lang w:val="kk-KZ" w:eastAsia="ru-RU" w:bidi="ru-RU"/>
        </w:rPr>
        <w:t xml:space="preserve">беру, </w:t>
      </w:r>
      <w:r w:rsidRPr="006202E5">
        <w:rPr>
          <w:b/>
          <w:bCs/>
          <w:sz w:val="32"/>
          <w:szCs w:val="32"/>
          <w:lang w:val="kk-KZ"/>
        </w:rPr>
        <w:t xml:space="preserve">оқыту, білім </w:t>
      </w:r>
      <w:r w:rsidRPr="006202E5">
        <w:rPr>
          <w:b/>
          <w:bCs/>
          <w:sz w:val="32"/>
          <w:szCs w:val="32"/>
          <w:lang w:val="kk-KZ" w:eastAsia="ru-RU" w:bidi="ru-RU"/>
        </w:rPr>
        <w:t xml:space="preserve">беру, </w:t>
      </w:r>
      <w:r w:rsidRPr="006202E5">
        <w:rPr>
          <w:b/>
          <w:bCs/>
          <w:sz w:val="32"/>
          <w:szCs w:val="32"/>
          <w:lang w:val="kk-KZ"/>
        </w:rPr>
        <w:t>оқу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Ең үздік оқушыларды анықтайтын өлшемдерінің ішінен икемділік сипаттамасына сәйкес келетінін көрсетіңіз:+++</w:t>
      </w:r>
      <w:r w:rsidRPr="006202E5">
        <w:rPr>
          <w:b/>
          <w:bCs/>
          <w:sz w:val="32"/>
          <w:szCs w:val="32"/>
          <w:lang w:val="kk-KZ" w:eastAsia="ru-RU" w:bidi="ru-RU"/>
        </w:rPr>
        <w:t xml:space="preserve"> тапсырманы </w:t>
      </w:r>
      <w:r w:rsidRPr="006202E5">
        <w:rPr>
          <w:b/>
          <w:bCs/>
          <w:sz w:val="32"/>
          <w:szCs w:val="32"/>
          <w:lang w:val="kk-KZ"/>
        </w:rPr>
        <w:t xml:space="preserve">орындауда балама шешімдерді көріп, қабылдай </w:t>
      </w:r>
      <w:r w:rsidRPr="006202E5">
        <w:rPr>
          <w:b/>
          <w:bCs/>
          <w:sz w:val="32"/>
          <w:szCs w:val="32"/>
          <w:lang w:val="kk-KZ" w:eastAsia="ru-RU" w:bidi="ru-RU"/>
        </w:rPr>
        <w:t>алады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>Ең үздік оқушыларды анықтауға көмектесетін сипаттамалар ішінен "ақпаратты толықтырып, олардың қайшылықтарын анықтай алатын және оның мәніне тез жететін" өлшем: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+++мәселені шешу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 w:eastAsia="ru-RU" w:bidi="ru-RU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lastRenderedPageBreak/>
        <w:t>Ең үздік оқушыларды анықтаудағы "өз білімін жетілдіру" сенімді өлшемнің сипаттамасы:</w:t>
      </w:r>
      <w:r w:rsidRPr="006202E5">
        <w:rPr>
          <w:rFonts w:ascii="Times New Roman" w:hAnsi="Times New Roman" w:cs="Times New Roman"/>
          <w:b/>
          <w:sz w:val="32"/>
          <w:szCs w:val="32"/>
          <w:lang w:val="kk-KZ"/>
        </w:rPr>
        <w:t>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Олар өздерінің оқуларын реттей 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 w:eastAsia="ru-RU" w:bidi="ru-RU"/>
        </w:rPr>
        <w:t>алады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 xml:space="preserve">Ең үздік оқушыларды анықтаудағы икемділік сенімді өлшемнің </w:t>
      </w:r>
      <w:r w:rsidRPr="006202E5">
        <w:rPr>
          <w:rFonts w:ascii="Times New Roman" w:hAnsi="Times New Roman" w:cs="Times New Roman"/>
          <w:sz w:val="32"/>
          <w:szCs w:val="32"/>
          <w:lang w:val="kk-KZ" w:eastAsia="ru-RU" w:bidi="ru-RU"/>
        </w:rPr>
        <w:t>сипаттамасы: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>+++басқаларға қарағанда ойлау қабілеттері жақсы ұйымдастырылған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>Есте сақтайтын ақпаратты танымал жерлермен байланыстырып елестетуге негізделген әдіс:</w:t>
      </w:r>
      <w:r w:rsidRPr="006202E5">
        <w:rPr>
          <w:rFonts w:ascii="Times New Roman" w:hAnsi="Times New Roman" w:cs="Times New Roman"/>
          <w:b/>
          <w:sz w:val="32"/>
          <w:szCs w:val="32"/>
          <w:lang w:val="kk-KZ"/>
        </w:rPr>
        <w:t>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орын әдісі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 w:eastAsia="ru-RU" w:bidi="ru-RU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>Жағымсыз істердің алдын алатын, өзінің және басқалардың алдында кінәлі сезінуге шақыратын әдіс:+++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 w:eastAsia="ru-RU" w:bidi="ru-RU"/>
        </w:rPr>
        <w:t xml:space="preserve"> жазалау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>Жазалау әдістерін таңдауда ескеретін жағдайлар:+++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оқушының жасы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>Жазалау әдісі:+++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келеңсіз қылықтарды 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 w:eastAsia="ru-RU" w:bidi="ru-RU"/>
        </w:rPr>
        <w:t xml:space="preserve">шектеп, тежеу 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>үшін қолданылатын педагогикалық ықпал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>Жаңа білімдерді, әдістерді және ережелерді түрлі нұсқада пайдалану Блум таксономисының қай қадамына сәйкес:+++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қолдану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>жаңа оқулықтың пәнді оқытудағы тиімділігін тәжірибе жүзінде сынақтан өткізудегі бағалау мақсаты:+++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бағдарлама мазмұнын бақылау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>Жарыс әдісі:+++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өз нәтижесін басқалармен салыстыра отырып, тұлға қасиеттерін қалыптастыру және бекіту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>Жаттап алынған білімді тексеруге арналған сұрақ:+++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төмен дәрежелі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 w:eastAsia="ru-RU" w:bidi="ru-RU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 xml:space="preserve">Жеке балаға, сондай-ақ тұтас ұжымға тәрбиелік </w:t>
      </w:r>
      <w:r w:rsidRPr="006202E5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эсер </w:t>
      </w:r>
      <w:r w:rsidRPr="006202E5">
        <w:rPr>
          <w:rFonts w:ascii="Times New Roman" w:hAnsi="Times New Roman" w:cs="Times New Roman"/>
          <w:sz w:val="32"/>
          <w:szCs w:val="32"/>
          <w:lang w:val="kk-KZ"/>
        </w:rPr>
        <w:t>етуге таңдаған әдістемелерді жүзеге асрыатын білім, шеберлік, дағдылардың жиынтығы:+++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педагогикалық 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 w:eastAsia="ru-RU" w:bidi="ru-RU"/>
        </w:rPr>
        <w:t>технология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Жеке тәжірибенің дамуы, басқалар жасаған тәжірибені және ғылыми басылымдарды меңгеру, қателер мен сынақтар әдісі, </w:t>
      </w:r>
      <w:r w:rsidRPr="006202E5">
        <w:rPr>
          <w:rFonts w:ascii="Times New Roman" w:hAnsi="Times New Roman" w:cs="Times New Roman"/>
          <w:sz w:val="32"/>
          <w:szCs w:val="32"/>
          <w:lang w:val="kk-KZ" w:eastAsia="ru-RU" w:bidi="ru-RU"/>
        </w:rPr>
        <w:t>эксперимент:+++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мектепті жаңарту жолдары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>Жеке тәжірибенің қағидалары, жалпы ережелер, ой мен ойлау, оқиға мен кейбір жағдайлар туралы еске алудың бір бөлігін айқындайтын жады түрі:+++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семантикалы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 w:eastAsia="ru-RU" w:bidi="ru-RU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>Жеке тұлғаны дамыту, базалық мәдениетін қалыптастыруда негізгі құрал болып табылады:+++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білім 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 w:eastAsia="ru-RU" w:bidi="ru-RU"/>
        </w:rPr>
        <w:t>беру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>Жекелеп оқыту:+++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оқушылардың 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 w:eastAsia="ru-RU" w:bidi="ru-RU"/>
        </w:rPr>
        <w:t xml:space="preserve">дербес 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ерекшеліктерін 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 w:eastAsia="ru-RU" w:bidi="ru-RU"/>
        </w:rPr>
        <w:t xml:space="preserve">ескере отырып 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>оқыту процесін ұйымдастыру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 xml:space="preserve">Жетекші іс-әрекеті ойын болып табылатын жастық </w:t>
      </w:r>
      <w:r w:rsidRPr="006202E5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даму </w:t>
      </w:r>
      <w:r w:rsidRPr="006202E5">
        <w:rPr>
          <w:rFonts w:ascii="Times New Roman" w:hAnsi="Times New Roman" w:cs="Times New Roman"/>
          <w:sz w:val="32"/>
          <w:szCs w:val="32"/>
          <w:lang w:val="kk-KZ"/>
        </w:rPr>
        <w:t>кезеңі:+++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мектепке дейінгі жас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>Жинақталған мәліметтерді талдау, саралау, жинақтау және бағалау сияқты динамикалық үдерістер жүретін жады түрі:+++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жұмыс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 xml:space="preserve">Жорамалдарды растау, тексеру үшін деректерді жинау </w:t>
      </w:r>
      <w:r w:rsidRPr="006202E5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АКТ </w:t>
      </w:r>
      <w:r w:rsidRPr="006202E5">
        <w:rPr>
          <w:rFonts w:ascii="Times New Roman" w:hAnsi="Times New Roman" w:cs="Times New Roman"/>
          <w:sz w:val="32"/>
          <w:szCs w:val="32"/>
          <w:lang w:val="kk-KZ"/>
        </w:rPr>
        <w:t xml:space="preserve">қолдану мен оқыту аспектісінің мысалы </w:t>
      </w:r>
      <w:r w:rsidRPr="006202E5">
        <w:rPr>
          <w:rFonts w:ascii="Times New Roman" w:hAnsi="Times New Roman" w:cs="Times New Roman"/>
          <w:sz w:val="32"/>
          <w:szCs w:val="32"/>
          <w:lang w:val="kk-KZ" w:eastAsia="ru-RU" w:bidi="ru-RU"/>
        </w:rPr>
        <w:t>болып табылады:+++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тестілеу және растау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Зерттеу </w:t>
      </w:r>
      <w:r w:rsidRPr="006202E5">
        <w:rPr>
          <w:rFonts w:ascii="Times New Roman" w:hAnsi="Times New Roman" w:cs="Times New Roman"/>
          <w:sz w:val="32"/>
          <w:szCs w:val="32"/>
          <w:lang w:val="kk-KZ"/>
        </w:rPr>
        <w:t>тәжірибелеріне сүйене отырып, педагогикалық жаңалықтардың мынадай критерийлері жиынтығын анықтауға болады: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>+++жаңашылдық, оптималдық, жоғары нәтижелілік, тәжірибеде шығармашылықпен қолдану мүмкнідігі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>Зерттеушілік әңгіме жүргізу кезінде оқушылардың әрекеті:+++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айтқандарын дәлелдейді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Идея </w:t>
      </w:r>
      <w:r w:rsidRPr="006202E5">
        <w:rPr>
          <w:rFonts w:ascii="Times New Roman" w:hAnsi="Times New Roman" w:cs="Times New Roman"/>
          <w:sz w:val="32"/>
          <w:szCs w:val="32"/>
          <w:lang w:val="kk-KZ"/>
        </w:rPr>
        <w:t>қайталанады және жасалады, бірақ үнемі мұқият бағалана бермейтін әңгіме түрі:+++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кумулятивтік әңгіме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Инновациялық білім </w:t>
      </w:r>
      <w:r w:rsidRPr="006202E5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беру </w:t>
      </w:r>
      <w:r w:rsidRPr="006202E5">
        <w:rPr>
          <w:rFonts w:ascii="Times New Roman" w:hAnsi="Times New Roman" w:cs="Times New Roman"/>
          <w:sz w:val="32"/>
          <w:szCs w:val="32"/>
          <w:lang w:val="kk-KZ"/>
        </w:rPr>
        <w:t>үдерісінің негізінде педагогиканың басты мәселесі:+++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педагогикалық тәжірибені 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 w:eastAsia="ru-RU" w:bidi="ru-RU"/>
        </w:rPr>
        <w:t xml:space="preserve">зерттеу 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және 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 w:eastAsia="ru-RU" w:bidi="ru-RU"/>
        </w:rPr>
        <w:t xml:space="preserve">психология мен педагогика 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>ғылымының жетістіктерін тәжірибеге жеткізу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>Инновациялық педагогикалық технологиялар:+++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мұғалімдердің даралығын жетілдіру, оларға кәсіби іс - әрекет аумағында жаңашылдық тұрғысынан шығармашылықпен жұмыс істеуге мүмкіндік беретін арнайы білім, білік және дағдның көмегімен меңгеру арқылы мұғалім шеберлігін қалыптастыру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>Инновациялық процестердің маңызды проблемасы ол:+++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Педагогикалық-психологиялық ғылымдардың жетістігін практикаға енгізу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>Компьютерлік бағдарламалауда құжаттарды ашу және мұрағаттау үдерістерін білуді қамтитын білім саласы:+++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технологиялық білім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b/>
          <w:bCs/>
          <w:sz w:val="32"/>
          <w:szCs w:val="32"/>
          <w:lang w:val="kk-KZ"/>
        </w:rPr>
        <w:t>көзқарасын қалыптастыратын ғылыми білімдер жүйесімен қарулану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 xml:space="preserve">Көру (визуальды), есту (аудиалды) құралдары арқылы оқушылардың сезім мүшелеріне </w:t>
      </w:r>
      <w:r w:rsidRPr="006202E5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эсер </w:t>
      </w:r>
      <w:r w:rsidRPr="006202E5">
        <w:rPr>
          <w:rFonts w:ascii="Times New Roman" w:hAnsi="Times New Roman" w:cs="Times New Roman"/>
          <w:sz w:val="32"/>
          <w:szCs w:val="32"/>
          <w:lang w:val="kk-KZ"/>
        </w:rPr>
        <w:t>ететін оқыту принципі:+++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көрнекілік</w:t>
      </w:r>
    </w:p>
    <w:p w:rsidR="00EE6B7B" w:rsidRPr="006202E5" w:rsidRDefault="00EE6B7B" w:rsidP="009F6832">
      <w:pPr>
        <w:pStyle w:val="a8"/>
        <w:spacing w:line="360" w:lineRule="auto"/>
        <w:ind w:left="0"/>
        <w:rPr>
          <w:rFonts w:ascii="Times New Roman" w:hAnsi="Times New Roman" w:cs="Times New Roman"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>Көру визуалды, есту аудиалды құралдары арқылы оқушылардың сезңм мүшелеріне әсер ететін оқыту принціпі:</w:t>
      </w:r>
      <w:r w:rsidRPr="006202E5">
        <w:rPr>
          <w:rFonts w:ascii="Times New Roman" w:hAnsi="Times New Roman" w:cs="Times New Roman"/>
          <w:b/>
          <w:sz w:val="32"/>
          <w:szCs w:val="32"/>
          <w:lang w:val="kk-KZ"/>
        </w:rPr>
        <w:t xml:space="preserve">+++көрнекілік 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Курс </w:t>
      </w:r>
      <w:r w:rsidRPr="006202E5">
        <w:rPr>
          <w:rFonts w:ascii="Times New Roman" w:hAnsi="Times New Roman" w:cs="Times New Roman"/>
          <w:sz w:val="32"/>
          <w:szCs w:val="32"/>
          <w:lang w:val="kk-KZ"/>
        </w:rPr>
        <w:t>тарауы аяқталғаннан кейін оқушылардың өз бетімен орындайтын лабораториялық жұмысының кешендісі:+++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практикумдар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 xml:space="preserve">Қазақ балаларын оқыту, оларға білім </w:t>
      </w:r>
      <w:r w:rsidRPr="006202E5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беру </w:t>
      </w:r>
      <w:r w:rsidRPr="006202E5">
        <w:rPr>
          <w:rFonts w:ascii="Times New Roman" w:hAnsi="Times New Roman" w:cs="Times New Roman"/>
          <w:sz w:val="32"/>
          <w:szCs w:val="32"/>
          <w:lang w:val="kk-KZ"/>
        </w:rPr>
        <w:t>мәселелерін көтерген кім:+++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Ы.Алтынсарин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>Қайта тәрбиелеу адамның қандай қасиеттерін жоюдан басталады:+++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жағымсыз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Қалай жүгіру, шанышқыны қолдану, қаламмен жазу туралы </w:t>
      </w:r>
      <w:r w:rsidRPr="006202E5">
        <w:rPr>
          <w:smallCaps/>
          <w:sz w:val="32"/>
          <w:szCs w:val="32"/>
          <w:lang w:val="kk-KZ"/>
        </w:rPr>
        <w:lastRenderedPageBreak/>
        <w:t>6ілімімізді</w:t>
      </w:r>
      <w:r w:rsidRPr="006202E5">
        <w:rPr>
          <w:sz w:val="32"/>
          <w:szCs w:val="32"/>
          <w:lang w:val="kk-KZ"/>
        </w:rPr>
        <w:t xml:space="preserve"> сақтауға жауап беретін жады түрі:+++</w:t>
      </w:r>
      <w:r w:rsidRPr="006202E5">
        <w:rPr>
          <w:b/>
          <w:bCs/>
          <w:sz w:val="32"/>
          <w:szCs w:val="32"/>
          <w:lang w:val="kk-KZ"/>
        </w:rPr>
        <w:t xml:space="preserve"> рәсімдік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b/>
          <w:bCs/>
          <w:sz w:val="32"/>
          <w:szCs w:val="32"/>
          <w:lang w:val="kk-KZ"/>
        </w:rPr>
        <w:t>қамтамасыз ету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b/>
          <w:bCs/>
          <w:sz w:val="32"/>
          <w:szCs w:val="32"/>
          <w:lang w:val="kk-KZ"/>
        </w:rPr>
        <w:t>қатынастар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>Қоғамдық тұрдегі тәрбие принціпінің талаптары:</w:t>
      </w:r>
      <w:r w:rsidRPr="006202E5">
        <w:rPr>
          <w:rFonts w:ascii="Times New Roman" w:hAnsi="Times New Roman" w:cs="Times New Roman"/>
          <w:b/>
          <w:sz w:val="32"/>
          <w:szCs w:val="32"/>
          <w:lang w:val="kk-KZ"/>
        </w:rPr>
        <w:t>+++азаматты тәрбиелеу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Қоғамдық түрдегі тәрбие принципінің талаптары:+++</w:t>
      </w:r>
      <w:r w:rsidRPr="006202E5">
        <w:rPr>
          <w:b/>
          <w:bCs/>
          <w:sz w:val="32"/>
          <w:szCs w:val="32"/>
          <w:lang w:val="kk-KZ"/>
        </w:rPr>
        <w:t xml:space="preserve"> азаматты тәрбиелеу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Қолдану ерекшелігі мен орнына байланысты жаңалық енгізудің түрлері:+++</w:t>
      </w:r>
      <w:r w:rsidRPr="006202E5">
        <w:rPr>
          <w:b/>
          <w:bCs/>
          <w:sz w:val="32"/>
          <w:szCs w:val="32"/>
          <w:lang w:val="kk-KZ"/>
        </w:rPr>
        <w:t xml:space="preserve"> технологиялық, әдістемелік, ұйымдастырушылық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Құқықтық тәрбие нәтижелілігінің </w:t>
      </w:r>
      <w:r w:rsidRPr="006202E5">
        <w:rPr>
          <w:sz w:val="32"/>
          <w:szCs w:val="32"/>
          <w:lang w:val="kk-KZ" w:eastAsia="ru-RU" w:bidi="ru-RU"/>
        </w:rPr>
        <w:t xml:space="preserve">басты </w:t>
      </w:r>
      <w:r w:rsidRPr="006202E5">
        <w:rPr>
          <w:sz w:val="32"/>
          <w:szCs w:val="32"/>
          <w:lang w:val="kk-KZ"/>
        </w:rPr>
        <w:t xml:space="preserve">көрсеткіші </w:t>
      </w:r>
      <w:r w:rsidRPr="006202E5">
        <w:rPr>
          <w:sz w:val="32"/>
          <w:szCs w:val="32"/>
          <w:lang w:val="kk-KZ" w:eastAsia="ru-RU" w:bidi="ru-RU"/>
        </w:rPr>
        <w:t>болып табылады:+++</w:t>
      </w:r>
      <w:r w:rsidRPr="006202E5">
        <w:rPr>
          <w:b/>
          <w:bCs/>
          <w:sz w:val="32"/>
          <w:szCs w:val="32"/>
          <w:lang w:val="kk-KZ"/>
        </w:rPr>
        <w:t xml:space="preserve"> құқықтық сананы қалыптастыру деңгейі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Құқықтық тәрбие негізі:+++</w:t>
      </w:r>
      <w:r w:rsidRPr="006202E5">
        <w:rPr>
          <w:b/>
          <w:bCs/>
          <w:sz w:val="32"/>
          <w:szCs w:val="32"/>
          <w:lang w:val="kk-KZ"/>
        </w:rPr>
        <w:t xml:space="preserve"> отбасы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Қызығушылықты арттыру үшін қиынырақ ойын мен тапсырмаларға ұмтылатын оқушыға тән өлшем:+++</w:t>
      </w:r>
      <w:r w:rsidRPr="006202E5">
        <w:rPr>
          <w:b/>
          <w:bCs/>
          <w:sz w:val="32"/>
          <w:szCs w:val="32"/>
          <w:lang w:val="kk-KZ"/>
        </w:rPr>
        <w:t xml:space="preserve"> күрделілікке деген сүйспеншілік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Л.С.Выготский зерттеулерінің теориялық атауы:+++</w:t>
      </w:r>
      <w:r w:rsidRPr="006202E5">
        <w:rPr>
          <w:b/>
          <w:bCs/>
          <w:sz w:val="32"/>
          <w:szCs w:val="32"/>
          <w:lang w:val="kk-KZ"/>
        </w:rPr>
        <w:t xml:space="preserve"> мәдени-тарихи </w:t>
      </w:r>
      <w:r w:rsidRPr="006202E5">
        <w:rPr>
          <w:b/>
          <w:bCs/>
          <w:sz w:val="32"/>
          <w:szCs w:val="32"/>
          <w:lang w:val="kk-KZ" w:eastAsia="ru-RU" w:bidi="ru-RU"/>
        </w:rPr>
        <w:t xml:space="preserve">даму </w:t>
      </w:r>
      <w:r w:rsidRPr="006202E5">
        <w:rPr>
          <w:b/>
          <w:bCs/>
          <w:sz w:val="32"/>
          <w:szCs w:val="32"/>
          <w:lang w:val="kk-KZ"/>
        </w:rPr>
        <w:t>теориясы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Л.Шульман құзырлы мұғалімге тән үш белгіні көрсеткен. Соның бірі </w:t>
      </w:r>
      <w:r w:rsidRPr="006202E5">
        <w:rPr>
          <w:sz w:val="32"/>
          <w:szCs w:val="32"/>
          <w:lang w:val="kk-KZ" w:eastAsia="ru-RU" w:bidi="ru-RU"/>
        </w:rPr>
        <w:t xml:space="preserve">болып табылатын </w:t>
      </w:r>
      <w:r w:rsidRPr="006202E5">
        <w:rPr>
          <w:sz w:val="32"/>
          <w:szCs w:val="32"/>
          <w:lang w:val="kk-KZ"/>
        </w:rPr>
        <w:t>оқытудың тәжірибелік дағдыларының сипаттамасы:+++</w:t>
      </w:r>
      <w:r w:rsidRPr="006202E5">
        <w:rPr>
          <w:b/>
          <w:bCs/>
          <w:sz w:val="32"/>
          <w:szCs w:val="32"/>
          <w:lang w:val="kk-KZ"/>
        </w:rPr>
        <w:t xml:space="preserve"> оқушылардың білімін бағалау, ынталандыру, сабақты жоспарлау әдістемелерін меңгеруі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Латын тілінен аударғанда "бағалау" термині:+++</w:t>
      </w:r>
      <w:r w:rsidRPr="006202E5">
        <w:rPr>
          <w:b/>
          <w:bCs/>
          <w:sz w:val="32"/>
          <w:szCs w:val="32"/>
          <w:lang w:val="kk-KZ"/>
        </w:rPr>
        <w:t xml:space="preserve"> "білім алу"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М.Чиксентмихайдың "Өзіндік мақсат" сызбасы бойынша дағдысы жоғары оқушыға төмен міндет қоюдың нәтижесі:+++</w:t>
      </w:r>
      <w:r w:rsidRPr="006202E5">
        <w:rPr>
          <w:b/>
          <w:bCs/>
          <w:sz w:val="32"/>
          <w:szCs w:val="32"/>
          <w:lang w:val="kk-KZ"/>
        </w:rPr>
        <w:t xml:space="preserve"> зерігу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Мақсатты </w:t>
      </w:r>
      <w:r w:rsidRPr="006202E5">
        <w:rPr>
          <w:sz w:val="32"/>
          <w:szCs w:val="32"/>
          <w:lang w:val="kk-KZ" w:eastAsia="ru-RU" w:bidi="ru-RU"/>
        </w:rPr>
        <w:t xml:space="preserve">аудитория </w:t>
      </w:r>
      <w:r w:rsidRPr="006202E5">
        <w:rPr>
          <w:sz w:val="32"/>
          <w:szCs w:val="32"/>
          <w:lang w:val="kk-KZ"/>
        </w:rPr>
        <w:t>сипаты мен бағалау стратегияларын білуді қамтитын білім саласы:+++</w:t>
      </w:r>
      <w:r w:rsidRPr="006202E5">
        <w:rPr>
          <w:b/>
          <w:bCs/>
          <w:sz w:val="32"/>
          <w:szCs w:val="32"/>
          <w:lang w:val="kk-KZ"/>
        </w:rPr>
        <w:t xml:space="preserve"> Педагогикалық білім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Мектеп бітіруші түлектерге мемлекеттік емтихан өткізудегі </w:t>
      </w:r>
      <w:r w:rsidRPr="006202E5">
        <w:rPr>
          <w:sz w:val="32"/>
          <w:szCs w:val="32"/>
          <w:lang w:val="kk-KZ"/>
        </w:rPr>
        <w:lastRenderedPageBreak/>
        <w:t>бағалаудың мақсаты:+++</w:t>
      </w:r>
      <w:r w:rsidRPr="006202E5">
        <w:rPr>
          <w:b/>
          <w:bCs/>
          <w:sz w:val="32"/>
          <w:szCs w:val="32"/>
          <w:lang w:val="kk-KZ"/>
        </w:rPr>
        <w:t xml:space="preserve"> стандартты бақылау және орындау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Мектеп жағдайында пайдаланып, арнайы құралдармен жабдықталған кабинеттерде мұғалімнің басшылығымен оқушылардың табиғи құбылыстарды, заттарды зерттеуін қамтитын оқыту әдісі:+++</w:t>
      </w:r>
      <w:r w:rsidRPr="006202E5">
        <w:rPr>
          <w:b/>
          <w:bCs/>
          <w:sz w:val="32"/>
          <w:szCs w:val="32"/>
          <w:lang w:val="kk-KZ"/>
        </w:rPr>
        <w:t xml:space="preserve"> лабораториялық жұмыс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Мектеп шеберханасында, оқу-тәжірибе участігінде, оқушылардың өндірістік бригадаларында оқытуды іске асыруға бағытталған оқыту әдісі:+++</w:t>
      </w:r>
      <w:r w:rsidRPr="006202E5">
        <w:rPr>
          <w:b/>
          <w:bCs/>
          <w:sz w:val="32"/>
          <w:szCs w:val="32"/>
          <w:lang w:val="kk-KZ"/>
        </w:rPr>
        <w:t xml:space="preserve"> практикалық жұмыстар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Мектептен және сыныптан тыс тәрбие жұмыстарын ұйымдастырушының міндетіне </w:t>
      </w:r>
      <w:r w:rsidRPr="006202E5">
        <w:rPr>
          <w:sz w:val="32"/>
          <w:szCs w:val="32"/>
          <w:lang w:val="kk-KZ" w:eastAsia="ru-RU" w:bidi="ru-RU"/>
        </w:rPr>
        <w:t>жатпайды:+++</w:t>
      </w:r>
      <w:r w:rsidRPr="006202E5">
        <w:rPr>
          <w:b/>
          <w:bCs/>
          <w:sz w:val="32"/>
          <w:szCs w:val="32"/>
          <w:lang w:val="kk-KZ"/>
        </w:rPr>
        <w:t xml:space="preserve"> сабақ кестесін жасау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  <w:lang w:val="kk-KZ" w:eastAsia="ru-RU" w:bidi="ru-RU"/>
        </w:rPr>
        <w:t xml:space="preserve">Мемлекет </w:t>
      </w:r>
      <w:r w:rsidRPr="006202E5">
        <w:rPr>
          <w:sz w:val="32"/>
          <w:szCs w:val="32"/>
          <w:lang w:val="kk-KZ"/>
        </w:rPr>
        <w:t>саясатының өзекті мәселелерінің бірі:+++</w:t>
      </w:r>
      <w:r w:rsidRPr="006202E5">
        <w:rPr>
          <w:b/>
          <w:bCs/>
          <w:sz w:val="32"/>
          <w:szCs w:val="32"/>
          <w:lang w:val="kk-KZ"/>
        </w:rPr>
        <w:t xml:space="preserve"> халыққа білім </w:t>
      </w:r>
      <w:r w:rsidRPr="006202E5">
        <w:rPr>
          <w:b/>
          <w:bCs/>
          <w:sz w:val="32"/>
          <w:szCs w:val="32"/>
          <w:lang w:val="kk-KZ" w:eastAsia="ru-RU" w:bidi="ru-RU"/>
        </w:rPr>
        <w:t xml:space="preserve">беру </w:t>
      </w:r>
      <w:r w:rsidRPr="006202E5">
        <w:rPr>
          <w:b/>
          <w:bCs/>
          <w:sz w:val="32"/>
          <w:szCs w:val="32"/>
          <w:lang w:val="kk-KZ"/>
        </w:rPr>
        <w:t>ісін жетілдіру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Меңгерген білім мен өмірлік тәжірибе негізінде тез, нақты, саналы орындалатын практикалық және теориялық іс-әрекетке даярлық:+++</w:t>
      </w:r>
      <w:r w:rsidRPr="006202E5">
        <w:rPr>
          <w:b/>
          <w:bCs/>
          <w:sz w:val="32"/>
          <w:szCs w:val="32"/>
          <w:lang w:val="kk-KZ"/>
        </w:rPr>
        <w:t xml:space="preserve"> білік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Метатануды өлшеудің екінші өлшемі:+++</w:t>
      </w:r>
      <w:r w:rsidRPr="006202E5">
        <w:rPr>
          <w:b/>
          <w:bCs/>
          <w:sz w:val="32"/>
          <w:szCs w:val="32"/>
          <w:lang w:val="kk-KZ"/>
        </w:rPr>
        <w:t xml:space="preserve"> тапсырмаға бағытталған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Мұғалім басты тұлға болу үшін оған қойылатын талаптар:+++</w:t>
      </w:r>
      <w:r w:rsidRPr="006202E5">
        <w:rPr>
          <w:b/>
          <w:bCs/>
          <w:sz w:val="32"/>
          <w:szCs w:val="32"/>
          <w:lang w:val="kk-KZ"/>
        </w:rPr>
        <w:t xml:space="preserve"> педагогикалық әдеп және ұстаздық шеберлік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Мұғалім қызметіндегі оң нәтижелердің барынша тұрақтылығын білдіретін педагогикалық инновацияның критерийі:+++</w:t>
      </w:r>
      <w:r w:rsidRPr="006202E5">
        <w:rPr>
          <w:b/>
          <w:bCs/>
          <w:sz w:val="32"/>
          <w:szCs w:val="32"/>
          <w:lang w:val="kk-KZ"/>
        </w:rPr>
        <w:t xml:space="preserve"> нәтижелілілк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Мұғалім қызметіндегі сындырлы оқыту теориясына сәйкес маңызды басымдықтардың бірі:+++</w:t>
      </w:r>
      <w:r w:rsidRPr="006202E5">
        <w:rPr>
          <w:b/>
          <w:bCs/>
          <w:sz w:val="32"/>
          <w:szCs w:val="32"/>
          <w:lang w:val="kk-KZ"/>
        </w:rPr>
        <w:t xml:space="preserve"> Оқушылардың сабақты қабылдау ерекшеліктерін түсіну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Мұғалім қызметінің инновациялық бағыттылығы:+++</w:t>
      </w:r>
      <w:r w:rsidRPr="006202E5">
        <w:rPr>
          <w:b/>
          <w:bCs/>
          <w:sz w:val="32"/>
          <w:szCs w:val="32"/>
          <w:lang w:val="kk-KZ"/>
        </w:rPr>
        <w:t xml:space="preserve"> психологиялық-педагогикалық зерттеулердің нәтижесін педагогикалық қызметтің тәжірибесіне ендіру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lastRenderedPageBreak/>
        <w:t>Мұғалім өз пәнінен оқушының тұлғасын қалыптастыру құралына, өзін - өзі тәрбиелеу, өзін-өзі дамыту және өздігінен білім алу құралдарына айналдыра алатын білімдік деңгей:+++</w:t>
      </w:r>
      <w:r w:rsidRPr="006202E5">
        <w:rPr>
          <w:b/>
          <w:bCs/>
          <w:sz w:val="32"/>
          <w:szCs w:val="32"/>
          <w:lang w:val="kk-KZ"/>
        </w:rPr>
        <w:t xml:space="preserve"> іс-әрекет пен мінез құлықты жүйелік- модельдеуші деңгей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Мұғалім педагогикалық іс-әрекет құралдары мен тәсілдерін пайдалануда ескішілдік танытатын </w:t>
      </w:r>
      <w:r w:rsidRPr="006202E5">
        <w:rPr>
          <w:sz w:val="32"/>
          <w:szCs w:val="32"/>
          <w:lang w:val="kk-KZ" w:eastAsia="ru-RU" w:bidi="ru-RU"/>
        </w:rPr>
        <w:t>стиль:+++</w:t>
      </w:r>
      <w:r w:rsidRPr="006202E5">
        <w:rPr>
          <w:b/>
          <w:bCs/>
          <w:sz w:val="32"/>
          <w:szCs w:val="32"/>
          <w:lang w:val="kk-KZ"/>
        </w:rPr>
        <w:t xml:space="preserve"> пайымдаушы-әдісқойлық стильі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Мұғалім сабақты жоспарлауды:+++</w:t>
      </w:r>
      <w:r w:rsidRPr="006202E5">
        <w:rPr>
          <w:b/>
          <w:bCs/>
          <w:sz w:val="32"/>
          <w:szCs w:val="32"/>
          <w:lang w:val="kk-KZ"/>
        </w:rPr>
        <w:t xml:space="preserve"> әрбір жеке сабақтың тақырыптық жоспарға сәйкестігін нақтылаудан бастауды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Мұғалім тәжірибесі аймағында білімді жетілдіруге бағытталған ынтымақтастықтағы педагогикалық тәсіл:</w:t>
      </w:r>
      <w:r w:rsidRPr="006202E5">
        <w:rPr>
          <w:b/>
          <w:bCs/>
          <w:sz w:val="32"/>
          <w:szCs w:val="32"/>
          <w:lang w:val="kk-KZ"/>
        </w:rPr>
        <w:t xml:space="preserve"> +++сабақты зерттеу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Мұғалім іс-әрекетінің нәтижелілігі:+++</w:t>
      </w:r>
      <w:r w:rsidRPr="006202E5">
        <w:rPr>
          <w:b/>
          <w:bCs/>
          <w:sz w:val="32"/>
          <w:szCs w:val="32"/>
          <w:lang w:val="kk-KZ"/>
        </w:rPr>
        <w:t xml:space="preserve"> Тиімділігімен анықталады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Мұғалімге ағымдағы сабақты талдауға және қадағалауға негіз болатын педагогикалық іскерлік:</w:t>
      </w:r>
      <w:r w:rsidRPr="006202E5">
        <w:rPr>
          <w:b/>
          <w:bCs/>
          <w:sz w:val="32"/>
          <w:szCs w:val="32"/>
          <w:lang w:val="kk-KZ"/>
        </w:rPr>
        <w:t xml:space="preserve"> +++Оқушының оқу материалын меңгеру тереңдігін байқау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Мұғалімге ағымдағы сабақты талдауға және қадағалауға негіз болатын педагогикалық іскерлік:</w:t>
      </w:r>
      <w:r w:rsidRPr="006202E5">
        <w:rPr>
          <w:b/>
          <w:bCs/>
          <w:sz w:val="32"/>
          <w:szCs w:val="32"/>
          <w:lang w:val="kk-KZ"/>
        </w:rPr>
        <w:t xml:space="preserve"> ++++өзінің сабақты түсіндіруі мен қойіан сұрақтарына оқушылардың жауабын </w:t>
      </w:r>
      <w:r w:rsidRPr="006202E5">
        <w:rPr>
          <w:b/>
          <w:bCs/>
          <w:sz w:val="32"/>
          <w:szCs w:val="32"/>
          <w:lang w:val="kk-KZ" w:eastAsia="ru-RU" w:bidi="ru-RU"/>
        </w:rPr>
        <w:t xml:space="preserve">реакцияларын </w:t>
      </w:r>
      <w:r w:rsidRPr="006202E5">
        <w:rPr>
          <w:b/>
          <w:bCs/>
          <w:sz w:val="32"/>
          <w:szCs w:val="32"/>
          <w:lang w:val="kk-KZ"/>
        </w:rPr>
        <w:t>қабылдау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Мұғалімге ағымдағы сабақты талдауға және қадағалауға негіз </w:t>
      </w:r>
      <w:r w:rsidRPr="006202E5">
        <w:rPr>
          <w:sz w:val="32"/>
          <w:szCs w:val="32"/>
          <w:lang w:val="kk-KZ" w:eastAsia="ru-RU" w:bidi="ru-RU"/>
        </w:rPr>
        <w:t xml:space="preserve">болатын </w:t>
      </w:r>
      <w:r w:rsidRPr="006202E5">
        <w:rPr>
          <w:sz w:val="32"/>
          <w:szCs w:val="32"/>
          <w:lang w:val="kk-KZ"/>
        </w:rPr>
        <w:t>педагогикалық іскерлік:+++</w:t>
      </w:r>
      <w:r w:rsidRPr="006202E5">
        <w:rPr>
          <w:b/>
          <w:bCs/>
          <w:sz w:val="32"/>
          <w:szCs w:val="32"/>
          <w:lang w:val="kk-KZ"/>
        </w:rPr>
        <w:t xml:space="preserve"> балалардың психофизикалық күйлерін байқау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Мұғалімге ағымдағы сабақты талдауға және қадағалауға негіз </w:t>
      </w:r>
      <w:r w:rsidRPr="006202E5">
        <w:rPr>
          <w:sz w:val="32"/>
          <w:szCs w:val="32"/>
          <w:lang w:val="kk-KZ" w:eastAsia="ru-RU" w:bidi="ru-RU"/>
        </w:rPr>
        <w:t xml:space="preserve">болатын </w:t>
      </w:r>
      <w:r w:rsidRPr="006202E5">
        <w:rPr>
          <w:sz w:val="32"/>
          <w:szCs w:val="32"/>
          <w:lang w:val="kk-KZ"/>
        </w:rPr>
        <w:t>педагогикалық іскерлік:+++</w:t>
      </w:r>
      <w:r w:rsidRPr="006202E5">
        <w:rPr>
          <w:b/>
          <w:bCs/>
          <w:sz w:val="32"/>
          <w:szCs w:val="32"/>
          <w:lang w:val="kk-KZ"/>
        </w:rPr>
        <w:t xml:space="preserve"> оқушының </w:t>
      </w:r>
      <w:r w:rsidRPr="006202E5">
        <w:rPr>
          <w:b/>
          <w:bCs/>
          <w:sz w:val="32"/>
          <w:szCs w:val="32"/>
          <w:lang w:val="kk-KZ" w:eastAsia="ru-RU" w:bidi="ru-RU"/>
        </w:rPr>
        <w:t xml:space="preserve">жеке дара </w:t>
      </w:r>
      <w:r w:rsidRPr="006202E5">
        <w:rPr>
          <w:b/>
          <w:bCs/>
          <w:sz w:val="32"/>
          <w:szCs w:val="32"/>
          <w:lang w:val="kk-KZ"/>
        </w:rPr>
        <w:t>бейімділіктері мен қабілеттерін байқау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Мұғалімге ағымдағы сабақты талдауға және қадағалауға негіз </w:t>
      </w:r>
      <w:r w:rsidRPr="006202E5">
        <w:rPr>
          <w:sz w:val="32"/>
          <w:szCs w:val="32"/>
          <w:lang w:val="kk-KZ" w:eastAsia="ru-RU" w:bidi="ru-RU"/>
        </w:rPr>
        <w:t xml:space="preserve">болатын </w:t>
      </w:r>
      <w:r w:rsidRPr="006202E5">
        <w:rPr>
          <w:sz w:val="32"/>
          <w:szCs w:val="32"/>
          <w:lang w:val="kk-KZ"/>
        </w:rPr>
        <w:t>педагогикалық іскерлік:+++</w:t>
      </w:r>
      <w:r w:rsidRPr="006202E5">
        <w:rPr>
          <w:b/>
          <w:bCs/>
          <w:sz w:val="32"/>
          <w:szCs w:val="32"/>
          <w:lang w:val="kk-KZ"/>
        </w:rPr>
        <w:t xml:space="preserve"> оқушының материалды </w:t>
      </w:r>
      <w:r w:rsidRPr="006202E5">
        <w:rPr>
          <w:b/>
          <w:bCs/>
          <w:sz w:val="32"/>
          <w:szCs w:val="32"/>
          <w:lang w:val="kk-KZ"/>
        </w:rPr>
        <w:lastRenderedPageBreak/>
        <w:t>түсінуін, жұмыс қарқынын байқау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Мұғалімге ағымдағы сабақты талдауға және қадағалауға негіз </w:t>
      </w:r>
      <w:r w:rsidRPr="006202E5">
        <w:rPr>
          <w:sz w:val="32"/>
          <w:szCs w:val="32"/>
          <w:lang w:val="kk-KZ" w:eastAsia="ru-RU" w:bidi="ru-RU"/>
        </w:rPr>
        <w:t xml:space="preserve">болатын </w:t>
      </w:r>
      <w:r w:rsidRPr="006202E5">
        <w:rPr>
          <w:sz w:val="32"/>
          <w:szCs w:val="32"/>
          <w:lang w:val="kk-KZ"/>
        </w:rPr>
        <w:t>педагогикалық іскерлік:</w:t>
      </w:r>
      <w:r w:rsidRPr="006202E5">
        <w:rPr>
          <w:b/>
          <w:bCs/>
          <w:sz w:val="32"/>
          <w:szCs w:val="32"/>
          <w:lang w:val="kk-KZ"/>
        </w:rPr>
        <w:t xml:space="preserve"> +++сабақ барысында өзінің мінез - құлқы мен сөйлеуін қадағалау</w:t>
      </w:r>
    </w:p>
    <w:p w:rsidR="00EE6B7B" w:rsidRPr="006202E5" w:rsidRDefault="00EE6B7B" w:rsidP="009F6832">
      <w:pPr>
        <w:pStyle w:val="a8"/>
        <w:spacing w:line="360" w:lineRule="auto"/>
        <w:ind w:left="0"/>
        <w:rPr>
          <w:rFonts w:ascii="Times New Roman" w:hAnsi="Times New Roman" w:cs="Times New Roman"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>Мұғалімге ағымдағы сабақты талдауға және қадағалауға негіз болатын педагогикалық іскерлік:</w:t>
      </w:r>
      <w:r w:rsidRPr="006202E5">
        <w:rPr>
          <w:rFonts w:ascii="Times New Roman" w:hAnsi="Times New Roman" w:cs="Times New Roman"/>
          <w:b/>
          <w:sz w:val="32"/>
          <w:szCs w:val="32"/>
          <w:lang w:val="kk-KZ"/>
        </w:rPr>
        <w:t>+++оқушының жеке тқлғалық және мінз-құлық ерекшеліктерін байқау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Мұғалімдердің белгілі бір тәсілді қалай дамытуға болатындығын анықтау мақсатында оқушылардың оқу үдерісін зерделеуі:+++</w:t>
      </w:r>
      <w:r w:rsidRPr="006202E5">
        <w:rPr>
          <w:b/>
          <w:bCs/>
          <w:sz w:val="32"/>
          <w:szCs w:val="32"/>
          <w:lang w:val="kk-KZ"/>
        </w:rPr>
        <w:t xml:space="preserve"> сабақты зерттеу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Мұғалімнің инновациялық іс – әрекеті:+++</w:t>
      </w:r>
      <w:r w:rsidRPr="006202E5">
        <w:rPr>
          <w:b/>
          <w:bCs/>
          <w:sz w:val="32"/>
          <w:szCs w:val="32"/>
          <w:lang w:val="kk-KZ"/>
        </w:rPr>
        <w:t xml:space="preserve"> озық педагогикалық тәжірибелерді оқу - тәрбие үрдісіне енгізу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Мұғалімнің қандай жоспарында оқушылардың әртүрлі сыныптан тыс іс-әрекеттері және басқа іс-шаралар көрсетіледі:</w:t>
      </w:r>
      <w:r w:rsidRPr="006202E5">
        <w:rPr>
          <w:b/>
          <w:bCs/>
          <w:sz w:val="32"/>
          <w:szCs w:val="32"/>
          <w:lang w:val="kk-KZ"/>
        </w:rPr>
        <w:t xml:space="preserve"> +++сынып жетекшісінің тәрбие жұмыс </w:t>
      </w:r>
      <w:r w:rsidRPr="006202E5">
        <w:rPr>
          <w:b/>
          <w:bCs/>
          <w:sz w:val="32"/>
          <w:szCs w:val="32"/>
          <w:lang w:val="kk-KZ" w:eastAsia="ru-RU" w:bidi="ru-RU"/>
        </w:rPr>
        <w:t>жоспарында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Мұғалімнің озық педагогикалық тәжірибесінің жай тәжірибеден артықшылығы:+++</w:t>
      </w:r>
      <w:r w:rsidRPr="006202E5">
        <w:rPr>
          <w:b/>
          <w:bCs/>
          <w:sz w:val="32"/>
          <w:szCs w:val="32"/>
          <w:lang w:val="kk-KZ"/>
        </w:rPr>
        <w:t xml:space="preserve"> логикасы, әдісі, тәсілі жағынан ерекше тиімді нәтиже береді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Мұғалімнің сабаққа дайындығының бірінші кезеңі:+++</w:t>
      </w:r>
      <w:r w:rsidRPr="006202E5">
        <w:rPr>
          <w:b/>
          <w:bCs/>
          <w:sz w:val="32"/>
          <w:szCs w:val="32"/>
          <w:lang w:val="kk-KZ"/>
        </w:rPr>
        <w:t xml:space="preserve"> сабақтарды тақырып бойынша жоспарлау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Мұғалімнің </w:t>
      </w:r>
      <w:r w:rsidRPr="006202E5">
        <w:rPr>
          <w:sz w:val="32"/>
          <w:szCs w:val="32"/>
          <w:lang w:val="kk-KZ" w:eastAsia="ru-RU" w:bidi="ru-RU"/>
        </w:rPr>
        <w:t xml:space="preserve">субъект, </w:t>
      </w:r>
      <w:r w:rsidRPr="006202E5">
        <w:rPr>
          <w:sz w:val="32"/>
          <w:szCs w:val="32"/>
          <w:lang w:val="kk-KZ"/>
        </w:rPr>
        <w:t>пән жүргізуші, әдіскер, зерттеуші, оқушылардың іс-әрекетін ұйымдастырушы ретінде қарастырылуы:+++</w:t>
      </w:r>
      <w:r w:rsidRPr="006202E5">
        <w:rPr>
          <w:b/>
          <w:bCs/>
          <w:sz w:val="32"/>
          <w:szCs w:val="32"/>
          <w:lang w:val="kk-KZ"/>
        </w:rPr>
        <w:t xml:space="preserve"> кәсіби педагогикалық </w:t>
      </w:r>
      <w:r w:rsidRPr="006202E5">
        <w:rPr>
          <w:b/>
          <w:bCs/>
          <w:sz w:val="32"/>
          <w:szCs w:val="32"/>
          <w:lang w:val="kk-KZ" w:eastAsia="ru-RU" w:bidi="ru-RU"/>
        </w:rPr>
        <w:t>позициялар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Н.Мерсер балалардың сыныпта талқылау кезінде өз сөздерін дәйектеуінің үш түрін анықтаған. Соның ішінде зерттеушілік әңгіме сипаттамасын көрсетіңіз:</w:t>
      </w:r>
      <w:r w:rsidRPr="006202E5">
        <w:rPr>
          <w:b/>
          <w:bCs/>
          <w:sz w:val="32"/>
          <w:szCs w:val="32"/>
          <w:lang w:val="kk-KZ"/>
        </w:rPr>
        <w:t xml:space="preserve"> +++ұсыныстар </w:t>
      </w:r>
      <w:r w:rsidRPr="006202E5">
        <w:rPr>
          <w:b/>
          <w:bCs/>
          <w:sz w:val="32"/>
          <w:szCs w:val="32"/>
          <w:lang w:val="kk-KZ" w:eastAsia="ru-RU" w:bidi="ru-RU"/>
        </w:rPr>
        <w:t xml:space="preserve">сын </w:t>
      </w:r>
      <w:r w:rsidRPr="006202E5">
        <w:rPr>
          <w:b/>
          <w:bCs/>
          <w:sz w:val="32"/>
          <w:szCs w:val="32"/>
          <w:lang w:val="kk-KZ"/>
        </w:rPr>
        <w:t>тұрғысынан ойлау арқылы жалғасады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 w:eastAsia="ru-RU" w:bidi="ru-RU"/>
        </w:rPr>
        <w:lastRenderedPageBreak/>
        <w:t xml:space="preserve">Н.Мерсер </w:t>
      </w:r>
      <w:r w:rsidRPr="006202E5">
        <w:rPr>
          <w:sz w:val="32"/>
          <w:szCs w:val="32"/>
          <w:lang w:val="kk-KZ"/>
        </w:rPr>
        <w:t xml:space="preserve">зерттеуіне сәйкес, қатысушылар өзгелер ұсынған қандай </w:t>
      </w:r>
      <w:r w:rsidRPr="006202E5">
        <w:rPr>
          <w:sz w:val="32"/>
          <w:szCs w:val="32"/>
          <w:lang w:val="kk-KZ" w:eastAsia="ru-RU" w:bidi="ru-RU"/>
        </w:rPr>
        <w:t xml:space="preserve">да </w:t>
      </w:r>
      <w:r w:rsidRPr="006202E5">
        <w:rPr>
          <w:sz w:val="32"/>
          <w:szCs w:val="32"/>
          <w:lang w:val="kk-KZ"/>
        </w:rPr>
        <w:t>болсын идеяларды төзімділікпен тындайтын әңгіме түрі:+++</w:t>
      </w:r>
      <w:r w:rsidRPr="006202E5">
        <w:rPr>
          <w:b/>
          <w:bCs/>
          <w:sz w:val="32"/>
          <w:szCs w:val="32"/>
          <w:lang w:val="kk-KZ"/>
        </w:rPr>
        <w:t xml:space="preserve"> Кумулятивтік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Н.Мерсердің зерттеуіне сәйкес, ұжымдық әңгіме түсіну мен білім беруге қол жеткізу аясындағы табысты талқылауларда басымдыққа ие </w:t>
      </w:r>
      <w:r w:rsidRPr="006202E5">
        <w:rPr>
          <w:sz w:val="32"/>
          <w:szCs w:val="32"/>
          <w:lang w:val="kk-KZ" w:eastAsia="ru-RU" w:bidi="ru-RU"/>
        </w:rPr>
        <w:t xml:space="preserve">болатын </w:t>
      </w:r>
      <w:r w:rsidRPr="006202E5">
        <w:rPr>
          <w:sz w:val="32"/>
          <w:szCs w:val="32"/>
          <w:lang w:val="kk-KZ"/>
        </w:rPr>
        <w:t>әңгіменің түрі:+++</w:t>
      </w:r>
      <w:r w:rsidRPr="006202E5">
        <w:rPr>
          <w:b/>
          <w:bCs/>
          <w:sz w:val="32"/>
          <w:szCs w:val="32"/>
          <w:lang w:val="kk-KZ"/>
        </w:rPr>
        <w:t xml:space="preserve"> зерттеушілік әңгіме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Нақты іс-қимылдар арқылы дамитын және әрекеттерді қалай орындау керектігі туралы білімді сақтайтын жадының түрі:+++</w:t>
      </w:r>
      <w:r w:rsidRPr="006202E5">
        <w:rPr>
          <w:b/>
          <w:bCs/>
          <w:sz w:val="32"/>
          <w:szCs w:val="32"/>
          <w:lang w:val="kk-KZ"/>
        </w:rPr>
        <w:t xml:space="preserve"> рәсімдік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Нәтижеге қол жеткізуге мұғалім мен оқушының жұмсаған күшінің шығыны мен қолданылған тәсілдерінің тиімділігін анықтайтын педагогикалық инновациялық </w:t>
      </w:r>
      <w:r w:rsidRPr="006202E5">
        <w:rPr>
          <w:sz w:val="32"/>
          <w:szCs w:val="32"/>
          <w:lang w:val="kk-KZ" w:eastAsia="ru-RU" w:bidi="ru-RU"/>
        </w:rPr>
        <w:t>критерий:+++</w:t>
      </w:r>
      <w:r w:rsidRPr="006202E5">
        <w:rPr>
          <w:b/>
          <w:bCs/>
          <w:sz w:val="32"/>
          <w:szCs w:val="32"/>
          <w:lang w:val="kk-KZ"/>
        </w:rPr>
        <w:t xml:space="preserve"> оптималдық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Озық тәжірибенің ең жоғарғы деңгейі:+++</w:t>
      </w:r>
      <w:r w:rsidRPr="006202E5">
        <w:rPr>
          <w:b/>
          <w:bCs/>
          <w:sz w:val="32"/>
          <w:szCs w:val="32"/>
          <w:lang w:val="kk-KZ"/>
        </w:rPr>
        <w:t xml:space="preserve"> жаңашылдық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Ойын - тәрбиенің қай бөлімінің негізгі құралы:+++</w:t>
      </w:r>
      <w:r w:rsidRPr="006202E5">
        <w:rPr>
          <w:b/>
          <w:bCs/>
          <w:sz w:val="32"/>
          <w:szCs w:val="32"/>
          <w:lang w:val="kk-KZ"/>
        </w:rPr>
        <w:t xml:space="preserve"> ақыл - ой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Оқу бағдарламасы, пәндік мазмұн қамтылатын жоспар:+++</w:t>
      </w:r>
      <w:r w:rsidRPr="006202E5">
        <w:rPr>
          <w:b/>
          <w:bCs/>
          <w:sz w:val="32"/>
          <w:szCs w:val="32"/>
          <w:lang w:val="kk-KZ"/>
        </w:rPr>
        <w:t xml:space="preserve"> ұзақ мерзімді </w:t>
      </w:r>
      <w:r w:rsidRPr="006202E5">
        <w:rPr>
          <w:b/>
          <w:bCs/>
          <w:sz w:val="32"/>
          <w:szCs w:val="32"/>
          <w:lang w:val="kk-KZ" w:eastAsia="ru-RU" w:bidi="ru-RU"/>
        </w:rPr>
        <w:t>жоспар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Оқу пирамидасына сәйкес оқушылардың алған ақпаратты 30% есте сақтауына көмектесетін тәсілді көрсетіңіз:+++</w:t>
      </w:r>
      <w:r w:rsidRPr="006202E5">
        <w:rPr>
          <w:b/>
          <w:bCs/>
          <w:sz w:val="32"/>
          <w:szCs w:val="32"/>
          <w:lang w:val="kk-KZ"/>
        </w:rPr>
        <w:t xml:space="preserve"> көрсетілім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 xml:space="preserve">Оқу </w:t>
      </w:r>
      <w:r w:rsidRPr="006202E5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пирамидасына </w:t>
      </w:r>
      <w:r w:rsidRPr="006202E5">
        <w:rPr>
          <w:rFonts w:ascii="Times New Roman" w:hAnsi="Times New Roman" w:cs="Times New Roman"/>
          <w:sz w:val="32"/>
          <w:szCs w:val="32"/>
          <w:lang w:val="kk-KZ"/>
        </w:rPr>
        <w:t>сәйкес оқушылардың алған ақпаратты 75% есте сақтауына көмектесетін тәсілді көрсетіңіз: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+++тәжірибе жасау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Оқу </w:t>
      </w:r>
      <w:r w:rsidRPr="006202E5">
        <w:rPr>
          <w:sz w:val="32"/>
          <w:szCs w:val="32"/>
          <w:lang w:val="kk-KZ" w:eastAsia="ru-RU" w:bidi="ru-RU"/>
        </w:rPr>
        <w:t xml:space="preserve">пирамидасына </w:t>
      </w:r>
      <w:r w:rsidRPr="006202E5">
        <w:rPr>
          <w:sz w:val="32"/>
          <w:szCs w:val="32"/>
          <w:lang w:val="kk-KZ"/>
        </w:rPr>
        <w:t>сәйкес оқушылардың алған ақпаратты есте сақтауы үшін ең тиімдісі:+++</w:t>
      </w:r>
      <w:r w:rsidRPr="006202E5">
        <w:rPr>
          <w:b/>
          <w:bCs/>
          <w:sz w:val="32"/>
          <w:szCs w:val="32"/>
          <w:lang w:val="kk-KZ"/>
        </w:rPr>
        <w:t xml:space="preserve"> өзгелерді оқыту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</w:rPr>
        <w:t>Оқу сабақтарының стандартсыз формалары</w:t>
      </w:r>
      <w:r w:rsidRPr="006202E5">
        <w:rPr>
          <w:sz w:val="32"/>
          <w:szCs w:val="32"/>
          <w:lang w:val="kk-KZ"/>
        </w:rPr>
        <w:t>:+++</w:t>
      </w:r>
      <w:r w:rsidRPr="006202E5">
        <w:rPr>
          <w:b/>
          <w:bCs/>
          <w:sz w:val="32"/>
          <w:szCs w:val="32"/>
        </w:rPr>
        <w:t xml:space="preserve"> сабақ-конференция, панарама-сабақ, интеграцияланған сабақ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Оқу үдерісінің қалай жүретінін басқалардан гөрі жақсы біліп, өздерінің оқуын реттей алатын ең үздік оқушыны анықтайтын сенімді өлшем:+++</w:t>
      </w:r>
      <w:r w:rsidRPr="006202E5">
        <w:rPr>
          <w:b/>
          <w:bCs/>
          <w:sz w:val="32"/>
          <w:szCs w:val="32"/>
          <w:lang w:val="kk-KZ"/>
        </w:rPr>
        <w:t xml:space="preserve"> өз білімін жетілдіру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Оқу үдерісінің қатысушыларына жетістіктері мен дамуы туралы </w:t>
      </w:r>
      <w:r w:rsidRPr="006202E5">
        <w:rPr>
          <w:sz w:val="32"/>
          <w:szCs w:val="32"/>
          <w:lang w:val="kk-KZ"/>
        </w:rPr>
        <w:lastRenderedPageBreak/>
        <w:t>хабарлау:+++</w:t>
      </w:r>
      <w:r w:rsidRPr="006202E5">
        <w:rPr>
          <w:b/>
          <w:bCs/>
          <w:sz w:val="32"/>
          <w:szCs w:val="32"/>
          <w:lang w:val="kk-KZ"/>
        </w:rPr>
        <w:t xml:space="preserve"> кері </w:t>
      </w:r>
      <w:r w:rsidRPr="006202E5">
        <w:rPr>
          <w:b/>
          <w:bCs/>
          <w:sz w:val="32"/>
          <w:szCs w:val="32"/>
          <w:lang w:val="kk-KZ" w:eastAsia="ru-RU" w:bidi="ru-RU"/>
        </w:rPr>
        <w:t>байланыс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Оқу үдерісінің тиімділігін айқындайтын негізгі факторлардың бірі:+++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Оқу үдерісінің тиімділігін айқындаушы негізгі факторлардың бірі:+++</w:t>
      </w:r>
      <w:r w:rsidRPr="006202E5">
        <w:rPr>
          <w:b/>
          <w:bCs/>
          <w:sz w:val="32"/>
          <w:szCs w:val="32"/>
          <w:lang w:val="kk-KZ"/>
        </w:rPr>
        <w:t xml:space="preserve"> нені оқу керектігін түсіну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Оқу үшін бағалаудың мақсаты:+++</w:t>
      </w:r>
      <w:r w:rsidRPr="006202E5">
        <w:rPr>
          <w:b/>
          <w:bCs/>
          <w:sz w:val="32"/>
          <w:szCs w:val="32"/>
          <w:lang w:val="kk-KZ"/>
        </w:rPr>
        <w:t xml:space="preserve"> табысқа жетуге бағыт </w:t>
      </w:r>
      <w:r w:rsidRPr="006202E5">
        <w:rPr>
          <w:b/>
          <w:bCs/>
          <w:sz w:val="32"/>
          <w:szCs w:val="32"/>
          <w:lang w:val="kk-KZ" w:eastAsia="ru-RU" w:bidi="ru-RU"/>
        </w:rPr>
        <w:t>беру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Оқуға қызығуды ынталандыру әдісі – бұл:+++</w:t>
      </w:r>
      <w:r w:rsidRPr="006202E5">
        <w:rPr>
          <w:b/>
          <w:bCs/>
          <w:sz w:val="32"/>
          <w:szCs w:val="32"/>
          <w:lang w:val="kk-KZ"/>
        </w:rPr>
        <w:t xml:space="preserve"> танымдық ойындар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Оқуда қолданылатын зерттеушліік әңгімеге тән белгі:+++</w:t>
      </w:r>
      <w:r w:rsidRPr="006202E5">
        <w:rPr>
          <w:b/>
          <w:bCs/>
          <w:sz w:val="32"/>
          <w:szCs w:val="32"/>
          <w:lang w:val="kk-KZ"/>
        </w:rPr>
        <w:t xml:space="preserve"> әркімнің идеясы пайдалы деп саналғанмен, мұқият бағаланады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Оқуды бағалаудың мақсаты:+++</w:t>
      </w:r>
      <w:r w:rsidRPr="006202E5">
        <w:rPr>
          <w:b/>
          <w:bCs/>
          <w:sz w:val="32"/>
          <w:szCs w:val="32"/>
          <w:lang w:val="kk-KZ"/>
        </w:rPr>
        <w:t xml:space="preserve"> баға қойып, нәтижені тіркеу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 w:eastAsia="ru-RU" w:bidi="ru-RU"/>
        </w:rPr>
      </w:pPr>
      <w:r w:rsidRPr="006202E5">
        <w:rPr>
          <w:sz w:val="32"/>
          <w:szCs w:val="32"/>
          <w:lang w:val="kk-KZ"/>
        </w:rPr>
        <w:t xml:space="preserve">Оқуды даралаудың шешуші </w:t>
      </w:r>
      <w:r w:rsidRPr="006202E5">
        <w:rPr>
          <w:sz w:val="32"/>
          <w:szCs w:val="32"/>
          <w:lang w:val="kk-KZ" w:eastAsia="ru-RU" w:bidi="ru-RU"/>
        </w:rPr>
        <w:t>критерий:+++</w:t>
      </w:r>
      <w:r w:rsidRPr="006202E5">
        <w:rPr>
          <w:b/>
          <w:bCs/>
          <w:sz w:val="32"/>
          <w:szCs w:val="32"/>
          <w:lang w:val="kk-KZ"/>
        </w:rPr>
        <w:t xml:space="preserve"> Білім алуда тәуелсіздікті қамтамасыз ету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Оқулыққа қойылатын талаптар:+++</w:t>
      </w:r>
      <w:r w:rsidRPr="006202E5">
        <w:rPr>
          <w:b/>
          <w:bCs/>
          <w:sz w:val="32"/>
          <w:szCs w:val="32"/>
          <w:lang w:val="kk-KZ"/>
        </w:rPr>
        <w:t xml:space="preserve"> оқу материалдарының жоғары идеялық және ғылыми деңгейінде түсінікті болып баяндалуы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Оқушы жетістіктерін белгіленген нормалармен немесе бірдей жастағы оқушылар тобының қол жеткізген деңгейімен салыстырған соң қорытынды жасалады:+++</w:t>
      </w:r>
      <w:r w:rsidRPr="006202E5">
        <w:rPr>
          <w:b/>
          <w:bCs/>
          <w:sz w:val="32"/>
          <w:szCs w:val="32"/>
          <w:lang w:val="kk-KZ"/>
        </w:rPr>
        <w:t xml:space="preserve"> оқуды бағалау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Оқушы қалай ойлайтынын, оқитынын қадағалау, бағалау, бақылау, осы ойлау нәтижелерін кейін оқу үдерісінде саналы пайдалану үдерісі:+++</w:t>
      </w:r>
      <w:r w:rsidRPr="006202E5">
        <w:rPr>
          <w:b/>
          <w:bCs/>
          <w:sz w:val="32"/>
          <w:szCs w:val="32"/>
          <w:lang w:val="kk-KZ"/>
        </w:rPr>
        <w:t>метатану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Оқушыға тапсырманы орындауға кеңес берілмгендіктен, оқушының қабілеті жетіп тұрса </w:t>
      </w:r>
      <w:r w:rsidRPr="006202E5">
        <w:rPr>
          <w:sz w:val="32"/>
          <w:szCs w:val="32"/>
          <w:lang w:val="kk-KZ" w:eastAsia="ru-RU" w:bidi="ru-RU"/>
        </w:rPr>
        <w:t xml:space="preserve">да, тапсырманы </w:t>
      </w:r>
      <w:r w:rsidRPr="006202E5">
        <w:rPr>
          <w:sz w:val="32"/>
          <w:szCs w:val="32"/>
          <w:lang w:val="kk-KZ"/>
        </w:rPr>
        <w:t>орындай алауы (Дж.Флейвелл):+++</w:t>
      </w:r>
      <w:r w:rsidRPr="006202E5">
        <w:rPr>
          <w:b/>
          <w:bCs/>
          <w:sz w:val="32"/>
          <w:szCs w:val="32"/>
          <w:lang w:val="kk-KZ"/>
        </w:rPr>
        <w:t xml:space="preserve"> өнімділік тапшылығы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Оқушылар бір - біріне сұрақ қойып, айтқандарын дәлелдейтін және өзара келісімге жетуге тырысатын әңгіме түрі:+++</w:t>
      </w:r>
      <w:r w:rsidRPr="006202E5">
        <w:rPr>
          <w:b/>
          <w:bCs/>
          <w:sz w:val="32"/>
          <w:szCs w:val="32"/>
          <w:lang w:val="kk-KZ"/>
        </w:rPr>
        <w:t xml:space="preserve"> зертеушілік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Оқушылар бір - бірінің үлесін сынамайтын және сындарлылыққа негізделетін әңгіме түрі:+++</w:t>
      </w:r>
      <w:r w:rsidRPr="006202E5">
        <w:rPr>
          <w:b/>
          <w:bCs/>
          <w:sz w:val="32"/>
          <w:szCs w:val="32"/>
          <w:lang w:val="kk-KZ"/>
        </w:rPr>
        <w:t xml:space="preserve"> кумулятивтік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lastRenderedPageBreak/>
        <w:t>Оқушылар жаңа білімді игеріп, өздерінің пікірін бекітіп, көзқарасын дәлелдеп шығуға көмектесетін оқыту әдісі:+++</w:t>
      </w:r>
      <w:r w:rsidRPr="006202E5">
        <w:rPr>
          <w:b/>
          <w:bCs/>
          <w:sz w:val="32"/>
          <w:szCs w:val="32"/>
          <w:lang w:val="kk-KZ"/>
        </w:rPr>
        <w:t xml:space="preserve"> дискуссиялық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Оқушылар жауап бергеннен кейін мұғалімнің кідіріс жасау уақытын ұлғайтуы:+++</w:t>
      </w:r>
      <w:r w:rsidRPr="006202E5">
        <w:rPr>
          <w:b/>
          <w:bCs/>
          <w:sz w:val="32"/>
          <w:szCs w:val="32"/>
          <w:lang w:val="kk-KZ"/>
        </w:rPr>
        <w:t xml:space="preserve"> жауаптарын түзетуге, нақтылауға, дұрыстауға мүмкіндік береді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Оқушылар іс - әрекетінің мазмұны мен түрінің олардың жасына, өмір тәжірибесіне, күш-қуаты мен мүмкіндіктеріне сәйкес болуы:+++</w:t>
      </w:r>
      <w:r w:rsidRPr="006202E5">
        <w:rPr>
          <w:b/>
          <w:bCs/>
          <w:sz w:val="32"/>
          <w:szCs w:val="32"/>
          <w:lang w:val="kk-KZ"/>
        </w:rPr>
        <w:t xml:space="preserve"> Тәрбиенің оқушылардың жас және дербес ерекшеліктеріне сәйкестігі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Оқушыларға анағұрлым толық жауап беруге, өз ойларын анық білдіруге, идеяларын дамытуға көмектесетін, тапсырманы орындау барысында оқушыға бағдар беріп отыратын сұрақ қою тәсілі:+++</w:t>
      </w:r>
      <w:r w:rsidRPr="006202E5">
        <w:rPr>
          <w:b/>
          <w:bCs/>
          <w:sz w:val="32"/>
          <w:szCs w:val="32"/>
          <w:lang w:val="kk-KZ"/>
        </w:rPr>
        <w:t xml:space="preserve"> түрткі болу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Оқушыларда «өзіндік мақсатты» қалыптастыру жағдайында дағдылар мен міндеттердің сәйкес келуінің нәтижесі:+++</w:t>
      </w:r>
      <w:r w:rsidRPr="006202E5">
        <w:rPr>
          <w:b/>
          <w:bCs/>
          <w:sz w:val="32"/>
          <w:szCs w:val="32"/>
          <w:lang w:val="kk-KZ"/>
        </w:rPr>
        <w:t xml:space="preserve"> ағын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Оқушыларды тұжырымдар жасай отырып, негізгі дереккөздерді салыстыру және талқылауға жетелегенде дамитын сыни ойлау дағдысы:+++</w:t>
      </w:r>
      <w:r w:rsidRPr="006202E5">
        <w:rPr>
          <w:b/>
          <w:bCs/>
          <w:sz w:val="32"/>
          <w:szCs w:val="32"/>
          <w:lang w:val="kk-KZ"/>
        </w:rPr>
        <w:t xml:space="preserve"> қорытындылау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Оқушылардың анағұрлым толық жауап беруіне, өз идеяларын дамытуына көмектесетін сұрақ тәсілі:+++</w:t>
      </w:r>
      <w:r w:rsidRPr="006202E5">
        <w:rPr>
          <w:b/>
          <w:bCs/>
          <w:sz w:val="32"/>
          <w:szCs w:val="32"/>
          <w:lang w:val="kk-KZ"/>
        </w:rPr>
        <w:t xml:space="preserve"> сынақтан өткізу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Оқушылардың барлығына оқу ептілігі және білім, дағдыларын дамытуға мұғалімнің қолайлы жағдай қалыптастыруы:+++</w:t>
      </w:r>
      <w:r w:rsidRPr="006202E5">
        <w:rPr>
          <w:b/>
          <w:bCs/>
          <w:sz w:val="32"/>
          <w:szCs w:val="32"/>
          <w:lang w:val="kk-KZ"/>
        </w:rPr>
        <w:t xml:space="preserve"> оқыту ортасын құру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Оқушылардың барлық қорытындылары бағалап, болжамды көзқарастар мен мүмкіндіктерді қарастыруын білдіретін </w:t>
      </w:r>
      <w:r w:rsidRPr="006202E5">
        <w:rPr>
          <w:sz w:val="32"/>
          <w:szCs w:val="32"/>
          <w:lang w:val="kk-KZ" w:eastAsia="ru-RU" w:bidi="ru-RU"/>
        </w:rPr>
        <w:t xml:space="preserve">сыни ойлау </w:t>
      </w:r>
      <w:r w:rsidRPr="006202E5">
        <w:rPr>
          <w:sz w:val="32"/>
          <w:szCs w:val="32"/>
          <w:lang w:val="kk-KZ"/>
        </w:rPr>
        <w:t>ерекшелігі:+++</w:t>
      </w:r>
      <w:r w:rsidRPr="006202E5">
        <w:rPr>
          <w:b/>
          <w:bCs/>
          <w:sz w:val="32"/>
          <w:szCs w:val="32"/>
          <w:lang w:val="kk-KZ"/>
        </w:rPr>
        <w:t xml:space="preserve"> сыңаржақтылықтың болмауы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Оқушылардың білім алуын қолдау үшін пайдаланылатын басқаға </w:t>
      </w:r>
      <w:r w:rsidRPr="006202E5">
        <w:rPr>
          <w:sz w:val="32"/>
          <w:szCs w:val="32"/>
          <w:lang w:val="kk-KZ"/>
        </w:rPr>
        <w:lastRenderedPageBreak/>
        <w:t>бағыттау, сұрақ қою мысалын көрсетіңіз:+++</w:t>
      </w:r>
      <w:r w:rsidRPr="006202E5">
        <w:rPr>
          <w:b/>
          <w:bCs/>
          <w:sz w:val="32"/>
          <w:szCs w:val="32"/>
          <w:lang w:val="kk-KZ"/>
        </w:rPr>
        <w:t xml:space="preserve"> Көмектесе алатындар бар ма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Оқушылардың білім алуын қолдау үшін </w:t>
      </w:r>
      <w:r w:rsidRPr="006202E5">
        <w:rPr>
          <w:sz w:val="32"/>
          <w:szCs w:val="32"/>
          <w:lang w:val="kk-KZ" w:eastAsia="ru-RU" w:bidi="ru-RU"/>
        </w:rPr>
        <w:t xml:space="preserve">пайдаланылатын </w:t>
      </w:r>
      <w:r w:rsidRPr="006202E5">
        <w:rPr>
          <w:sz w:val="32"/>
          <w:szCs w:val="32"/>
          <w:lang w:val="kk-KZ"/>
        </w:rPr>
        <w:t>сынақтан өткізуде сұрақ қою мысалы:</w:t>
      </w:r>
      <w:r w:rsidRPr="006202E5">
        <w:rPr>
          <w:b/>
          <w:bCs/>
          <w:sz w:val="32"/>
          <w:szCs w:val="32"/>
          <w:lang w:val="kk-KZ"/>
        </w:rPr>
        <w:t xml:space="preserve"> +++осы ойыңызды дәлелдейтін мысал бар ма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Оқушылардың кәсіби бағдарлығын анықтайтын әдістеме:+++</w:t>
      </w:r>
      <w:r w:rsidRPr="006202E5">
        <w:rPr>
          <w:b/>
          <w:bCs/>
          <w:sz w:val="32"/>
          <w:szCs w:val="32"/>
          <w:lang w:val="kk-KZ"/>
        </w:rPr>
        <w:t xml:space="preserve"> "Менің қалауым" дифференциалды- диагностикалық сауалнамасы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Оқушылардың метатанымдық немесе өздігінен реттелетін оқуының алғышарты:+++</w:t>
      </w:r>
      <w:r w:rsidRPr="006202E5">
        <w:rPr>
          <w:b/>
          <w:bCs/>
          <w:sz w:val="32"/>
          <w:szCs w:val="32"/>
          <w:lang w:val="kk-KZ"/>
        </w:rPr>
        <w:t xml:space="preserve"> мұғалімнің қолданған әдіс-тәсілі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Оқушылардың нені білетіндігін және </w:t>
      </w:r>
      <w:r w:rsidRPr="006202E5">
        <w:rPr>
          <w:sz w:val="32"/>
          <w:szCs w:val="32"/>
          <w:lang w:val="kk-KZ" w:eastAsia="ru-RU" w:bidi="ru-RU"/>
        </w:rPr>
        <w:t xml:space="preserve">не </w:t>
      </w:r>
      <w:r w:rsidRPr="006202E5">
        <w:rPr>
          <w:sz w:val="32"/>
          <w:szCs w:val="32"/>
          <w:lang w:val="kk-KZ"/>
        </w:rPr>
        <w:t>істей алатындығын, сонымен қатар олар қандай қиындықтармен кездесуі мүмкін екендігін анықтау үшін мұғалім өткізетін бағалау кезеңі:+++</w:t>
      </w:r>
      <w:r w:rsidRPr="006202E5">
        <w:rPr>
          <w:b/>
          <w:bCs/>
          <w:sz w:val="32"/>
          <w:szCs w:val="32"/>
          <w:lang w:val="kk-KZ"/>
        </w:rPr>
        <w:t xml:space="preserve"> қадағалау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Оқушылардың өзін - өзі ынталандыра отырып, оқуға деген ұмтылыс пен қызығушылықтарының пайда болуы:+++</w:t>
      </w:r>
      <w:r w:rsidRPr="006202E5">
        <w:rPr>
          <w:b/>
          <w:bCs/>
          <w:sz w:val="32"/>
          <w:szCs w:val="32"/>
          <w:lang w:val="kk-KZ"/>
        </w:rPr>
        <w:t xml:space="preserve"> ішкі уәж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Оқушылардың </w:t>
      </w:r>
      <w:r w:rsidRPr="006202E5">
        <w:rPr>
          <w:sz w:val="32"/>
          <w:szCs w:val="32"/>
          <w:lang w:val="kk-KZ" w:eastAsia="ru-RU" w:bidi="ru-RU"/>
        </w:rPr>
        <w:t xml:space="preserve">сын </w:t>
      </w:r>
      <w:r w:rsidRPr="006202E5">
        <w:rPr>
          <w:sz w:val="32"/>
          <w:szCs w:val="32"/>
          <w:lang w:val="kk-KZ"/>
        </w:rPr>
        <w:t>тұрғысынан ойлауының негізгі ерекшеліктері «сыңаржақтылықтың болмауына » сәйкес келетін сипаттама:+++</w:t>
      </w:r>
      <w:r w:rsidRPr="006202E5">
        <w:rPr>
          <w:b/>
          <w:bCs/>
          <w:sz w:val="32"/>
          <w:szCs w:val="32"/>
          <w:lang w:val="kk-KZ"/>
        </w:rPr>
        <w:t xml:space="preserve"> көзқарастардың барлығын қарастыру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Оқушылардың </w:t>
      </w:r>
      <w:r w:rsidRPr="006202E5">
        <w:rPr>
          <w:sz w:val="32"/>
          <w:szCs w:val="32"/>
          <w:lang w:val="kk-KZ" w:eastAsia="ru-RU" w:bidi="ru-RU"/>
        </w:rPr>
        <w:t xml:space="preserve">сын </w:t>
      </w:r>
      <w:r w:rsidRPr="006202E5">
        <w:rPr>
          <w:sz w:val="32"/>
          <w:szCs w:val="32"/>
          <w:lang w:val="kk-KZ"/>
        </w:rPr>
        <w:t>тұрғысынан ойлауының негізгі ерекшеліктерінің бірі:</w:t>
      </w:r>
      <w:r w:rsidRPr="006202E5">
        <w:rPr>
          <w:b/>
          <w:bCs/>
          <w:sz w:val="32"/>
          <w:szCs w:val="32"/>
          <w:lang w:val="kk-KZ"/>
        </w:rPr>
        <w:t xml:space="preserve"> +++өзге идеяларды қабылдауға ашық </w:t>
      </w:r>
      <w:r w:rsidRPr="006202E5">
        <w:rPr>
          <w:b/>
          <w:bCs/>
          <w:sz w:val="32"/>
          <w:szCs w:val="32"/>
          <w:lang w:val="kk-KZ" w:eastAsia="ru-RU" w:bidi="ru-RU"/>
        </w:rPr>
        <w:t>болуы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Оқушылардың </w:t>
      </w:r>
      <w:r w:rsidRPr="006202E5">
        <w:rPr>
          <w:sz w:val="32"/>
          <w:szCs w:val="32"/>
          <w:lang w:val="kk-KZ" w:eastAsia="ru-RU" w:bidi="ru-RU"/>
        </w:rPr>
        <w:t xml:space="preserve">сын </w:t>
      </w:r>
      <w:r w:rsidRPr="006202E5">
        <w:rPr>
          <w:sz w:val="32"/>
          <w:szCs w:val="32"/>
          <w:lang w:val="kk-KZ"/>
        </w:rPr>
        <w:t xml:space="preserve">тұрғысынан ойлауының негізгі ерекшеліктерінің бірі "пайымға" тән </w:t>
      </w:r>
      <w:r w:rsidRPr="006202E5">
        <w:rPr>
          <w:sz w:val="32"/>
          <w:szCs w:val="32"/>
          <w:lang w:val="kk-KZ" w:eastAsia="ru-RU" w:bidi="ru-RU"/>
        </w:rPr>
        <w:t>сипаттама:+++</w:t>
      </w:r>
      <w:r w:rsidRPr="006202E5">
        <w:rPr>
          <w:b/>
          <w:bCs/>
          <w:sz w:val="32"/>
          <w:szCs w:val="32"/>
          <w:lang w:val="kk-KZ"/>
        </w:rPr>
        <w:t xml:space="preserve"> дәлелдердің деңгейін, маңызын мойындау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 w:eastAsia="ru-RU" w:bidi="ru-RU"/>
        </w:rPr>
      </w:pPr>
      <w:r w:rsidRPr="006202E5">
        <w:rPr>
          <w:sz w:val="32"/>
          <w:szCs w:val="32"/>
          <w:lang w:val="kk-KZ"/>
        </w:rPr>
        <w:t xml:space="preserve">Оқушылардың </w:t>
      </w:r>
      <w:r w:rsidRPr="006202E5">
        <w:rPr>
          <w:sz w:val="32"/>
          <w:szCs w:val="32"/>
          <w:lang w:val="kk-KZ" w:eastAsia="ru-RU" w:bidi="ru-RU"/>
        </w:rPr>
        <w:t xml:space="preserve">сын </w:t>
      </w:r>
      <w:r w:rsidRPr="006202E5">
        <w:rPr>
          <w:sz w:val="32"/>
          <w:szCs w:val="32"/>
          <w:lang w:val="kk-KZ"/>
        </w:rPr>
        <w:t xml:space="preserve">тұрғысынан ойлауының негізгі ерекшеліктерінің бірі "тәртіпке" тән </w:t>
      </w:r>
      <w:r w:rsidRPr="006202E5">
        <w:rPr>
          <w:sz w:val="32"/>
          <w:szCs w:val="32"/>
          <w:lang w:val="kk-KZ" w:eastAsia="ru-RU" w:bidi="ru-RU"/>
        </w:rPr>
        <w:t>сипаттама:+++</w:t>
      </w:r>
      <w:r w:rsidRPr="006202E5">
        <w:rPr>
          <w:b/>
          <w:bCs/>
          <w:sz w:val="32"/>
          <w:szCs w:val="32"/>
          <w:lang w:val="kk-KZ"/>
        </w:rPr>
        <w:t xml:space="preserve"> тиянақты, нақты және жан-жақты </w:t>
      </w:r>
      <w:r w:rsidRPr="006202E5">
        <w:rPr>
          <w:b/>
          <w:bCs/>
          <w:sz w:val="32"/>
          <w:szCs w:val="32"/>
          <w:lang w:val="kk-KZ" w:eastAsia="ru-RU" w:bidi="ru-RU"/>
        </w:rPr>
        <w:t>болуы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Оқушылармен тұрақты араласатын, оларды дербестікке ынталандыратын мұғалімнің стилі:+++</w:t>
      </w:r>
      <w:r w:rsidRPr="006202E5">
        <w:rPr>
          <w:b/>
          <w:bCs/>
          <w:sz w:val="32"/>
          <w:szCs w:val="32"/>
          <w:lang w:val="kk-KZ"/>
        </w:rPr>
        <w:t xml:space="preserve"> демократиялық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lastRenderedPageBreak/>
        <w:t>Оқушыны бағалау үшін қорытынды жасау үдерісі:+++</w:t>
      </w:r>
      <w:r w:rsidRPr="006202E5">
        <w:rPr>
          <w:b/>
          <w:bCs/>
          <w:sz w:val="32"/>
          <w:szCs w:val="32"/>
          <w:lang w:val="kk-KZ"/>
        </w:rPr>
        <w:t xml:space="preserve"> Оқушының жауабына сәйкес шешім қабылдау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Оқушының білім </w:t>
      </w:r>
      <w:r w:rsidRPr="006202E5">
        <w:rPr>
          <w:sz w:val="32"/>
          <w:szCs w:val="32"/>
          <w:lang w:val="kk-KZ" w:eastAsia="ru-RU" w:bidi="ru-RU"/>
        </w:rPr>
        <w:t xml:space="preserve">алуын </w:t>
      </w:r>
      <w:r w:rsidRPr="006202E5">
        <w:rPr>
          <w:sz w:val="32"/>
          <w:szCs w:val="32"/>
          <w:lang w:val="kk-KZ"/>
        </w:rPr>
        <w:t>қолдау үшін қойылатын сынақтан өткізу сұрағы:+++</w:t>
      </w:r>
      <w:r w:rsidRPr="006202E5">
        <w:rPr>
          <w:b/>
          <w:bCs/>
          <w:sz w:val="32"/>
          <w:szCs w:val="32"/>
          <w:lang w:val="kk-KZ"/>
        </w:rPr>
        <w:t xml:space="preserve"> осы айтқандарыңызға мысал келтіре аласыз ба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>Оқушының жазалауға ұшырамау, нашар баға алмау үшін оқуы:+++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сыртқы уәж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Оқушының </w:t>
      </w:r>
      <w:r w:rsidRPr="006202E5">
        <w:rPr>
          <w:sz w:val="32"/>
          <w:szCs w:val="32"/>
          <w:lang w:val="kk-KZ" w:eastAsia="ru-RU" w:bidi="ru-RU"/>
        </w:rPr>
        <w:t xml:space="preserve">жауабын </w:t>
      </w:r>
      <w:r w:rsidRPr="006202E5">
        <w:rPr>
          <w:sz w:val="32"/>
          <w:szCs w:val="32"/>
          <w:lang w:val="kk-KZ"/>
        </w:rPr>
        <w:t>алғаннан кейін де кідіріс жасау қажеттілігі:+++</w:t>
      </w:r>
      <w:r w:rsidRPr="006202E5">
        <w:rPr>
          <w:b/>
          <w:bCs/>
          <w:sz w:val="32"/>
          <w:szCs w:val="32"/>
          <w:lang w:val="kk-KZ"/>
        </w:rPr>
        <w:t xml:space="preserve"> оқушы өз </w:t>
      </w:r>
      <w:r w:rsidRPr="006202E5">
        <w:rPr>
          <w:b/>
          <w:bCs/>
          <w:sz w:val="32"/>
          <w:szCs w:val="32"/>
          <w:lang w:val="kk-KZ" w:eastAsia="ru-RU" w:bidi="ru-RU"/>
        </w:rPr>
        <w:t xml:space="preserve">жауабын </w:t>
      </w:r>
      <w:r w:rsidRPr="006202E5">
        <w:rPr>
          <w:b/>
          <w:bCs/>
          <w:sz w:val="32"/>
          <w:szCs w:val="32"/>
          <w:lang w:val="kk-KZ"/>
        </w:rPr>
        <w:t xml:space="preserve">түзетуге, нақтылауға мүмкіндік </w:t>
      </w:r>
      <w:r w:rsidRPr="006202E5">
        <w:rPr>
          <w:b/>
          <w:bCs/>
          <w:sz w:val="32"/>
          <w:szCs w:val="32"/>
          <w:lang w:val="kk-KZ" w:eastAsia="ru-RU" w:bidi="ru-RU"/>
        </w:rPr>
        <w:t>алады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Оқушының сабаққа ықыласты </w:t>
      </w:r>
      <w:r w:rsidRPr="006202E5">
        <w:rPr>
          <w:sz w:val="32"/>
          <w:szCs w:val="32"/>
          <w:lang w:val="kk-KZ" w:eastAsia="ru-RU" w:bidi="ru-RU"/>
        </w:rPr>
        <w:t xml:space="preserve">болуы </w:t>
      </w:r>
      <w:r w:rsidRPr="006202E5">
        <w:rPr>
          <w:sz w:val="32"/>
          <w:szCs w:val="32"/>
          <w:lang w:val="kk-KZ"/>
        </w:rPr>
        <w:t>және өзін - өзі ынталандыруы:+++</w:t>
      </w:r>
      <w:r w:rsidRPr="006202E5">
        <w:rPr>
          <w:b/>
          <w:bCs/>
          <w:sz w:val="32"/>
          <w:szCs w:val="32"/>
          <w:lang w:val="kk-KZ"/>
        </w:rPr>
        <w:t xml:space="preserve"> ішкі уәж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Оқушының </w:t>
      </w:r>
      <w:r w:rsidRPr="006202E5">
        <w:rPr>
          <w:sz w:val="32"/>
          <w:szCs w:val="32"/>
          <w:lang w:val="kk-KZ" w:eastAsia="ru-RU" w:bidi="ru-RU"/>
        </w:rPr>
        <w:t xml:space="preserve">сын </w:t>
      </w:r>
      <w:r w:rsidRPr="006202E5">
        <w:rPr>
          <w:sz w:val="32"/>
          <w:szCs w:val="32"/>
          <w:lang w:val="kk-KZ"/>
        </w:rPr>
        <w:t>тұрғысынан ойлауындағы "дәлелдерді талап етіп, кез келген дәлелді есепке алып отыруын" көрсететін ерекшелігі:+++</w:t>
      </w:r>
      <w:r w:rsidRPr="006202E5">
        <w:rPr>
          <w:b/>
          <w:bCs/>
          <w:sz w:val="32"/>
          <w:szCs w:val="32"/>
          <w:lang w:val="kk-KZ"/>
        </w:rPr>
        <w:t xml:space="preserve"> ұтымдылық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Оқып үйренуге деген уәжін қиынырақ, ойын мен тапсырмаларға ұмтылу арқылы арттыратын оқушыны анықтайтын өлшем:+++</w:t>
      </w:r>
      <w:r w:rsidRPr="006202E5">
        <w:rPr>
          <w:b/>
          <w:bCs/>
          <w:sz w:val="32"/>
          <w:szCs w:val="32"/>
          <w:lang w:val="kk-KZ"/>
        </w:rPr>
        <w:t xml:space="preserve"> күрделілікке деген сүйіспеншілік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Оқыту әдістемесінің әдістемелік негіздері:+++</w:t>
      </w:r>
      <w:r w:rsidRPr="006202E5">
        <w:rPr>
          <w:b/>
          <w:bCs/>
          <w:sz w:val="32"/>
          <w:szCs w:val="32"/>
          <w:lang w:val="kk-KZ"/>
        </w:rPr>
        <w:t xml:space="preserve"> таным теориясы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Оқыту әдістері анықталмайды:+++</w:t>
      </w:r>
      <w:r w:rsidRPr="006202E5">
        <w:rPr>
          <w:b/>
          <w:bCs/>
          <w:sz w:val="32"/>
          <w:szCs w:val="32"/>
          <w:lang w:val="kk-KZ"/>
        </w:rPr>
        <w:t xml:space="preserve"> оқушылардың қызығушылығымен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Оқыту барысында оқушылардың меңгеруі тиіс міндетті білім мазмұнының құрылымы:+++</w:t>
      </w:r>
      <w:r w:rsidRPr="006202E5">
        <w:rPr>
          <w:b/>
          <w:bCs/>
          <w:sz w:val="32"/>
          <w:szCs w:val="32"/>
          <w:lang w:val="kk-KZ"/>
        </w:rPr>
        <w:t xml:space="preserve"> ғылыми білімдер, дағды, дүниетанымдық, адамгершілік, эстетикалық идеялар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Оқыту заңдылықтары мен құбылыстарына қатысты ілімдер мен оқыту ілімі:+++</w:t>
      </w:r>
      <w:r w:rsidRPr="006202E5">
        <w:rPr>
          <w:b/>
          <w:bCs/>
          <w:sz w:val="32"/>
          <w:szCs w:val="32"/>
          <w:lang w:val="kk-KZ" w:eastAsia="ru-RU" w:bidi="ru-RU"/>
        </w:rPr>
        <w:t xml:space="preserve"> дидактика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Оқыту мазмұны оқушыларды объективті ғылыми дәйектермен, теориялармен, заңдармен таныстырса және ғылымның қазіргі жағдайын көрсете алса, ол қай принципке жатады:+++</w:t>
      </w:r>
      <w:r w:rsidRPr="006202E5">
        <w:rPr>
          <w:b/>
          <w:bCs/>
          <w:sz w:val="32"/>
          <w:szCs w:val="32"/>
          <w:lang w:val="kk-KZ"/>
        </w:rPr>
        <w:t xml:space="preserve"> ғылымилық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lastRenderedPageBreak/>
        <w:t>Оқыту принципінің мәні:+++</w:t>
      </w:r>
      <w:r w:rsidRPr="006202E5">
        <w:rPr>
          <w:b/>
          <w:bCs/>
          <w:sz w:val="32"/>
          <w:szCs w:val="32"/>
          <w:lang w:val="kk-KZ"/>
        </w:rPr>
        <w:t xml:space="preserve"> дидактикалық процесті ұйымдастырдағы және өткізудегі нормативті </w:t>
      </w:r>
      <w:r w:rsidRPr="006202E5">
        <w:rPr>
          <w:b/>
          <w:bCs/>
          <w:sz w:val="32"/>
          <w:szCs w:val="32"/>
          <w:lang w:val="kk-KZ" w:eastAsia="ru-RU" w:bidi="ru-RU"/>
        </w:rPr>
        <w:t xml:space="preserve">талаптар, </w:t>
      </w:r>
      <w:r w:rsidRPr="006202E5">
        <w:rPr>
          <w:b/>
          <w:bCs/>
          <w:sz w:val="32"/>
          <w:szCs w:val="32"/>
          <w:lang w:val="kk-KZ"/>
        </w:rPr>
        <w:t>жетекші идеялар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Оқыту процесінде оқушылар меңгеруге тиіс іс - әрекеттер тәсілдері мен ғылыми білім, білік және дағды жүйесі – бұл:+++</w:t>
      </w:r>
      <w:r w:rsidRPr="006202E5">
        <w:rPr>
          <w:b/>
          <w:bCs/>
          <w:sz w:val="32"/>
          <w:szCs w:val="32"/>
          <w:lang w:val="kk-KZ"/>
        </w:rPr>
        <w:t xml:space="preserve"> білім </w:t>
      </w:r>
      <w:r w:rsidRPr="006202E5">
        <w:rPr>
          <w:b/>
          <w:bCs/>
          <w:sz w:val="32"/>
          <w:szCs w:val="32"/>
          <w:lang w:val="kk-KZ" w:eastAsia="ru-RU" w:bidi="ru-RU"/>
        </w:rPr>
        <w:t xml:space="preserve">беру </w:t>
      </w:r>
      <w:r w:rsidRPr="006202E5">
        <w:rPr>
          <w:b/>
          <w:bCs/>
          <w:sz w:val="32"/>
          <w:szCs w:val="32"/>
          <w:lang w:val="kk-KZ"/>
        </w:rPr>
        <w:t>мазмұны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Оқыту үдерісі кезінде ең үздік оқушыларды анықтауға арналған өлшемдерінің бірі болып табылатын икемділік сипаттамасы:+++</w:t>
      </w:r>
      <w:r w:rsidRPr="006202E5">
        <w:rPr>
          <w:b/>
          <w:bCs/>
          <w:sz w:val="32"/>
          <w:szCs w:val="32"/>
          <w:lang w:val="kk-KZ" w:eastAsia="ru-RU" w:bidi="ru-RU"/>
        </w:rPr>
        <w:t xml:space="preserve"> тапсырманы </w:t>
      </w:r>
      <w:r w:rsidRPr="006202E5">
        <w:rPr>
          <w:b/>
          <w:bCs/>
          <w:sz w:val="32"/>
          <w:szCs w:val="32"/>
          <w:lang w:val="kk-KZ"/>
        </w:rPr>
        <w:t>орындауда балама шешімдерді көріп, қабылдай алады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</w:rPr>
      </w:pPr>
      <w:r w:rsidRPr="006202E5">
        <w:rPr>
          <w:sz w:val="32"/>
          <w:szCs w:val="32"/>
        </w:rPr>
        <w:t xml:space="preserve">Оқытуда басшылыққа алатын </w:t>
      </w:r>
      <w:r w:rsidRPr="006202E5">
        <w:rPr>
          <w:sz w:val="32"/>
          <w:szCs w:val="32"/>
          <w:lang w:eastAsia="ru-RU" w:bidi="ru-RU"/>
        </w:rPr>
        <w:t xml:space="preserve">идея, </w:t>
      </w:r>
      <w:r w:rsidRPr="006202E5">
        <w:rPr>
          <w:sz w:val="32"/>
          <w:szCs w:val="32"/>
        </w:rPr>
        <w:t>негізгі талап:+++</w:t>
      </w:r>
      <w:r w:rsidRPr="006202E5">
        <w:rPr>
          <w:b/>
          <w:bCs/>
          <w:sz w:val="32"/>
          <w:szCs w:val="32"/>
          <w:lang w:eastAsia="ru-RU" w:bidi="ru-RU"/>
        </w:rPr>
        <w:t xml:space="preserve"> принцип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</w:rPr>
      </w:pPr>
      <w:r w:rsidRPr="006202E5">
        <w:rPr>
          <w:sz w:val="32"/>
          <w:szCs w:val="32"/>
          <w:lang w:val="kk-KZ"/>
        </w:rPr>
        <w:t>Оқытудағы саналық пен белсенділік принципі немен сипатталады:+++</w:t>
      </w:r>
      <w:r w:rsidRPr="006202E5">
        <w:rPr>
          <w:b/>
          <w:bCs/>
          <w:sz w:val="32"/>
          <w:szCs w:val="32"/>
          <w:lang w:val="kk-KZ"/>
        </w:rPr>
        <w:t xml:space="preserve"> оқыту процесінде оқушылардың белсенді қатысуымен оқу </w:t>
      </w:r>
      <w:r w:rsidRPr="006202E5">
        <w:rPr>
          <w:b/>
          <w:bCs/>
          <w:sz w:val="32"/>
          <w:szCs w:val="32"/>
          <w:lang w:val="kk-KZ" w:eastAsia="ru-RU" w:bidi="ru-RU"/>
        </w:rPr>
        <w:t xml:space="preserve">материалын </w:t>
      </w:r>
      <w:r w:rsidRPr="006202E5">
        <w:rPr>
          <w:b/>
          <w:bCs/>
          <w:sz w:val="32"/>
          <w:szCs w:val="32"/>
          <w:lang w:val="kk-KZ"/>
        </w:rPr>
        <w:t>меңгерумен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</w:rPr>
      </w:pPr>
      <w:r w:rsidRPr="006202E5">
        <w:rPr>
          <w:sz w:val="32"/>
          <w:szCs w:val="32"/>
          <w:lang w:val="kk-KZ"/>
        </w:rPr>
        <w:t>Оқытудағы тәжірибе үлгісі және ақпараттық - коммуникациялық технологиялар көмегімен "бағалау және талдау" акспектілері арасындағы сәйкестік:+++</w:t>
      </w:r>
      <w:r w:rsidRPr="006202E5">
        <w:rPr>
          <w:b/>
          <w:bCs/>
          <w:sz w:val="32"/>
          <w:szCs w:val="32"/>
          <w:lang w:val="kk-KZ"/>
        </w:rPr>
        <w:t xml:space="preserve"> әртүрлі жұмыстарды салыстыру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</w:rPr>
      </w:pPr>
      <w:r w:rsidRPr="006202E5">
        <w:rPr>
          <w:sz w:val="32"/>
          <w:szCs w:val="32"/>
          <w:lang w:val="kk-KZ"/>
        </w:rPr>
        <w:t xml:space="preserve">Оқытудағы тәжірибе үлгісі және ақпараттық - коммуникациялық </w:t>
      </w:r>
      <w:r w:rsidRPr="006202E5">
        <w:rPr>
          <w:sz w:val="32"/>
          <w:szCs w:val="32"/>
          <w:lang w:val="kk-KZ" w:eastAsia="ru-RU" w:bidi="ru-RU"/>
        </w:rPr>
        <w:t xml:space="preserve">технологиялар </w:t>
      </w:r>
      <w:r w:rsidRPr="006202E5">
        <w:rPr>
          <w:sz w:val="32"/>
          <w:szCs w:val="32"/>
          <w:lang w:val="kk-KZ"/>
        </w:rPr>
        <w:t>көмегімен "көрсету" аспектілері арасындағы сәйкестік:+++</w:t>
      </w:r>
      <w:r w:rsidRPr="006202E5">
        <w:rPr>
          <w:b/>
          <w:bCs/>
          <w:sz w:val="32"/>
          <w:szCs w:val="32"/>
          <w:lang w:val="kk-KZ"/>
        </w:rPr>
        <w:t xml:space="preserve"> өлшеулерді қалай жүргізу керектігін көрсету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Оқытудың ғылымилылық принципі:+++</w:t>
      </w:r>
      <w:r w:rsidRPr="006202E5">
        <w:rPr>
          <w:b/>
          <w:bCs/>
          <w:sz w:val="32"/>
          <w:szCs w:val="32"/>
          <w:lang w:val="kk-KZ"/>
        </w:rPr>
        <w:t xml:space="preserve"> оқушылардың дүниетанымдық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</w:rPr>
      </w:pPr>
      <w:r w:rsidRPr="006202E5">
        <w:rPr>
          <w:sz w:val="32"/>
          <w:szCs w:val="32"/>
          <w:lang w:val="kk-KZ"/>
        </w:rPr>
        <w:t>Оқытудың жаңа тәсілдерін әзірлеуде мұғалімдердің жаңа бастамасын жинақтауды көздейтін сабақты зерттеу тәсілінің түйінді сипаты:</w:t>
      </w:r>
      <w:r w:rsidRPr="006202E5">
        <w:rPr>
          <w:b/>
          <w:bCs/>
          <w:sz w:val="32"/>
          <w:szCs w:val="32"/>
          <w:lang w:val="kk-KZ"/>
        </w:rPr>
        <w:t xml:space="preserve"> +++креативтілік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</w:rPr>
      </w:pPr>
      <w:r w:rsidRPr="006202E5">
        <w:rPr>
          <w:sz w:val="32"/>
          <w:szCs w:val="32"/>
          <w:lang w:val="kk-KZ"/>
        </w:rPr>
        <w:t>Оқытудың мазмұнын, ұйымдастыру түрлерін, әдістерін, оқытудың мақсаты мен заңдылықтарына сай анықтайтын қағидалар жүйесі:+++</w:t>
      </w:r>
      <w:r w:rsidRPr="006202E5">
        <w:rPr>
          <w:b/>
          <w:bCs/>
          <w:sz w:val="32"/>
          <w:szCs w:val="32"/>
          <w:lang w:val="kk-KZ"/>
        </w:rPr>
        <w:t xml:space="preserve"> </w:t>
      </w:r>
      <w:r w:rsidRPr="006202E5">
        <w:rPr>
          <w:b/>
          <w:bCs/>
          <w:sz w:val="32"/>
          <w:szCs w:val="32"/>
          <w:lang w:val="kk-KZ"/>
        </w:rPr>
        <w:lastRenderedPageBreak/>
        <w:t xml:space="preserve">дидактикалық </w:t>
      </w:r>
      <w:r w:rsidRPr="006202E5">
        <w:rPr>
          <w:b/>
          <w:bCs/>
          <w:sz w:val="32"/>
          <w:szCs w:val="32"/>
          <w:lang w:val="kk-KZ" w:eastAsia="ru-RU" w:bidi="ru-RU"/>
        </w:rPr>
        <w:t>принциптер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</w:rPr>
      </w:pPr>
      <w:r w:rsidRPr="006202E5">
        <w:rPr>
          <w:sz w:val="32"/>
          <w:szCs w:val="32"/>
          <w:lang w:val="kk-KZ"/>
        </w:rPr>
        <w:t>Оқытудың мақсаты, оқушылардың білімдеріне, біліктері мен дағдыларына қойылатын талаптар, олардың білімін бағалау жолдары, оқытудың түрлері мен әдістері туралы нұсқаулар, қажетті әдебиеттер қайда көрсетіледі:+++</w:t>
      </w:r>
      <w:r w:rsidRPr="006202E5">
        <w:rPr>
          <w:b/>
          <w:bCs/>
          <w:sz w:val="32"/>
          <w:szCs w:val="32"/>
          <w:lang w:val="kk-KZ"/>
        </w:rPr>
        <w:t xml:space="preserve"> оқу бағдарламасының құрамында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</w:rPr>
      </w:pPr>
      <w:r w:rsidRPr="006202E5">
        <w:rPr>
          <w:sz w:val="32"/>
          <w:szCs w:val="32"/>
          <w:lang w:val="kk-KZ"/>
        </w:rPr>
        <w:t>Оқытудың негізгі компоненттері:+++</w:t>
      </w:r>
      <w:r w:rsidRPr="006202E5">
        <w:rPr>
          <w:b/>
          <w:bCs/>
          <w:sz w:val="32"/>
          <w:szCs w:val="32"/>
          <w:lang w:val="kk-KZ"/>
        </w:rPr>
        <w:t xml:space="preserve"> білім, іскерлік, дағды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</w:rPr>
      </w:pPr>
      <w:r w:rsidRPr="006202E5">
        <w:rPr>
          <w:sz w:val="32"/>
          <w:szCs w:val="32"/>
          <w:lang w:val="kk-KZ"/>
        </w:rPr>
        <w:t>Оқытудың тәжірибе үлгісі және ақпараттық-коммуникациялық технологиялардың көмегімен "модельдеу" аспектілері арасындағы сәйкестік:+++</w:t>
      </w:r>
      <w:r w:rsidRPr="006202E5">
        <w:rPr>
          <w:b/>
          <w:bCs/>
          <w:sz w:val="32"/>
          <w:szCs w:val="32"/>
          <w:lang w:val="kk-KZ"/>
        </w:rPr>
        <w:t xml:space="preserve"> ықтимал әсерлерді имитациялау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</w:rPr>
      </w:pPr>
      <w:r w:rsidRPr="006202E5">
        <w:rPr>
          <w:sz w:val="32"/>
          <w:szCs w:val="32"/>
          <w:lang w:val="kk-KZ"/>
        </w:rPr>
        <w:t>Оқытудың тиімділігін, сапасын жақсарту үшін оқушылардың білімдерінің толық, терең, нақты қамтитын оқыту принципі:+++</w:t>
      </w:r>
      <w:r w:rsidRPr="006202E5">
        <w:rPr>
          <w:b/>
          <w:bCs/>
          <w:sz w:val="32"/>
          <w:szCs w:val="32"/>
          <w:lang w:val="kk-KZ"/>
        </w:rPr>
        <w:t xml:space="preserve"> беріктік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b/>
          <w:bCs/>
          <w:sz w:val="32"/>
          <w:szCs w:val="32"/>
          <w:lang w:val="kk-KZ"/>
        </w:rPr>
        <w:t>оның жан-жақты толыққанды дамуын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Орта бірлесуден гөрі, бәсекеге бағытталатын әңгіменің түрі:+++</w:t>
      </w:r>
      <w:r w:rsidRPr="006202E5">
        <w:rPr>
          <w:b/>
          <w:bCs/>
          <w:sz w:val="32"/>
          <w:szCs w:val="32"/>
          <w:lang w:val="kk-KZ"/>
        </w:rPr>
        <w:t xml:space="preserve"> әңгіме - дебат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Орта мерзімді жоспардың қызметі:+++</w:t>
      </w:r>
      <w:r w:rsidRPr="006202E5">
        <w:rPr>
          <w:b/>
          <w:bCs/>
          <w:sz w:val="32"/>
          <w:szCs w:val="32"/>
          <w:lang w:val="kk-KZ"/>
        </w:rPr>
        <w:t xml:space="preserve"> тізбектелген сабақтар </w:t>
      </w:r>
      <w:r w:rsidRPr="006202E5">
        <w:rPr>
          <w:b/>
          <w:bCs/>
          <w:sz w:val="32"/>
          <w:szCs w:val="32"/>
          <w:lang w:val="kk-KZ" w:eastAsia="ru-RU" w:bidi="ru-RU"/>
        </w:rPr>
        <w:t xml:space="preserve">жоспарын </w:t>
      </w:r>
      <w:r w:rsidRPr="006202E5">
        <w:rPr>
          <w:b/>
          <w:bCs/>
          <w:sz w:val="32"/>
          <w:szCs w:val="32"/>
          <w:lang w:val="kk-KZ"/>
        </w:rPr>
        <w:t>құру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Орта мерзімді жоспарлауда оқу мақсаттарын қалыптастыру шараларын білуге бағыттайтын негізгі сұрақтың бірі:+++</w:t>
      </w:r>
      <w:r w:rsidRPr="006202E5">
        <w:rPr>
          <w:b/>
          <w:bCs/>
          <w:sz w:val="32"/>
          <w:szCs w:val="32"/>
          <w:lang w:val="kk-KZ"/>
        </w:rPr>
        <w:t xml:space="preserve"> оқушылар нені білуге тиіс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Орта мерзімді жоспарлауды қамтитын мазмұн:+++</w:t>
      </w:r>
      <w:r w:rsidRPr="006202E5">
        <w:rPr>
          <w:b/>
          <w:bCs/>
          <w:sz w:val="32"/>
          <w:szCs w:val="32"/>
          <w:lang w:val="kk-KZ"/>
        </w:rPr>
        <w:t xml:space="preserve"> тізбектелген сабақтар топтамасы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Өзгелерден қарағанда жоспарлауға көп уақыт жұмсайды, бірақ жоспарды тез жүзеге асыратын оқушыға сәйкес өлшем:+++</w:t>
      </w:r>
      <w:r w:rsidRPr="006202E5">
        <w:rPr>
          <w:b/>
          <w:bCs/>
          <w:sz w:val="32"/>
          <w:szCs w:val="32"/>
          <w:lang w:val="kk-KZ"/>
        </w:rPr>
        <w:t xml:space="preserve"> ойлау қабілетінің жылдамдығы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Өзін - өзі тәрбиелеудің негізгі әдісі:+++</w:t>
      </w:r>
      <w:r w:rsidRPr="006202E5">
        <w:rPr>
          <w:b/>
          <w:bCs/>
          <w:sz w:val="32"/>
          <w:szCs w:val="32"/>
          <w:lang w:val="kk-KZ"/>
        </w:rPr>
        <w:t xml:space="preserve"> өзіндік талдау өзіндік бағалау, өзіндік бақылау, өзіндік жүзеге </w:t>
      </w:r>
      <w:r w:rsidRPr="006202E5">
        <w:rPr>
          <w:b/>
          <w:bCs/>
          <w:sz w:val="32"/>
          <w:szCs w:val="32"/>
          <w:lang w:val="kk-KZ" w:eastAsia="ru-RU" w:bidi="ru-RU"/>
        </w:rPr>
        <w:t>асу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lastRenderedPageBreak/>
        <w:t xml:space="preserve">Өткен материалға </w:t>
      </w:r>
      <w:r w:rsidRPr="006202E5">
        <w:rPr>
          <w:sz w:val="32"/>
          <w:szCs w:val="32"/>
          <w:lang w:val="kk-KZ" w:eastAsia="ru-RU" w:bidi="ru-RU"/>
        </w:rPr>
        <w:t xml:space="preserve">оралу, ой </w:t>
      </w:r>
      <w:r w:rsidRPr="006202E5">
        <w:rPr>
          <w:sz w:val="32"/>
          <w:szCs w:val="32"/>
          <w:lang w:val="kk-KZ"/>
        </w:rPr>
        <w:t>салу, дұрысын қабылдау, толық жауап беруге итермелеу мақсатын көздейтін қарапайым сұрақ:+++</w:t>
      </w:r>
      <w:r w:rsidRPr="006202E5">
        <w:rPr>
          <w:b/>
          <w:bCs/>
          <w:sz w:val="32"/>
          <w:szCs w:val="32"/>
          <w:lang w:val="kk-KZ"/>
        </w:rPr>
        <w:t xml:space="preserve"> түрткі болу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Өткен сабақты талдаудың негізгі мәселесі:++++</w:t>
      </w:r>
      <w:r w:rsidRPr="006202E5">
        <w:rPr>
          <w:b/>
          <w:bCs/>
          <w:sz w:val="32"/>
          <w:szCs w:val="32"/>
          <w:lang w:val="kk-KZ"/>
        </w:rPr>
        <w:t xml:space="preserve"> сабақтың дидактикалық және тәрбиелік міндеттері қалай шешіледі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Падкаст жасаудың оқушылар үшін пайдасы:+++</w:t>
      </w:r>
      <w:r w:rsidRPr="006202E5">
        <w:rPr>
          <w:b/>
          <w:bCs/>
          <w:sz w:val="32"/>
          <w:szCs w:val="32"/>
          <w:lang w:val="kk-KZ"/>
        </w:rPr>
        <w:t xml:space="preserve"> сауаттылық дағдыларын жетілдіреді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Пән бойынша білімдерді, әдістерді және ережелерді түрлі нұсқада пайдалану Блум таксономиясының қай қадамына сәйкес:+++</w:t>
      </w:r>
      <w:r w:rsidRPr="006202E5">
        <w:rPr>
          <w:b/>
          <w:bCs/>
          <w:sz w:val="32"/>
          <w:szCs w:val="32"/>
          <w:lang w:val="kk-KZ"/>
        </w:rPr>
        <w:t xml:space="preserve"> қолдану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Пән бойынша педагогикалық білімнің сипаттамасын көрсетіңіз:+++</w:t>
      </w:r>
      <w:r w:rsidRPr="006202E5">
        <w:rPr>
          <w:b/>
          <w:bCs/>
          <w:sz w:val="32"/>
          <w:szCs w:val="32"/>
          <w:lang w:val="kk-KZ"/>
        </w:rPr>
        <w:t xml:space="preserve"> ғылыми идеяларды оңтайлы түсіндіру тәсілі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Педагогика </w:t>
      </w:r>
      <w:r w:rsidRPr="006202E5">
        <w:rPr>
          <w:rFonts w:ascii="Times New Roman" w:hAnsi="Times New Roman" w:cs="Times New Roman"/>
          <w:sz w:val="32"/>
          <w:szCs w:val="32"/>
          <w:lang w:val="kk-KZ"/>
        </w:rPr>
        <w:t>ғылымының саласы:+++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 w:eastAsia="ru-RU" w:bidi="ru-RU"/>
        </w:rPr>
        <w:t xml:space="preserve"> Педагогика 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>тарихы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Педагогикалық жаңалықтарды жасау, оларды педагогикалық қауымдастықтың игеруі, бағалануы, пайдалануы мен оқыту және тәрбиелеу практикасына ендіру үрдісі:+++</w:t>
      </w:r>
      <w:r w:rsidRPr="006202E5">
        <w:rPr>
          <w:b/>
          <w:bCs/>
          <w:sz w:val="32"/>
          <w:szCs w:val="32"/>
          <w:lang w:val="kk-KZ"/>
        </w:rPr>
        <w:t xml:space="preserve"> инновациялық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Педагогикалық жаңалықтардың пайда болуы, олардың практикада игерілуі мен пайдаланудың ортасы:+++</w:t>
      </w:r>
      <w:r w:rsidRPr="006202E5">
        <w:rPr>
          <w:b/>
          <w:bCs/>
          <w:sz w:val="32"/>
          <w:szCs w:val="32"/>
          <w:lang w:val="kk-KZ"/>
        </w:rPr>
        <w:t xml:space="preserve"> инновациялық орта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Педагогикалық жаңалықты </w:t>
      </w:r>
      <w:r w:rsidRPr="006202E5">
        <w:rPr>
          <w:sz w:val="32"/>
          <w:szCs w:val="32"/>
          <w:lang w:val="kk-KZ" w:eastAsia="ru-RU" w:bidi="ru-RU"/>
        </w:rPr>
        <w:t xml:space="preserve">жасау, </w:t>
      </w:r>
      <w:r w:rsidRPr="006202E5">
        <w:rPr>
          <w:sz w:val="32"/>
          <w:szCs w:val="32"/>
          <w:lang w:val="kk-KZ"/>
        </w:rPr>
        <w:t>игеру және пайдалануға негізделген мұғалім қызметі:+++</w:t>
      </w:r>
      <w:r w:rsidRPr="006202E5">
        <w:rPr>
          <w:b/>
          <w:bCs/>
          <w:sz w:val="32"/>
          <w:szCs w:val="32"/>
          <w:lang w:val="kk-KZ"/>
        </w:rPr>
        <w:t xml:space="preserve"> инновациялық бағыттылығын көрсетеді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Педагогикалық зерттеудің негізгі әдістерін білу мұғалімге </w:t>
      </w:r>
      <w:r w:rsidRPr="006202E5">
        <w:rPr>
          <w:sz w:val="32"/>
          <w:szCs w:val="32"/>
          <w:lang w:val="kk-KZ" w:eastAsia="ru-RU" w:bidi="ru-RU"/>
        </w:rPr>
        <w:t xml:space="preserve">не </w:t>
      </w:r>
      <w:r w:rsidRPr="006202E5">
        <w:rPr>
          <w:sz w:val="32"/>
          <w:szCs w:val="32"/>
          <w:lang w:val="kk-KZ"/>
        </w:rPr>
        <w:t>үшін қажет:+++</w:t>
      </w:r>
      <w:r w:rsidRPr="006202E5">
        <w:rPr>
          <w:b/>
          <w:bCs/>
          <w:sz w:val="32"/>
          <w:szCs w:val="32"/>
          <w:lang w:val="kk-KZ"/>
        </w:rPr>
        <w:t xml:space="preserve"> тәрбие мен оқытудың міндеттерін шешу үшін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Педагогикалық процестің бағыттылық принципі:+++</w:t>
      </w:r>
      <w:r w:rsidRPr="006202E5">
        <w:rPr>
          <w:b/>
          <w:bCs/>
          <w:sz w:val="32"/>
          <w:szCs w:val="32"/>
          <w:lang w:val="kk-KZ"/>
        </w:rPr>
        <w:t xml:space="preserve"> оқыту мен тәрбие үйлесімділігіне ықпалы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Педагогтың өз ішкі дүниесін түсіну, ұғыну, вербализациялау арқылы психологиялық талдау жасау күйі:+++</w:t>
      </w:r>
      <w:r w:rsidRPr="006202E5">
        <w:rPr>
          <w:b/>
          <w:bCs/>
          <w:sz w:val="32"/>
          <w:szCs w:val="32"/>
          <w:lang w:val="kk-KZ"/>
        </w:rPr>
        <w:t xml:space="preserve"> педагогикалық </w:t>
      </w:r>
      <w:r w:rsidRPr="006202E5">
        <w:rPr>
          <w:b/>
          <w:bCs/>
          <w:sz w:val="32"/>
          <w:szCs w:val="32"/>
          <w:lang w:val="kk-KZ" w:eastAsia="ru-RU" w:bidi="ru-RU"/>
        </w:rPr>
        <w:t>рефлексия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Педагогтың тұлғалық центрациясын </w:t>
      </w:r>
      <w:r w:rsidRPr="006202E5">
        <w:rPr>
          <w:sz w:val="32"/>
          <w:szCs w:val="32"/>
          <w:lang w:val="kk-KZ" w:eastAsia="ru-RU" w:bidi="ru-RU"/>
        </w:rPr>
        <w:t xml:space="preserve">психология </w:t>
      </w:r>
      <w:r w:rsidRPr="006202E5">
        <w:rPr>
          <w:sz w:val="32"/>
          <w:szCs w:val="32"/>
          <w:lang w:val="kk-KZ"/>
        </w:rPr>
        <w:t xml:space="preserve">саласында зерттеген </w:t>
      </w:r>
      <w:r w:rsidRPr="006202E5">
        <w:rPr>
          <w:sz w:val="32"/>
          <w:szCs w:val="32"/>
          <w:lang w:val="kk-KZ"/>
        </w:rPr>
        <w:lastRenderedPageBreak/>
        <w:t>ғалым:+++</w:t>
      </w:r>
      <w:r w:rsidRPr="006202E5">
        <w:rPr>
          <w:b/>
          <w:bCs/>
          <w:sz w:val="32"/>
          <w:szCs w:val="32"/>
          <w:lang w:val="kk-KZ"/>
        </w:rPr>
        <w:t xml:space="preserve"> А.Б.Оралов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 w:eastAsia="ru-RU" w:bidi="ru-RU"/>
        </w:rPr>
      </w:pPr>
      <w:r w:rsidRPr="006202E5">
        <w:rPr>
          <w:sz w:val="32"/>
          <w:szCs w:val="32"/>
          <w:lang w:val="kk-KZ"/>
        </w:rPr>
        <w:t xml:space="preserve">Проблемалық </w:t>
      </w:r>
      <w:r w:rsidRPr="006202E5">
        <w:rPr>
          <w:sz w:val="32"/>
          <w:szCs w:val="32"/>
          <w:lang w:val="kk-KZ" w:eastAsia="ru-RU" w:bidi="ru-RU"/>
        </w:rPr>
        <w:t>ситуация:+++</w:t>
      </w:r>
      <w:r w:rsidRPr="006202E5">
        <w:rPr>
          <w:b/>
          <w:bCs/>
          <w:sz w:val="32"/>
          <w:szCs w:val="32"/>
          <w:lang w:val="kk-KZ"/>
        </w:rPr>
        <w:t xml:space="preserve"> бар білімге сүйене отырып тапсырманы шеше алмау немесе фактіні түсіндіре алмау қиыншылығының психологиялық жағдайы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Проблеманы шешуде дәстүрлі тәсілді қолдануды меңзейтін және нәтижесінде сол тәріздес идеялар туындайтын ойлаудың түрі:+++</w:t>
      </w:r>
      <w:r w:rsidRPr="006202E5">
        <w:rPr>
          <w:b/>
          <w:bCs/>
          <w:sz w:val="32"/>
          <w:szCs w:val="32"/>
          <w:lang w:val="kk-KZ"/>
        </w:rPr>
        <w:t xml:space="preserve"> конвергентті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Ренцулли мен Райстың дарынды және талантты оқушылардың білімін жетілдіру моделінің үш кезеңі:+++</w:t>
      </w:r>
      <w:r w:rsidRPr="006202E5">
        <w:rPr>
          <w:b/>
          <w:bCs/>
          <w:sz w:val="32"/>
          <w:szCs w:val="32"/>
          <w:lang w:val="kk-KZ"/>
        </w:rPr>
        <w:t xml:space="preserve"> жетілдіру, үдеріс, нәтиже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Рефлекциялаушы практиктің өзгеріп жатқан жағдайға сай әрекет ететін көмектесетін үдеріс:+++</w:t>
      </w:r>
      <w:r w:rsidRPr="006202E5">
        <w:rPr>
          <w:b/>
          <w:bCs/>
          <w:sz w:val="32"/>
          <w:szCs w:val="32"/>
          <w:lang w:val="kk-KZ"/>
        </w:rPr>
        <w:t xml:space="preserve"> іс-әрекеттегі толғаныс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Саабақты зерттеу </w:t>
      </w:r>
      <w:r w:rsidRPr="006202E5">
        <w:rPr>
          <w:sz w:val="32"/>
          <w:szCs w:val="32"/>
          <w:lang w:val="kk-KZ" w:bidi="en-US"/>
        </w:rPr>
        <w:t xml:space="preserve">(Lesson Study) </w:t>
      </w:r>
      <w:r w:rsidRPr="006202E5">
        <w:rPr>
          <w:sz w:val="32"/>
          <w:szCs w:val="32"/>
          <w:lang w:val="kk-KZ"/>
        </w:rPr>
        <w:t xml:space="preserve">үдерісінде </w:t>
      </w:r>
      <w:r w:rsidRPr="006202E5">
        <w:rPr>
          <w:sz w:val="32"/>
          <w:szCs w:val="32"/>
          <w:lang w:val="kk-KZ" w:eastAsia="ru-RU" w:bidi="ru-RU"/>
        </w:rPr>
        <w:t xml:space="preserve">топ </w:t>
      </w:r>
      <w:r w:rsidRPr="006202E5">
        <w:rPr>
          <w:sz w:val="32"/>
          <w:szCs w:val="32"/>
          <w:lang w:val="kk-KZ"/>
        </w:rPr>
        <w:t>мүшелерінің зерттеу сабағын жоспарлауға дейінгі кезеңі:+++</w:t>
      </w:r>
      <w:r w:rsidRPr="006202E5">
        <w:rPr>
          <w:b/>
          <w:bCs/>
          <w:sz w:val="32"/>
          <w:szCs w:val="32"/>
          <w:lang w:val="kk-KZ"/>
        </w:rPr>
        <w:t xml:space="preserve"> Топ мүшелерінің бақылауға алынатын оқушыларды анықтауы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Сабақ беруде пайдаланылатын тәсілдерін, жұмыс амалдарын ұғынуға бағытталған мұғалімнің рефлекциялық іс – әрекеті:+++</w:t>
      </w:r>
      <w:r w:rsidRPr="006202E5">
        <w:rPr>
          <w:b/>
          <w:bCs/>
          <w:sz w:val="32"/>
          <w:szCs w:val="32"/>
          <w:lang w:val="kk-KZ"/>
        </w:rPr>
        <w:t xml:space="preserve"> сабақты психологиялық </w:t>
      </w:r>
      <w:r w:rsidRPr="006202E5">
        <w:rPr>
          <w:b/>
          <w:bCs/>
          <w:sz w:val="32"/>
          <w:szCs w:val="32"/>
          <w:lang w:val="kk-KZ" w:eastAsia="ru-RU" w:bidi="ru-RU"/>
        </w:rPr>
        <w:t>талдау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Сабақ жоспарының соңғы кезеңі:+++</w:t>
      </w:r>
      <w:r w:rsidRPr="006202E5">
        <w:rPr>
          <w:b/>
          <w:bCs/>
          <w:sz w:val="32"/>
          <w:szCs w:val="32"/>
          <w:lang w:val="kk-KZ"/>
        </w:rPr>
        <w:t xml:space="preserve"> сабақты қорытындылау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Сабаққа психологиялық талдау жасау ол:+++</w:t>
      </w:r>
      <w:r w:rsidRPr="006202E5">
        <w:rPr>
          <w:b/>
          <w:bCs/>
          <w:sz w:val="32"/>
          <w:szCs w:val="32"/>
          <w:lang w:val="kk-KZ"/>
        </w:rPr>
        <w:t xml:space="preserve"> мұғалімнің проективті - рефлексивті іс-әрекеті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Сабақты жоспарлау және оны өткізу технологияларын дайындаудың бірінші бөлігі:+++</w:t>
      </w:r>
      <w:r w:rsidRPr="006202E5">
        <w:rPr>
          <w:b/>
          <w:bCs/>
          <w:sz w:val="32"/>
          <w:szCs w:val="32"/>
          <w:lang w:val="kk-KZ"/>
        </w:rPr>
        <w:t xml:space="preserve"> сабақ мақсатын, оның әрбір қадамын терең ойластыру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Сабақты жоспарлауда және оны өткізу </w:t>
      </w:r>
      <w:r w:rsidRPr="006202E5">
        <w:rPr>
          <w:sz w:val="32"/>
          <w:szCs w:val="32"/>
          <w:lang w:val="kk-KZ" w:eastAsia="ru-RU" w:bidi="ru-RU"/>
        </w:rPr>
        <w:t xml:space="preserve">технологияларын </w:t>
      </w:r>
      <w:r w:rsidRPr="006202E5">
        <w:rPr>
          <w:sz w:val="32"/>
          <w:szCs w:val="32"/>
          <w:lang w:val="kk-KZ"/>
        </w:rPr>
        <w:t>дайындауда өзара байланысты қанша бөлік бар:+++</w:t>
      </w:r>
      <w:r w:rsidRPr="006202E5">
        <w:rPr>
          <w:b/>
          <w:bCs/>
          <w:sz w:val="32"/>
          <w:szCs w:val="32"/>
          <w:lang w:val="kk-KZ"/>
        </w:rPr>
        <w:t xml:space="preserve"> 2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Сабақты </w:t>
      </w:r>
      <w:r w:rsidRPr="006202E5">
        <w:rPr>
          <w:sz w:val="32"/>
          <w:szCs w:val="32"/>
          <w:lang w:val="kk-KZ" w:eastAsia="ru-RU" w:bidi="ru-RU"/>
        </w:rPr>
        <w:t xml:space="preserve">жоспарлауда </w:t>
      </w:r>
      <w:r w:rsidRPr="006202E5">
        <w:rPr>
          <w:sz w:val="32"/>
          <w:szCs w:val="32"/>
          <w:lang w:val="kk-KZ"/>
        </w:rPr>
        <w:t>мұғалім алдында қойылатын алғашқы сұрақ:+++</w:t>
      </w:r>
      <w:r w:rsidRPr="006202E5">
        <w:rPr>
          <w:b/>
          <w:bCs/>
          <w:sz w:val="32"/>
          <w:szCs w:val="32"/>
          <w:lang w:val="kk-KZ"/>
        </w:rPr>
        <w:t xml:space="preserve"> сабақтың мақсаты қандай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lastRenderedPageBreak/>
        <w:t xml:space="preserve">Сабақты зертеу тобы </w:t>
      </w:r>
      <w:r w:rsidRPr="006202E5">
        <w:rPr>
          <w:sz w:val="32"/>
          <w:szCs w:val="32"/>
          <w:lang w:val="kk-KZ" w:eastAsia="ru-RU" w:bidi="ru-RU"/>
        </w:rPr>
        <w:t xml:space="preserve">зерттеу </w:t>
      </w:r>
      <w:r w:rsidRPr="006202E5">
        <w:rPr>
          <w:sz w:val="32"/>
          <w:szCs w:val="32"/>
          <w:lang w:val="kk-KZ"/>
        </w:rPr>
        <w:t>сабағынан кейін жүргізілетін талқылау құрылымының соңғы кезеңінде қарастырылады:+++</w:t>
      </w:r>
      <w:r w:rsidRPr="006202E5">
        <w:rPr>
          <w:b/>
          <w:bCs/>
          <w:sz w:val="32"/>
          <w:szCs w:val="32"/>
          <w:lang w:val="kk-KZ"/>
        </w:rPr>
        <w:t xml:space="preserve"> Келесі сабақты зерттеуді </w:t>
      </w:r>
      <w:r w:rsidRPr="006202E5">
        <w:rPr>
          <w:b/>
          <w:bCs/>
          <w:sz w:val="32"/>
          <w:szCs w:val="32"/>
          <w:lang w:val="kk-KZ" w:eastAsia="ru-RU" w:bidi="ru-RU"/>
        </w:rPr>
        <w:t>жоспарлау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Сабақты </w:t>
      </w:r>
      <w:r w:rsidRPr="006202E5">
        <w:rPr>
          <w:sz w:val="32"/>
          <w:szCs w:val="32"/>
          <w:lang w:val="kk-KZ" w:eastAsia="ru-RU" w:bidi="ru-RU"/>
        </w:rPr>
        <w:t xml:space="preserve">зерттеу </w:t>
      </w:r>
      <w:r w:rsidRPr="006202E5">
        <w:rPr>
          <w:sz w:val="32"/>
          <w:szCs w:val="32"/>
          <w:lang w:val="kk-KZ" w:bidi="en-US"/>
        </w:rPr>
        <w:t xml:space="preserve">(Lesson Study) </w:t>
      </w:r>
      <w:r w:rsidRPr="006202E5">
        <w:rPr>
          <w:sz w:val="32"/>
          <w:szCs w:val="32"/>
          <w:lang w:val="kk-KZ"/>
        </w:rPr>
        <w:t>тәсіліндегі ең басты үдеріс:+++</w:t>
      </w:r>
      <w:r w:rsidRPr="006202E5">
        <w:rPr>
          <w:b/>
          <w:bCs/>
          <w:sz w:val="32"/>
          <w:szCs w:val="32"/>
          <w:lang w:val="kk-KZ"/>
        </w:rPr>
        <w:t xml:space="preserve"> сабақты </w:t>
      </w:r>
      <w:r w:rsidRPr="006202E5">
        <w:rPr>
          <w:b/>
          <w:bCs/>
          <w:sz w:val="32"/>
          <w:szCs w:val="32"/>
          <w:lang w:val="kk-KZ" w:eastAsia="ru-RU" w:bidi="ru-RU"/>
        </w:rPr>
        <w:t>зерттеу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Сабақты </w:t>
      </w:r>
      <w:r w:rsidRPr="006202E5">
        <w:rPr>
          <w:sz w:val="32"/>
          <w:szCs w:val="32"/>
          <w:lang w:val="kk-KZ" w:eastAsia="ru-RU" w:bidi="ru-RU"/>
        </w:rPr>
        <w:t xml:space="preserve">зерттеу </w:t>
      </w:r>
      <w:r w:rsidRPr="006202E5">
        <w:rPr>
          <w:sz w:val="32"/>
          <w:szCs w:val="32"/>
          <w:lang w:val="kk-KZ"/>
        </w:rPr>
        <w:t xml:space="preserve">тәсілінің аясын </w:t>
      </w:r>
      <w:r w:rsidRPr="006202E5">
        <w:rPr>
          <w:sz w:val="32"/>
          <w:szCs w:val="32"/>
          <w:lang w:val="kk-KZ" w:eastAsia="ru-RU" w:bidi="ru-RU"/>
        </w:rPr>
        <w:t xml:space="preserve">зерттеу </w:t>
      </w:r>
      <w:r w:rsidRPr="006202E5">
        <w:rPr>
          <w:sz w:val="32"/>
          <w:szCs w:val="32"/>
          <w:lang w:val="kk-KZ"/>
        </w:rPr>
        <w:t xml:space="preserve">сабағын </w:t>
      </w:r>
      <w:r w:rsidRPr="006202E5">
        <w:rPr>
          <w:sz w:val="32"/>
          <w:szCs w:val="32"/>
          <w:lang w:val="kk-KZ" w:eastAsia="ru-RU" w:bidi="ru-RU"/>
        </w:rPr>
        <w:t xml:space="preserve">жоспарлауда </w:t>
      </w:r>
      <w:r w:rsidRPr="006202E5">
        <w:rPr>
          <w:sz w:val="32"/>
          <w:szCs w:val="32"/>
          <w:lang w:val="kk-KZ"/>
        </w:rPr>
        <w:t>ерекше мән беріледі:+++</w:t>
      </w:r>
      <w:r w:rsidRPr="006202E5">
        <w:rPr>
          <w:b/>
          <w:bCs/>
          <w:sz w:val="32"/>
          <w:szCs w:val="32"/>
          <w:lang w:val="kk-KZ"/>
        </w:rPr>
        <w:t xml:space="preserve"> «Бақылаудағы» оқушылардың сабақта өтілетін материалды игеру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Сабақты </w:t>
      </w:r>
      <w:r w:rsidRPr="006202E5">
        <w:rPr>
          <w:sz w:val="32"/>
          <w:szCs w:val="32"/>
          <w:lang w:val="kk-KZ" w:eastAsia="ru-RU" w:bidi="ru-RU"/>
        </w:rPr>
        <w:t xml:space="preserve">зерттеу </w:t>
      </w:r>
      <w:r w:rsidRPr="006202E5">
        <w:rPr>
          <w:sz w:val="32"/>
          <w:szCs w:val="32"/>
          <w:lang w:val="kk-KZ"/>
        </w:rPr>
        <w:t>тәсілінің демократиялық ерекшеліктерінің бірі:</w:t>
      </w:r>
      <w:r w:rsidRPr="006202E5">
        <w:rPr>
          <w:b/>
          <w:bCs/>
          <w:sz w:val="32"/>
          <w:szCs w:val="32"/>
          <w:lang w:val="kk-KZ"/>
        </w:rPr>
        <w:t xml:space="preserve"> +++оқыту мен сабаққа берілген кез келген баға тұтас топ жұмысына қатысты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Сабақты </w:t>
      </w:r>
      <w:r w:rsidRPr="006202E5">
        <w:rPr>
          <w:sz w:val="32"/>
          <w:szCs w:val="32"/>
          <w:lang w:val="kk-KZ" w:eastAsia="ru-RU" w:bidi="ru-RU"/>
        </w:rPr>
        <w:t xml:space="preserve">зерттеу </w:t>
      </w:r>
      <w:r w:rsidRPr="006202E5">
        <w:rPr>
          <w:sz w:val="32"/>
          <w:szCs w:val="32"/>
          <w:lang w:val="kk-KZ"/>
        </w:rPr>
        <w:t>тәсілінің демократиялық ерекшеліктерінің бірі:</w:t>
      </w:r>
      <w:r w:rsidRPr="006202E5">
        <w:rPr>
          <w:b/>
          <w:bCs/>
          <w:sz w:val="32"/>
          <w:szCs w:val="32"/>
          <w:lang w:val="kk-KZ"/>
        </w:rPr>
        <w:t xml:space="preserve"> мұғалім зерттеу барысында жинақтаған білімімен педагог қауыммен кеңінен бөлісе алады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Сабақты </w:t>
      </w:r>
      <w:r w:rsidRPr="006202E5">
        <w:rPr>
          <w:sz w:val="32"/>
          <w:szCs w:val="32"/>
          <w:lang w:val="kk-KZ" w:eastAsia="ru-RU" w:bidi="ru-RU"/>
        </w:rPr>
        <w:t xml:space="preserve">зерттеу </w:t>
      </w:r>
      <w:r w:rsidRPr="006202E5">
        <w:rPr>
          <w:sz w:val="32"/>
          <w:szCs w:val="32"/>
          <w:lang w:val="kk-KZ"/>
        </w:rPr>
        <w:t>тәсілінің қажеттілігі:+++</w:t>
      </w:r>
      <w:r w:rsidRPr="006202E5">
        <w:rPr>
          <w:b/>
          <w:bCs/>
          <w:sz w:val="32"/>
          <w:szCs w:val="32"/>
          <w:lang w:val="kk-KZ"/>
        </w:rPr>
        <w:t xml:space="preserve"> оқу </w:t>
      </w:r>
      <w:r w:rsidRPr="006202E5">
        <w:rPr>
          <w:b/>
          <w:bCs/>
          <w:sz w:val="32"/>
          <w:szCs w:val="32"/>
          <w:lang w:val="kk-KZ" w:eastAsia="ru-RU" w:bidi="ru-RU"/>
        </w:rPr>
        <w:t xml:space="preserve">сапасын </w:t>
      </w:r>
      <w:r w:rsidRPr="006202E5">
        <w:rPr>
          <w:b/>
          <w:bCs/>
          <w:sz w:val="32"/>
          <w:szCs w:val="32"/>
          <w:lang w:val="kk-KZ"/>
        </w:rPr>
        <w:t>арттыру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Сабақты </w:t>
      </w:r>
      <w:r w:rsidRPr="006202E5">
        <w:rPr>
          <w:sz w:val="32"/>
          <w:szCs w:val="32"/>
          <w:lang w:val="kk-KZ" w:eastAsia="ru-RU" w:bidi="ru-RU"/>
        </w:rPr>
        <w:t xml:space="preserve">зерттеу </w:t>
      </w:r>
      <w:r w:rsidRPr="006202E5">
        <w:rPr>
          <w:sz w:val="32"/>
          <w:szCs w:val="32"/>
          <w:lang w:val="kk-KZ"/>
        </w:rPr>
        <w:t>тәсілінің тиімділігін көрсететін оқушылардың оқуы туралы деректерді жинауды көздейтін түйінді сипаты:+++</w:t>
      </w:r>
      <w:r w:rsidRPr="006202E5">
        <w:rPr>
          <w:b/>
          <w:bCs/>
          <w:sz w:val="32"/>
          <w:szCs w:val="32"/>
          <w:lang w:val="kk-KZ"/>
        </w:rPr>
        <w:t xml:space="preserve"> ғылыми дәлділік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Сабақты </w:t>
      </w:r>
      <w:r w:rsidRPr="006202E5">
        <w:rPr>
          <w:sz w:val="32"/>
          <w:szCs w:val="32"/>
          <w:lang w:val="kk-KZ" w:eastAsia="ru-RU" w:bidi="ru-RU"/>
        </w:rPr>
        <w:t xml:space="preserve">зерттеу тобы зерттеу </w:t>
      </w:r>
      <w:r w:rsidRPr="006202E5">
        <w:rPr>
          <w:sz w:val="32"/>
          <w:szCs w:val="32"/>
          <w:lang w:val="kk-KZ"/>
        </w:rPr>
        <w:t>сабағынан кейін жүргізілетін талқылау құрылымына сай бірінші қарастырылады:+++</w:t>
      </w:r>
      <w:r w:rsidRPr="006202E5">
        <w:rPr>
          <w:b/>
          <w:bCs/>
          <w:sz w:val="32"/>
          <w:szCs w:val="32"/>
          <w:lang w:val="kk-KZ"/>
        </w:rPr>
        <w:t xml:space="preserve"> "бақыланатын" оқушылардың оқуы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Сабақты </w:t>
      </w:r>
      <w:r w:rsidRPr="006202E5">
        <w:rPr>
          <w:sz w:val="32"/>
          <w:szCs w:val="32"/>
          <w:lang w:val="kk-KZ" w:eastAsia="ru-RU" w:bidi="ru-RU"/>
        </w:rPr>
        <w:t xml:space="preserve">зерттеу </w:t>
      </w:r>
      <w:r w:rsidRPr="006202E5">
        <w:rPr>
          <w:sz w:val="32"/>
          <w:szCs w:val="32"/>
          <w:lang w:val="kk-KZ"/>
        </w:rPr>
        <w:t>үдерісінде білім сапасын арттыратын белгілі бір тәсілді дамыту жолын анықтау үшін зерделенеді:+++</w:t>
      </w:r>
      <w:r w:rsidRPr="006202E5">
        <w:rPr>
          <w:b/>
          <w:bCs/>
          <w:sz w:val="32"/>
          <w:szCs w:val="32"/>
          <w:lang w:val="kk-KZ"/>
        </w:rPr>
        <w:t xml:space="preserve"> оқушылардың оқу үдерісі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Сабақты зерттеуде </w:t>
      </w:r>
      <w:r w:rsidRPr="006202E5">
        <w:rPr>
          <w:sz w:val="32"/>
          <w:szCs w:val="32"/>
          <w:lang w:val="kk-KZ" w:eastAsia="ru-RU" w:bidi="ru-RU"/>
        </w:rPr>
        <w:t xml:space="preserve">зерттеу </w:t>
      </w:r>
      <w:r w:rsidRPr="006202E5">
        <w:rPr>
          <w:sz w:val="32"/>
          <w:szCs w:val="32"/>
          <w:lang w:val="kk-KZ"/>
        </w:rPr>
        <w:t>үшін жауапкершілік алады:+++</w:t>
      </w:r>
      <w:r w:rsidRPr="006202E5">
        <w:rPr>
          <w:b/>
          <w:bCs/>
          <w:sz w:val="32"/>
          <w:szCs w:val="32"/>
          <w:lang w:val="kk-KZ"/>
        </w:rPr>
        <w:t xml:space="preserve"> бүкіл </w:t>
      </w:r>
      <w:r w:rsidRPr="006202E5">
        <w:rPr>
          <w:b/>
          <w:bCs/>
          <w:sz w:val="32"/>
          <w:szCs w:val="32"/>
          <w:lang w:val="kk-KZ" w:eastAsia="ru-RU" w:bidi="ru-RU"/>
        </w:rPr>
        <w:t xml:space="preserve">зерттеу </w:t>
      </w:r>
      <w:r w:rsidRPr="006202E5">
        <w:rPr>
          <w:b/>
          <w:bCs/>
          <w:sz w:val="32"/>
          <w:szCs w:val="32"/>
          <w:lang w:val="kk-KZ"/>
        </w:rPr>
        <w:t>тобы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Сабақты зерттеуді жүзеге асыратын педагогтар:+++</w:t>
      </w:r>
      <w:r w:rsidRPr="006202E5">
        <w:rPr>
          <w:b/>
          <w:bCs/>
          <w:sz w:val="32"/>
          <w:szCs w:val="32"/>
          <w:lang w:val="kk-KZ"/>
        </w:rPr>
        <w:t xml:space="preserve"> оқытудың жаңа </w:t>
      </w:r>
      <w:r w:rsidRPr="006202E5">
        <w:rPr>
          <w:b/>
          <w:bCs/>
          <w:sz w:val="32"/>
          <w:szCs w:val="32"/>
          <w:lang w:val="kk-KZ"/>
        </w:rPr>
        <w:lastRenderedPageBreak/>
        <w:t>тәсілін модельдейді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Сабақты зерттеудің </w:t>
      </w:r>
      <w:r w:rsidRPr="006202E5">
        <w:rPr>
          <w:sz w:val="32"/>
          <w:szCs w:val="32"/>
          <w:lang w:val="kk-KZ" w:bidi="en-US"/>
        </w:rPr>
        <w:t xml:space="preserve">(Lesson Study) </w:t>
      </w:r>
      <w:r w:rsidRPr="006202E5">
        <w:rPr>
          <w:sz w:val="32"/>
          <w:szCs w:val="32"/>
          <w:lang w:val="kk-KZ"/>
        </w:rPr>
        <w:t>түйінді сипатының бірі:+++</w:t>
      </w:r>
      <w:r w:rsidRPr="006202E5">
        <w:rPr>
          <w:b/>
          <w:bCs/>
          <w:sz w:val="32"/>
          <w:szCs w:val="32"/>
          <w:lang w:val="kk-KZ"/>
        </w:rPr>
        <w:t xml:space="preserve"> креативтілік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Сабақты психологиялық </w:t>
      </w:r>
      <w:r w:rsidRPr="006202E5">
        <w:rPr>
          <w:sz w:val="32"/>
          <w:szCs w:val="32"/>
          <w:lang w:val="kk-KZ" w:eastAsia="ru-RU" w:bidi="ru-RU"/>
        </w:rPr>
        <w:t xml:space="preserve">талдау </w:t>
      </w:r>
      <w:r w:rsidRPr="006202E5">
        <w:rPr>
          <w:sz w:val="32"/>
          <w:szCs w:val="32"/>
          <w:lang w:val="kk-KZ"/>
        </w:rPr>
        <w:t>– бұл:+++</w:t>
      </w:r>
      <w:r w:rsidRPr="006202E5">
        <w:rPr>
          <w:b/>
          <w:bCs/>
          <w:sz w:val="32"/>
          <w:szCs w:val="32"/>
          <w:lang w:val="kk-KZ"/>
        </w:rPr>
        <w:t xml:space="preserve"> мұғалімнің проективті - рефлексивті іс - әрекеті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Сабақтың мазмұнын ойластырып алу...оқыту принципіне негізделеді:+++</w:t>
      </w:r>
      <w:r w:rsidRPr="006202E5">
        <w:rPr>
          <w:b/>
          <w:bCs/>
          <w:sz w:val="32"/>
          <w:szCs w:val="32"/>
          <w:lang w:val="kk-KZ"/>
        </w:rPr>
        <w:t xml:space="preserve"> бірізділік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Сандық технологияны пайдалана отырып, деректердің орналасқан жерін анықтап, оны түсіну, бағалау қабілеті:+++</w:t>
      </w:r>
      <w:r w:rsidRPr="006202E5">
        <w:rPr>
          <w:b/>
          <w:bCs/>
          <w:sz w:val="32"/>
          <w:szCs w:val="32"/>
          <w:lang w:val="kk-KZ"/>
        </w:rPr>
        <w:t xml:space="preserve"> ақпараттық сауаттылық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Сандық </w:t>
      </w:r>
      <w:r w:rsidRPr="006202E5">
        <w:rPr>
          <w:sz w:val="32"/>
          <w:szCs w:val="32"/>
          <w:lang w:val="kk-KZ" w:eastAsia="ru-RU" w:bidi="ru-RU"/>
        </w:rPr>
        <w:t xml:space="preserve">технологияны пайдалана отырып, </w:t>
      </w:r>
      <w:r w:rsidRPr="006202E5">
        <w:rPr>
          <w:sz w:val="32"/>
          <w:szCs w:val="32"/>
          <w:lang w:val="kk-KZ"/>
        </w:rPr>
        <w:t>мәліметтердің орналасқан жерін анықтап, оны түсіну, бағалау қабілеті:+++</w:t>
      </w:r>
      <w:r w:rsidRPr="006202E5">
        <w:rPr>
          <w:b/>
          <w:bCs/>
          <w:sz w:val="32"/>
          <w:szCs w:val="32"/>
          <w:lang w:val="kk-KZ"/>
        </w:rPr>
        <w:t xml:space="preserve"> педагогикалық сауаттылық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>Сендірудің маңызды әдісі:+++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өнеге – үлгі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Сұрақ қойылғаннан кейінгі кідіріспен қатар, оқушының жауабын алғаннан кейін де кідіріс </w:t>
      </w:r>
      <w:r w:rsidRPr="006202E5">
        <w:rPr>
          <w:sz w:val="32"/>
          <w:szCs w:val="32"/>
          <w:lang w:val="kk-KZ" w:eastAsia="ru-RU" w:bidi="ru-RU"/>
        </w:rPr>
        <w:t xml:space="preserve">жасау </w:t>
      </w:r>
      <w:r w:rsidRPr="006202E5">
        <w:rPr>
          <w:sz w:val="32"/>
          <w:szCs w:val="32"/>
          <w:lang w:val="kk-KZ"/>
        </w:rPr>
        <w:t>оқушыға мүмкіндік береді:+++</w:t>
      </w:r>
      <w:r w:rsidRPr="006202E5">
        <w:rPr>
          <w:b/>
          <w:bCs/>
          <w:sz w:val="32"/>
          <w:szCs w:val="32"/>
          <w:lang w:val="kk-KZ"/>
        </w:rPr>
        <w:t xml:space="preserve"> өз жауабын түзетуге, нақтылауға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Сұрақты қарапайым етіп қою, өткен материалға </w:t>
      </w:r>
      <w:r w:rsidRPr="006202E5">
        <w:rPr>
          <w:sz w:val="32"/>
          <w:szCs w:val="32"/>
          <w:lang w:val="kk-KZ" w:eastAsia="ru-RU" w:bidi="ru-RU"/>
        </w:rPr>
        <w:t xml:space="preserve">оралу, </w:t>
      </w:r>
      <w:r w:rsidRPr="006202E5">
        <w:rPr>
          <w:sz w:val="32"/>
          <w:szCs w:val="32"/>
          <w:lang w:val="kk-KZ"/>
        </w:rPr>
        <w:t>ойға салу, дұрысын қабылдау және толығырақ жауап беруге итермелейтін сұрақ тәсілі:+++</w:t>
      </w:r>
      <w:r w:rsidRPr="006202E5">
        <w:rPr>
          <w:b/>
          <w:bCs/>
          <w:sz w:val="32"/>
          <w:szCs w:val="32"/>
          <w:lang w:val="kk-KZ"/>
        </w:rPr>
        <w:t xml:space="preserve"> түрткі болу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 w:eastAsia="ru-RU" w:bidi="ru-RU"/>
        </w:rPr>
        <w:t xml:space="preserve">Сын </w:t>
      </w:r>
      <w:r w:rsidRPr="006202E5">
        <w:rPr>
          <w:sz w:val="32"/>
          <w:szCs w:val="32"/>
          <w:lang w:val="kk-KZ"/>
        </w:rPr>
        <w:t xml:space="preserve">тұрғысынан ойлау, қарым - қатынас </w:t>
      </w:r>
      <w:r w:rsidRPr="006202E5">
        <w:rPr>
          <w:sz w:val="32"/>
          <w:szCs w:val="32"/>
          <w:lang w:val="kk-KZ" w:eastAsia="ru-RU" w:bidi="ru-RU"/>
        </w:rPr>
        <w:t xml:space="preserve">жасау </w:t>
      </w:r>
      <w:r w:rsidRPr="006202E5">
        <w:rPr>
          <w:sz w:val="32"/>
          <w:szCs w:val="32"/>
          <w:lang w:val="kk-KZ"/>
        </w:rPr>
        <w:t>дағдыларын дамытудың негізгі тәсілі:+++</w:t>
      </w:r>
      <w:r w:rsidRPr="006202E5">
        <w:rPr>
          <w:b/>
          <w:bCs/>
          <w:sz w:val="32"/>
          <w:szCs w:val="32"/>
          <w:lang w:val="kk-KZ"/>
        </w:rPr>
        <w:t xml:space="preserve"> дәлелдеу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Сынақтан өткізу сұрағы:+++</w:t>
      </w:r>
      <w:r w:rsidRPr="006202E5">
        <w:rPr>
          <w:b/>
          <w:bCs/>
          <w:sz w:val="32"/>
          <w:szCs w:val="32"/>
          <w:lang w:val="kk-KZ"/>
        </w:rPr>
        <w:t xml:space="preserve"> осы айтқандарыңызға дәлел келтіре аласыз ба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Сынып сағатына жатады:+++</w:t>
      </w:r>
      <w:r w:rsidRPr="006202E5">
        <w:rPr>
          <w:b/>
          <w:bCs/>
          <w:sz w:val="32"/>
          <w:szCs w:val="32"/>
          <w:lang w:val="kk-KZ" w:eastAsia="ru-RU" w:bidi="ru-RU"/>
        </w:rPr>
        <w:t xml:space="preserve"> форма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Сыныпта талқылау кезінде өз сөзін дәйектеудің әңгіме - дебат түрі:+++</w:t>
      </w:r>
      <w:r w:rsidRPr="006202E5">
        <w:rPr>
          <w:b/>
          <w:bCs/>
          <w:sz w:val="32"/>
          <w:szCs w:val="32"/>
          <w:lang w:val="kk-KZ"/>
        </w:rPr>
        <w:t xml:space="preserve"> басқа адамдардың көзқарасын қабылдауды қаламайды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lastRenderedPageBreak/>
        <w:t>Табитғат, қоғам, мәдениет, ойлау дамуының заңдылықтарын білуді талап ететін оқыту принципі:+++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ғылымилылық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Талдау, </w:t>
      </w:r>
      <w:r w:rsidRPr="006202E5">
        <w:rPr>
          <w:rFonts w:ascii="Times New Roman" w:hAnsi="Times New Roman" w:cs="Times New Roman"/>
          <w:sz w:val="32"/>
          <w:szCs w:val="32"/>
          <w:lang w:val="kk-KZ"/>
        </w:rPr>
        <w:t>жинақтау деңгейіндегі тапсырмаларға бағытталған сұрақ:+++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жоғары дәрежелі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Танымдық үдерістерді білу, түсіну, реттеу:+++</w:t>
      </w:r>
      <w:r w:rsidRPr="006202E5">
        <w:rPr>
          <w:b/>
          <w:bCs/>
          <w:sz w:val="32"/>
          <w:szCs w:val="32"/>
          <w:lang w:val="kk-KZ"/>
        </w:rPr>
        <w:t xml:space="preserve"> метатану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Танымдық, эмоционалдық және психомоторлық бағыттар бойынша оқушыларды оқыту мақсаттарының тізімін жасауға негізделген </w:t>
      </w:r>
      <w:r w:rsidRPr="006202E5">
        <w:rPr>
          <w:sz w:val="32"/>
          <w:szCs w:val="32"/>
          <w:lang w:val="kk-KZ" w:eastAsia="ru-RU" w:bidi="ru-RU"/>
        </w:rPr>
        <w:t>модель:+++</w:t>
      </w:r>
      <w:r w:rsidRPr="006202E5">
        <w:rPr>
          <w:b/>
          <w:bCs/>
          <w:sz w:val="32"/>
          <w:szCs w:val="32"/>
          <w:lang w:val="kk-KZ"/>
        </w:rPr>
        <w:t xml:space="preserve"> Блум таксономиясы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Тәрбие әдістеріне жатады:+++</w:t>
      </w:r>
      <w:r w:rsidRPr="006202E5">
        <w:rPr>
          <w:b/>
          <w:bCs/>
          <w:sz w:val="32"/>
          <w:szCs w:val="32"/>
          <w:lang w:val="kk-KZ"/>
        </w:rPr>
        <w:t xml:space="preserve"> әңгімелесу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Тәрбие әдістерінің логикалық қатарынан қайсысына шектеу қоюға болады:+++</w:t>
      </w:r>
      <w:r w:rsidRPr="006202E5">
        <w:rPr>
          <w:b/>
          <w:bCs/>
          <w:sz w:val="32"/>
          <w:szCs w:val="32"/>
          <w:lang w:val="kk-KZ"/>
        </w:rPr>
        <w:t xml:space="preserve"> көрнекілік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Тәрбие әдісі ретінде жаттығудың мәне неде:+++</w:t>
      </w:r>
      <w:r w:rsidRPr="006202E5">
        <w:rPr>
          <w:b/>
          <w:bCs/>
          <w:sz w:val="32"/>
          <w:szCs w:val="32"/>
          <w:lang w:val="kk-KZ"/>
        </w:rPr>
        <w:t xml:space="preserve"> мінез - құлық нормалары мен ережелеріне сай тәрбиешінің әр түрлі іс әрекетті ұйымдастыру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Тәрбие процессі:+++</w:t>
      </w:r>
      <w:r w:rsidRPr="006202E5">
        <w:rPr>
          <w:b/>
          <w:bCs/>
          <w:sz w:val="32"/>
          <w:szCs w:val="32"/>
          <w:lang w:val="kk-KZ"/>
        </w:rPr>
        <w:t xml:space="preserve"> сыртқы мақсат бағдарлы ықпал мен тұлғаның өзін - өзі тәрбиелеуін кірістіре жүргізілетін тұлға қалыптастыру, дамыту процесі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</w:rPr>
      </w:pPr>
      <w:r w:rsidRPr="006202E5">
        <w:rPr>
          <w:sz w:val="32"/>
          <w:szCs w:val="32"/>
        </w:rPr>
        <w:t xml:space="preserve">Тәрбие процесі көпфакторлы </w:t>
      </w:r>
      <w:r w:rsidRPr="006202E5">
        <w:rPr>
          <w:sz w:val="32"/>
          <w:szCs w:val="32"/>
          <w:lang w:eastAsia="ru-RU" w:bidi="ru-RU"/>
        </w:rPr>
        <w:t>процесс:+++</w:t>
      </w:r>
      <w:r w:rsidRPr="006202E5">
        <w:rPr>
          <w:b/>
          <w:bCs/>
          <w:sz w:val="32"/>
          <w:szCs w:val="32"/>
        </w:rPr>
        <w:t xml:space="preserve"> объективті, субъективті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Тәрбие процесі нәтижелігінің басты белгісі:+++</w:t>
      </w:r>
      <w:r w:rsidRPr="006202E5">
        <w:rPr>
          <w:b/>
          <w:bCs/>
          <w:sz w:val="32"/>
          <w:szCs w:val="32"/>
          <w:lang w:val="kk-KZ"/>
        </w:rPr>
        <w:t xml:space="preserve"> Тәрбиеленушілердің өз жас ерекшеліктеріне қарай мінез - құлыө нормаларын және ережелерін білу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Тәрбие процесі нәтижелігінің маңызды сипаты:+++</w:t>
      </w:r>
      <w:r w:rsidRPr="006202E5">
        <w:rPr>
          <w:b/>
          <w:bCs/>
          <w:sz w:val="32"/>
          <w:szCs w:val="32"/>
          <w:lang w:val="kk-KZ"/>
        </w:rPr>
        <w:t xml:space="preserve"> тәрбиеленушілердің жас ерекшеліктері мен мінез-құлық ерекшеліктеріне сәйкес білімі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Тәрбие процесіндегі субъективті факторлар:+++</w:t>
      </w:r>
      <w:r w:rsidRPr="006202E5">
        <w:rPr>
          <w:b/>
          <w:bCs/>
          <w:sz w:val="32"/>
          <w:szCs w:val="32"/>
          <w:lang w:val="kk-KZ"/>
        </w:rPr>
        <w:t xml:space="preserve"> тұлғаның ішкі қажеттіліктерін білдіріп, тұлға қалыптасып, өмір сүретін объективті жағдай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lastRenderedPageBreak/>
        <w:t>Тәрбие процесінің диалектикалық қайшылығы:+++</w:t>
      </w:r>
      <w:r w:rsidRPr="006202E5">
        <w:rPr>
          <w:b/>
          <w:bCs/>
          <w:sz w:val="32"/>
          <w:szCs w:val="32"/>
          <w:lang w:val="kk-KZ"/>
        </w:rPr>
        <w:t xml:space="preserve"> өзіндік алғашқы түсінігін өзіне қойылатын талаптар мен оларды орындау мүмкіндігі </w:t>
      </w:r>
      <w:r w:rsidRPr="006202E5">
        <w:rPr>
          <w:b/>
          <w:bCs/>
          <w:sz w:val="32"/>
          <w:szCs w:val="32"/>
          <w:lang w:val="kk-KZ" w:eastAsia="ru-RU" w:bidi="ru-RU"/>
        </w:rPr>
        <w:t>арасныда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Тәрбие процесінің ерекшеліктері:+++</w:t>
      </w:r>
      <w:r w:rsidRPr="006202E5">
        <w:rPr>
          <w:b/>
          <w:bCs/>
          <w:sz w:val="32"/>
          <w:szCs w:val="32"/>
          <w:lang w:val="kk-KZ"/>
        </w:rPr>
        <w:t xml:space="preserve"> тәрбиелік іс-әрекеттер нәтижесінің мақсаттылығы, көпфакторлылығы, үздіксіздігі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Тәрбие процесінің қиындықтары:+++</w:t>
      </w:r>
      <w:r w:rsidRPr="006202E5">
        <w:rPr>
          <w:b/>
          <w:bCs/>
          <w:sz w:val="32"/>
          <w:szCs w:val="32"/>
          <w:lang w:val="kk-KZ"/>
        </w:rPr>
        <w:t xml:space="preserve"> өзгерісті, динамикалық, қозғалмалы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Тәрбие тәсілі:+++</w:t>
      </w:r>
      <w:r w:rsidRPr="006202E5">
        <w:rPr>
          <w:b/>
          <w:bCs/>
          <w:sz w:val="32"/>
          <w:szCs w:val="32"/>
          <w:lang w:val="kk-KZ"/>
        </w:rPr>
        <w:t xml:space="preserve"> жалпы әдістің бөлігі, жеке </w:t>
      </w:r>
      <w:r w:rsidRPr="006202E5">
        <w:rPr>
          <w:b/>
          <w:bCs/>
          <w:sz w:val="32"/>
          <w:szCs w:val="32"/>
          <w:lang w:val="kk-KZ" w:eastAsia="ru-RU" w:bidi="ru-RU"/>
        </w:rPr>
        <w:t xml:space="preserve">дара </w:t>
      </w:r>
      <w:r w:rsidRPr="006202E5">
        <w:rPr>
          <w:b/>
          <w:bCs/>
          <w:sz w:val="32"/>
          <w:szCs w:val="32"/>
          <w:lang w:val="kk-KZ"/>
        </w:rPr>
        <w:t>әрекет, нақты іс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Тәрбиелік ықпалдардың тізбектілігі, жүйелілігі, беріктігі және үздіксіздік принципі:+++</w:t>
      </w:r>
      <w:r w:rsidRPr="006202E5">
        <w:rPr>
          <w:b/>
          <w:bCs/>
          <w:sz w:val="32"/>
          <w:szCs w:val="32"/>
          <w:lang w:val="kk-KZ"/>
        </w:rPr>
        <w:t xml:space="preserve"> Әрбір бөліктері мен элементтері түгел бір тұтастықты құрайтын педагогикалық жүйе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Тәрбиенің идеялылығы мен мақсаттылығы:+++</w:t>
      </w:r>
      <w:r w:rsidRPr="006202E5">
        <w:rPr>
          <w:b/>
          <w:bCs/>
          <w:sz w:val="32"/>
          <w:szCs w:val="32"/>
          <w:lang w:val="kk-KZ"/>
        </w:rPr>
        <w:t xml:space="preserve"> Тәрбиенің алдына қоғам болашағына берік сенімі бар азаматтарды қалыптастыру міндеті қойылады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Тәрбиенің құрамды бөлігі:</w:t>
      </w:r>
      <w:r w:rsidRPr="006202E5">
        <w:rPr>
          <w:b/>
          <w:bCs/>
          <w:sz w:val="32"/>
          <w:szCs w:val="32"/>
          <w:lang w:val="kk-KZ"/>
        </w:rPr>
        <w:t xml:space="preserve"> +++дене тәрбиесі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Тәрбиенің мақсаты:+++</w:t>
      </w:r>
      <w:r w:rsidRPr="006202E5">
        <w:rPr>
          <w:b/>
          <w:bCs/>
          <w:sz w:val="32"/>
          <w:szCs w:val="32"/>
          <w:lang w:val="kk-KZ"/>
        </w:rPr>
        <w:t xml:space="preserve"> жеке тұлғаны жан - жақты дамыту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Тәрбиенің негізгі құрамдас бөліктері:+++</w:t>
      </w:r>
      <w:r w:rsidRPr="006202E5">
        <w:rPr>
          <w:b/>
          <w:bCs/>
          <w:sz w:val="32"/>
          <w:szCs w:val="32"/>
          <w:lang w:val="kk-KZ"/>
        </w:rPr>
        <w:t xml:space="preserve"> ақыл-ой, дене, адамгершілік, экономикалық, еңбек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Тәрбиенің негізгі мақсаты:+++</w:t>
      </w:r>
      <w:r w:rsidRPr="006202E5">
        <w:rPr>
          <w:b/>
          <w:bCs/>
          <w:sz w:val="32"/>
          <w:szCs w:val="32"/>
          <w:lang w:val="kk-KZ"/>
        </w:rPr>
        <w:t xml:space="preserve"> жеке адамды қалыптастыру және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Тәрбиенің объективті факторлары:+++</w:t>
      </w:r>
      <w:r w:rsidRPr="006202E5">
        <w:rPr>
          <w:b/>
          <w:bCs/>
          <w:sz w:val="32"/>
          <w:szCs w:val="32"/>
          <w:lang w:val="kk-KZ"/>
        </w:rPr>
        <w:t xml:space="preserve"> тұрмыстың шарттары, қоғамдық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Тәрбиенің өмірмен, еңбекпен, қоғам құрылысының тәжірибесімен байланыс принципі:+++</w:t>
      </w:r>
      <w:r w:rsidRPr="006202E5">
        <w:rPr>
          <w:b/>
          <w:bCs/>
          <w:sz w:val="32"/>
          <w:szCs w:val="32"/>
          <w:lang w:val="kk-KZ"/>
        </w:rPr>
        <w:t xml:space="preserve"> қоғамның экономикалық, әлеуметтік және рухани қатынастарын, өмір шыңдығының моралі және әсемділікке көзқарасын тәрбие ісінде қолдану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 xml:space="preserve">Толық жауап беруге, өз ойларын анық білдіруге, өз идеяларын дамытуға көмектесетін және тапсырманы орындау барысында бағдар </w:t>
      </w:r>
      <w:r w:rsidRPr="006202E5">
        <w:rPr>
          <w:sz w:val="32"/>
          <w:szCs w:val="32"/>
          <w:lang w:val="kk-KZ"/>
        </w:rPr>
        <w:lastRenderedPageBreak/>
        <w:t>беретін сұрақ:+++</w:t>
      </w:r>
      <w:r w:rsidRPr="006202E5">
        <w:rPr>
          <w:b/>
          <w:bCs/>
          <w:sz w:val="32"/>
          <w:szCs w:val="32"/>
          <w:lang w:val="kk-KZ"/>
        </w:rPr>
        <w:t xml:space="preserve"> сынақтан өткізу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Топ бәсекелестікте болып, ортақ шешімге келе алмайтын әңгіме түрі:+++</w:t>
      </w:r>
      <w:r w:rsidRPr="006202E5">
        <w:rPr>
          <w:b/>
          <w:bCs/>
          <w:sz w:val="32"/>
          <w:szCs w:val="32"/>
          <w:lang w:val="kk-KZ"/>
        </w:rPr>
        <w:t xml:space="preserve"> әңгіме - дебат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Тұлғаның білім алуында ақыл - ой үдерістеріне мән беретін оқу тәсілі:+++</w:t>
      </w:r>
      <w:r w:rsidRPr="006202E5">
        <w:rPr>
          <w:b/>
          <w:bCs/>
          <w:sz w:val="32"/>
          <w:szCs w:val="32"/>
          <w:lang w:val="kk-KZ"/>
        </w:rPr>
        <w:t xml:space="preserve"> танымдық тәсіл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 w:eastAsia="ru-RU" w:bidi="ru-RU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 xml:space="preserve">Тұлғаның өмір жолында өзін - өзі дамытуына, мүмкіншілктеріне жете білуіне бағытталған тұтас </w:t>
      </w:r>
      <w:r w:rsidRPr="006202E5">
        <w:rPr>
          <w:rFonts w:ascii="Times New Roman" w:hAnsi="Times New Roman" w:cs="Times New Roman"/>
          <w:sz w:val="32"/>
          <w:szCs w:val="32"/>
          <w:lang w:val="kk-KZ" w:eastAsia="ru-RU" w:bidi="ru-RU"/>
        </w:rPr>
        <w:t>процесс:+++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білім 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 w:eastAsia="ru-RU" w:bidi="ru-RU"/>
        </w:rPr>
        <w:t>беру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Ұжымдық танымдық іс - әрекет формасына кірмейді:+++</w:t>
      </w:r>
      <w:r w:rsidRPr="006202E5">
        <w:rPr>
          <w:b/>
          <w:bCs/>
          <w:sz w:val="32"/>
          <w:szCs w:val="32"/>
          <w:lang w:val="kk-KZ"/>
        </w:rPr>
        <w:t xml:space="preserve"> оқушының сабақтағы жауабы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 w:eastAsia="ru-RU" w:bidi="ru-RU"/>
        </w:rPr>
      </w:pPr>
      <w:r w:rsidRPr="006202E5">
        <w:rPr>
          <w:sz w:val="32"/>
          <w:szCs w:val="32"/>
          <w:lang w:val="kk-KZ"/>
        </w:rPr>
        <w:t xml:space="preserve">Ұзақ мерзімді жадыда тәжірибелердің толық тізімі алғашқы болып сақталатын </w:t>
      </w:r>
      <w:r w:rsidRPr="006202E5">
        <w:rPr>
          <w:sz w:val="32"/>
          <w:szCs w:val="32"/>
          <w:lang w:val="kk-KZ" w:eastAsia="ru-RU" w:bidi="ru-RU"/>
        </w:rPr>
        <w:t>компонент:+++</w:t>
      </w:r>
      <w:r w:rsidRPr="006202E5">
        <w:rPr>
          <w:b/>
          <w:bCs/>
          <w:sz w:val="32"/>
          <w:szCs w:val="32"/>
          <w:lang w:val="kk-KZ"/>
        </w:rPr>
        <w:t xml:space="preserve"> эпизодты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 w:eastAsia="ru-RU" w:bidi="ru-RU"/>
        </w:rPr>
        <w:t>Факультатив:+++</w:t>
      </w:r>
      <w:r w:rsidRPr="006202E5">
        <w:rPr>
          <w:b/>
          <w:bCs/>
          <w:sz w:val="32"/>
          <w:szCs w:val="32"/>
          <w:lang w:val="kk-KZ"/>
        </w:rPr>
        <w:t xml:space="preserve"> оқытудың қосымша формасы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>Іс - әрекеттер арқылы дамитын білімді сақтау жадысы:+++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рәсімдік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 w:eastAsia="ru-RU" w:bidi="ru-RU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>Іс - әрекетті зерттеу тәсіліндегі басты үрдіс:+++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сабақты 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 w:eastAsia="ru-RU" w:bidi="ru-RU"/>
        </w:rPr>
        <w:t>зерттеу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>Іс - әрекетті зерттеуді жүзеге асыру айналымының бірінші қадамының мазмұны:+++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міндеттеме алу</w:t>
      </w:r>
    </w:p>
    <w:p w:rsidR="00EE6B7B" w:rsidRPr="006202E5" w:rsidRDefault="00EE6B7B" w:rsidP="009F683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202E5">
        <w:rPr>
          <w:rFonts w:ascii="Times New Roman" w:hAnsi="Times New Roman" w:cs="Times New Roman"/>
          <w:sz w:val="32"/>
          <w:szCs w:val="32"/>
          <w:lang w:val="kk-KZ"/>
        </w:rPr>
        <w:t xml:space="preserve">Іс-әрекеттегі </w:t>
      </w:r>
      <w:r w:rsidRPr="006202E5">
        <w:rPr>
          <w:rFonts w:ascii="Times New Roman" w:hAnsi="Times New Roman" w:cs="Times New Roman"/>
          <w:sz w:val="32"/>
          <w:szCs w:val="32"/>
          <w:lang w:val="kk-KZ" w:eastAsia="ru-RU" w:bidi="ru-RU"/>
        </w:rPr>
        <w:t xml:space="preserve">зерттеу </w:t>
      </w:r>
      <w:r w:rsidRPr="006202E5">
        <w:rPr>
          <w:rFonts w:ascii="Times New Roman" w:hAnsi="Times New Roman" w:cs="Times New Roman"/>
          <w:sz w:val="32"/>
          <w:szCs w:val="32"/>
          <w:lang w:val="kk-KZ"/>
        </w:rPr>
        <w:t>үдерісіне ықпалдастыру нәтижесі:+++</w:t>
      </w:r>
      <w:r w:rsidRPr="006202E5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оқушының оқу тәжірибесін жақсартады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Эстетикалық білімнің негізін қалыптастырады:+++</w:t>
      </w:r>
      <w:r w:rsidRPr="006202E5">
        <w:rPr>
          <w:b/>
          <w:bCs/>
          <w:sz w:val="32"/>
          <w:szCs w:val="32"/>
          <w:lang w:val="kk-KZ"/>
        </w:rPr>
        <w:t xml:space="preserve"> оқу пәндері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Эстетикалық тәрбиенің міндеттері:+++</w:t>
      </w:r>
      <w:r w:rsidRPr="006202E5">
        <w:rPr>
          <w:b/>
          <w:bCs/>
          <w:sz w:val="32"/>
          <w:szCs w:val="32"/>
          <w:lang w:val="kk-KZ"/>
        </w:rPr>
        <w:t xml:space="preserve"> оқушылардың әсемдікті тануға орайласқан санасын, қасиетін, бағалау-эстетикалық қатынастарын ашу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Эстетикалық ұғым, пайымдау тәрбиенің қай саласы:+++</w:t>
      </w:r>
      <w:r w:rsidRPr="006202E5">
        <w:rPr>
          <w:b/>
          <w:bCs/>
          <w:sz w:val="32"/>
          <w:szCs w:val="32"/>
          <w:lang w:val="kk-KZ"/>
        </w:rPr>
        <w:t xml:space="preserve"> эстетикалық</w:t>
      </w:r>
    </w:p>
    <w:p w:rsidR="00EE6B7B" w:rsidRPr="006202E5" w:rsidRDefault="00EE6B7B" w:rsidP="009F6832">
      <w:pPr>
        <w:pStyle w:val="Other0"/>
        <w:shd w:val="clear" w:color="auto" w:fill="auto"/>
        <w:spacing w:line="360" w:lineRule="auto"/>
        <w:rPr>
          <w:b/>
          <w:bCs/>
          <w:sz w:val="32"/>
          <w:szCs w:val="32"/>
          <w:lang w:val="kk-KZ"/>
        </w:rPr>
      </w:pPr>
      <w:r w:rsidRPr="006202E5">
        <w:rPr>
          <w:sz w:val="32"/>
          <w:szCs w:val="32"/>
          <w:lang w:val="kk-KZ"/>
        </w:rPr>
        <w:t>Этикалық әңгіме:+++</w:t>
      </w:r>
      <w:r w:rsidRPr="006202E5">
        <w:rPr>
          <w:b/>
          <w:bCs/>
          <w:sz w:val="32"/>
          <w:szCs w:val="32"/>
          <w:lang w:val="kk-KZ"/>
        </w:rPr>
        <w:t xml:space="preserve"> оқушылардың бойындағы белгілі қасиеттерді тәрбиелеу жоспарлы түрде өткізіледі</w:t>
      </w:r>
    </w:p>
    <w:p w:rsidR="00EE6B7B" w:rsidRPr="00EE6B7B" w:rsidRDefault="00EE6B7B" w:rsidP="009F6832">
      <w:pPr>
        <w:pStyle w:val="1"/>
        <w:shd w:val="clear" w:color="auto" w:fill="auto"/>
        <w:spacing w:line="276" w:lineRule="auto"/>
        <w:ind w:firstLine="0"/>
        <w:rPr>
          <w:b w:val="0"/>
          <w:sz w:val="32"/>
          <w:szCs w:val="32"/>
          <w:lang w:val="kk-KZ"/>
        </w:rPr>
      </w:pPr>
    </w:p>
    <w:sectPr w:rsidR="00EE6B7B" w:rsidRPr="00EE6B7B" w:rsidSect="009F6832">
      <w:footerReference w:type="default" r:id="rId11"/>
      <w:pgSz w:w="11906" w:h="16838"/>
      <w:pgMar w:top="567" w:right="1133" w:bottom="851" w:left="1134" w:header="708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D2E" w:rsidRDefault="00AB0D2E" w:rsidP="00EE6B7B">
      <w:pPr>
        <w:spacing w:after="0" w:line="240" w:lineRule="auto"/>
      </w:pPr>
      <w:r>
        <w:separator/>
      </w:r>
    </w:p>
  </w:endnote>
  <w:endnote w:type="continuationSeparator" w:id="1">
    <w:p w:rsidR="00AB0D2E" w:rsidRDefault="00AB0D2E" w:rsidP="00EE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4956169"/>
      <w:docPartObj>
        <w:docPartGallery w:val="Page Numbers (Bottom of Page)"/>
        <w:docPartUnique/>
      </w:docPartObj>
    </w:sdtPr>
    <w:sdtEndPr>
      <w:rPr>
        <w:b/>
        <w:sz w:val="36"/>
      </w:rPr>
    </w:sdtEndPr>
    <w:sdtContent>
      <w:p w:rsidR="00EE6B7B" w:rsidRPr="00EE6B7B" w:rsidRDefault="00EE6B7B" w:rsidP="00EE6B7B">
        <w:pPr>
          <w:pStyle w:val="ab"/>
          <w:rPr>
            <w:b/>
            <w:sz w:val="36"/>
          </w:rPr>
        </w:pPr>
        <w:r w:rsidRPr="00EE6B7B">
          <w:rPr>
            <w:b/>
            <w:sz w:val="32"/>
            <w:lang w:val="kk-KZ"/>
          </w:rPr>
          <w:t>ГЕОГРАФИЯ</w:t>
        </w:r>
        <w:r w:rsidR="009F6832">
          <w:rPr>
            <w:b/>
            <w:sz w:val="32"/>
            <w:lang w:val="kk-KZ"/>
          </w:rPr>
          <w:t xml:space="preserve">                                     </w:t>
        </w:r>
        <w:r w:rsidR="00532C8A" w:rsidRPr="00EE6B7B">
          <w:rPr>
            <w:b/>
            <w:sz w:val="36"/>
          </w:rPr>
          <w:fldChar w:fldCharType="begin"/>
        </w:r>
        <w:r w:rsidRPr="00EE6B7B">
          <w:rPr>
            <w:b/>
            <w:sz w:val="36"/>
          </w:rPr>
          <w:instrText>PAGE   \* MERGEFORMAT</w:instrText>
        </w:r>
        <w:r w:rsidR="00532C8A" w:rsidRPr="00EE6B7B">
          <w:rPr>
            <w:b/>
            <w:sz w:val="36"/>
          </w:rPr>
          <w:fldChar w:fldCharType="separate"/>
        </w:r>
        <w:r w:rsidR="009F6832">
          <w:rPr>
            <w:b/>
            <w:noProof/>
            <w:sz w:val="36"/>
          </w:rPr>
          <w:t>64</w:t>
        </w:r>
        <w:r w:rsidR="00532C8A" w:rsidRPr="00EE6B7B">
          <w:rPr>
            <w:b/>
            <w:sz w:val="36"/>
          </w:rPr>
          <w:fldChar w:fldCharType="end"/>
        </w:r>
        <w:r>
          <w:rPr>
            <w:b/>
            <w:sz w:val="36"/>
            <w:lang w:val="kk-KZ"/>
          </w:rPr>
          <w:t xml:space="preserve">                                          2019</w:t>
        </w:r>
      </w:p>
    </w:sdtContent>
  </w:sdt>
  <w:p w:rsidR="00EE6B7B" w:rsidRDefault="00EE6B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D2E" w:rsidRDefault="00AB0D2E" w:rsidP="00EE6B7B">
      <w:pPr>
        <w:spacing w:after="0" w:line="240" w:lineRule="auto"/>
      </w:pPr>
      <w:r>
        <w:separator/>
      </w:r>
    </w:p>
  </w:footnote>
  <w:footnote w:type="continuationSeparator" w:id="1">
    <w:p w:rsidR="00AB0D2E" w:rsidRDefault="00AB0D2E" w:rsidP="00EE6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59F"/>
    <w:rsid w:val="00034C4C"/>
    <w:rsid w:val="0004762A"/>
    <w:rsid w:val="000E5DDE"/>
    <w:rsid w:val="0010565E"/>
    <w:rsid w:val="001362D5"/>
    <w:rsid w:val="00142A7F"/>
    <w:rsid w:val="00187AF5"/>
    <w:rsid w:val="00191653"/>
    <w:rsid w:val="001A51F3"/>
    <w:rsid w:val="001B3007"/>
    <w:rsid w:val="002116C1"/>
    <w:rsid w:val="002A1E89"/>
    <w:rsid w:val="002C6D31"/>
    <w:rsid w:val="00304697"/>
    <w:rsid w:val="003123E7"/>
    <w:rsid w:val="00315F86"/>
    <w:rsid w:val="00322C68"/>
    <w:rsid w:val="00330BAE"/>
    <w:rsid w:val="00367521"/>
    <w:rsid w:val="003C39B3"/>
    <w:rsid w:val="003D0ADA"/>
    <w:rsid w:val="003E3941"/>
    <w:rsid w:val="003F6976"/>
    <w:rsid w:val="0043206F"/>
    <w:rsid w:val="00446185"/>
    <w:rsid w:val="00461F3C"/>
    <w:rsid w:val="00471ECA"/>
    <w:rsid w:val="00481276"/>
    <w:rsid w:val="004C1C5F"/>
    <w:rsid w:val="004F47CB"/>
    <w:rsid w:val="00532C8A"/>
    <w:rsid w:val="005817C6"/>
    <w:rsid w:val="005A4F1D"/>
    <w:rsid w:val="005A6E8B"/>
    <w:rsid w:val="006044C2"/>
    <w:rsid w:val="0064261B"/>
    <w:rsid w:val="006848FE"/>
    <w:rsid w:val="007B1AC7"/>
    <w:rsid w:val="00805BE0"/>
    <w:rsid w:val="00821E4F"/>
    <w:rsid w:val="00826D1E"/>
    <w:rsid w:val="0084234B"/>
    <w:rsid w:val="00844E65"/>
    <w:rsid w:val="00850A3B"/>
    <w:rsid w:val="00893598"/>
    <w:rsid w:val="008D1F4C"/>
    <w:rsid w:val="00907537"/>
    <w:rsid w:val="00927897"/>
    <w:rsid w:val="00941088"/>
    <w:rsid w:val="00954B1E"/>
    <w:rsid w:val="009846B9"/>
    <w:rsid w:val="009D0124"/>
    <w:rsid w:val="009D7B75"/>
    <w:rsid w:val="009F6832"/>
    <w:rsid w:val="00A832CC"/>
    <w:rsid w:val="00A95D35"/>
    <w:rsid w:val="00AB0D2E"/>
    <w:rsid w:val="00AD54F7"/>
    <w:rsid w:val="00AF5A49"/>
    <w:rsid w:val="00B9719C"/>
    <w:rsid w:val="00BD05EF"/>
    <w:rsid w:val="00BF40A3"/>
    <w:rsid w:val="00C06157"/>
    <w:rsid w:val="00C16D46"/>
    <w:rsid w:val="00C17778"/>
    <w:rsid w:val="00C200B2"/>
    <w:rsid w:val="00C22536"/>
    <w:rsid w:val="00C373B2"/>
    <w:rsid w:val="00C37689"/>
    <w:rsid w:val="00CA4A34"/>
    <w:rsid w:val="00D1633C"/>
    <w:rsid w:val="00D21F9B"/>
    <w:rsid w:val="00D264AB"/>
    <w:rsid w:val="00D6336B"/>
    <w:rsid w:val="00D67EDD"/>
    <w:rsid w:val="00D83E32"/>
    <w:rsid w:val="00DE133F"/>
    <w:rsid w:val="00E51C74"/>
    <w:rsid w:val="00EA324F"/>
    <w:rsid w:val="00EB4E87"/>
    <w:rsid w:val="00EC1443"/>
    <w:rsid w:val="00ED6E91"/>
    <w:rsid w:val="00EE6B7B"/>
    <w:rsid w:val="00F37283"/>
    <w:rsid w:val="00F4621E"/>
    <w:rsid w:val="00F624DD"/>
    <w:rsid w:val="00F7559F"/>
    <w:rsid w:val="00F95D4A"/>
    <w:rsid w:val="00FB33E7"/>
    <w:rsid w:val="00FC0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F47C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47C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3">
    <w:name w:val="Основной текст_"/>
    <w:basedOn w:val="a0"/>
    <w:link w:val="1"/>
    <w:rsid w:val="00D67ED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">
    <w:name w:val="Колонтитул (2)_"/>
    <w:basedOn w:val="a0"/>
    <w:link w:val="22"/>
    <w:rsid w:val="00D67EDD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 w:bidi="ru-RU"/>
    </w:rPr>
  </w:style>
  <w:style w:type="paragraph" w:customStyle="1" w:styleId="1">
    <w:name w:val="Основной текст1"/>
    <w:basedOn w:val="a"/>
    <w:link w:val="a3"/>
    <w:rsid w:val="00D67EDD"/>
    <w:pPr>
      <w:widowControl w:val="0"/>
      <w:shd w:val="clear" w:color="auto" w:fill="FFFFFF"/>
      <w:spacing w:after="0" w:line="266" w:lineRule="auto"/>
      <w:ind w:firstLine="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">
    <w:name w:val="Колонтитул (2)"/>
    <w:basedOn w:val="a"/>
    <w:link w:val="21"/>
    <w:rsid w:val="00D67ED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Другое_"/>
    <w:basedOn w:val="a0"/>
    <w:link w:val="a5"/>
    <w:rsid w:val="00461F3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5">
    <w:name w:val="Другое"/>
    <w:basedOn w:val="a"/>
    <w:link w:val="a4"/>
    <w:rsid w:val="00461F3C"/>
    <w:pPr>
      <w:widowControl w:val="0"/>
      <w:shd w:val="clear" w:color="auto" w:fill="FFFFFF"/>
      <w:spacing w:after="0" w:line="266" w:lineRule="auto"/>
      <w:ind w:firstLine="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13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2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336B"/>
    <w:pPr>
      <w:ind w:left="720"/>
      <w:contextualSpacing/>
    </w:pPr>
  </w:style>
  <w:style w:type="character" w:customStyle="1" w:styleId="Other">
    <w:name w:val="Other_"/>
    <w:basedOn w:val="a0"/>
    <w:link w:val="Other0"/>
    <w:rsid w:val="00EE6B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Other0">
    <w:name w:val="Other"/>
    <w:basedOn w:val="a"/>
    <w:link w:val="Other"/>
    <w:rsid w:val="00EE6B7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EE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6B7B"/>
  </w:style>
  <w:style w:type="paragraph" w:styleId="ab">
    <w:name w:val="footer"/>
    <w:basedOn w:val="a"/>
    <w:link w:val="ac"/>
    <w:uiPriority w:val="99"/>
    <w:unhideWhenUsed/>
    <w:rsid w:val="00EE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6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F47C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47C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3">
    <w:name w:val="Основной текст_"/>
    <w:basedOn w:val="a0"/>
    <w:link w:val="1"/>
    <w:rsid w:val="00D67ED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">
    <w:name w:val="Колонтитул (2)_"/>
    <w:basedOn w:val="a0"/>
    <w:link w:val="22"/>
    <w:rsid w:val="00D67EDD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 w:bidi="ru-RU"/>
    </w:rPr>
  </w:style>
  <w:style w:type="paragraph" w:customStyle="1" w:styleId="1">
    <w:name w:val="Основной текст1"/>
    <w:basedOn w:val="a"/>
    <w:link w:val="a3"/>
    <w:rsid w:val="00D67EDD"/>
    <w:pPr>
      <w:widowControl w:val="0"/>
      <w:shd w:val="clear" w:color="auto" w:fill="FFFFFF"/>
      <w:spacing w:after="0" w:line="266" w:lineRule="auto"/>
      <w:ind w:firstLine="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">
    <w:name w:val="Колонтитул (2)"/>
    <w:basedOn w:val="a"/>
    <w:link w:val="21"/>
    <w:rsid w:val="00D67ED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Другое_"/>
    <w:basedOn w:val="a0"/>
    <w:link w:val="a5"/>
    <w:rsid w:val="00461F3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5">
    <w:name w:val="Другое"/>
    <w:basedOn w:val="a"/>
    <w:link w:val="a4"/>
    <w:rsid w:val="00461F3C"/>
    <w:pPr>
      <w:widowControl w:val="0"/>
      <w:shd w:val="clear" w:color="auto" w:fill="FFFFFF"/>
      <w:spacing w:after="0" w:line="266" w:lineRule="auto"/>
      <w:ind w:firstLine="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13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2D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336B"/>
    <w:pPr>
      <w:ind w:left="720"/>
      <w:contextualSpacing/>
    </w:pPr>
  </w:style>
  <w:style w:type="character" w:customStyle="1" w:styleId="Other">
    <w:name w:val="Other_"/>
    <w:basedOn w:val="a0"/>
    <w:link w:val="Other0"/>
    <w:rsid w:val="00EE6B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Other0">
    <w:name w:val="Other"/>
    <w:basedOn w:val="a"/>
    <w:link w:val="Other"/>
    <w:rsid w:val="00EE6B7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EE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6B7B"/>
  </w:style>
  <w:style w:type="paragraph" w:styleId="ab">
    <w:name w:val="footer"/>
    <w:basedOn w:val="a"/>
    <w:link w:val="ac"/>
    <w:uiPriority w:val="99"/>
    <w:unhideWhenUsed/>
    <w:rsid w:val="00EE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6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64</Pages>
  <Words>9981</Words>
  <Characters>74466</Characters>
  <Application>Microsoft Office Word</Application>
  <DocSecurity>0</DocSecurity>
  <Lines>2482</Lines>
  <Paragraphs>1723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Jandos</dc:creator>
  <cp:lastModifiedBy>НР</cp:lastModifiedBy>
  <cp:revision>7</cp:revision>
  <dcterms:created xsi:type="dcterms:W3CDTF">2019-05-06T13:22:00Z</dcterms:created>
  <dcterms:modified xsi:type="dcterms:W3CDTF">2019-05-30T09:52:00Z</dcterms:modified>
</cp:coreProperties>
</file>