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7D7A" w:rsidRPr="00FF7701" w:rsidRDefault="00AB7D7A" w:rsidP="00AB7D7A">
      <w:pPr>
        <w:jc w:val="center"/>
        <w:rPr>
          <w:rFonts w:ascii="Times New Roman" w:hAnsi="Times New Roman" w:cs="Times New Roman"/>
          <w:color w:val="FF0000"/>
          <w:sz w:val="28"/>
          <w:szCs w:val="28"/>
          <w:lang w:val="kk-KZ"/>
        </w:rPr>
      </w:pPr>
      <w:r w:rsidRPr="00FF7701">
        <w:rPr>
          <w:rFonts w:ascii="Times New Roman" w:hAnsi="Times New Roman" w:cs="Times New Roman"/>
          <w:color w:val="FF0000"/>
          <w:sz w:val="28"/>
          <w:szCs w:val="28"/>
          <w:lang w:val="kk-KZ"/>
        </w:rPr>
        <w:t>1-билет</w:t>
      </w:r>
      <w:bookmarkStart w:id="0" w:name="_GoBack"/>
      <w:bookmarkEnd w:id="0"/>
    </w:p>
    <w:p w:rsidR="00AB7D7A" w:rsidRPr="00FF7701" w:rsidRDefault="00AB7D7A" w:rsidP="00AB7D7A">
      <w:pPr>
        <w:pStyle w:val="a3"/>
        <w:numPr>
          <w:ilvl w:val="0"/>
          <w:numId w:val="1"/>
        </w:numPr>
        <w:tabs>
          <w:tab w:val="left" w:pos="426"/>
          <w:tab w:val="left" w:pos="851"/>
        </w:tabs>
        <w:spacing w:after="0" w:line="240" w:lineRule="auto"/>
        <w:ind w:left="0" w:firstLine="567"/>
        <w:jc w:val="both"/>
        <w:rPr>
          <w:rFonts w:ascii="Times New Roman" w:hAnsi="Times New Roman"/>
          <w:color w:val="FF0000"/>
          <w:sz w:val="24"/>
          <w:szCs w:val="24"/>
          <w:lang w:val="kk-KZ"/>
        </w:rPr>
      </w:pPr>
      <w:r w:rsidRPr="00FF7701">
        <w:rPr>
          <w:rFonts w:ascii="Times New Roman" w:hAnsi="Times New Roman"/>
          <w:color w:val="FF0000"/>
          <w:sz w:val="24"/>
          <w:lang w:val="kk-KZ"/>
        </w:rPr>
        <w:t>Ғылым және ғылыми зерттеу ұғымы</w:t>
      </w:r>
      <w:r w:rsidRPr="00FF7701">
        <w:rPr>
          <w:rFonts w:ascii="Times New Roman" w:hAnsi="Times New Roman"/>
          <w:color w:val="FF0000"/>
          <w:sz w:val="24"/>
          <w:szCs w:val="24"/>
          <w:lang w:val="kk-KZ"/>
        </w:rPr>
        <w:t xml:space="preserve"> (10 балл)</w:t>
      </w:r>
    </w:p>
    <w:p w:rsidR="00AB7D7A" w:rsidRPr="00FF7701" w:rsidRDefault="00AB7D7A" w:rsidP="00AB7D7A">
      <w:pPr>
        <w:pStyle w:val="a3"/>
        <w:numPr>
          <w:ilvl w:val="0"/>
          <w:numId w:val="1"/>
        </w:numPr>
        <w:tabs>
          <w:tab w:val="left" w:pos="851"/>
        </w:tabs>
        <w:spacing w:after="0" w:line="240" w:lineRule="auto"/>
        <w:ind w:left="0" w:firstLine="567"/>
        <w:jc w:val="both"/>
        <w:rPr>
          <w:rFonts w:ascii="Times New Roman" w:hAnsi="Times New Roman"/>
          <w:color w:val="FF0000"/>
          <w:sz w:val="24"/>
          <w:szCs w:val="24"/>
          <w:lang w:val="kk-KZ"/>
        </w:rPr>
      </w:pPr>
      <w:r w:rsidRPr="00FF7701">
        <w:rPr>
          <w:rFonts w:ascii="Times New Roman" w:hAnsi="Times New Roman"/>
          <w:bCs/>
          <w:color w:val="FF0000"/>
          <w:sz w:val="24"/>
          <w:szCs w:val="28"/>
          <w:lang w:val="kk-KZ"/>
        </w:rPr>
        <w:t>Дарындылық пен шығармашылықты дамытудың түрлі жолдары</w:t>
      </w:r>
      <w:r w:rsidRPr="00FF7701">
        <w:rPr>
          <w:rFonts w:ascii="Times New Roman" w:hAnsi="Times New Roman"/>
          <w:color w:val="FF0000"/>
          <w:sz w:val="24"/>
          <w:szCs w:val="24"/>
          <w:lang w:val="kk-KZ"/>
        </w:rPr>
        <w:t xml:space="preserve"> (10 балл)</w:t>
      </w:r>
    </w:p>
    <w:p w:rsidR="00AB7D7A" w:rsidRPr="00FF7701" w:rsidRDefault="00AB7D7A" w:rsidP="00AB7D7A">
      <w:pPr>
        <w:pStyle w:val="a3"/>
        <w:numPr>
          <w:ilvl w:val="0"/>
          <w:numId w:val="1"/>
        </w:numPr>
        <w:tabs>
          <w:tab w:val="left" w:pos="851"/>
        </w:tabs>
        <w:spacing w:after="0" w:line="240" w:lineRule="auto"/>
        <w:ind w:left="0" w:firstLine="567"/>
        <w:jc w:val="both"/>
        <w:rPr>
          <w:rFonts w:ascii="Times New Roman" w:hAnsi="Times New Roman"/>
          <w:color w:val="FF0000"/>
          <w:sz w:val="24"/>
          <w:szCs w:val="24"/>
          <w:lang w:val="kk-KZ"/>
        </w:rPr>
      </w:pPr>
      <w:r w:rsidRPr="00FF7701">
        <w:rPr>
          <w:rFonts w:ascii="Times New Roman" w:hAnsi="Times New Roman"/>
          <w:noProof/>
          <w:color w:val="FF0000"/>
          <w:sz w:val="24"/>
          <w:lang w:val="kk-KZ"/>
        </w:rPr>
        <w:t xml:space="preserve">Ғылыми </w:t>
      </w:r>
      <w:r w:rsidRPr="00FF7701">
        <w:rPr>
          <w:rFonts w:ascii="Times New Roman" w:hAnsi="Times New Roman"/>
          <w:color w:val="FF0000"/>
          <w:sz w:val="24"/>
          <w:lang w:val="kk-KZ"/>
        </w:rPr>
        <w:t xml:space="preserve">идея – </w:t>
      </w:r>
      <w:r w:rsidRPr="00FF7701">
        <w:rPr>
          <w:rFonts w:ascii="Times New Roman" w:hAnsi="Times New Roman"/>
          <w:noProof/>
          <w:color w:val="FF0000"/>
          <w:sz w:val="24"/>
          <w:lang w:val="kk-KZ"/>
        </w:rPr>
        <w:t>жағдайды интуитивті түсіндіру</w:t>
      </w:r>
      <w:r w:rsidRPr="00FF7701">
        <w:rPr>
          <w:rFonts w:ascii="Times New Roman" w:hAnsi="Times New Roman"/>
          <w:color w:val="FF0000"/>
          <w:sz w:val="24"/>
          <w:szCs w:val="24"/>
          <w:lang w:val="kk-KZ"/>
        </w:rPr>
        <w:t xml:space="preserve"> (10 балл)</w:t>
      </w:r>
    </w:p>
    <w:p w:rsidR="00AB7D7A" w:rsidRPr="00FF7701" w:rsidRDefault="00AB7D7A" w:rsidP="00AB7D7A">
      <w:pPr>
        <w:pStyle w:val="a3"/>
        <w:numPr>
          <w:ilvl w:val="0"/>
          <w:numId w:val="1"/>
        </w:numPr>
        <w:tabs>
          <w:tab w:val="left" w:pos="851"/>
        </w:tabs>
        <w:spacing w:after="0" w:line="240" w:lineRule="auto"/>
        <w:ind w:left="0" w:firstLine="567"/>
        <w:jc w:val="both"/>
        <w:rPr>
          <w:rFonts w:ascii="Times New Roman" w:hAnsi="Times New Roman"/>
          <w:color w:val="FF0000"/>
          <w:sz w:val="24"/>
          <w:szCs w:val="24"/>
          <w:lang w:val="kk-KZ"/>
        </w:rPr>
      </w:pPr>
      <w:r w:rsidRPr="00FF7701">
        <w:rPr>
          <w:rFonts w:ascii="Times New Roman" w:hAnsi="Times New Roman"/>
          <w:color w:val="FF0000"/>
          <w:sz w:val="24"/>
          <w:lang w:val="kk-KZ"/>
        </w:rPr>
        <w:t>Эксперименттік көрсеткіштерді өлшеу</w:t>
      </w:r>
      <w:r w:rsidRPr="00FF7701">
        <w:rPr>
          <w:rFonts w:ascii="Times New Roman" w:hAnsi="Times New Roman"/>
          <w:color w:val="FF0000"/>
          <w:sz w:val="24"/>
          <w:szCs w:val="24"/>
          <w:lang w:val="kk-KZ"/>
        </w:rPr>
        <w:t xml:space="preserve"> (10 балл)</w:t>
      </w:r>
    </w:p>
    <w:p w:rsidR="00AB7D7A" w:rsidRPr="00C00D90" w:rsidRDefault="00AB7D7A" w:rsidP="00AB7D7A">
      <w:pPr>
        <w:pStyle w:val="a5"/>
        <w:spacing w:before="150" w:beforeAutospacing="0" w:after="0" w:afterAutospacing="0"/>
        <w:ind w:right="147"/>
        <w:contextualSpacing/>
        <w:jc w:val="both"/>
        <w:rPr>
          <w:color w:val="000000"/>
          <w:lang w:val="kk-KZ"/>
        </w:rPr>
      </w:pPr>
      <w:r w:rsidRPr="00C00D90">
        <w:rPr>
          <w:color w:val="FF0000"/>
          <w:lang w:val="kk-KZ"/>
        </w:rPr>
        <w:t>1</w:t>
      </w:r>
      <w:r w:rsidRPr="00C00D90">
        <w:rPr>
          <w:color w:val="000000"/>
          <w:lang w:val="kk-KZ"/>
        </w:rPr>
        <w:t xml:space="preserve">.Жалпы </w:t>
      </w:r>
      <w:r w:rsidRPr="00C00D90">
        <w:rPr>
          <w:color w:val="FF0000"/>
          <w:lang w:val="kk-KZ"/>
        </w:rPr>
        <w:t xml:space="preserve">ғылым </w:t>
      </w:r>
      <w:r w:rsidRPr="00C00D90">
        <w:rPr>
          <w:color w:val="000000"/>
          <w:lang w:val="kk-KZ"/>
        </w:rPr>
        <w:t>дегеніміз - табиғат, қоғам және ойлау процестерінің объективті заңдылығымен зерттелетін, үздіксіз дамып отыратын білімдер жүйесі. Осы заңдар мен заңдылықтар негізінде өндірістік ұғым пайда болып, адамзат қоғамының даму процессі орын алады.</w:t>
      </w:r>
    </w:p>
    <w:p w:rsidR="00AB7D7A" w:rsidRPr="00C00D90" w:rsidRDefault="00AB7D7A" w:rsidP="00AB7D7A">
      <w:pPr>
        <w:pStyle w:val="a5"/>
        <w:spacing w:before="150" w:beforeAutospacing="0" w:after="0" w:afterAutospacing="0"/>
        <w:ind w:right="147"/>
        <w:contextualSpacing/>
        <w:jc w:val="both"/>
        <w:rPr>
          <w:color w:val="000000"/>
          <w:lang w:val="kk-KZ"/>
        </w:rPr>
      </w:pPr>
      <w:r w:rsidRPr="00C00D90">
        <w:rPr>
          <w:color w:val="000000"/>
          <w:lang w:val="kk-KZ"/>
        </w:rPr>
        <w:t xml:space="preserve">Қазіргі заманғы </w:t>
      </w:r>
      <w:r w:rsidRPr="00C00D90">
        <w:rPr>
          <w:color w:val="FF0000"/>
          <w:lang w:val="kk-KZ"/>
        </w:rPr>
        <w:t xml:space="preserve">ғылым, «білім объектісі» ұғымы </w:t>
      </w:r>
      <w:r w:rsidRPr="00C00D90">
        <w:rPr>
          <w:color w:val="000000"/>
          <w:lang w:val="kk-KZ"/>
        </w:rPr>
        <w:t>екі негізгі мағынада пайдаланылады.</w:t>
      </w:r>
    </w:p>
    <w:p w:rsidR="00AB7D7A" w:rsidRPr="00C00D90" w:rsidRDefault="00AB7D7A" w:rsidP="00AB7D7A">
      <w:pPr>
        <w:pStyle w:val="a5"/>
        <w:spacing w:before="150" w:beforeAutospacing="0" w:after="0" w:afterAutospacing="0"/>
        <w:ind w:right="147"/>
        <w:contextualSpacing/>
        <w:jc w:val="both"/>
        <w:rPr>
          <w:color w:val="000000"/>
          <w:lang w:val="kk-KZ"/>
        </w:rPr>
      </w:pPr>
      <w:r w:rsidRPr="00C00D90">
        <w:rPr>
          <w:color w:val="000000"/>
          <w:lang w:val="kk-KZ"/>
        </w:rPr>
        <w:t>Кез-келген ғылыми  ізденіс  айрықша  ерекшелікке  ие,  оларға  танудың мақсатты процессі, оған тән реттілік және ұсынылған  ережелер,  қорытындылар және жалпылауларға негізделген ғылыми  ізденістің  логикасы  жатады.  Ғылыми ізденіс әрқашанда ғылыми білім деңгейін арттыруға,  жаңа  шынайы  идеялармен байланысты табиғаттың жаңа заңдылықтарын ашуға бағытталады.</w:t>
      </w:r>
    </w:p>
    <w:p w:rsidR="00AB7D7A" w:rsidRPr="00C00D90" w:rsidRDefault="00AB7D7A" w:rsidP="00AB7D7A">
      <w:pPr>
        <w:pStyle w:val="a5"/>
        <w:spacing w:before="150" w:beforeAutospacing="0" w:after="0" w:afterAutospacing="0"/>
        <w:ind w:right="147"/>
        <w:contextualSpacing/>
        <w:jc w:val="both"/>
        <w:rPr>
          <w:color w:val="000000"/>
          <w:lang w:val="kk-KZ"/>
        </w:rPr>
      </w:pPr>
      <w:r w:rsidRPr="00C00D90">
        <w:rPr>
          <w:color w:val="000000"/>
          <w:lang w:val="kk-KZ"/>
        </w:rPr>
        <w:t>Мақсатты тағайындалуы бойынша ғылыми  зерттеулердің  мынадай  түрлерін көрсетеді:</w:t>
      </w:r>
    </w:p>
    <w:p w:rsidR="00AB7D7A" w:rsidRPr="00C00D90" w:rsidRDefault="00AB7D7A" w:rsidP="00AB7D7A">
      <w:pPr>
        <w:pStyle w:val="a5"/>
        <w:spacing w:before="150" w:beforeAutospacing="0" w:after="0" w:afterAutospacing="0"/>
        <w:ind w:left="720" w:right="147"/>
        <w:contextualSpacing/>
        <w:jc w:val="both"/>
        <w:rPr>
          <w:color w:val="000000"/>
          <w:lang w:val="kk-KZ"/>
        </w:rPr>
      </w:pPr>
      <w:r w:rsidRPr="00C00D90">
        <w:rPr>
          <w:color w:val="000000"/>
          <w:lang w:val="kk-KZ"/>
        </w:rPr>
        <w:t>- фундаментальды, олар  белгісіздіктің  жоғары  дәрежесіне  ие,  олардың нәтижесі жаңа құбылыстарды және табиғат  заңдылықтарын  ашу,  қоғамның ғылыми білімін кеңейту және оларды тәжірибелік қызметте қолдану;</w:t>
      </w:r>
    </w:p>
    <w:p w:rsidR="00AB7D7A" w:rsidRPr="00C00D90" w:rsidRDefault="00AB7D7A" w:rsidP="00AB7D7A">
      <w:pPr>
        <w:pStyle w:val="a5"/>
        <w:spacing w:before="150" w:beforeAutospacing="0" w:after="0" w:afterAutospacing="0"/>
        <w:ind w:left="720" w:right="147"/>
        <w:contextualSpacing/>
        <w:jc w:val="both"/>
        <w:rPr>
          <w:color w:val="000000"/>
          <w:lang w:val="kk-KZ"/>
        </w:rPr>
      </w:pPr>
      <w:r w:rsidRPr="00C00D90">
        <w:rPr>
          <w:color w:val="000000"/>
          <w:lang w:val="kk-KZ"/>
        </w:rPr>
        <w:t>- қолданбалы – олар жаңа ізденіс немесе белгілі құбылыстар  мен  табиғат заңдылықтарын жетілдіру болып  табылады,  олардың  мақсаты  –  алынған нәтижелерді адам мен қоғамның тәжірибелік қызметінде қолдану.</w:t>
      </w:r>
    </w:p>
    <w:p w:rsidR="00AB7D7A" w:rsidRPr="00C00D90" w:rsidRDefault="00AB7D7A" w:rsidP="00AB7D7A">
      <w:pPr>
        <w:spacing w:line="240" w:lineRule="auto"/>
        <w:contextualSpacing/>
        <w:jc w:val="both"/>
        <w:rPr>
          <w:rFonts w:ascii="Times New Roman" w:hAnsi="Times New Roman" w:cs="Times New Roman"/>
          <w:color w:val="222222"/>
          <w:sz w:val="24"/>
          <w:szCs w:val="24"/>
          <w:shd w:val="clear" w:color="auto" w:fill="FFFFFF"/>
          <w:lang w:val="kk-KZ"/>
        </w:rPr>
      </w:pPr>
      <w:r w:rsidRPr="00C00D90">
        <w:rPr>
          <w:rFonts w:ascii="Times New Roman" w:hAnsi="Times New Roman" w:cs="Times New Roman"/>
          <w:color w:val="FF0000"/>
          <w:sz w:val="28"/>
          <w:szCs w:val="28"/>
          <w:lang w:val="kk-KZ"/>
        </w:rPr>
        <w:t>2.</w:t>
      </w:r>
      <w:r w:rsidRPr="00C00D90">
        <w:rPr>
          <w:rFonts w:ascii="Times New Roman" w:hAnsi="Times New Roman" w:cs="Times New Roman"/>
          <w:b/>
          <w:color w:val="FF0000"/>
          <w:sz w:val="24"/>
          <w:szCs w:val="24"/>
          <w:shd w:val="clear" w:color="auto" w:fill="FFFFFF"/>
          <w:lang w:val="kk-KZ"/>
        </w:rPr>
        <w:t xml:space="preserve">Дарындылық </w:t>
      </w:r>
      <w:r w:rsidRPr="00C00D90">
        <w:rPr>
          <w:rFonts w:ascii="Times New Roman" w:hAnsi="Times New Roman" w:cs="Times New Roman"/>
          <w:color w:val="222222"/>
          <w:sz w:val="24"/>
          <w:szCs w:val="24"/>
          <w:shd w:val="clear" w:color="auto" w:fill="FFFFFF"/>
          <w:lang w:val="kk-KZ"/>
        </w:rPr>
        <w:t>— бұл бірдей өмір шартында, қатарларыменсалыстырғанда үйрену мен оқытуда аса жоғары қабылдаулары меншығармашылықтың ерекше көрініс беруі. Дарындылық — бұл тек ақыл-ой дамуыныңжоғары деңгейі ғана емес, сонымен қатар жеке тұлғаның дамуына бағытталғанкейбір ішкі талап-мақсаттар. Д.Ж Рензули бойынша дарындылық дегеніміз –үш байланыстың үйлесімдігі;жоғары интеллектілік, креативтілік және нәтижеге жетудегі ынталылық. Шығармашылық-өзінің жаңашылдығымен, өзгешелігімен ерекшеленетін өнім</w:t>
      </w:r>
      <w:r w:rsidRPr="00C00D90">
        <w:rPr>
          <w:rFonts w:ascii="Times New Roman" w:hAnsi="Times New Roman" w:cs="Times New Roman"/>
          <w:color w:val="222222"/>
          <w:sz w:val="24"/>
          <w:szCs w:val="24"/>
          <w:lang w:val="kk-KZ"/>
        </w:rPr>
        <w:br/>
      </w:r>
      <w:r w:rsidRPr="00C00D90">
        <w:rPr>
          <w:rFonts w:ascii="Times New Roman" w:hAnsi="Times New Roman" w:cs="Times New Roman"/>
          <w:color w:val="222222"/>
          <w:sz w:val="24"/>
          <w:szCs w:val="24"/>
          <w:shd w:val="clear" w:color="auto" w:fill="FFFFFF"/>
          <w:lang w:val="kk-KZ"/>
        </w:rPr>
        <w:t>алуға мүмкіндік жасайтын, жеке тұлға бойындағы қабілеттіліктің, </w:t>
      </w:r>
      <w:hyperlink r:id="rId5" w:tgtFrame="_blank" w:history="1">
        <w:r w:rsidRPr="00C00D90">
          <w:rPr>
            <w:rStyle w:val="a4"/>
            <w:rFonts w:ascii="Times New Roman" w:hAnsi="Times New Roman" w:cs="Times New Roman"/>
            <w:color w:val="4DB2EC"/>
            <w:sz w:val="24"/>
            <w:szCs w:val="24"/>
            <w:shd w:val="clear" w:color="auto" w:fill="FFFFFF"/>
            <w:lang w:val="kk-KZ"/>
          </w:rPr>
          <w:t>білім</w:t>
        </w:r>
      </w:hyperlink>
      <w:r w:rsidRPr="00C00D90">
        <w:rPr>
          <w:rFonts w:ascii="Times New Roman" w:hAnsi="Times New Roman" w:cs="Times New Roman"/>
          <w:color w:val="222222"/>
          <w:sz w:val="24"/>
          <w:szCs w:val="24"/>
          <w:shd w:val="clear" w:color="auto" w:fill="FFFFFF"/>
          <w:lang w:val="kk-KZ"/>
        </w:rPr>
        <w:t> мен</w:t>
      </w:r>
      <w:r w:rsidRPr="00C00D90">
        <w:rPr>
          <w:rFonts w:ascii="Times New Roman" w:hAnsi="Times New Roman" w:cs="Times New Roman"/>
          <w:color w:val="222222"/>
          <w:sz w:val="24"/>
          <w:szCs w:val="24"/>
          <w:lang w:val="kk-KZ"/>
        </w:rPr>
        <w:br/>
      </w:r>
      <w:r w:rsidRPr="00C00D90">
        <w:rPr>
          <w:rFonts w:ascii="Times New Roman" w:hAnsi="Times New Roman" w:cs="Times New Roman"/>
          <w:color w:val="222222"/>
          <w:sz w:val="24"/>
          <w:szCs w:val="24"/>
          <w:shd w:val="clear" w:color="auto" w:fill="FFFFFF"/>
          <w:lang w:val="kk-KZ"/>
        </w:rPr>
        <w:t>біліктіліктің болуы. Дарынды баланы табу оңай емес, осы күнге дейін дарындылар санатынажататын балаларды анықтайтын бірыңғай диагностикалау тетігі әзірленген жоқ.Дарындылық ұғымы − бұл жүйелі, бір немесе бірнеше әрекет түрі бойыншаадамның басқа адамдармен салыстырғанда жоғары нәтижеге жету мүмкіндігінанықтайтын, өмір бойы дамитын психикасының сапасы. Дарынды бала −белгілі бір әрекет түрлерінде табыстарымен жарқырап көрінетін, өресі биік</w:t>
      </w:r>
      <w:r w:rsidRPr="00C00D90">
        <w:rPr>
          <w:rFonts w:ascii="Times New Roman" w:hAnsi="Times New Roman" w:cs="Times New Roman"/>
          <w:color w:val="222222"/>
          <w:sz w:val="24"/>
          <w:szCs w:val="24"/>
          <w:lang w:val="kk-KZ"/>
        </w:rPr>
        <w:br/>
      </w:r>
      <w:r w:rsidRPr="00C00D90">
        <w:rPr>
          <w:rFonts w:ascii="Times New Roman" w:hAnsi="Times New Roman" w:cs="Times New Roman"/>
          <w:color w:val="222222"/>
          <w:sz w:val="24"/>
          <w:szCs w:val="24"/>
          <w:shd w:val="clear" w:color="auto" w:fill="FFFFFF"/>
          <w:lang w:val="kk-KZ"/>
        </w:rPr>
        <w:t>бала. Дарындылық − орта деңгейден жоғары зияткерлік қабілеттер,</w:t>
      </w:r>
      <w:r w:rsidRPr="00C00D90">
        <w:rPr>
          <w:rFonts w:ascii="Times New Roman" w:hAnsi="Times New Roman" w:cs="Times New Roman"/>
          <w:color w:val="222222"/>
          <w:sz w:val="24"/>
          <w:szCs w:val="24"/>
          <w:lang w:val="kk-KZ"/>
        </w:rPr>
        <w:br/>
      </w:r>
      <w:r w:rsidRPr="00C00D90">
        <w:rPr>
          <w:rFonts w:ascii="Times New Roman" w:hAnsi="Times New Roman" w:cs="Times New Roman"/>
          <w:color w:val="222222"/>
          <w:sz w:val="24"/>
          <w:szCs w:val="24"/>
          <w:shd w:val="clear" w:color="auto" w:fill="FFFFFF"/>
          <w:lang w:val="kk-KZ"/>
        </w:rPr>
        <w:t xml:space="preserve">креативтілік және қайсарлылық тоғысқан үш мінездеме. </w:t>
      </w:r>
    </w:p>
    <w:p w:rsidR="00AB7D7A" w:rsidRPr="00C00D90" w:rsidRDefault="00AB7D7A" w:rsidP="00AB7D7A">
      <w:pPr>
        <w:pStyle w:val="a5"/>
        <w:shd w:val="clear" w:color="auto" w:fill="FFFFFF"/>
        <w:spacing w:before="0" w:beforeAutospacing="0" w:after="0" w:afterAutospacing="0"/>
        <w:contextualSpacing/>
        <w:rPr>
          <w:b/>
          <w:color w:val="FF0000"/>
          <w:lang w:val="kk-KZ"/>
        </w:rPr>
      </w:pPr>
      <w:r w:rsidRPr="00C00D90">
        <w:rPr>
          <w:b/>
          <w:color w:val="FF0000"/>
          <w:lang w:val="kk-KZ"/>
        </w:rPr>
        <w:t>Дарынды оқушылармен жұмыс жүргізудің жолдары</w:t>
      </w:r>
    </w:p>
    <w:p w:rsidR="00AB7D7A" w:rsidRPr="00C00D90" w:rsidRDefault="00AB7D7A" w:rsidP="00AB7D7A">
      <w:pPr>
        <w:pStyle w:val="a5"/>
        <w:shd w:val="clear" w:color="auto" w:fill="FFFFFF"/>
        <w:spacing w:before="0" w:beforeAutospacing="0" w:after="0" w:afterAutospacing="0"/>
        <w:contextualSpacing/>
        <w:rPr>
          <w:color w:val="000000"/>
          <w:lang w:val="kk-KZ"/>
        </w:rPr>
      </w:pPr>
      <w:r w:rsidRPr="00C00D90">
        <w:rPr>
          <w:color w:val="000000"/>
          <w:lang w:val="kk-KZ"/>
        </w:rPr>
        <w:t>- баланың жасырын,тым тереңде жатқан қабілеттерін ояту;</w:t>
      </w:r>
    </w:p>
    <w:p w:rsidR="00AB7D7A" w:rsidRPr="00C00D90" w:rsidRDefault="00AB7D7A" w:rsidP="00AB7D7A">
      <w:pPr>
        <w:pStyle w:val="a5"/>
        <w:shd w:val="clear" w:color="auto" w:fill="FFFFFF"/>
        <w:spacing w:before="0" w:beforeAutospacing="0" w:after="0" w:afterAutospacing="0"/>
        <w:contextualSpacing/>
        <w:rPr>
          <w:color w:val="000000"/>
          <w:lang w:val="kk-KZ"/>
        </w:rPr>
      </w:pPr>
      <w:r w:rsidRPr="00C00D90">
        <w:rPr>
          <w:color w:val="000000"/>
          <w:lang w:val="kk-KZ"/>
        </w:rPr>
        <w:t>- қиындықты жеңе білуге , оқулықтан материалды сұрыптап ала алуға үйрету,</w:t>
      </w:r>
    </w:p>
    <w:p w:rsidR="00AB7D7A" w:rsidRPr="00C00D90" w:rsidRDefault="00AB7D7A" w:rsidP="00AB7D7A">
      <w:pPr>
        <w:pStyle w:val="a5"/>
        <w:shd w:val="clear" w:color="auto" w:fill="FFFFFF"/>
        <w:spacing w:before="0" w:beforeAutospacing="0" w:after="0" w:afterAutospacing="0"/>
        <w:contextualSpacing/>
        <w:rPr>
          <w:color w:val="000000"/>
          <w:lang w:val="kk-KZ"/>
        </w:rPr>
      </w:pPr>
      <w:r w:rsidRPr="00C00D90">
        <w:rPr>
          <w:color w:val="000000"/>
          <w:lang w:val="kk-KZ"/>
        </w:rPr>
        <w:t>- баланы шығармашылыққа баулу және өз бетінше ізденіске бейімдеу;</w:t>
      </w:r>
    </w:p>
    <w:p w:rsidR="00AB7D7A" w:rsidRPr="00C00D90" w:rsidRDefault="00AB7D7A" w:rsidP="00AB7D7A">
      <w:pPr>
        <w:pStyle w:val="a5"/>
        <w:shd w:val="clear" w:color="auto" w:fill="FFFFFF"/>
        <w:spacing w:before="0" w:beforeAutospacing="0" w:after="0" w:afterAutospacing="0"/>
        <w:contextualSpacing/>
        <w:rPr>
          <w:color w:val="000000"/>
          <w:lang w:val="kk-KZ"/>
        </w:rPr>
      </w:pPr>
      <w:r w:rsidRPr="00C00D90">
        <w:rPr>
          <w:color w:val="000000"/>
          <w:lang w:val="kk-KZ"/>
        </w:rPr>
        <w:t>- білімді құзіретті деңгейге жеткізу;</w:t>
      </w:r>
    </w:p>
    <w:p w:rsidR="00AB7D7A" w:rsidRPr="00C00D90" w:rsidRDefault="00AB7D7A" w:rsidP="00AB7D7A">
      <w:pPr>
        <w:pStyle w:val="a5"/>
        <w:shd w:val="clear" w:color="auto" w:fill="FFFFFF"/>
        <w:spacing w:before="0" w:beforeAutospacing="0" w:after="0" w:afterAutospacing="0"/>
        <w:contextualSpacing/>
        <w:rPr>
          <w:color w:val="000000"/>
          <w:lang w:val="kk-KZ"/>
        </w:rPr>
      </w:pPr>
      <w:r w:rsidRPr="00C00D90">
        <w:rPr>
          <w:color w:val="000000"/>
          <w:lang w:val="kk-KZ"/>
        </w:rPr>
        <w:t>- теориялық білімді практикада қолдана білуге үйрету</w:t>
      </w:r>
    </w:p>
    <w:p w:rsidR="00AB7D7A" w:rsidRPr="00C00D90" w:rsidRDefault="00AB7D7A" w:rsidP="00AB7D7A">
      <w:pPr>
        <w:pStyle w:val="a5"/>
        <w:shd w:val="clear" w:color="auto" w:fill="FFFFFF"/>
        <w:spacing w:before="0" w:beforeAutospacing="0" w:after="0" w:afterAutospacing="0"/>
        <w:contextualSpacing/>
        <w:rPr>
          <w:color w:val="000000"/>
          <w:lang w:val="kk-KZ"/>
        </w:rPr>
      </w:pPr>
    </w:p>
    <w:p w:rsidR="00AB7D7A" w:rsidRPr="00C00D90" w:rsidRDefault="00AB7D7A" w:rsidP="00AB7D7A">
      <w:pPr>
        <w:pStyle w:val="a5"/>
        <w:shd w:val="clear" w:color="auto" w:fill="FFFFFF"/>
        <w:spacing w:before="0" w:beforeAutospacing="0" w:after="0" w:afterAutospacing="0"/>
        <w:contextualSpacing/>
        <w:rPr>
          <w:b/>
          <w:color w:val="FF0000"/>
          <w:lang w:val="kk-KZ"/>
        </w:rPr>
      </w:pPr>
      <w:r w:rsidRPr="00C00D90">
        <w:rPr>
          <w:b/>
          <w:color w:val="FF0000"/>
          <w:lang w:val="kk-KZ"/>
        </w:rPr>
        <w:t>Дарынды балалардың шығармашылығын дамытуға бағытталған жұмыстар жұмыстар:</w:t>
      </w:r>
    </w:p>
    <w:p w:rsidR="00AB7D7A" w:rsidRPr="00C00D90" w:rsidRDefault="00AB7D7A" w:rsidP="00AB7D7A">
      <w:pPr>
        <w:pStyle w:val="a5"/>
        <w:shd w:val="clear" w:color="auto" w:fill="FFFFFF"/>
        <w:spacing w:before="0" w:beforeAutospacing="0" w:after="0" w:afterAutospacing="0"/>
        <w:contextualSpacing/>
        <w:rPr>
          <w:color w:val="000000"/>
        </w:rPr>
      </w:pPr>
      <w:r w:rsidRPr="00C00D90">
        <w:rPr>
          <w:color w:val="000000"/>
        </w:rPr>
        <w:t>- дебатжұмысы;</w:t>
      </w:r>
    </w:p>
    <w:p w:rsidR="00AB7D7A" w:rsidRPr="00C00D90" w:rsidRDefault="00AB7D7A" w:rsidP="00AB7D7A">
      <w:pPr>
        <w:pStyle w:val="a5"/>
        <w:shd w:val="clear" w:color="auto" w:fill="FFFFFF"/>
        <w:spacing w:before="0" w:beforeAutospacing="0" w:after="0" w:afterAutospacing="0"/>
        <w:contextualSpacing/>
        <w:rPr>
          <w:color w:val="000000"/>
        </w:rPr>
      </w:pPr>
      <w:r w:rsidRPr="00C00D90">
        <w:rPr>
          <w:color w:val="000000"/>
        </w:rPr>
        <w:t xml:space="preserve">- </w:t>
      </w:r>
      <w:proofErr w:type="gramStart"/>
      <w:r w:rsidRPr="00C00D90">
        <w:rPr>
          <w:color w:val="000000"/>
        </w:rPr>
        <w:t>п</w:t>
      </w:r>
      <w:proofErr w:type="gramEnd"/>
      <w:r w:rsidRPr="00C00D90">
        <w:rPr>
          <w:color w:val="000000"/>
        </w:rPr>
        <w:t>ікірталастар;</w:t>
      </w:r>
    </w:p>
    <w:p w:rsidR="00AB7D7A" w:rsidRPr="00C00D90" w:rsidRDefault="00AB7D7A" w:rsidP="00AB7D7A">
      <w:pPr>
        <w:pStyle w:val="a5"/>
        <w:shd w:val="clear" w:color="auto" w:fill="FFFFFF"/>
        <w:spacing w:before="0" w:beforeAutospacing="0" w:after="0" w:afterAutospacing="0"/>
        <w:contextualSpacing/>
        <w:rPr>
          <w:color w:val="000000"/>
        </w:rPr>
      </w:pPr>
      <w:r w:rsidRPr="00C00D90">
        <w:rPr>
          <w:color w:val="000000"/>
        </w:rPr>
        <w:t>- интеллектуалдыойындар;</w:t>
      </w:r>
    </w:p>
    <w:p w:rsidR="00AB7D7A" w:rsidRPr="00C00D90" w:rsidRDefault="00AB7D7A" w:rsidP="00AB7D7A">
      <w:pPr>
        <w:pStyle w:val="a5"/>
        <w:shd w:val="clear" w:color="auto" w:fill="FFFFFF"/>
        <w:spacing w:before="0" w:beforeAutospacing="0" w:after="0" w:afterAutospacing="0"/>
        <w:contextualSpacing/>
        <w:rPr>
          <w:color w:val="000000"/>
        </w:rPr>
      </w:pPr>
      <w:r w:rsidRPr="00C00D90">
        <w:rPr>
          <w:color w:val="000000"/>
        </w:rPr>
        <w:t>- ғылымижобажарыстары;</w:t>
      </w:r>
    </w:p>
    <w:p w:rsidR="00AB7D7A" w:rsidRPr="00C00D90" w:rsidRDefault="00AB7D7A" w:rsidP="00AB7D7A">
      <w:pPr>
        <w:pStyle w:val="a5"/>
        <w:shd w:val="clear" w:color="auto" w:fill="FFFFFF"/>
        <w:spacing w:before="0" w:beforeAutospacing="0" w:after="0" w:afterAutospacing="0"/>
        <w:contextualSpacing/>
        <w:rPr>
          <w:color w:val="000000"/>
        </w:rPr>
      </w:pPr>
      <w:r w:rsidRPr="00C00D90">
        <w:rPr>
          <w:color w:val="000000"/>
        </w:rPr>
        <w:t>- конференция;</w:t>
      </w:r>
    </w:p>
    <w:p w:rsidR="00AB7D7A" w:rsidRPr="00C00D90" w:rsidRDefault="00AB7D7A" w:rsidP="00AB7D7A">
      <w:pPr>
        <w:pStyle w:val="a5"/>
        <w:shd w:val="clear" w:color="auto" w:fill="FFFFFF"/>
        <w:spacing w:before="0" w:beforeAutospacing="0" w:after="0" w:afterAutospacing="0"/>
        <w:contextualSpacing/>
        <w:rPr>
          <w:color w:val="000000"/>
        </w:rPr>
      </w:pPr>
      <w:r w:rsidRPr="00C00D90">
        <w:rPr>
          <w:color w:val="000000"/>
        </w:rPr>
        <w:t>- олимпиада.</w:t>
      </w:r>
    </w:p>
    <w:p w:rsidR="00AB7D7A" w:rsidRPr="00C00D90" w:rsidRDefault="00AB7D7A" w:rsidP="00AB7D7A">
      <w:pPr>
        <w:pStyle w:val="a5"/>
        <w:shd w:val="clear" w:color="auto" w:fill="FFFFFF"/>
        <w:spacing w:before="0" w:beforeAutospacing="0" w:after="0" w:afterAutospacing="0"/>
        <w:contextualSpacing/>
        <w:rPr>
          <w:color w:val="000000"/>
        </w:rPr>
      </w:pPr>
      <w:r w:rsidRPr="00C00D90">
        <w:rPr>
          <w:color w:val="000000"/>
        </w:rPr>
        <w:lastRenderedPageBreak/>
        <w:t>Ғылымизерттеужұмысы - бұ</w:t>
      </w:r>
      <w:proofErr w:type="gramStart"/>
      <w:r w:rsidRPr="00C00D90">
        <w:rPr>
          <w:color w:val="000000"/>
        </w:rPr>
        <w:t>л</w:t>
      </w:r>
      <w:proofErr w:type="gramEnd"/>
      <w:r w:rsidRPr="00C00D90">
        <w:rPr>
          <w:color w:val="000000"/>
        </w:rPr>
        <w:t>қолжеткенбілімдікеңейтужәнежаңабілімдералу, ғылымитоптамалардытексеру, ғылыминегіздеумақсатындазерттеулер, тәжірибелержүргізуболыптабылады.</w:t>
      </w:r>
    </w:p>
    <w:p w:rsidR="00AB7D7A" w:rsidRDefault="00AB7D7A" w:rsidP="00AB7D7A">
      <w:pPr>
        <w:spacing w:line="240" w:lineRule="auto"/>
        <w:rPr>
          <w:rFonts w:ascii="Times New Roman" w:hAnsi="Times New Roman"/>
          <w:sz w:val="28"/>
          <w:szCs w:val="28"/>
          <w:lang w:val="kk-KZ"/>
        </w:rPr>
      </w:pPr>
    </w:p>
    <w:p w:rsidR="00AB7D7A" w:rsidRPr="00FD1968" w:rsidRDefault="00AB7D7A" w:rsidP="00AB7D7A">
      <w:pPr>
        <w:spacing w:line="240" w:lineRule="auto"/>
        <w:contextualSpacing/>
        <w:rPr>
          <w:rFonts w:ascii="Times New Roman" w:hAnsi="Times New Roman" w:cs="Times New Roman"/>
          <w:sz w:val="24"/>
          <w:szCs w:val="24"/>
          <w:lang w:val="kk-KZ"/>
        </w:rPr>
      </w:pPr>
      <w:r>
        <w:rPr>
          <w:rFonts w:ascii="Times New Roman" w:hAnsi="Times New Roman" w:cs="Times New Roman"/>
          <w:b/>
          <w:color w:val="FF0000"/>
          <w:sz w:val="24"/>
          <w:szCs w:val="24"/>
          <w:lang w:val="kk-KZ"/>
        </w:rPr>
        <w:t>3</w:t>
      </w:r>
      <w:r w:rsidRPr="005072AB">
        <w:rPr>
          <w:rFonts w:ascii="Times New Roman" w:hAnsi="Times New Roman" w:cs="Times New Roman"/>
          <w:b/>
          <w:color w:val="FF0000"/>
          <w:sz w:val="24"/>
          <w:szCs w:val="24"/>
          <w:lang w:val="kk-KZ"/>
        </w:rPr>
        <w:t>.Ғылыми идея – жағдайды интуитивті түсіндіру</w:t>
      </w:r>
      <w:r w:rsidRPr="005072AB">
        <w:rPr>
          <w:rFonts w:ascii="Times New Roman" w:hAnsi="Times New Roman" w:cs="Times New Roman"/>
          <w:sz w:val="24"/>
          <w:szCs w:val="24"/>
          <w:lang w:val="kk-KZ"/>
        </w:rPr>
        <w:t xml:space="preserve">. Гипотеза – себептің нақтылануы, аталмыш себеп-салдарына байланысты. </w:t>
      </w:r>
      <w:r w:rsidRPr="00FD1968">
        <w:rPr>
          <w:rFonts w:ascii="Times New Roman" w:hAnsi="Times New Roman" w:cs="Times New Roman"/>
          <w:sz w:val="24"/>
          <w:szCs w:val="24"/>
          <w:lang w:val="kk-KZ"/>
        </w:rPr>
        <w:t>Егербақыланатындеректермен гипотеза құпталса, онда оны ғылымда теория немесезаңдепаталады. Заң – жағдайлардыңішкімәндібайланысы, заңдыдамуғанегізделеді. Заңжағдайлар мен материалдынысандарарасындағытұрақтыбайланыстыаңғартады. Теория – жинақталғанбілімжүйесі, іс-әрекеттіңбіржағынатүсінік беру. Теория құрылымыпринциптері: аксиомалар, заңдар, түйіндер, ұғым, категория, деректер</w:t>
      </w:r>
      <w:r w:rsidRPr="005072AB">
        <w:rPr>
          <w:rFonts w:ascii="Times New Roman" w:hAnsi="Times New Roman" w:cs="Times New Roman"/>
          <w:sz w:val="24"/>
          <w:szCs w:val="24"/>
          <w:lang w:val="kk-KZ"/>
        </w:rPr>
        <w:t>.</w:t>
      </w:r>
    </w:p>
    <w:p w:rsidR="00AB7D7A" w:rsidRPr="005072AB" w:rsidRDefault="00AB7D7A" w:rsidP="00AB7D7A">
      <w:pPr>
        <w:spacing w:line="240" w:lineRule="auto"/>
        <w:contextualSpacing/>
        <w:rPr>
          <w:rFonts w:ascii="Times New Roman" w:hAnsi="Times New Roman" w:cs="Times New Roman"/>
          <w:sz w:val="24"/>
          <w:szCs w:val="24"/>
          <w:lang w:val="kk-KZ"/>
        </w:rPr>
      </w:pPr>
      <w:r w:rsidRPr="00FD1968">
        <w:rPr>
          <w:rFonts w:ascii="Times New Roman" w:hAnsi="Times New Roman" w:cs="Times New Roman"/>
          <w:sz w:val="24"/>
          <w:szCs w:val="24"/>
          <w:lang w:val="kk-KZ"/>
        </w:rPr>
        <w:tab/>
      </w:r>
      <w:r w:rsidRPr="005072AB">
        <w:rPr>
          <w:rFonts w:ascii="Times New Roman" w:hAnsi="Times New Roman" w:cs="Times New Roman"/>
          <w:sz w:val="24"/>
          <w:szCs w:val="24"/>
          <w:lang w:val="kk-KZ"/>
        </w:rPr>
        <w:t>Интуитивті –  (интуиция )бір нәрсенің жағымды не жағымсыз болатынын сезіну.</w:t>
      </w:r>
    </w:p>
    <w:p w:rsidR="00AB7D7A" w:rsidRPr="005056B8" w:rsidRDefault="00AB7D7A" w:rsidP="00AB7D7A">
      <w:pPr>
        <w:shd w:val="clear" w:color="auto" w:fill="FFFFFF"/>
        <w:spacing w:before="120" w:after="120" w:line="240" w:lineRule="auto"/>
        <w:contextualSpacing/>
        <w:rPr>
          <w:rFonts w:ascii="Times New Roman" w:eastAsia="Times New Roman" w:hAnsi="Times New Roman" w:cs="Times New Roman"/>
          <w:color w:val="202122"/>
          <w:sz w:val="24"/>
          <w:szCs w:val="24"/>
          <w:lang w:eastAsia="ru-RU"/>
        </w:rPr>
      </w:pPr>
      <w:r w:rsidRPr="005056B8">
        <w:rPr>
          <w:rFonts w:ascii="Times New Roman" w:eastAsia="Times New Roman" w:hAnsi="Times New Roman" w:cs="Times New Roman"/>
          <w:b/>
          <w:bCs/>
          <w:color w:val="202122"/>
          <w:sz w:val="24"/>
          <w:szCs w:val="24"/>
          <w:lang w:val="kk-KZ" w:eastAsia="ru-RU"/>
        </w:rPr>
        <w:t>Гипотеза</w:t>
      </w:r>
      <w:r w:rsidRPr="005056B8">
        <w:rPr>
          <w:rFonts w:ascii="Times New Roman" w:eastAsia="Times New Roman" w:hAnsi="Times New Roman" w:cs="Times New Roman"/>
          <w:color w:val="202122"/>
          <w:sz w:val="24"/>
          <w:szCs w:val="24"/>
          <w:lang w:val="kk-KZ" w:eastAsia="ru-RU"/>
        </w:rPr>
        <w:t> (</w:t>
      </w:r>
      <w:hyperlink r:id="rId6" w:tooltip="Грек тілі" w:history="1">
        <w:r w:rsidRPr="005072AB">
          <w:rPr>
            <w:rFonts w:ascii="Times New Roman" w:eastAsia="Times New Roman" w:hAnsi="Times New Roman" w:cs="Times New Roman"/>
            <w:color w:val="0B0080"/>
            <w:sz w:val="24"/>
            <w:szCs w:val="24"/>
            <w:lang w:val="kk-KZ" w:eastAsia="ru-RU"/>
          </w:rPr>
          <w:t>гр.</w:t>
        </w:r>
      </w:hyperlink>
      <w:r w:rsidRPr="005056B8">
        <w:rPr>
          <w:rFonts w:ascii="Times New Roman" w:eastAsia="Times New Roman" w:hAnsi="Times New Roman" w:cs="Times New Roman"/>
          <w:color w:val="202122"/>
          <w:sz w:val="24"/>
          <w:szCs w:val="24"/>
          <w:lang w:val="kk-KZ" w:eastAsia="ru-RU"/>
        </w:rPr>
        <w:t> </w:t>
      </w:r>
      <w:r w:rsidRPr="005056B8">
        <w:rPr>
          <w:rFonts w:ascii="Times New Roman" w:eastAsia="Times New Roman" w:hAnsi="Times New Roman" w:cs="Times New Roman"/>
          <w:i/>
          <w:iCs/>
          <w:color w:val="202122"/>
          <w:sz w:val="24"/>
          <w:szCs w:val="24"/>
          <w:lang w:val="el-GR" w:eastAsia="ru-RU"/>
        </w:rPr>
        <w:t>ὑπόθεσις</w:t>
      </w:r>
      <w:r w:rsidRPr="005056B8">
        <w:rPr>
          <w:rFonts w:ascii="Times New Roman" w:eastAsia="Times New Roman" w:hAnsi="Times New Roman" w:cs="Times New Roman"/>
          <w:color w:val="202122"/>
          <w:sz w:val="24"/>
          <w:szCs w:val="24"/>
          <w:lang w:val="kk-KZ" w:eastAsia="ru-RU"/>
        </w:rPr>
        <w:t> — </w:t>
      </w:r>
      <w:r w:rsidRPr="005056B8">
        <w:rPr>
          <w:rFonts w:ascii="Times New Roman" w:eastAsia="Times New Roman" w:hAnsi="Times New Roman" w:cs="Times New Roman"/>
          <w:i/>
          <w:iCs/>
          <w:color w:val="202122"/>
          <w:sz w:val="24"/>
          <w:szCs w:val="24"/>
          <w:lang w:val="kk-KZ" w:eastAsia="ru-RU"/>
        </w:rPr>
        <w:t>негізгі</w:t>
      </w:r>
      <w:r w:rsidRPr="005056B8">
        <w:rPr>
          <w:rFonts w:ascii="Times New Roman" w:eastAsia="Times New Roman" w:hAnsi="Times New Roman" w:cs="Times New Roman"/>
          <w:color w:val="202122"/>
          <w:sz w:val="24"/>
          <w:szCs w:val="24"/>
          <w:lang w:val="kk-KZ" w:eastAsia="ru-RU"/>
        </w:rPr>
        <w:t>, </w:t>
      </w:r>
      <w:r w:rsidRPr="005056B8">
        <w:rPr>
          <w:rFonts w:ascii="Times New Roman" w:eastAsia="Times New Roman" w:hAnsi="Times New Roman" w:cs="Times New Roman"/>
          <w:i/>
          <w:iCs/>
          <w:color w:val="202122"/>
          <w:sz w:val="24"/>
          <w:szCs w:val="24"/>
          <w:lang w:val="kk-KZ" w:eastAsia="ru-RU"/>
        </w:rPr>
        <w:t>жорамал</w:t>
      </w:r>
      <w:r w:rsidRPr="005056B8">
        <w:rPr>
          <w:rFonts w:ascii="Times New Roman" w:eastAsia="Times New Roman" w:hAnsi="Times New Roman" w:cs="Times New Roman"/>
          <w:color w:val="202122"/>
          <w:sz w:val="24"/>
          <w:szCs w:val="24"/>
          <w:lang w:val="kk-KZ" w:eastAsia="ru-RU"/>
        </w:rPr>
        <w:t>) — белгілі бір құбылысты түсіндіру үшін алға тартылатын және </w:t>
      </w:r>
      <w:hyperlink r:id="rId7" w:tooltip="Тәжірибе" w:history="1">
        <w:r w:rsidRPr="005072AB">
          <w:rPr>
            <w:rFonts w:ascii="Times New Roman" w:eastAsia="Times New Roman" w:hAnsi="Times New Roman" w:cs="Times New Roman"/>
            <w:color w:val="0B0080"/>
            <w:sz w:val="24"/>
            <w:szCs w:val="24"/>
            <w:lang w:val="kk-KZ" w:eastAsia="ru-RU"/>
          </w:rPr>
          <w:t>тәжірибе</w:t>
        </w:r>
      </w:hyperlink>
      <w:r w:rsidRPr="005056B8">
        <w:rPr>
          <w:rFonts w:ascii="Times New Roman" w:eastAsia="Times New Roman" w:hAnsi="Times New Roman" w:cs="Times New Roman"/>
          <w:color w:val="202122"/>
          <w:sz w:val="24"/>
          <w:szCs w:val="24"/>
          <w:lang w:val="kk-KZ" w:eastAsia="ru-RU"/>
        </w:rPr>
        <w:t> түрінде тексеруді және сенімді ғылыми </w:t>
      </w:r>
      <w:hyperlink r:id="rId8" w:tooltip="Теория" w:history="1">
        <w:r w:rsidRPr="005072AB">
          <w:rPr>
            <w:rFonts w:ascii="Times New Roman" w:eastAsia="Times New Roman" w:hAnsi="Times New Roman" w:cs="Times New Roman"/>
            <w:color w:val="0B0080"/>
            <w:sz w:val="24"/>
            <w:szCs w:val="24"/>
            <w:lang w:val="kk-KZ" w:eastAsia="ru-RU"/>
          </w:rPr>
          <w:t>теория</w:t>
        </w:r>
      </w:hyperlink>
      <w:r w:rsidRPr="005056B8">
        <w:rPr>
          <w:rFonts w:ascii="Times New Roman" w:eastAsia="Times New Roman" w:hAnsi="Times New Roman" w:cs="Times New Roman"/>
          <w:color w:val="202122"/>
          <w:sz w:val="24"/>
          <w:szCs w:val="24"/>
          <w:lang w:val="kk-KZ" w:eastAsia="ru-RU"/>
        </w:rPr>
        <w:t> болып қалыптасу үшін теориялық негізді талап ететін ғылыми болжам, дәлелденбеген тұжырымдама, жорамал.</w:t>
      </w:r>
      <w:hyperlink r:id="rId9" w:anchor="cite_note-a1-1" w:history="1">
        <w:r w:rsidRPr="005072AB">
          <w:rPr>
            <w:rFonts w:ascii="Times New Roman" w:eastAsia="Times New Roman" w:hAnsi="Times New Roman" w:cs="Times New Roman"/>
            <w:color w:val="0B0080"/>
            <w:sz w:val="24"/>
            <w:szCs w:val="24"/>
            <w:vertAlign w:val="superscript"/>
            <w:lang w:eastAsia="ru-RU"/>
          </w:rPr>
          <w:t>[</w:t>
        </w:r>
        <w:proofErr w:type="gramStart"/>
        <w:r w:rsidRPr="005072AB">
          <w:rPr>
            <w:rFonts w:ascii="Times New Roman" w:eastAsia="Times New Roman" w:hAnsi="Times New Roman" w:cs="Times New Roman"/>
            <w:color w:val="0B0080"/>
            <w:sz w:val="24"/>
            <w:szCs w:val="24"/>
            <w:vertAlign w:val="superscript"/>
            <w:lang w:eastAsia="ru-RU"/>
          </w:rPr>
          <w:t>1]</w:t>
        </w:r>
      </w:hyperlink>
      <w:proofErr w:type="gramEnd"/>
    </w:p>
    <w:p w:rsidR="00AB7D7A" w:rsidRPr="005056B8" w:rsidRDefault="00AB7D7A" w:rsidP="00AB7D7A">
      <w:pPr>
        <w:shd w:val="clear" w:color="auto" w:fill="FFFFFF"/>
        <w:spacing w:before="120" w:after="120" w:line="240" w:lineRule="auto"/>
        <w:contextualSpacing/>
        <w:rPr>
          <w:rFonts w:ascii="Times New Roman" w:eastAsia="Times New Roman" w:hAnsi="Times New Roman" w:cs="Times New Roman"/>
          <w:color w:val="202122"/>
          <w:sz w:val="24"/>
          <w:szCs w:val="24"/>
          <w:lang w:eastAsia="ru-RU"/>
        </w:rPr>
      </w:pPr>
      <w:r w:rsidRPr="005056B8">
        <w:rPr>
          <w:rFonts w:ascii="Times New Roman" w:eastAsia="Times New Roman" w:hAnsi="Times New Roman" w:cs="Times New Roman"/>
          <w:color w:val="202122"/>
          <w:sz w:val="24"/>
          <w:szCs w:val="24"/>
          <w:lang w:eastAsia="ru-RU"/>
        </w:rPr>
        <w:t>Әдетте гипотеза өзінқұптайтынбайқауларға (мысалдарға) негіздележасалады, сондықтан рас болыпкө</w:t>
      </w:r>
      <w:proofErr w:type="gramStart"/>
      <w:r w:rsidRPr="005056B8">
        <w:rPr>
          <w:rFonts w:ascii="Times New Roman" w:eastAsia="Times New Roman" w:hAnsi="Times New Roman" w:cs="Times New Roman"/>
          <w:color w:val="202122"/>
          <w:sz w:val="24"/>
          <w:szCs w:val="24"/>
          <w:lang w:eastAsia="ru-RU"/>
        </w:rPr>
        <w:t>р</w:t>
      </w:r>
      <w:proofErr w:type="gramEnd"/>
      <w:r w:rsidRPr="005056B8">
        <w:rPr>
          <w:rFonts w:ascii="Times New Roman" w:eastAsia="Times New Roman" w:hAnsi="Times New Roman" w:cs="Times New Roman"/>
          <w:color w:val="202122"/>
          <w:sz w:val="24"/>
          <w:szCs w:val="24"/>
          <w:lang w:eastAsia="ru-RU"/>
        </w:rPr>
        <w:t>інеді. Гипотезаныаяғында не дәлелдепақиқатқаайналдырады, немесеодан (қарсымысалкелтіруарқылы) бас тартыпалдамшытұжырымдамағажатқызады. Ал, бас тартпағанжәнедәлелденбегенгипотезаныашықмә</w:t>
      </w:r>
      <w:proofErr w:type="gramStart"/>
      <w:r w:rsidRPr="005056B8">
        <w:rPr>
          <w:rFonts w:ascii="Times New Roman" w:eastAsia="Times New Roman" w:hAnsi="Times New Roman" w:cs="Times New Roman"/>
          <w:color w:val="202122"/>
          <w:sz w:val="24"/>
          <w:szCs w:val="24"/>
          <w:lang w:eastAsia="ru-RU"/>
        </w:rPr>
        <w:t>селе</w:t>
      </w:r>
      <w:proofErr w:type="gramEnd"/>
      <w:r w:rsidRPr="005056B8">
        <w:rPr>
          <w:rFonts w:ascii="Times New Roman" w:eastAsia="Times New Roman" w:hAnsi="Times New Roman" w:cs="Times New Roman"/>
          <w:color w:val="202122"/>
          <w:sz w:val="24"/>
          <w:szCs w:val="24"/>
          <w:lang w:eastAsia="ru-RU"/>
        </w:rPr>
        <w:t xml:space="preserve"> (проблема) депатайды</w:t>
      </w:r>
    </w:p>
    <w:p w:rsidR="00AB7D7A" w:rsidRPr="005056B8" w:rsidRDefault="00AB7D7A" w:rsidP="00AB7D7A">
      <w:pPr>
        <w:spacing w:line="240" w:lineRule="auto"/>
        <w:rPr>
          <w:rFonts w:ascii="Times New Roman" w:hAnsi="Times New Roman"/>
          <w:sz w:val="28"/>
          <w:szCs w:val="28"/>
        </w:rPr>
      </w:pPr>
    </w:p>
    <w:p w:rsidR="00AB7D7A" w:rsidRDefault="00AB7D7A" w:rsidP="00AB7D7A">
      <w:pPr>
        <w:spacing w:line="240" w:lineRule="auto"/>
        <w:contextualSpacing/>
        <w:jc w:val="both"/>
        <w:rPr>
          <w:rFonts w:ascii="Times New Roman" w:hAnsi="Times New Roman"/>
          <w:sz w:val="28"/>
          <w:szCs w:val="28"/>
          <w:lang w:val="kk-KZ"/>
        </w:rPr>
      </w:pPr>
    </w:p>
    <w:p w:rsidR="00AB7D7A" w:rsidRPr="005726A7" w:rsidRDefault="00AB7D7A" w:rsidP="00AB7D7A">
      <w:pPr>
        <w:spacing w:line="240" w:lineRule="auto"/>
        <w:contextualSpacing/>
        <w:jc w:val="both"/>
        <w:rPr>
          <w:rFonts w:ascii="Times New Roman" w:hAnsi="Times New Roman" w:cs="Times New Roman"/>
          <w:b/>
          <w:color w:val="FF0000"/>
          <w:sz w:val="24"/>
          <w:szCs w:val="24"/>
          <w:lang w:val="kk-KZ"/>
        </w:rPr>
      </w:pPr>
      <w:r w:rsidRPr="005072AB">
        <w:rPr>
          <w:rFonts w:ascii="Times New Roman" w:hAnsi="Times New Roman" w:cs="Times New Roman"/>
          <w:b/>
          <w:color w:val="FF0000"/>
          <w:sz w:val="24"/>
          <w:szCs w:val="24"/>
          <w:lang w:val="kk-KZ"/>
        </w:rPr>
        <w:t xml:space="preserve">4.  </w:t>
      </w:r>
      <w:r w:rsidRPr="005726A7">
        <w:rPr>
          <w:rFonts w:ascii="Times New Roman" w:hAnsi="Times New Roman" w:cs="Times New Roman"/>
          <w:color w:val="FF0000"/>
          <w:sz w:val="24"/>
          <w:szCs w:val="24"/>
          <w:shd w:val="clear" w:color="auto" w:fill="FFFFFF"/>
          <w:lang w:val="kk-KZ"/>
        </w:rPr>
        <w:t>Эксперименттік</w:t>
      </w:r>
      <w:r w:rsidRPr="005726A7">
        <w:rPr>
          <w:rFonts w:ascii="Times New Roman" w:hAnsi="Times New Roman" w:cs="Times New Roman"/>
          <w:color w:val="000000"/>
          <w:sz w:val="24"/>
          <w:szCs w:val="24"/>
          <w:shd w:val="clear" w:color="auto" w:fill="FFFFFF"/>
          <w:lang w:val="kk-KZ"/>
        </w:rPr>
        <w:t xml:space="preserve"> зерттеулер кезінде </w:t>
      </w:r>
      <w:r w:rsidRPr="005726A7">
        <w:rPr>
          <w:rFonts w:ascii="Times New Roman" w:hAnsi="Times New Roman" w:cs="Times New Roman"/>
          <w:color w:val="FF0000"/>
          <w:sz w:val="24"/>
          <w:szCs w:val="24"/>
          <w:shd w:val="clear" w:color="auto" w:fill="FFFFFF"/>
          <w:lang w:val="kk-KZ"/>
        </w:rPr>
        <w:t>өлшеулер</w:t>
      </w:r>
      <w:r w:rsidRPr="005726A7">
        <w:rPr>
          <w:rFonts w:ascii="Times New Roman" w:hAnsi="Times New Roman" w:cs="Times New Roman"/>
          <w:color w:val="000000"/>
          <w:sz w:val="24"/>
          <w:szCs w:val="24"/>
          <w:shd w:val="clear" w:color="auto" w:fill="FFFFFF"/>
          <w:lang w:val="kk-KZ"/>
        </w:rPr>
        <w:t xml:space="preserve"> жүргізу өте маңызды болып саналады. МЕСТ бойынша өлшеу дегеніміз физикалық шамаларды тәжірибе кезінде арнаулы техникалық құралдар арқылы табу. Өлшеудің теориясы мен практикасын метрология анықтайды. Өлшеу тәсілдері </w:t>
      </w:r>
      <w:hyperlink r:id="rId10" w:tooltip="Сальмонеллез" w:history="1">
        <w:r w:rsidRPr="005726A7">
          <w:rPr>
            <w:rFonts w:ascii="Times New Roman" w:hAnsi="Times New Roman" w:cs="Times New Roman"/>
            <w:color w:val="0000FF"/>
            <w:sz w:val="24"/>
            <w:szCs w:val="24"/>
            <w:shd w:val="clear" w:color="auto" w:fill="FFFFFF"/>
            <w:lang w:val="kk-KZ"/>
          </w:rPr>
          <w:t>тура немесе жанама</w:t>
        </w:r>
      </w:hyperlink>
      <w:r w:rsidRPr="005726A7">
        <w:rPr>
          <w:rFonts w:ascii="Times New Roman" w:hAnsi="Times New Roman" w:cs="Times New Roman"/>
          <w:color w:val="000000"/>
          <w:sz w:val="24"/>
          <w:szCs w:val="24"/>
          <w:shd w:val="clear" w:color="auto" w:fill="FFFFFF"/>
          <w:lang w:val="kk-KZ"/>
        </w:rPr>
        <w:t>, абсолютті, салыстырмалы деп бөлінеді</w:t>
      </w:r>
      <w:r w:rsidRPr="005726A7">
        <w:rPr>
          <w:color w:val="000000"/>
          <w:sz w:val="27"/>
          <w:szCs w:val="27"/>
          <w:shd w:val="clear" w:color="auto" w:fill="FFFFFF"/>
          <w:lang w:val="kk-KZ"/>
        </w:rPr>
        <w:t>.</w:t>
      </w:r>
    </w:p>
    <w:p w:rsidR="00FD1968" w:rsidRDefault="00AB7D7A" w:rsidP="00AB7D7A">
      <w:pPr>
        <w:spacing w:line="240" w:lineRule="auto"/>
        <w:contextualSpacing/>
        <w:jc w:val="both"/>
        <w:rPr>
          <w:rFonts w:ascii="Times New Roman" w:hAnsi="Times New Roman" w:cs="Times New Roman"/>
          <w:color w:val="000000"/>
          <w:sz w:val="24"/>
          <w:szCs w:val="24"/>
          <w:shd w:val="clear" w:color="auto" w:fill="FFFFFF"/>
          <w:lang w:val="kk-KZ"/>
        </w:rPr>
      </w:pPr>
      <w:r w:rsidRPr="005726A7">
        <w:rPr>
          <w:rFonts w:ascii="Times New Roman" w:hAnsi="Times New Roman" w:cs="Times New Roman"/>
          <w:sz w:val="24"/>
          <w:szCs w:val="24"/>
          <w:shd w:val="clear" w:color="auto" w:fill="FFFFFF"/>
          <w:lang w:val="kk-KZ"/>
        </w:rPr>
        <w:t>Эксперименттерді ж</w:t>
      </w:r>
      <w:r w:rsidRPr="005072AB">
        <w:rPr>
          <w:rFonts w:ascii="Times New Roman" w:hAnsi="Times New Roman" w:cs="Times New Roman"/>
          <w:color w:val="000000"/>
          <w:sz w:val="24"/>
          <w:szCs w:val="24"/>
          <w:shd w:val="clear" w:color="auto" w:fill="FFFFFF"/>
          <w:lang w:val="kk-KZ"/>
        </w:rPr>
        <w:t xml:space="preserve">үргізу үшін жұмыс орыны және жұмыс аумағы қажет. Зертхана (лаборатория) – арнаулы жабдықталған бөлме, онда эксперименттік зерттеулер жүргізіледі. Олар тұрақты, қозғалмалы және жүргізілетін деп бөлінеді. Барлық зерттелген, анықталған шамалар арнаулы журналдарға жазылады. Зертханалық журналдар мен дәптерлер өте маңызды құжаттар деп есептеледі. Олар белгілі тәртіппен сақталып, жеңіл тексеруге дайын болу керек. </w:t>
      </w:r>
      <w:r w:rsidRPr="005072AB">
        <w:rPr>
          <w:rFonts w:ascii="Times New Roman" w:hAnsi="Times New Roman" w:cs="Times New Roman"/>
          <w:color w:val="FF0000"/>
          <w:sz w:val="24"/>
          <w:szCs w:val="24"/>
          <w:shd w:val="clear" w:color="auto" w:fill="FFFFFF"/>
          <w:lang w:val="kk-KZ"/>
        </w:rPr>
        <w:t>Эксперимент кезінде әртүрлі көрсеткіштерді өлшеу</w:t>
      </w:r>
      <w:r w:rsidRPr="005072AB">
        <w:rPr>
          <w:rFonts w:ascii="Times New Roman" w:hAnsi="Times New Roman" w:cs="Times New Roman"/>
          <w:color w:val="000000"/>
          <w:sz w:val="24"/>
          <w:szCs w:val="24"/>
          <w:shd w:val="clear" w:color="auto" w:fill="FFFFFF"/>
          <w:lang w:val="kk-KZ"/>
        </w:rPr>
        <w:t xml:space="preserve"> дәл болмайды, өйткені приборлардың өздерінің қателіктері бар. Олар жүйелі және кездейсоқ деп бөлінеді. Жүйелі қателер қайталанған эксперименттер кезінде тұрақты болып қалады. Кездейсоқ қателер қайта өлшеу кезінде кенеттен пайда болады.</w:t>
      </w:r>
      <w:r w:rsidRPr="005072AB">
        <w:rPr>
          <w:rFonts w:ascii="Times New Roman" w:hAnsi="Times New Roman" w:cs="Times New Roman"/>
          <w:color w:val="000000"/>
          <w:sz w:val="24"/>
          <w:szCs w:val="24"/>
          <w:lang w:val="kk-KZ"/>
        </w:rPr>
        <w:br/>
      </w:r>
      <w:r w:rsidRPr="005072AB">
        <w:rPr>
          <w:rFonts w:ascii="Times New Roman" w:hAnsi="Times New Roman" w:cs="Times New Roman"/>
          <w:color w:val="000000"/>
          <w:sz w:val="24"/>
          <w:szCs w:val="24"/>
          <w:shd w:val="clear" w:color="auto" w:fill="FFFFFF"/>
          <w:lang w:val="kk-KZ"/>
        </w:rPr>
        <w:t>Кездейсоқ олқылықты талдау кездейсоқ қателіктерге негізделген. Ол дегеніміз белгілі бір кепілдікпен нақты мәнін алуға жәнеде мүмкін болатын қателікті бағалауға мүмкіндік береді.</w:t>
      </w:r>
      <w:r w:rsidRPr="005072AB">
        <w:rPr>
          <w:rFonts w:ascii="Times New Roman" w:hAnsi="Times New Roman" w:cs="Times New Roman"/>
          <w:color w:val="000000"/>
          <w:sz w:val="24"/>
          <w:szCs w:val="24"/>
          <w:lang w:val="kk-KZ"/>
        </w:rPr>
        <w:br/>
      </w:r>
      <w:r w:rsidRPr="005072AB">
        <w:rPr>
          <w:rFonts w:ascii="Times New Roman" w:hAnsi="Times New Roman" w:cs="Times New Roman"/>
          <w:color w:val="000000"/>
          <w:sz w:val="24"/>
          <w:szCs w:val="24"/>
          <w:shd w:val="clear" w:color="auto" w:fill="FFFFFF"/>
          <w:lang w:val="kk-KZ"/>
        </w:rPr>
        <w:t>Кездейсоқ қателік теориясының негізіне бірден шамалардың көп санының кездейсоқ қателігі, сол шаманың теріс таңбамен алғандағы кездейсоқ қателігі тең екенін көрсетеді. Көп қателік аз қателіктен қарағанда аз (шаманың артуымен қателіктің пайда болу ықтималдылығы азаяды); өлшенетін шамалардың шексіз көп санының өлшенуінде нақты мәні барлық өлшеу нәтижесінің орташаарифметикалық санына тең. Кездейсоқ оқиға ретінде осы және басқа нәтижелердің пайда болуы таралу заңымен суреттеледі.</w:t>
      </w:r>
      <w:r w:rsidRPr="005072AB">
        <w:rPr>
          <w:rFonts w:ascii="Times New Roman" w:hAnsi="Times New Roman" w:cs="Times New Roman"/>
          <w:color w:val="000000"/>
          <w:sz w:val="24"/>
          <w:szCs w:val="24"/>
          <w:lang w:val="kk-KZ"/>
        </w:rPr>
        <w:br/>
      </w:r>
      <w:r w:rsidRPr="005072AB">
        <w:rPr>
          <w:rFonts w:ascii="Times New Roman" w:hAnsi="Times New Roman" w:cs="Times New Roman"/>
          <w:color w:val="000000"/>
          <w:sz w:val="24"/>
          <w:szCs w:val="24"/>
          <w:lang w:val="kk-KZ"/>
        </w:rPr>
        <w:br/>
      </w:r>
      <w:r w:rsidRPr="005072AB">
        <w:rPr>
          <w:rFonts w:ascii="Times New Roman" w:hAnsi="Times New Roman" w:cs="Times New Roman"/>
          <w:color w:val="000000"/>
          <w:sz w:val="24"/>
          <w:szCs w:val="24"/>
          <w:shd w:val="clear" w:color="auto" w:fill="FFFFFF"/>
        </w:rPr>
        <w:t>Өлшеудіңбастыжәнетерілмеліқосындысыажыратылады.</w:t>
      </w:r>
    </w:p>
    <w:p w:rsidR="00FD1968" w:rsidRDefault="00FD1968" w:rsidP="00AB7D7A">
      <w:pPr>
        <w:spacing w:line="240" w:lineRule="auto"/>
        <w:contextualSpacing/>
        <w:jc w:val="both"/>
        <w:rPr>
          <w:rFonts w:ascii="Times New Roman" w:hAnsi="Times New Roman" w:cs="Times New Roman"/>
          <w:color w:val="000000"/>
          <w:sz w:val="24"/>
          <w:szCs w:val="24"/>
          <w:shd w:val="clear" w:color="auto" w:fill="FFFFFF"/>
          <w:lang w:val="kk-KZ"/>
        </w:rPr>
      </w:pPr>
    </w:p>
    <w:p w:rsidR="00762ACE" w:rsidRPr="00762ACE" w:rsidRDefault="00762ACE" w:rsidP="00762ACE">
      <w:pPr>
        <w:spacing w:after="0"/>
        <w:ind w:firstLine="426"/>
        <w:jc w:val="both"/>
        <w:rPr>
          <w:rFonts w:ascii="Times New Roman" w:hAnsi="Times New Roman"/>
          <w:b/>
          <w:color w:val="FF0000"/>
          <w:sz w:val="28"/>
        </w:rPr>
      </w:pPr>
      <w:r w:rsidRPr="00762ACE">
        <w:rPr>
          <w:rFonts w:ascii="Times New Roman" w:hAnsi="Times New Roman"/>
          <w:b/>
          <w:color w:val="FF0000"/>
          <w:sz w:val="28"/>
        </w:rPr>
        <w:t>2 билет</w:t>
      </w:r>
    </w:p>
    <w:p w:rsidR="00762ACE" w:rsidRPr="00762ACE" w:rsidRDefault="00762ACE" w:rsidP="00762ACE">
      <w:pPr>
        <w:spacing w:after="0"/>
        <w:ind w:firstLine="426"/>
        <w:jc w:val="both"/>
        <w:rPr>
          <w:rFonts w:ascii="Times New Roman" w:hAnsi="Times New Roman"/>
          <w:b/>
          <w:color w:val="FF0000"/>
          <w:sz w:val="24"/>
        </w:rPr>
      </w:pPr>
    </w:p>
    <w:p w:rsidR="00762ACE" w:rsidRPr="00762ACE" w:rsidRDefault="00762ACE" w:rsidP="00762ACE">
      <w:pPr>
        <w:pStyle w:val="a3"/>
        <w:numPr>
          <w:ilvl w:val="0"/>
          <w:numId w:val="6"/>
        </w:numPr>
        <w:spacing w:after="0"/>
        <w:ind w:firstLine="426"/>
        <w:jc w:val="both"/>
        <w:rPr>
          <w:rFonts w:ascii="Times New Roman" w:hAnsi="Times New Roman"/>
          <w:b/>
          <w:color w:val="FF0000"/>
          <w:sz w:val="24"/>
        </w:rPr>
      </w:pPr>
      <w:r w:rsidRPr="00762ACE">
        <w:rPr>
          <w:rFonts w:ascii="Times New Roman" w:hAnsi="Times New Roman"/>
          <w:b/>
          <w:color w:val="FF0000"/>
          <w:sz w:val="24"/>
        </w:rPr>
        <w:t>Ғылымсалалары, ғылымизерттеулердіңжіктелуі  (10 балл)</w:t>
      </w:r>
    </w:p>
    <w:p w:rsidR="00762ACE" w:rsidRPr="00762ACE" w:rsidRDefault="00762ACE" w:rsidP="00762ACE">
      <w:pPr>
        <w:pStyle w:val="a3"/>
        <w:numPr>
          <w:ilvl w:val="0"/>
          <w:numId w:val="5"/>
        </w:numPr>
        <w:spacing w:after="0"/>
        <w:ind w:firstLine="426"/>
        <w:jc w:val="both"/>
        <w:rPr>
          <w:rFonts w:ascii="Times New Roman" w:hAnsi="Times New Roman"/>
          <w:b/>
          <w:color w:val="FF0000"/>
          <w:sz w:val="24"/>
        </w:rPr>
      </w:pPr>
      <w:r w:rsidRPr="00762ACE">
        <w:rPr>
          <w:rFonts w:ascii="Times New Roman" w:hAnsi="Times New Roman"/>
          <w:b/>
          <w:color w:val="FF0000"/>
          <w:sz w:val="24"/>
        </w:rPr>
        <w:t>Ғылымизерттеу – ғылымиәді</w:t>
      </w:r>
      <w:proofErr w:type="gramStart"/>
      <w:r w:rsidRPr="00762ACE">
        <w:rPr>
          <w:rFonts w:ascii="Times New Roman" w:hAnsi="Times New Roman"/>
          <w:b/>
          <w:color w:val="FF0000"/>
          <w:sz w:val="24"/>
        </w:rPr>
        <w:t>с-т</w:t>
      </w:r>
      <w:proofErr w:type="gramEnd"/>
      <w:r w:rsidRPr="00762ACE">
        <w:rPr>
          <w:rFonts w:ascii="Times New Roman" w:hAnsi="Times New Roman"/>
          <w:b/>
          <w:color w:val="FF0000"/>
          <w:sz w:val="24"/>
        </w:rPr>
        <w:t>әсілдердіқолдану (10 балл)</w:t>
      </w:r>
    </w:p>
    <w:p w:rsidR="00762ACE" w:rsidRPr="00762ACE" w:rsidRDefault="00762ACE" w:rsidP="00762ACE">
      <w:pPr>
        <w:pStyle w:val="a3"/>
        <w:numPr>
          <w:ilvl w:val="0"/>
          <w:numId w:val="5"/>
        </w:numPr>
        <w:spacing w:after="0"/>
        <w:ind w:firstLine="426"/>
        <w:jc w:val="both"/>
        <w:rPr>
          <w:rFonts w:ascii="Times New Roman" w:hAnsi="Times New Roman"/>
          <w:b/>
          <w:color w:val="FF0000"/>
          <w:sz w:val="24"/>
        </w:rPr>
      </w:pPr>
      <w:r w:rsidRPr="00762ACE">
        <w:rPr>
          <w:rFonts w:ascii="Times New Roman" w:hAnsi="Times New Roman"/>
          <w:b/>
          <w:color w:val="FF0000"/>
          <w:sz w:val="24"/>
        </w:rPr>
        <w:t>Ғылымибілімұғымы, ойларжәнеғылымиболжамдар (10 балл)</w:t>
      </w:r>
    </w:p>
    <w:p w:rsidR="00762ACE" w:rsidRPr="00762ACE" w:rsidRDefault="00762ACE" w:rsidP="00762ACE">
      <w:pPr>
        <w:pStyle w:val="a3"/>
        <w:numPr>
          <w:ilvl w:val="0"/>
          <w:numId w:val="5"/>
        </w:numPr>
        <w:spacing w:after="0"/>
        <w:ind w:firstLine="426"/>
        <w:jc w:val="both"/>
        <w:rPr>
          <w:rFonts w:ascii="Times New Roman" w:hAnsi="Times New Roman"/>
          <w:b/>
          <w:color w:val="FF0000"/>
          <w:sz w:val="24"/>
        </w:rPr>
      </w:pPr>
      <w:r w:rsidRPr="00762ACE">
        <w:rPr>
          <w:rFonts w:ascii="Times New Roman" w:hAnsi="Times New Roman"/>
          <w:b/>
          <w:color w:val="FF0000"/>
          <w:sz w:val="24"/>
        </w:rPr>
        <w:lastRenderedPageBreak/>
        <w:t>Оқуүрдісінжетілдірудеоқушылардыңғылыми – зерттеужұмыстарынұйымдастыружолдары (10 балл)</w:t>
      </w:r>
    </w:p>
    <w:p w:rsidR="00762ACE" w:rsidRPr="00BB0C36" w:rsidRDefault="00762ACE" w:rsidP="00762ACE">
      <w:pPr>
        <w:spacing w:after="0"/>
        <w:ind w:firstLine="426"/>
        <w:jc w:val="both"/>
        <w:rPr>
          <w:rFonts w:ascii="Times New Roman" w:hAnsi="Times New Roman"/>
          <w:sz w:val="24"/>
        </w:rPr>
      </w:pPr>
    </w:p>
    <w:p w:rsidR="00762ACE" w:rsidRPr="00BB0C36" w:rsidRDefault="00762ACE" w:rsidP="00762ACE">
      <w:pPr>
        <w:spacing w:after="0"/>
        <w:ind w:firstLine="426"/>
        <w:jc w:val="both"/>
        <w:rPr>
          <w:rFonts w:ascii="Times New Roman" w:hAnsi="Times New Roman"/>
          <w:sz w:val="24"/>
        </w:rPr>
      </w:pPr>
      <w:r w:rsidRPr="00BB0C36">
        <w:rPr>
          <w:rFonts w:ascii="Times New Roman" w:hAnsi="Times New Roman"/>
          <w:b/>
          <w:sz w:val="28"/>
        </w:rPr>
        <w:t>1.</w:t>
      </w:r>
      <w:r w:rsidRPr="00BB0C36">
        <w:rPr>
          <w:rFonts w:ascii="Times New Roman" w:hAnsi="Times New Roman"/>
          <w:sz w:val="24"/>
        </w:rPr>
        <w:t>Ғылым – бұлтабиғат, қоғамжәнеойлаутуралыжаңабілімдердіалуғабағытталғанзерттеуортасы.қазіргітаңда, ғылымныңдамуығылымиеңбекбөлінуіжәнебі</w:t>
      </w:r>
      <w:proofErr w:type="gramStart"/>
      <w:r w:rsidRPr="00BB0C36">
        <w:rPr>
          <w:rFonts w:ascii="Times New Roman" w:hAnsi="Times New Roman"/>
          <w:sz w:val="24"/>
        </w:rPr>
        <w:t>р</w:t>
      </w:r>
      <w:proofErr w:type="gramEnd"/>
      <w:r w:rsidRPr="00BB0C36">
        <w:rPr>
          <w:rFonts w:ascii="Times New Roman" w:hAnsi="Times New Roman"/>
          <w:sz w:val="24"/>
        </w:rPr>
        <w:t>ігуімен, ғылымимекемелердіңпайдаболуымен, эксперименттіжәнезертханалыққұралдарментығызбайланысты. Ғылымныңжіктелуі – белгілібірпринциптергесүйенгенөзарабайланыстыңанықтылығы мен осы байланыстыңлогикалыққорытындысы.материалдыөмірдіңәртүрліғылымиобъектлердізерттеуінебайланыстығылымәртүрлітүрлергебөлінеді.</w:t>
      </w:r>
    </w:p>
    <w:p w:rsidR="00762ACE" w:rsidRPr="00B81855" w:rsidRDefault="00762ACE" w:rsidP="00762ACE">
      <w:pPr>
        <w:spacing w:after="0"/>
        <w:ind w:firstLine="426"/>
        <w:jc w:val="both"/>
        <w:rPr>
          <w:rFonts w:ascii="Times New Roman" w:hAnsi="Times New Roman"/>
          <w:b/>
          <w:sz w:val="24"/>
        </w:rPr>
      </w:pPr>
      <w:r w:rsidRPr="00BB0C36">
        <w:rPr>
          <w:rFonts w:ascii="Times New Roman" w:hAnsi="Times New Roman"/>
          <w:sz w:val="24"/>
        </w:rPr>
        <w:t>Ғылымсалалары</w:t>
      </w:r>
      <w:r w:rsidRPr="00BB0C36">
        <w:rPr>
          <w:rFonts w:ascii="Times New Roman" w:hAnsi="Times New Roman"/>
          <w:sz w:val="24"/>
        </w:rPr>
        <w:br/>
      </w:r>
      <w:r w:rsidRPr="00B81855">
        <w:rPr>
          <w:rFonts w:ascii="Times New Roman" w:hAnsi="Times New Roman"/>
          <w:b/>
          <w:sz w:val="24"/>
        </w:rPr>
        <w:t>физико-математикалықғылым, химиялықғылым, биологиялықғылым, техникалықғылым</w:t>
      </w:r>
      <w:r>
        <w:rPr>
          <w:rFonts w:ascii="Times New Roman" w:hAnsi="Times New Roman"/>
          <w:b/>
          <w:sz w:val="24"/>
          <w:lang w:val="kk-KZ"/>
        </w:rPr>
        <w:t xml:space="preserve">, </w:t>
      </w:r>
      <w:r w:rsidRPr="00B81855">
        <w:rPr>
          <w:rFonts w:ascii="Times New Roman" w:hAnsi="Times New Roman"/>
          <w:b/>
          <w:sz w:val="24"/>
        </w:rPr>
        <w:t xml:space="preserve">ауылшаруашылықғылым, экономикалықғылым, философиялықғылым, </w:t>
      </w:r>
      <w:proofErr w:type="gramStart"/>
      <w:r w:rsidRPr="00B81855">
        <w:rPr>
          <w:rFonts w:ascii="Times New Roman" w:hAnsi="Times New Roman"/>
          <w:b/>
          <w:sz w:val="24"/>
        </w:rPr>
        <w:t>заңды</w:t>
      </w:r>
      <w:proofErr w:type="gramEnd"/>
      <w:r w:rsidRPr="00B81855">
        <w:rPr>
          <w:rFonts w:ascii="Times New Roman" w:hAnsi="Times New Roman"/>
          <w:b/>
          <w:sz w:val="24"/>
        </w:rPr>
        <w:t>ғылым</w:t>
      </w:r>
      <w:r>
        <w:rPr>
          <w:rFonts w:ascii="Times New Roman" w:hAnsi="Times New Roman"/>
          <w:b/>
          <w:sz w:val="24"/>
          <w:lang w:val="kk-KZ"/>
        </w:rPr>
        <w:t xml:space="preserve">, </w:t>
      </w:r>
      <w:r w:rsidRPr="00B81855">
        <w:rPr>
          <w:rFonts w:ascii="Times New Roman" w:hAnsi="Times New Roman"/>
          <w:b/>
          <w:sz w:val="24"/>
        </w:rPr>
        <w:t>педогогикалықғылым, медициналықғылым, фармацевттікғылым</w:t>
      </w:r>
    </w:p>
    <w:p w:rsidR="00762ACE" w:rsidRPr="00BB0C36" w:rsidRDefault="00762ACE" w:rsidP="00762ACE">
      <w:pPr>
        <w:spacing w:after="0"/>
        <w:ind w:firstLine="426"/>
        <w:jc w:val="both"/>
        <w:rPr>
          <w:rFonts w:ascii="Times New Roman" w:hAnsi="Times New Roman"/>
          <w:sz w:val="24"/>
        </w:rPr>
      </w:pPr>
      <w:r w:rsidRPr="00BB0C36">
        <w:rPr>
          <w:rFonts w:ascii="Times New Roman" w:hAnsi="Times New Roman"/>
          <w:sz w:val="24"/>
        </w:rPr>
        <w:t>Ғылымизерттеулермынатүрлергежіктеледі:</w:t>
      </w:r>
      <w:r w:rsidRPr="00BB0C36">
        <w:rPr>
          <w:rFonts w:ascii="Times New Roman" w:hAnsi="Times New Roman"/>
          <w:sz w:val="24"/>
        </w:rPr>
        <w:br/>
        <w:t>1) қоғамдықөнді</w:t>
      </w:r>
      <w:proofErr w:type="gramStart"/>
      <w:r w:rsidRPr="00BB0C36">
        <w:rPr>
          <w:rFonts w:ascii="Times New Roman" w:hAnsi="Times New Roman"/>
          <w:sz w:val="24"/>
        </w:rPr>
        <w:t>р</w:t>
      </w:r>
      <w:proofErr w:type="gramEnd"/>
      <w:r w:rsidRPr="00BB0C36">
        <w:rPr>
          <w:rFonts w:ascii="Times New Roman" w:hAnsi="Times New Roman"/>
          <w:sz w:val="24"/>
        </w:rPr>
        <w:t>іскебайланысыжағынан</w:t>
      </w:r>
      <w:r w:rsidRPr="00BB0C36">
        <w:rPr>
          <w:rFonts w:ascii="Times New Roman" w:hAnsi="Times New Roman"/>
          <w:sz w:val="24"/>
        </w:rPr>
        <w:br/>
        <w:t>2) қаржыландырукөздерінебайланысты</w:t>
      </w:r>
      <w:r w:rsidRPr="00BB0C36">
        <w:rPr>
          <w:rFonts w:ascii="Times New Roman" w:hAnsi="Times New Roman"/>
          <w:sz w:val="24"/>
        </w:rPr>
        <w:br/>
        <w:t>3) мақсатынабайланысты</w:t>
      </w:r>
      <w:r w:rsidRPr="00BB0C36">
        <w:rPr>
          <w:rFonts w:ascii="Times New Roman" w:hAnsi="Times New Roman"/>
          <w:sz w:val="24"/>
        </w:rPr>
        <w:br/>
        <w:t>4) халықшаруашылығынақажеттілігінебайланысты</w:t>
      </w:r>
      <w:r w:rsidRPr="00BB0C36">
        <w:rPr>
          <w:rFonts w:ascii="Times New Roman" w:hAnsi="Times New Roman"/>
          <w:sz w:val="24"/>
        </w:rPr>
        <w:br/>
        <w:t>5) зерттеуұзақтығынабайланысты</w:t>
      </w:r>
      <w:r w:rsidRPr="00BB0C36">
        <w:rPr>
          <w:rFonts w:ascii="Times New Roman" w:hAnsi="Times New Roman"/>
          <w:sz w:val="24"/>
        </w:rPr>
        <w:br/>
        <w:t>қоғамдықөндіріскебайланысыжағынанғылымижұмыстармынажұмыстарғажіктеледі: жаңатехнологиялықүрдістер, машиналар, құрылыстар, өндірістіңтиімділігініңартуы, еңбекшартыныңжақсаруы, жекеадамныңтұлғаболыпдамуыжәне т. Б.Қаржыландырукөздерінебайланыстығылымизерттеулер:</w:t>
      </w:r>
      <w:r w:rsidRPr="00BB0C36">
        <w:rPr>
          <w:rFonts w:ascii="Times New Roman" w:hAnsi="Times New Roman"/>
          <w:sz w:val="24"/>
        </w:rPr>
        <w:br/>
        <w:t>-         мемлекеттікбюджетті</w:t>
      </w:r>
      <w:r w:rsidRPr="00BB0C36">
        <w:rPr>
          <w:rFonts w:ascii="Times New Roman" w:hAnsi="Times New Roman"/>
          <w:sz w:val="24"/>
        </w:rPr>
        <w:br/>
        <w:t>-         өнді</w:t>
      </w:r>
      <w:proofErr w:type="gramStart"/>
      <w:r w:rsidRPr="00BB0C36">
        <w:rPr>
          <w:rFonts w:ascii="Times New Roman" w:hAnsi="Times New Roman"/>
          <w:sz w:val="24"/>
        </w:rPr>
        <w:t>р</w:t>
      </w:r>
      <w:proofErr w:type="gramEnd"/>
      <w:r w:rsidRPr="00BB0C36">
        <w:rPr>
          <w:rFonts w:ascii="Times New Roman" w:hAnsi="Times New Roman"/>
          <w:sz w:val="24"/>
        </w:rPr>
        <w:t>істі-келісімдік</w:t>
      </w:r>
      <w:r w:rsidRPr="00BB0C36">
        <w:rPr>
          <w:rFonts w:ascii="Times New Roman" w:hAnsi="Times New Roman"/>
          <w:sz w:val="24"/>
        </w:rPr>
        <w:br/>
        <w:t>-         қаржыландырылмайтындегенсияқтыбөлінеді</w:t>
      </w:r>
    </w:p>
    <w:p w:rsidR="00762ACE" w:rsidRPr="00BB0C36" w:rsidRDefault="00762ACE" w:rsidP="00762ACE">
      <w:pPr>
        <w:spacing w:after="0"/>
        <w:ind w:firstLine="426"/>
        <w:jc w:val="both"/>
        <w:rPr>
          <w:rFonts w:ascii="Times New Roman" w:hAnsi="Times New Roman"/>
          <w:sz w:val="24"/>
        </w:rPr>
      </w:pPr>
    </w:p>
    <w:p w:rsidR="00762ACE" w:rsidRPr="00BB0C36" w:rsidRDefault="00762ACE" w:rsidP="00762ACE">
      <w:pPr>
        <w:spacing w:after="0"/>
        <w:ind w:firstLine="426"/>
        <w:jc w:val="both"/>
        <w:rPr>
          <w:rFonts w:ascii="Times New Roman" w:hAnsi="Times New Roman"/>
          <w:sz w:val="24"/>
        </w:rPr>
      </w:pPr>
      <w:r w:rsidRPr="00BB0C36">
        <w:rPr>
          <w:rFonts w:ascii="Times New Roman" w:hAnsi="Times New Roman"/>
          <w:b/>
          <w:sz w:val="32"/>
        </w:rPr>
        <w:t>2.</w:t>
      </w:r>
      <w:r w:rsidRPr="00BB0C36">
        <w:rPr>
          <w:rFonts w:ascii="Times New Roman" w:hAnsi="Times New Roman"/>
          <w:sz w:val="24"/>
        </w:rPr>
        <w:t>Әрбі</w:t>
      </w:r>
      <w:proofErr w:type="gramStart"/>
      <w:r w:rsidRPr="00BB0C36">
        <w:rPr>
          <w:rFonts w:ascii="Times New Roman" w:hAnsi="Times New Roman"/>
          <w:sz w:val="24"/>
        </w:rPr>
        <w:t>р</w:t>
      </w:r>
      <w:proofErr w:type="gramEnd"/>
      <w:r w:rsidRPr="00BB0C36">
        <w:rPr>
          <w:rFonts w:ascii="Times New Roman" w:hAnsi="Times New Roman"/>
          <w:sz w:val="24"/>
        </w:rPr>
        <w:t>ғылымныңзерттеупәніменқатарзерттеуәдістері де болады. Методология дегеніміз – білімалуүшінғылымдақолданылатынтәсілдер, ережелержәнеқағидаларжиынтығы</w:t>
      </w:r>
      <w:proofErr w:type="gramStart"/>
      <w:r w:rsidRPr="00BB0C36">
        <w:rPr>
          <w:rFonts w:ascii="Times New Roman" w:hAnsi="Times New Roman"/>
          <w:sz w:val="24"/>
        </w:rPr>
        <w:t>.м</w:t>
      </w:r>
      <w:proofErr w:type="gramEnd"/>
      <w:r w:rsidRPr="00BB0C36">
        <w:rPr>
          <w:rFonts w:ascii="Times New Roman" w:hAnsi="Times New Roman"/>
          <w:sz w:val="24"/>
        </w:rPr>
        <w:t>емлекет пен құқықтеориясыныңзерттеуәдістеріекіүлкентоптанқұралады:</w:t>
      </w:r>
    </w:p>
    <w:p w:rsidR="00762ACE" w:rsidRPr="00BB0C36" w:rsidRDefault="00762ACE" w:rsidP="00762ACE">
      <w:pPr>
        <w:spacing w:after="0"/>
        <w:ind w:firstLine="426"/>
        <w:jc w:val="both"/>
        <w:rPr>
          <w:rFonts w:ascii="Times New Roman" w:hAnsi="Times New Roman"/>
          <w:sz w:val="24"/>
        </w:rPr>
      </w:pPr>
      <w:r w:rsidRPr="00BB0C36">
        <w:rPr>
          <w:rFonts w:ascii="Times New Roman" w:hAnsi="Times New Roman"/>
          <w:sz w:val="24"/>
        </w:rPr>
        <w:t>- жалпығылымдықзерттеуәдістері</w:t>
      </w:r>
    </w:p>
    <w:p w:rsidR="00762ACE" w:rsidRPr="00BB0C36" w:rsidRDefault="00762ACE" w:rsidP="00762ACE">
      <w:pPr>
        <w:spacing w:after="0"/>
        <w:ind w:firstLine="426"/>
        <w:jc w:val="both"/>
        <w:rPr>
          <w:rFonts w:ascii="Times New Roman" w:hAnsi="Times New Roman"/>
          <w:sz w:val="24"/>
        </w:rPr>
      </w:pPr>
      <w:r w:rsidRPr="00BB0C36">
        <w:rPr>
          <w:rFonts w:ascii="Times New Roman" w:hAnsi="Times New Roman"/>
          <w:sz w:val="24"/>
        </w:rPr>
        <w:t>- жекеғылымдықзерттеуәдістері.</w:t>
      </w:r>
    </w:p>
    <w:p w:rsidR="00762ACE" w:rsidRPr="00BB0C36" w:rsidRDefault="00762ACE" w:rsidP="00762ACE">
      <w:pPr>
        <w:spacing w:after="0"/>
        <w:ind w:firstLine="426"/>
        <w:jc w:val="both"/>
        <w:rPr>
          <w:rFonts w:ascii="Times New Roman" w:hAnsi="Times New Roman"/>
          <w:sz w:val="24"/>
        </w:rPr>
      </w:pPr>
      <w:r w:rsidRPr="00BB0C36">
        <w:rPr>
          <w:rFonts w:ascii="Times New Roman" w:hAnsi="Times New Roman"/>
          <w:sz w:val="24"/>
        </w:rPr>
        <w:t>Жалпығылымдықзерттеуәдістері – барлықғылымдарменқолданылатынжалпызерттеуәдістері, барлығ</w:t>
      </w:r>
      <w:proofErr w:type="gramStart"/>
      <w:r w:rsidRPr="00BB0C36">
        <w:rPr>
          <w:rFonts w:ascii="Times New Roman" w:hAnsi="Times New Roman"/>
          <w:sz w:val="24"/>
        </w:rPr>
        <w:t>ынаорта</w:t>
      </w:r>
      <w:proofErr w:type="gramEnd"/>
      <w:r w:rsidRPr="00BB0C36">
        <w:rPr>
          <w:rFonts w:ascii="Times New Roman" w:hAnsi="Times New Roman"/>
          <w:sz w:val="24"/>
        </w:rPr>
        <w:t>ққағидалар. Оларғаанықталғанфилософиялықбағыттардыжатқызуымызғаболады. Қазіргікезеңдежалпығылымизерттеулер материализм мен диалектикағасүйенеді.</w:t>
      </w:r>
    </w:p>
    <w:p w:rsidR="00762ACE" w:rsidRPr="00BB0C36" w:rsidRDefault="00762ACE" w:rsidP="00762ACE">
      <w:pPr>
        <w:spacing w:after="0"/>
        <w:ind w:firstLine="426"/>
        <w:jc w:val="both"/>
        <w:rPr>
          <w:rFonts w:ascii="Times New Roman" w:hAnsi="Times New Roman"/>
          <w:sz w:val="24"/>
        </w:rPr>
      </w:pPr>
      <w:r w:rsidRPr="00BB0C36">
        <w:rPr>
          <w:rFonts w:ascii="Times New Roman" w:hAnsi="Times New Roman"/>
          <w:sz w:val="24"/>
        </w:rPr>
        <w:t>Жеке ғылымизерттеуәдістерідегеніміз – нақтыбілі</w:t>
      </w:r>
      <w:proofErr w:type="gramStart"/>
      <w:r w:rsidRPr="00BB0C36">
        <w:rPr>
          <w:rFonts w:ascii="Times New Roman" w:hAnsi="Times New Roman"/>
          <w:sz w:val="24"/>
        </w:rPr>
        <w:t>малу</w:t>
      </w:r>
      <w:proofErr w:type="gramEnd"/>
      <w:r w:rsidRPr="00BB0C36">
        <w:rPr>
          <w:rFonts w:ascii="Times New Roman" w:hAnsi="Times New Roman"/>
          <w:sz w:val="24"/>
        </w:rPr>
        <w:t>үшінқолданылатынережелер, тәсілдер, әдістержиынтығы. Оларзерттеупроцессініңдеңгейі мен бағытынабайланыстыкө</w:t>
      </w:r>
      <w:proofErr w:type="gramStart"/>
      <w:r w:rsidRPr="00BB0C36">
        <w:rPr>
          <w:rFonts w:ascii="Times New Roman" w:hAnsi="Times New Roman"/>
          <w:sz w:val="24"/>
        </w:rPr>
        <w:t>пт</w:t>
      </w:r>
      <w:proofErr w:type="gramEnd"/>
      <w:r w:rsidRPr="00BB0C36">
        <w:rPr>
          <w:rFonts w:ascii="Times New Roman" w:hAnsi="Times New Roman"/>
          <w:sz w:val="24"/>
        </w:rPr>
        <w:t>үрліболады.</w:t>
      </w:r>
    </w:p>
    <w:p w:rsidR="00762ACE" w:rsidRPr="00BB0C36" w:rsidRDefault="00762ACE" w:rsidP="00762ACE">
      <w:pPr>
        <w:spacing w:after="0"/>
        <w:ind w:firstLine="426"/>
        <w:jc w:val="both"/>
        <w:rPr>
          <w:rFonts w:ascii="Times New Roman" w:hAnsi="Times New Roman"/>
          <w:sz w:val="24"/>
        </w:rPr>
      </w:pPr>
      <w:r w:rsidRPr="00BB0C36">
        <w:rPr>
          <w:rFonts w:ascii="Times New Roman" w:hAnsi="Times New Roman"/>
          <w:sz w:val="24"/>
        </w:rPr>
        <w:t>- нақт</w:t>
      </w:r>
      <w:proofErr w:type="gramStart"/>
      <w:r w:rsidRPr="00BB0C36">
        <w:rPr>
          <w:rFonts w:ascii="Times New Roman" w:hAnsi="Times New Roman"/>
          <w:sz w:val="24"/>
        </w:rPr>
        <w:t>ы-</w:t>
      </w:r>
      <w:proofErr w:type="gramEnd"/>
      <w:r w:rsidRPr="00BB0C36">
        <w:rPr>
          <w:rFonts w:ascii="Times New Roman" w:hAnsi="Times New Roman"/>
          <w:sz w:val="24"/>
        </w:rPr>
        <w:t>әлеуметтіктәсілдернегізіненғылымиақпаратжинаукезіндеқолданылады. Оларғажататындар: бағдарлау – мемлекет пен құқықтеориясындабағдарлауобьектілерінеқұқықтық практика мен мемлекеттікмекемелержатады. Сұрау, анкета жүргізу, сұхбаттасу, сараптамажәнет</w:t>
      </w:r>
      <w:proofErr w:type="gramStart"/>
      <w:r w:rsidRPr="00BB0C36">
        <w:rPr>
          <w:rFonts w:ascii="Times New Roman" w:hAnsi="Times New Roman"/>
          <w:sz w:val="24"/>
        </w:rPr>
        <w:t>.б</w:t>
      </w:r>
      <w:proofErr w:type="gramEnd"/>
      <w:r w:rsidRPr="00BB0C36">
        <w:rPr>
          <w:rFonts w:ascii="Times New Roman" w:hAnsi="Times New Roman"/>
          <w:sz w:val="24"/>
        </w:rPr>
        <w:t xml:space="preserve">. </w:t>
      </w:r>
      <w:r w:rsidRPr="00BB0C36">
        <w:rPr>
          <w:rFonts w:ascii="Times New Roman" w:hAnsi="Times New Roman"/>
          <w:sz w:val="24"/>
        </w:rPr>
        <w:lastRenderedPageBreak/>
        <w:t>Әдістерарқылысубъектілердіңмемлекетті</w:t>
      </w:r>
      <w:proofErr w:type="gramStart"/>
      <w:r w:rsidRPr="00BB0C36">
        <w:rPr>
          <w:rFonts w:ascii="Times New Roman" w:hAnsi="Times New Roman"/>
          <w:sz w:val="24"/>
        </w:rPr>
        <w:t>к-</w:t>
      </w:r>
      <w:proofErr w:type="gramEnd"/>
      <w:r w:rsidRPr="00BB0C36">
        <w:rPr>
          <w:rFonts w:ascii="Times New Roman" w:hAnsi="Times New Roman"/>
          <w:sz w:val="24"/>
        </w:rPr>
        <w:t>құқықтықаймақтағынақтыәрекетітуралымәліметжинауғаболады.</w:t>
      </w:r>
    </w:p>
    <w:p w:rsidR="00762ACE" w:rsidRPr="00BB0C36" w:rsidRDefault="00762ACE" w:rsidP="00762ACE">
      <w:pPr>
        <w:spacing w:after="0"/>
        <w:ind w:firstLine="426"/>
        <w:jc w:val="both"/>
        <w:rPr>
          <w:rFonts w:ascii="Times New Roman" w:hAnsi="Times New Roman"/>
          <w:sz w:val="24"/>
        </w:rPr>
      </w:pPr>
      <w:r w:rsidRPr="00BB0C36">
        <w:rPr>
          <w:rFonts w:ascii="Times New Roman" w:hAnsi="Times New Roman"/>
          <w:sz w:val="24"/>
        </w:rPr>
        <w:t>Мемлекет пен құқықтеориясындақолданылатыннегізгіәдістердіңбі</w:t>
      </w:r>
      <w:proofErr w:type="gramStart"/>
      <w:r w:rsidRPr="00BB0C36">
        <w:rPr>
          <w:rFonts w:ascii="Times New Roman" w:hAnsi="Times New Roman"/>
          <w:sz w:val="24"/>
        </w:rPr>
        <w:t>р</w:t>
      </w:r>
      <w:proofErr w:type="gramEnd"/>
      <w:r w:rsidRPr="00BB0C36">
        <w:rPr>
          <w:rFonts w:ascii="Times New Roman" w:hAnsi="Times New Roman"/>
          <w:sz w:val="24"/>
        </w:rPr>
        <w:t>і – логикалықәдіс. Логика – ойлаутәсілдері мен әдістерітуралығылым. Заңғылымыныңзерттеупроцесіндеанализ және синтез тәсілдері де қолданылады. Анализ – теориялықжә</w:t>
      </w:r>
      <w:proofErr w:type="gramStart"/>
      <w:r w:rsidRPr="00BB0C36">
        <w:rPr>
          <w:rFonts w:ascii="Times New Roman" w:hAnsi="Times New Roman"/>
          <w:sz w:val="24"/>
        </w:rPr>
        <w:t>нетәж</w:t>
      </w:r>
      <w:proofErr w:type="gramEnd"/>
      <w:r w:rsidRPr="00BB0C36">
        <w:rPr>
          <w:rFonts w:ascii="Times New Roman" w:hAnsi="Times New Roman"/>
          <w:sz w:val="24"/>
        </w:rPr>
        <w:t>ірибелікзерттеупроцесіндекүрделіобьектілердіталдау, құрамдыбөліктерденжіктепажырату.</w:t>
      </w:r>
    </w:p>
    <w:p w:rsidR="00762ACE" w:rsidRPr="00BB0C36" w:rsidRDefault="00762ACE" w:rsidP="00762ACE">
      <w:pPr>
        <w:spacing w:after="0"/>
        <w:ind w:firstLine="426"/>
        <w:jc w:val="both"/>
        <w:rPr>
          <w:rFonts w:ascii="Times New Roman" w:hAnsi="Times New Roman"/>
          <w:sz w:val="24"/>
        </w:rPr>
      </w:pPr>
      <w:r w:rsidRPr="00BB0C36">
        <w:rPr>
          <w:rFonts w:ascii="Times New Roman" w:hAnsi="Times New Roman"/>
          <w:sz w:val="24"/>
        </w:rPr>
        <w:t>Ғылымизерттеудіңнегізгіәдістері: бақылау, эксперимент, модельдеуболыптабылады. Зерттеуәдістерінтаңдаузерттеуобъектісі мен нысаныныңерекшелігінежәнеқойылғанмақсаттарғанегізделген.</w:t>
      </w:r>
    </w:p>
    <w:p w:rsidR="00762ACE" w:rsidRPr="00BB0C36" w:rsidRDefault="00762ACE" w:rsidP="00762ACE">
      <w:pPr>
        <w:spacing w:after="0"/>
        <w:ind w:firstLine="426"/>
        <w:jc w:val="both"/>
        <w:rPr>
          <w:rFonts w:ascii="Times New Roman" w:hAnsi="Times New Roman"/>
          <w:sz w:val="24"/>
        </w:rPr>
      </w:pPr>
      <w:proofErr w:type="gramStart"/>
      <w:r w:rsidRPr="00BB0C36">
        <w:rPr>
          <w:rFonts w:ascii="Times New Roman" w:hAnsi="Times New Roman"/>
          <w:sz w:val="24"/>
        </w:rPr>
        <w:t>На</w:t>
      </w:r>
      <w:proofErr w:type="gramEnd"/>
      <w:r w:rsidRPr="00BB0C36">
        <w:rPr>
          <w:rFonts w:ascii="Times New Roman" w:hAnsi="Times New Roman"/>
          <w:sz w:val="24"/>
        </w:rPr>
        <w:t>қтыәдістердіжүзегеасырумүмкіндігіменбайланыстышектеулерзерттеунысанынжаңадананықтауғажәнемақсаттардықайтақарастыруғамәжбүрлейді.</w:t>
      </w:r>
    </w:p>
    <w:p w:rsidR="00762ACE" w:rsidRPr="00BB0C36" w:rsidRDefault="00762ACE" w:rsidP="00762ACE">
      <w:pPr>
        <w:spacing w:after="0"/>
        <w:ind w:firstLine="426"/>
        <w:jc w:val="both"/>
        <w:rPr>
          <w:rFonts w:ascii="Times New Roman" w:hAnsi="Times New Roman"/>
          <w:sz w:val="24"/>
        </w:rPr>
      </w:pPr>
      <w:r w:rsidRPr="00BB0C36">
        <w:rPr>
          <w:rFonts w:ascii="Times New Roman" w:hAnsi="Times New Roman"/>
          <w:sz w:val="24"/>
        </w:rPr>
        <w:t>Әді</w:t>
      </w:r>
      <w:proofErr w:type="gramStart"/>
      <w:r w:rsidRPr="00BB0C36">
        <w:rPr>
          <w:rFonts w:ascii="Times New Roman" w:hAnsi="Times New Roman"/>
          <w:sz w:val="24"/>
        </w:rPr>
        <w:t>с</w:t>
      </w:r>
      <w:proofErr w:type="gramEnd"/>
      <w:r w:rsidRPr="00BB0C36">
        <w:rPr>
          <w:rFonts w:ascii="Times New Roman" w:hAnsi="Times New Roman"/>
          <w:sz w:val="24"/>
        </w:rPr>
        <w:t xml:space="preserve"> – бірнәрсеніорындауәді</w:t>
      </w:r>
      <w:proofErr w:type="gramStart"/>
      <w:r w:rsidRPr="00BB0C36">
        <w:rPr>
          <w:rFonts w:ascii="Times New Roman" w:hAnsi="Times New Roman"/>
          <w:sz w:val="24"/>
        </w:rPr>
        <w:t>с</w:t>
      </w:r>
      <w:proofErr w:type="gramEnd"/>
      <w:r w:rsidRPr="00BB0C36">
        <w:rPr>
          <w:rFonts w:ascii="Times New Roman" w:hAnsi="Times New Roman"/>
          <w:sz w:val="24"/>
        </w:rPr>
        <w:t>і, фактілер мен тұжырымдамаларменреттелгенжұмыс, мәліметтерліжинаудың, өңдеудіңжәнесараптаудыңпринцибі мен әдістері, соныменқатаробъектігеәсеретупринципі.</w:t>
      </w:r>
    </w:p>
    <w:p w:rsidR="00762ACE" w:rsidRPr="00BB0C36" w:rsidRDefault="00762ACE" w:rsidP="00762ACE">
      <w:pPr>
        <w:spacing w:after="0"/>
        <w:ind w:firstLine="426"/>
        <w:jc w:val="both"/>
        <w:rPr>
          <w:rFonts w:ascii="Times New Roman" w:hAnsi="Times New Roman"/>
          <w:sz w:val="24"/>
        </w:rPr>
      </w:pPr>
      <w:r w:rsidRPr="00BB0C36">
        <w:rPr>
          <w:rFonts w:ascii="Times New Roman" w:hAnsi="Times New Roman"/>
          <w:sz w:val="24"/>
        </w:rPr>
        <w:br/>
      </w:r>
      <w:r w:rsidRPr="00BB0C36">
        <w:rPr>
          <w:rFonts w:ascii="Times New Roman" w:hAnsi="Times New Roman"/>
          <w:b/>
          <w:sz w:val="32"/>
        </w:rPr>
        <w:t>3.</w:t>
      </w:r>
      <w:r w:rsidRPr="00BB0C36">
        <w:rPr>
          <w:rFonts w:ascii="Times New Roman" w:hAnsi="Times New Roman"/>
          <w:sz w:val="24"/>
        </w:rPr>
        <w:t>Білім - ғылымишындықтаржүйесі. Білім - объективтікдүниенібейнелейті</w:t>
      </w:r>
      <w:proofErr w:type="gramStart"/>
      <w:r w:rsidRPr="00BB0C36">
        <w:rPr>
          <w:rFonts w:ascii="Times New Roman" w:hAnsi="Times New Roman"/>
          <w:sz w:val="24"/>
        </w:rPr>
        <w:t>надамбаласыны</w:t>
      </w:r>
      <w:proofErr w:type="gramEnd"/>
      <w:r w:rsidRPr="00BB0C36">
        <w:rPr>
          <w:rFonts w:ascii="Times New Roman" w:hAnsi="Times New Roman"/>
          <w:sz w:val="24"/>
        </w:rPr>
        <w:t>ң мол тәжірибесі. Білімарқылыжекеадамтабиғаттыңжәнеқоғамқұбылыстарыныңобъективтікжақтарынзерттейді, түсінеді, ұғады. Ғылым – бұлтабиғат, қоғамжәнеойлаутуралыжаңабілімдердіалуғабағытталғанзерттеуортасы. Ғылымибілімкезкелгенжағдайдаадамныңдүниетамыныанықтайбермейді. Білімадамүшінсубъективтімәналуы, яғнионыңкөзқарастары, сенімдері, идеал құруыныңнегізіболуыкерек. Ғылымибілімтұлғадамуыныңжәнеоныңдүниетанымықалыптасуыныңүлкентірегі. Міне, осыныңнәтежесіндебілімәрадамныңкөзқарасына, сенімінеайналады.</w:t>
      </w:r>
    </w:p>
    <w:p w:rsidR="00762ACE" w:rsidRPr="00BB0C36" w:rsidRDefault="00762ACE" w:rsidP="00762ACE">
      <w:pPr>
        <w:spacing w:after="0"/>
        <w:ind w:firstLine="426"/>
        <w:jc w:val="both"/>
        <w:rPr>
          <w:rFonts w:ascii="Times New Roman" w:hAnsi="Times New Roman"/>
          <w:sz w:val="24"/>
        </w:rPr>
      </w:pPr>
    </w:p>
    <w:p w:rsidR="00762ACE" w:rsidRPr="00BB0C36" w:rsidRDefault="00762ACE" w:rsidP="00762ACE">
      <w:pPr>
        <w:spacing w:after="0"/>
        <w:ind w:firstLine="426"/>
        <w:jc w:val="both"/>
        <w:rPr>
          <w:rFonts w:ascii="Times New Roman" w:hAnsi="Times New Roman"/>
          <w:sz w:val="24"/>
        </w:rPr>
      </w:pPr>
      <w:r w:rsidRPr="00BB0C36">
        <w:rPr>
          <w:rFonts w:ascii="Times New Roman" w:hAnsi="Times New Roman"/>
          <w:b/>
          <w:sz w:val="32"/>
        </w:rPr>
        <w:t>4.</w:t>
      </w:r>
      <w:r w:rsidRPr="00BB0C36">
        <w:rPr>
          <w:rFonts w:ascii="Times New Roman" w:hAnsi="Times New Roman"/>
          <w:sz w:val="24"/>
        </w:rPr>
        <w:t xml:space="preserve"> «оқужұмысыныңүшжағыүшмәселегетіреледі: бі</w:t>
      </w:r>
      <w:proofErr w:type="gramStart"/>
      <w:r w:rsidRPr="00BB0C36">
        <w:rPr>
          <w:rFonts w:ascii="Times New Roman" w:hAnsi="Times New Roman"/>
          <w:sz w:val="24"/>
        </w:rPr>
        <w:t>р</w:t>
      </w:r>
      <w:proofErr w:type="gramEnd"/>
      <w:r w:rsidRPr="00BB0C36">
        <w:rPr>
          <w:rFonts w:ascii="Times New Roman" w:hAnsi="Times New Roman"/>
          <w:sz w:val="24"/>
        </w:rPr>
        <w:t>імұғалімге, біріқұралға, біріақшаға» осы үшеуібірдейтеңболса, оқуқисаймай, ауытқымайтүзужүреді. Олүшеуітеңболмағандаоқужұмысыаумалыжүксияқтыорнықсыз» - дегенекен. Үлкенағартушы, іріғалымқоғамқайраткеріахметбайтұрсынұлы</w:t>
      </w:r>
    </w:p>
    <w:p w:rsidR="00762ACE" w:rsidRPr="00BB0C36" w:rsidRDefault="00762ACE" w:rsidP="00762ACE">
      <w:pPr>
        <w:spacing w:after="0"/>
        <w:ind w:firstLine="426"/>
        <w:jc w:val="both"/>
        <w:rPr>
          <w:rFonts w:ascii="Times New Roman" w:hAnsi="Times New Roman"/>
          <w:sz w:val="24"/>
        </w:rPr>
      </w:pPr>
      <w:r w:rsidRPr="00BB0C36">
        <w:rPr>
          <w:rFonts w:ascii="Times New Roman" w:hAnsi="Times New Roman"/>
          <w:sz w:val="24"/>
        </w:rPr>
        <w:t>Дарындылық пен шығармашылықтыдамытудыңтүрліжолдарыныңішіндебаланыңөзіндікзерттеутәжірибесіәлдеқайдатиімдіболыптабылады. Зерттеушілік, ізденушілі</w:t>
      </w:r>
      <w:proofErr w:type="gramStart"/>
      <w:r w:rsidRPr="00BB0C36">
        <w:rPr>
          <w:rFonts w:ascii="Times New Roman" w:hAnsi="Times New Roman"/>
          <w:sz w:val="24"/>
        </w:rPr>
        <w:t>к</w:t>
      </w:r>
      <w:proofErr w:type="gramEnd"/>
      <w:r w:rsidRPr="00BB0C36">
        <w:rPr>
          <w:rFonts w:ascii="Times New Roman" w:hAnsi="Times New Roman"/>
          <w:sz w:val="24"/>
        </w:rPr>
        <w:t xml:space="preserve"> – бала табиғатынатәнқұбылыс. Белсенділіккеоныңжекедамуына, өзіндіккөзқарасыныңқалыптасуынаигіықпалетеді.</w:t>
      </w:r>
    </w:p>
    <w:p w:rsidR="00762ACE" w:rsidRPr="00762ACE" w:rsidRDefault="00762ACE" w:rsidP="00762ACE">
      <w:pPr>
        <w:spacing w:after="0"/>
        <w:ind w:firstLine="426"/>
        <w:jc w:val="both"/>
        <w:rPr>
          <w:rFonts w:ascii="Times New Roman" w:hAnsi="Times New Roman"/>
          <w:sz w:val="24"/>
          <w:lang w:val="kk-KZ"/>
        </w:rPr>
      </w:pPr>
      <w:r w:rsidRPr="00BB0C36">
        <w:rPr>
          <w:rFonts w:ascii="Times New Roman" w:hAnsi="Times New Roman"/>
          <w:sz w:val="24"/>
          <w:lang w:val="kk-KZ"/>
        </w:rPr>
        <w:t xml:space="preserve">Ғылыми зерттеу – ғылыми әдіс-тәсілдерді қолдана отырып, белгілі бір объект жөнінде жаңа білім қалыптастырумен аяқталатын жүйелі және арнайы мақсатқа көзделген объектілермен танысу. </w:t>
      </w:r>
      <w:r w:rsidRPr="00762ACE">
        <w:rPr>
          <w:rFonts w:ascii="Times New Roman" w:hAnsi="Times New Roman"/>
          <w:sz w:val="24"/>
          <w:lang w:val="kk-KZ"/>
        </w:rPr>
        <w:t>Оныңнегізіндеадамәрекетініңеңқиынтүрі – ғалымның танымқызметі. Танымдық әрекетоқушыүшінескетүсіру (репродуктивті) мен өзгерту (шығармашылық) бағытындаболуымүмкін. Оқушыныңөзгертутанымәрекетізерттеудепаталатынтәсіларқылыжүзегеасырылады. Интеллектуалдықжәнешығармашылыққабілетіжоғарыбалалардыңөзбетіменбілімалумүмкіндігіболуытиіс. Яғнимұндайоқытуды бала өзіанықтайды, өзібасқарады, өзіжүзегеасырады.</w:t>
      </w:r>
    </w:p>
    <w:p w:rsidR="00762ACE" w:rsidRPr="00762ACE" w:rsidRDefault="00762ACE" w:rsidP="00762ACE">
      <w:pPr>
        <w:spacing w:after="0"/>
        <w:ind w:firstLine="426"/>
        <w:jc w:val="both"/>
        <w:rPr>
          <w:rFonts w:ascii="Times New Roman" w:hAnsi="Times New Roman"/>
          <w:sz w:val="24"/>
          <w:lang w:val="kk-KZ"/>
        </w:rPr>
      </w:pPr>
      <w:r w:rsidRPr="00762ACE">
        <w:rPr>
          <w:rFonts w:ascii="Times New Roman" w:hAnsi="Times New Roman"/>
          <w:sz w:val="24"/>
          <w:lang w:val="kk-KZ"/>
        </w:rPr>
        <w:t>Оқушыларқоршағанортаментанысаотырып, өзіндікзерттеуәрекетініңкөмегіменжаңабілімдідайынкүйіндеемесөзіашады.</w:t>
      </w:r>
    </w:p>
    <w:p w:rsidR="00762ACE" w:rsidRPr="00894E56" w:rsidRDefault="00762ACE" w:rsidP="00762ACE">
      <w:pPr>
        <w:spacing w:after="0"/>
        <w:ind w:firstLine="426"/>
        <w:jc w:val="both"/>
        <w:rPr>
          <w:rFonts w:ascii="Times New Roman" w:hAnsi="Times New Roman"/>
          <w:sz w:val="24"/>
          <w:lang w:val="kk-KZ"/>
        </w:rPr>
      </w:pPr>
      <w:r w:rsidRPr="00762ACE">
        <w:rPr>
          <w:rFonts w:ascii="Times New Roman" w:hAnsi="Times New Roman"/>
          <w:sz w:val="24"/>
          <w:lang w:val="kk-KZ"/>
        </w:rPr>
        <w:lastRenderedPageBreak/>
        <w:t xml:space="preserve">Зерттеутәртібі мен зерттеуәрекетініңәдіснамалықнегізіәрекеттежатыр. </w:t>
      </w:r>
      <w:r w:rsidRPr="00894E56">
        <w:rPr>
          <w:rFonts w:ascii="Times New Roman" w:hAnsi="Times New Roman"/>
          <w:sz w:val="24"/>
          <w:lang w:val="kk-KZ"/>
        </w:rPr>
        <w:t>Сондықтаноқушыныңзерттеуәрекеті, зерттеутәртібікүрделікіріктіліргенбілімболыптабылады.</w:t>
      </w:r>
    </w:p>
    <w:p w:rsidR="00762ACE" w:rsidRPr="00894E56" w:rsidRDefault="00762ACE" w:rsidP="00762ACE">
      <w:pPr>
        <w:spacing w:after="0"/>
        <w:ind w:firstLine="426"/>
        <w:jc w:val="both"/>
        <w:rPr>
          <w:rFonts w:ascii="Times New Roman" w:hAnsi="Times New Roman"/>
          <w:sz w:val="24"/>
          <w:lang w:val="kk-KZ"/>
        </w:rPr>
      </w:pPr>
      <w:r w:rsidRPr="00894E56">
        <w:rPr>
          <w:rFonts w:ascii="Times New Roman" w:hAnsi="Times New Roman"/>
          <w:sz w:val="24"/>
          <w:lang w:val="kk-KZ"/>
        </w:rPr>
        <w:t>Зерттеу – дарындыбалалардыоқытудыңнегізі. Онсызбаланыңпотенциалдыққабілетінашу, дамытумүмкінемес.</w:t>
      </w:r>
    </w:p>
    <w:p w:rsidR="00762ACE" w:rsidRPr="00894E56" w:rsidRDefault="00762ACE" w:rsidP="00762ACE">
      <w:pPr>
        <w:spacing w:after="0"/>
        <w:ind w:firstLine="426"/>
        <w:jc w:val="both"/>
        <w:rPr>
          <w:rFonts w:ascii="Times New Roman" w:hAnsi="Times New Roman"/>
          <w:sz w:val="24"/>
          <w:lang w:val="kk-KZ"/>
        </w:rPr>
      </w:pPr>
      <w:r w:rsidRPr="00894E56">
        <w:rPr>
          <w:rFonts w:ascii="Times New Roman" w:hAnsi="Times New Roman"/>
          <w:sz w:val="24"/>
          <w:lang w:val="kk-KZ"/>
        </w:rPr>
        <w:t>Дарындыоқушыныңізденушілікқасиетінқалыптасрыузерттеугеоқытудыңтүрліформалары мен әдістеріарқылыжүзегеасырылады.</w:t>
      </w:r>
    </w:p>
    <w:p w:rsidR="00762ACE" w:rsidRPr="00894E56" w:rsidRDefault="00762ACE" w:rsidP="00762ACE">
      <w:pPr>
        <w:spacing w:after="0"/>
        <w:ind w:firstLine="426"/>
        <w:jc w:val="both"/>
        <w:rPr>
          <w:rFonts w:ascii="Times New Roman" w:hAnsi="Times New Roman"/>
          <w:sz w:val="24"/>
          <w:lang w:val="kk-KZ"/>
        </w:rPr>
      </w:pPr>
      <w:r w:rsidRPr="00894E56">
        <w:rPr>
          <w:rFonts w:ascii="Times New Roman" w:hAnsi="Times New Roman"/>
          <w:sz w:val="24"/>
          <w:lang w:val="kk-KZ"/>
        </w:rPr>
        <w:t>Биіктанымдыққабілет, тұрмыс-тіршіліктіңсырынұғуғаталпынысбаланыңертежасынантуындайдыекен. Сондықтаноқушыныізденушілікке баулу бастауышсыныптанбасталуытиіс.өйткенібастауышсыныпоқушысыныңтүрлісөздіктер мен қызықтыәдебиеттердііздептабуға, оқып, танысуғадегенқұштарлығынбілеміз.</w:t>
      </w:r>
    </w:p>
    <w:p w:rsidR="00762ACE" w:rsidRPr="00B81855" w:rsidRDefault="00762ACE" w:rsidP="00762ACE">
      <w:pPr>
        <w:spacing w:after="0"/>
        <w:ind w:firstLine="426"/>
        <w:jc w:val="both"/>
        <w:rPr>
          <w:rFonts w:ascii="Times New Roman" w:hAnsi="Times New Roman"/>
          <w:b/>
          <w:sz w:val="24"/>
        </w:rPr>
      </w:pPr>
      <w:r w:rsidRPr="00B81855">
        <w:rPr>
          <w:rFonts w:ascii="Times New Roman" w:hAnsi="Times New Roman"/>
          <w:b/>
          <w:sz w:val="24"/>
        </w:rPr>
        <w:t>Ғылымизерттеужұмысыныңкезең</w:t>
      </w:r>
      <w:proofErr w:type="gramStart"/>
      <w:r w:rsidRPr="00B81855">
        <w:rPr>
          <w:rFonts w:ascii="Times New Roman" w:hAnsi="Times New Roman"/>
          <w:b/>
          <w:sz w:val="24"/>
        </w:rPr>
        <w:t>дер</w:t>
      </w:r>
      <w:proofErr w:type="gramEnd"/>
      <w:r w:rsidRPr="00B81855">
        <w:rPr>
          <w:rFonts w:ascii="Times New Roman" w:hAnsi="Times New Roman"/>
          <w:b/>
          <w:sz w:val="24"/>
        </w:rPr>
        <w:t>і</w:t>
      </w:r>
    </w:p>
    <w:p w:rsidR="00762ACE" w:rsidRPr="00B81855" w:rsidRDefault="00762ACE" w:rsidP="00762ACE">
      <w:pPr>
        <w:pStyle w:val="a3"/>
        <w:numPr>
          <w:ilvl w:val="0"/>
          <w:numId w:val="7"/>
        </w:numPr>
        <w:spacing w:after="0"/>
        <w:jc w:val="both"/>
        <w:rPr>
          <w:rFonts w:ascii="Times New Roman" w:hAnsi="Times New Roman"/>
          <w:sz w:val="24"/>
        </w:rPr>
      </w:pPr>
      <w:r w:rsidRPr="00B81855">
        <w:rPr>
          <w:rFonts w:ascii="Times New Roman" w:hAnsi="Times New Roman"/>
          <w:sz w:val="24"/>
        </w:rPr>
        <w:t>Ұсынылғантақырыптардыөзқызығушылығынақарайтаңдау.</w:t>
      </w:r>
    </w:p>
    <w:p w:rsidR="00762ACE" w:rsidRPr="00B81855" w:rsidRDefault="00762ACE" w:rsidP="00762ACE">
      <w:pPr>
        <w:pStyle w:val="a3"/>
        <w:numPr>
          <w:ilvl w:val="0"/>
          <w:numId w:val="7"/>
        </w:numPr>
        <w:spacing w:after="0"/>
        <w:jc w:val="both"/>
        <w:rPr>
          <w:rFonts w:ascii="Times New Roman" w:hAnsi="Times New Roman"/>
          <w:sz w:val="24"/>
        </w:rPr>
      </w:pPr>
      <w:r w:rsidRPr="00B81855">
        <w:rPr>
          <w:rFonts w:ascii="Times New Roman" w:hAnsi="Times New Roman"/>
          <w:sz w:val="24"/>
        </w:rPr>
        <w:t>Таңдағантақырыбын секция жұмысындаталдаунемесежетекші</w:t>
      </w:r>
      <w:proofErr w:type="gramStart"/>
      <w:r w:rsidRPr="00B81855">
        <w:rPr>
          <w:rFonts w:ascii="Times New Roman" w:hAnsi="Times New Roman"/>
          <w:sz w:val="24"/>
        </w:rPr>
        <w:t>с</w:t>
      </w:r>
      <w:proofErr w:type="gramEnd"/>
      <w:r w:rsidRPr="00B81855">
        <w:rPr>
          <w:rFonts w:ascii="Times New Roman" w:hAnsi="Times New Roman"/>
          <w:sz w:val="24"/>
        </w:rPr>
        <w:t>іненкеңесалу.</w:t>
      </w:r>
    </w:p>
    <w:p w:rsidR="00762ACE" w:rsidRPr="00B81855" w:rsidRDefault="00762ACE" w:rsidP="00762ACE">
      <w:pPr>
        <w:pStyle w:val="a3"/>
        <w:numPr>
          <w:ilvl w:val="0"/>
          <w:numId w:val="7"/>
        </w:numPr>
        <w:spacing w:after="0"/>
        <w:jc w:val="both"/>
        <w:rPr>
          <w:rFonts w:ascii="Times New Roman" w:hAnsi="Times New Roman"/>
          <w:sz w:val="24"/>
        </w:rPr>
      </w:pPr>
      <w:r w:rsidRPr="00B81855">
        <w:rPr>
          <w:rFonts w:ascii="Times New Roman" w:hAnsi="Times New Roman"/>
          <w:sz w:val="24"/>
        </w:rPr>
        <w:t>Жетекшіұсынғанәдебиеттергеталдаужасау.</w:t>
      </w:r>
    </w:p>
    <w:p w:rsidR="00762ACE" w:rsidRPr="00B81855" w:rsidRDefault="00762ACE" w:rsidP="00762ACE">
      <w:pPr>
        <w:pStyle w:val="a3"/>
        <w:numPr>
          <w:ilvl w:val="0"/>
          <w:numId w:val="7"/>
        </w:numPr>
        <w:spacing w:after="0"/>
        <w:jc w:val="both"/>
        <w:rPr>
          <w:rFonts w:ascii="Times New Roman" w:hAnsi="Times New Roman"/>
          <w:sz w:val="24"/>
        </w:rPr>
      </w:pPr>
      <w:r w:rsidRPr="00B81855">
        <w:rPr>
          <w:rFonts w:ascii="Times New Roman" w:hAnsi="Times New Roman"/>
          <w:sz w:val="24"/>
        </w:rPr>
        <w:t>Танысқанматериалдар мен тақырыпқасәйкесжоспаржасау.</w:t>
      </w:r>
    </w:p>
    <w:p w:rsidR="00762ACE" w:rsidRPr="00B81855" w:rsidRDefault="00762ACE" w:rsidP="00762ACE">
      <w:pPr>
        <w:pStyle w:val="a3"/>
        <w:numPr>
          <w:ilvl w:val="0"/>
          <w:numId w:val="7"/>
        </w:numPr>
        <w:spacing w:after="0"/>
        <w:jc w:val="both"/>
        <w:rPr>
          <w:rFonts w:ascii="Times New Roman" w:hAnsi="Times New Roman"/>
          <w:sz w:val="24"/>
        </w:rPr>
      </w:pPr>
      <w:r w:rsidRPr="00B81855">
        <w:rPr>
          <w:rFonts w:ascii="Times New Roman" w:hAnsi="Times New Roman"/>
          <w:sz w:val="24"/>
        </w:rPr>
        <w:t>Теориялықматериалдарнегізіндезерттеужұмысынбастау.</w:t>
      </w:r>
    </w:p>
    <w:p w:rsidR="00762ACE" w:rsidRPr="00894E56" w:rsidRDefault="00762ACE" w:rsidP="00762ACE">
      <w:pPr>
        <w:pStyle w:val="a3"/>
        <w:numPr>
          <w:ilvl w:val="0"/>
          <w:numId w:val="7"/>
        </w:numPr>
        <w:spacing w:after="0"/>
        <w:jc w:val="both"/>
        <w:rPr>
          <w:rFonts w:ascii="Times New Roman" w:hAnsi="Times New Roman"/>
          <w:sz w:val="24"/>
        </w:rPr>
      </w:pPr>
      <w:proofErr w:type="gramStart"/>
      <w:r w:rsidRPr="00B81855">
        <w:rPr>
          <w:rFonts w:ascii="Times New Roman" w:hAnsi="Times New Roman"/>
          <w:sz w:val="24"/>
        </w:rPr>
        <w:t>Ж</w:t>
      </w:r>
      <w:proofErr w:type="gramEnd"/>
      <w:r w:rsidRPr="00B81855">
        <w:rPr>
          <w:rFonts w:ascii="Times New Roman" w:hAnsi="Times New Roman"/>
          <w:sz w:val="24"/>
        </w:rPr>
        <w:t>ұмыстырәсімдеужәнесекцияныңқорытындыконференциясында (7-10 минут) баяндамажасау.</w:t>
      </w:r>
    </w:p>
    <w:p w:rsidR="00894E56" w:rsidRPr="00B81855" w:rsidRDefault="00894E56" w:rsidP="00762ACE">
      <w:pPr>
        <w:pStyle w:val="a3"/>
        <w:numPr>
          <w:ilvl w:val="0"/>
          <w:numId w:val="7"/>
        </w:numPr>
        <w:spacing w:after="0"/>
        <w:jc w:val="both"/>
        <w:rPr>
          <w:rFonts w:ascii="Times New Roman" w:hAnsi="Times New Roman"/>
          <w:sz w:val="24"/>
        </w:rPr>
      </w:pPr>
    </w:p>
    <w:p w:rsidR="00CA00AB" w:rsidRDefault="00CA00AB" w:rsidP="00CA00AB">
      <w:pPr>
        <w:shd w:val="clear" w:color="auto" w:fill="FFFFFF"/>
        <w:spacing w:after="0" w:line="240" w:lineRule="auto"/>
        <w:rPr>
          <w:rFonts w:ascii="Open Sans" w:eastAsia="Times New Roman" w:hAnsi="Open Sans" w:cs="Open Sans"/>
          <w:color w:val="FF0000"/>
          <w:sz w:val="20"/>
          <w:szCs w:val="20"/>
          <w:lang w:val="kk-KZ" w:eastAsia="ru-RU"/>
        </w:rPr>
      </w:pPr>
      <w:r w:rsidRPr="00BB21E6">
        <w:rPr>
          <w:rFonts w:ascii="Open Sans" w:eastAsia="Times New Roman" w:hAnsi="Open Sans" w:cs="Open Sans"/>
          <w:color w:val="FF0000"/>
          <w:sz w:val="20"/>
          <w:szCs w:val="20"/>
          <w:lang w:val="kk-KZ" w:eastAsia="ru-RU"/>
        </w:rPr>
        <w:t xml:space="preserve">№ 3 билет </w:t>
      </w:r>
    </w:p>
    <w:p w:rsidR="00CA00AB" w:rsidRPr="00BB21E6" w:rsidRDefault="00CA00AB" w:rsidP="00CA00AB">
      <w:pPr>
        <w:shd w:val="clear" w:color="auto" w:fill="FFFFFF"/>
        <w:spacing w:after="0" w:line="240" w:lineRule="auto"/>
        <w:rPr>
          <w:rFonts w:ascii="Open Sans" w:eastAsia="Times New Roman" w:hAnsi="Open Sans" w:cs="Open Sans"/>
          <w:color w:val="FF0000"/>
          <w:sz w:val="20"/>
          <w:szCs w:val="20"/>
          <w:lang w:val="kk-KZ" w:eastAsia="ru-RU"/>
        </w:rPr>
      </w:pPr>
      <w:r w:rsidRPr="00BB21E6">
        <w:rPr>
          <w:rFonts w:ascii="Open Sans" w:eastAsia="Times New Roman" w:hAnsi="Open Sans" w:cs="Open Sans"/>
          <w:color w:val="FF0000"/>
          <w:sz w:val="20"/>
          <w:szCs w:val="20"/>
          <w:lang w:val="kk-KZ" w:eastAsia="ru-RU"/>
        </w:rPr>
        <w:t>Бастауыш сыныптарда ғылыми зерттеу жұмыстарын ұйымдастыру</w:t>
      </w:r>
    </w:p>
    <w:p w:rsidR="00CA00AB" w:rsidRPr="00CA00AB" w:rsidRDefault="00CA00AB" w:rsidP="00CA00AB">
      <w:pPr>
        <w:shd w:val="clear" w:color="auto" w:fill="FFFFFF"/>
        <w:spacing w:after="0" w:line="240" w:lineRule="auto"/>
        <w:rPr>
          <w:rFonts w:ascii="Open Sans" w:eastAsia="Times New Roman" w:hAnsi="Open Sans" w:cs="Open Sans"/>
          <w:color w:val="000000"/>
          <w:sz w:val="20"/>
          <w:szCs w:val="20"/>
          <w:lang w:val="kk-KZ" w:eastAsia="ru-RU"/>
        </w:rPr>
      </w:pPr>
      <w:r w:rsidRPr="00BB21E6">
        <w:rPr>
          <w:rFonts w:ascii="Open Sans" w:eastAsia="Times New Roman" w:hAnsi="Open Sans" w:cs="Open Sans"/>
          <w:color w:val="000000"/>
          <w:sz w:val="20"/>
          <w:szCs w:val="20"/>
          <w:lang w:val="kk-KZ" w:eastAsia="ru-RU"/>
        </w:rPr>
        <w:t xml:space="preserve">Қазіргі оқыту үрдісінің мақсаты оқушыны жан жақты қалыптасқан, бәсекелістікке бейім жеке тұлға тәрбиелеу. </w:t>
      </w:r>
      <w:r w:rsidRPr="00CA00AB">
        <w:rPr>
          <w:rFonts w:ascii="Open Sans" w:eastAsia="Times New Roman" w:hAnsi="Open Sans" w:cs="Open Sans"/>
          <w:color w:val="000000"/>
          <w:sz w:val="20"/>
          <w:szCs w:val="20"/>
          <w:lang w:val="kk-KZ" w:eastAsia="ru-RU"/>
        </w:rPr>
        <w:t xml:space="preserve">Осыны еске ала отырып бастауыш сыныптардан бастап ғылыми жұмыстармен айналысқан дұрыс екендігіне көз жеткіземіз. Ерекшеліктеріне тоқталатын болсақ,  оқушылардың танымдық дағдыларын дамыту, өз білімін өздігінен қолдану біліктігін қалыптастыру, ақпараттық кеңістікте бағдарлау, сыни тұрғыдан ойлауларын дамыту жатады. Бастауыш сынып оқушылары арасында ғылыми жұмыстар ұйымдастыру арқылы оқушылардың танымдық, шығармашылық дағдыларын, өз білімдерін өз бетімен құрастыра білу икемділігін, ақпараттық кеңістікте жөн таба білу іскерлігін дамыту, сыни тұрғыдан ойлауын дамыта аламыз. Сонымен қатар оқушы ізденіп, болжап, белгілі бір білім жиынтығына ие болып,  өзінің іс - әрекеті арқылы шешімін табуды, алған білімдерін тәжірибе жүзінде қолдана білуді үйренеді. Ғылыми жұмыстармен, жобалармен айналысатын бала- ол дарынды бала.  Өйткені ғылым мен техниканы, өндірісті қазіргідей әлемдік деңгейде дамыту үшін елімізге шығармашылықпен жұмыс жасайтын білімді, жоғары дайындығы бар білікті мамандар қажет. </w:t>
      </w:r>
    </w:p>
    <w:p w:rsidR="00CA00AB" w:rsidRDefault="00CA00AB" w:rsidP="00CA00AB">
      <w:pPr>
        <w:shd w:val="clear" w:color="auto" w:fill="FFFFFF"/>
        <w:spacing w:after="150" w:line="240" w:lineRule="auto"/>
        <w:rPr>
          <w:rFonts w:ascii="Open Sans" w:eastAsia="Times New Roman" w:hAnsi="Open Sans" w:cs="Open Sans"/>
          <w:color w:val="000000"/>
          <w:sz w:val="20"/>
          <w:szCs w:val="20"/>
          <w:lang w:val="kk-KZ" w:eastAsia="ru-RU"/>
        </w:rPr>
      </w:pPr>
    </w:p>
    <w:p w:rsidR="00CA00AB" w:rsidRPr="00CA00AB" w:rsidRDefault="00CA00AB" w:rsidP="00CA00AB">
      <w:pPr>
        <w:shd w:val="clear" w:color="auto" w:fill="FFFFFF"/>
        <w:spacing w:after="150" w:line="240" w:lineRule="auto"/>
        <w:rPr>
          <w:rFonts w:ascii="Open Sans" w:eastAsia="Times New Roman" w:hAnsi="Open Sans" w:cs="Open Sans"/>
          <w:color w:val="000000"/>
          <w:sz w:val="20"/>
          <w:szCs w:val="20"/>
          <w:lang w:val="kk-KZ" w:eastAsia="ru-RU"/>
        </w:rPr>
      </w:pPr>
      <w:r>
        <w:rPr>
          <w:rFonts w:ascii="Open Sans" w:eastAsia="Times New Roman" w:hAnsi="Open Sans" w:cs="Open Sans"/>
          <w:color w:val="000000"/>
          <w:sz w:val="20"/>
          <w:szCs w:val="20"/>
          <w:lang w:val="kk-KZ" w:eastAsia="ru-RU"/>
        </w:rPr>
        <w:t xml:space="preserve">  </w:t>
      </w:r>
      <w:r w:rsidRPr="00BB21E6">
        <w:rPr>
          <w:rFonts w:ascii="Open Sans" w:eastAsia="Times New Roman" w:hAnsi="Open Sans" w:cs="Open Sans"/>
          <w:color w:val="000000"/>
          <w:sz w:val="20"/>
          <w:szCs w:val="20"/>
          <w:lang w:val="kk-KZ" w:eastAsia="ru-RU"/>
        </w:rPr>
        <w:t xml:space="preserve">Зерттеу жұмысының бастамасы ретінде белгілі бір тақырыпты  немесе тарауды өткен кезде оқушыларға шағын зерттеу жұмыстарын ұсынуға болады. </w:t>
      </w:r>
      <w:r w:rsidRPr="00CA00AB">
        <w:rPr>
          <w:rFonts w:ascii="Open Sans" w:eastAsia="Times New Roman" w:hAnsi="Open Sans" w:cs="Open Sans"/>
          <w:color w:val="000000"/>
          <w:sz w:val="20"/>
          <w:szCs w:val="20"/>
          <w:lang w:val="kk-KZ" w:eastAsia="ru-RU"/>
        </w:rPr>
        <w:t>Әдебиеттік оқу, қазақ тілі сабағы барысында хабарламалар жазу, шағын әңгіме құрастырып, кітапша жасау, сахналық көрініс қою сияқты шығармашылық жұмыстарды айта аламыз. Балаларға дүниетану пәні бойынша да өте қызықты жобалар, тәжірибелер, бақылау жұмыстар ұсынуға болады. Осылардың бәрін зерттеу жұмыстарының бір бөлшегі деп қарастырамыз. Зерттеу жұмыстарын топтасып, жұптасып немесе жалғыз да орындауға болады. Көрген, білген, естіген ақпараттарын  суретке салып, өз ойларын қағаз бетіне жазып, кітапша жасауларына болады. Мүмкіндіктері болса, бейнежазбалар жасап, суретке де түсірулеріне болады. Шағын болса да осындай жоба әдісін қолдану әрі қызық, әрі пайдалы, әрі көп еңбекті талап етеді.</w:t>
      </w:r>
    </w:p>
    <w:p w:rsidR="00CA00AB" w:rsidRPr="00CA00AB" w:rsidRDefault="00CA00AB" w:rsidP="00CA00AB">
      <w:pPr>
        <w:shd w:val="clear" w:color="auto" w:fill="FFFFFF"/>
        <w:spacing w:after="150" w:line="240" w:lineRule="auto"/>
        <w:rPr>
          <w:rFonts w:ascii="Open Sans" w:eastAsia="Times New Roman" w:hAnsi="Open Sans" w:cs="Open Sans"/>
          <w:color w:val="000000"/>
          <w:sz w:val="20"/>
          <w:szCs w:val="20"/>
          <w:lang w:val="kk-KZ" w:eastAsia="ru-RU"/>
        </w:rPr>
      </w:pPr>
      <w:r>
        <w:rPr>
          <w:rFonts w:ascii="Open Sans" w:eastAsia="Times New Roman" w:hAnsi="Open Sans" w:cs="Open Sans"/>
          <w:color w:val="000000"/>
          <w:sz w:val="20"/>
          <w:szCs w:val="20"/>
          <w:lang w:val="kk-KZ" w:eastAsia="ru-RU"/>
        </w:rPr>
        <w:t xml:space="preserve"> </w:t>
      </w:r>
      <w:r w:rsidRPr="00CA00AB">
        <w:rPr>
          <w:rFonts w:ascii="Open Sans" w:eastAsia="Times New Roman" w:hAnsi="Open Sans" w:cs="Open Sans"/>
          <w:color w:val="000000"/>
          <w:sz w:val="20"/>
          <w:szCs w:val="20"/>
          <w:lang w:val="kk-KZ" w:eastAsia="ru-RU"/>
        </w:rPr>
        <w:t>Шағын зерттеу жұмыстарын жүргізу  арқылы балалардың қызығушылықтары артады (мысалы: ақын-жазушылардың өмірі, шығармашылығы, балалық шағы). Мұғалім ақпараттық жаңа дерек көздерін көрсетеді де жай ғана қажетті бағытты нұсқап, өздігінен жұмыс жүргізуге жол көрсетеді. Мұнан кейін оқушылар өз беттерінше де, бірлесе отырып та орындай береді. Бұл жағдайда әр түрлі салалар бойынша қажетті ақпараттар жинақтайды. Нақты нәтижелер пайда болады. Осылайша шағын зерттеу жұмыстарының нәтижесінде жұмыс жасай алатын ұқыпты, жинақы, еңбекқор, талапты баланы анықтау қиынға соқпайды.</w:t>
      </w:r>
    </w:p>
    <w:p w:rsidR="00CA00AB" w:rsidRPr="00CA00AB" w:rsidRDefault="00CA00AB" w:rsidP="00CA00AB">
      <w:pPr>
        <w:shd w:val="clear" w:color="auto" w:fill="FFFFFF"/>
        <w:spacing w:after="150" w:line="240" w:lineRule="auto"/>
        <w:rPr>
          <w:rFonts w:ascii="Open Sans" w:eastAsia="Times New Roman" w:hAnsi="Open Sans" w:cs="Open Sans"/>
          <w:color w:val="000000"/>
          <w:sz w:val="20"/>
          <w:szCs w:val="20"/>
          <w:lang w:val="kk-KZ" w:eastAsia="ru-RU"/>
        </w:rPr>
      </w:pPr>
      <w:r>
        <w:rPr>
          <w:rFonts w:ascii="Open Sans" w:eastAsia="Times New Roman" w:hAnsi="Open Sans" w:cs="Open Sans"/>
          <w:color w:val="000000"/>
          <w:sz w:val="20"/>
          <w:szCs w:val="20"/>
          <w:lang w:val="kk-KZ" w:eastAsia="ru-RU"/>
        </w:rPr>
        <w:lastRenderedPageBreak/>
        <w:t xml:space="preserve"> </w:t>
      </w:r>
      <w:r w:rsidRPr="00CA00AB">
        <w:rPr>
          <w:rFonts w:ascii="Open Sans" w:eastAsia="Times New Roman" w:hAnsi="Open Sans" w:cs="Open Sans"/>
          <w:color w:val="000000"/>
          <w:sz w:val="20"/>
          <w:szCs w:val="20"/>
          <w:lang w:val="kk-KZ" w:eastAsia="ru-RU"/>
        </w:rPr>
        <w:t>Осындай шағын зерттеу, бақылау жұмыстары арқылы көзге түскен оқушылардың дарындылық қабілеттерін ашу мақсатында біздің мектепте оқушылардың ғылыми қоғамы құрылуы қажет. Оқушылардың ғылыми – шығармашылық қоғамы өз алдына мақсаттар мен міндеттерді айқындап алу керек. Ғылыми қоғам мүшелігіне оқушы өз-өзін ұсынуына болады. Ол үшін оқушы өзінің шағын зерттеу жұмыстары мен шығармашылық еңбектері жиынтығын көрсетеді.</w:t>
      </w:r>
    </w:p>
    <w:p w:rsidR="00CA00AB" w:rsidRPr="00BB21E6" w:rsidRDefault="00CA00AB" w:rsidP="00CA00AB">
      <w:pPr>
        <w:shd w:val="clear" w:color="auto" w:fill="FFFFFF"/>
        <w:spacing w:after="150" w:line="240" w:lineRule="auto"/>
        <w:rPr>
          <w:rFonts w:ascii="Open Sans" w:eastAsia="Times New Roman" w:hAnsi="Open Sans" w:cs="Open Sans"/>
          <w:color w:val="000000"/>
          <w:sz w:val="20"/>
          <w:szCs w:val="20"/>
          <w:lang w:eastAsia="ru-RU"/>
        </w:rPr>
      </w:pPr>
      <w:r w:rsidRPr="00CA00AB">
        <w:rPr>
          <w:rFonts w:ascii="Open Sans" w:eastAsia="Times New Roman" w:hAnsi="Open Sans" w:cs="Open Sans"/>
          <w:color w:val="000000"/>
          <w:sz w:val="20"/>
          <w:szCs w:val="20"/>
          <w:lang w:val="kk-KZ" w:eastAsia="ru-RU"/>
        </w:rPr>
        <w:t xml:space="preserve">Оқушылардың ғылыми қоғамы дарынды жастардың ғылымға деген қызығушылығын дамытып, ғылыми – зерттеулермен шұғылдануды үйреніп, шығармашылық машықтарын қалыптастырады. </w:t>
      </w:r>
      <w:r w:rsidRPr="00BB21E6">
        <w:rPr>
          <w:rFonts w:ascii="Open Sans" w:eastAsia="Times New Roman" w:hAnsi="Open Sans" w:cs="Open Sans"/>
          <w:color w:val="000000"/>
          <w:sz w:val="20"/>
          <w:szCs w:val="20"/>
          <w:lang w:eastAsia="ru-RU"/>
        </w:rPr>
        <w:t>Сонымен қатар ғылыми қоғам жұмысын ә</w:t>
      </w:r>
      <w:proofErr w:type="gramStart"/>
      <w:r w:rsidRPr="00BB21E6">
        <w:rPr>
          <w:rFonts w:ascii="Open Sans" w:eastAsia="Times New Roman" w:hAnsi="Open Sans" w:cs="Open Sans"/>
          <w:color w:val="000000"/>
          <w:sz w:val="20"/>
          <w:szCs w:val="20"/>
          <w:lang w:eastAsia="ru-RU"/>
        </w:rPr>
        <w:t>р</w:t>
      </w:r>
      <w:proofErr w:type="gramEnd"/>
      <w:r w:rsidRPr="00BB21E6">
        <w:rPr>
          <w:rFonts w:ascii="Open Sans" w:eastAsia="Times New Roman" w:hAnsi="Open Sans" w:cs="Open Sans"/>
          <w:color w:val="000000"/>
          <w:sz w:val="20"/>
          <w:szCs w:val="20"/>
          <w:lang w:eastAsia="ru-RU"/>
        </w:rPr>
        <w:t>і қарай жандандыру үшін мектепішілік</w:t>
      </w:r>
    </w:p>
    <w:p w:rsidR="00CA00AB" w:rsidRPr="00BB21E6" w:rsidRDefault="00CA00AB" w:rsidP="00CA00AB">
      <w:pPr>
        <w:numPr>
          <w:ilvl w:val="0"/>
          <w:numId w:val="24"/>
        </w:numPr>
        <w:shd w:val="clear" w:color="auto" w:fill="FFFFFF"/>
        <w:spacing w:after="0" w:line="240" w:lineRule="auto"/>
        <w:ind w:left="0"/>
        <w:rPr>
          <w:rFonts w:ascii="Open Sans" w:eastAsia="Times New Roman" w:hAnsi="Open Sans" w:cs="Open Sans"/>
          <w:color w:val="545454"/>
          <w:sz w:val="20"/>
          <w:szCs w:val="20"/>
          <w:lang w:eastAsia="ru-RU"/>
        </w:rPr>
      </w:pPr>
      <w:r w:rsidRPr="00BB21E6">
        <w:rPr>
          <w:rFonts w:ascii="Open Sans" w:eastAsia="Times New Roman" w:hAnsi="Open Sans" w:cs="Open Sans"/>
          <w:b/>
          <w:bCs/>
          <w:color w:val="545454"/>
          <w:sz w:val="20"/>
          <w:lang w:eastAsia="ru-RU"/>
        </w:rPr>
        <w:t>Дөңгелек үстел</w:t>
      </w:r>
    </w:p>
    <w:p w:rsidR="00CA00AB" w:rsidRPr="00BB21E6" w:rsidRDefault="00CA00AB" w:rsidP="00CA00AB">
      <w:pPr>
        <w:numPr>
          <w:ilvl w:val="0"/>
          <w:numId w:val="24"/>
        </w:numPr>
        <w:shd w:val="clear" w:color="auto" w:fill="FFFFFF"/>
        <w:spacing w:after="0" w:line="240" w:lineRule="auto"/>
        <w:ind w:left="0"/>
        <w:rPr>
          <w:rFonts w:ascii="Open Sans" w:eastAsia="Times New Roman" w:hAnsi="Open Sans" w:cs="Open Sans"/>
          <w:color w:val="545454"/>
          <w:sz w:val="20"/>
          <w:szCs w:val="20"/>
          <w:lang w:eastAsia="ru-RU"/>
        </w:rPr>
      </w:pPr>
      <w:r w:rsidRPr="00BB21E6">
        <w:rPr>
          <w:rFonts w:ascii="Open Sans" w:eastAsia="Times New Roman" w:hAnsi="Open Sans" w:cs="Open Sans"/>
          <w:b/>
          <w:bCs/>
          <w:color w:val="545454"/>
          <w:sz w:val="20"/>
          <w:lang w:eastAsia="ru-RU"/>
        </w:rPr>
        <w:t>Семинар</w:t>
      </w:r>
    </w:p>
    <w:p w:rsidR="00CA00AB" w:rsidRPr="00BB21E6" w:rsidRDefault="00CA00AB" w:rsidP="00CA00AB">
      <w:pPr>
        <w:numPr>
          <w:ilvl w:val="0"/>
          <w:numId w:val="24"/>
        </w:numPr>
        <w:shd w:val="clear" w:color="auto" w:fill="FFFFFF"/>
        <w:spacing w:after="0" w:line="240" w:lineRule="auto"/>
        <w:ind w:left="0"/>
        <w:rPr>
          <w:rFonts w:ascii="Open Sans" w:eastAsia="Times New Roman" w:hAnsi="Open Sans" w:cs="Open Sans"/>
          <w:color w:val="545454"/>
          <w:sz w:val="20"/>
          <w:szCs w:val="20"/>
          <w:lang w:eastAsia="ru-RU"/>
        </w:rPr>
      </w:pPr>
      <w:r w:rsidRPr="00BB21E6">
        <w:rPr>
          <w:rFonts w:ascii="Open Sans" w:eastAsia="Times New Roman" w:hAnsi="Open Sans" w:cs="Open Sans"/>
          <w:b/>
          <w:bCs/>
          <w:color w:val="545454"/>
          <w:sz w:val="20"/>
          <w:lang w:eastAsia="ru-RU"/>
        </w:rPr>
        <w:t>Конференция өткізілсе дұрыс болар еді.</w:t>
      </w:r>
    </w:p>
    <w:p w:rsidR="00CA00AB" w:rsidRPr="00BB21E6" w:rsidRDefault="00CA00AB" w:rsidP="00CA00AB">
      <w:pPr>
        <w:shd w:val="clear" w:color="auto" w:fill="FFFFFF"/>
        <w:spacing w:after="0" w:line="240" w:lineRule="auto"/>
        <w:rPr>
          <w:rFonts w:ascii="Open Sans" w:eastAsia="Times New Roman" w:hAnsi="Open Sans" w:cs="Open Sans"/>
          <w:color w:val="000000"/>
          <w:sz w:val="20"/>
          <w:szCs w:val="20"/>
          <w:lang w:val="kk-KZ" w:eastAsia="ru-RU"/>
        </w:rPr>
      </w:pPr>
      <w:r w:rsidRPr="00BB21E6">
        <w:rPr>
          <w:rFonts w:ascii="Open Sans" w:eastAsia="Times New Roman" w:hAnsi="Open Sans" w:cs="Open Sans"/>
          <w:b/>
          <w:bCs/>
          <w:color w:val="000000"/>
          <w:sz w:val="20"/>
          <w:lang w:eastAsia="ru-RU"/>
        </w:rPr>
        <w:t>Дөңгелек үстел</w:t>
      </w:r>
      <w:r w:rsidRPr="00BB21E6">
        <w:rPr>
          <w:rFonts w:ascii="Open Sans" w:eastAsia="Times New Roman" w:hAnsi="Open Sans" w:cs="Open Sans"/>
          <w:color w:val="000000"/>
          <w:sz w:val="20"/>
          <w:szCs w:val="20"/>
          <w:lang w:eastAsia="ru-RU"/>
        </w:rPr>
        <w:t xml:space="preserve"> - Оқушылардың ғылыми – шығармашылық қоғамы өз алдына мақсаттар мен </w:t>
      </w:r>
      <w:proofErr w:type="gramStart"/>
      <w:r w:rsidRPr="00BB21E6">
        <w:rPr>
          <w:rFonts w:ascii="Open Sans" w:eastAsia="Times New Roman" w:hAnsi="Open Sans" w:cs="Open Sans"/>
          <w:color w:val="000000"/>
          <w:sz w:val="20"/>
          <w:szCs w:val="20"/>
          <w:lang w:eastAsia="ru-RU"/>
        </w:rPr>
        <w:t>м</w:t>
      </w:r>
      <w:proofErr w:type="gramEnd"/>
      <w:r w:rsidRPr="00BB21E6">
        <w:rPr>
          <w:rFonts w:ascii="Open Sans" w:eastAsia="Times New Roman" w:hAnsi="Open Sans" w:cs="Open Sans"/>
          <w:color w:val="000000"/>
          <w:sz w:val="20"/>
          <w:szCs w:val="20"/>
          <w:lang w:eastAsia="ru-RU"/>
        </w:rPr>
        <w:t xml:space="preserve">індеттерді айқындап, жоспар құрады. Сонымен қатар дарынды оқушылар </w:t>
      </w:r>
      <w:r>
        <w:rPr>
          <w:rFonts w:ascii="Open Sans" w:eastAsia="Times New Roman" w:hAnsi="Open Sans" w:cs="Open Sans"/>
          <w:color w:val="000000"/>
          <w:sz w:val="20"/>
          <w:szCs w:val="20"/>
          <w:lang w:eastAsia="ru-RU"/>
        </w:rPr>
        <w:t>ө</w:t>
      </w:r>
      <w:proofErr w:type="gramStart"/>
      <w:r>
        <w:rPr>
          <w:rFonts w:ascii="Open Sans" w:eastAsia="Times New Roman" w:hAnsi="Open Sans" w:cs="Open Sans"/>
          <w:color w:val="000000"/>
          <w:sz w:val="20"/>
          <w:szCs w:val="20"/>
          <w:lang w:eastAsia="ru-RU"/>
        </w:rPr>
        <w:t>з-</w:t>
      </w:r>
      <w:proofErr w:type="gramEnd"/>
      <w:r>
        <w:rPr>
          <w:rFonts w:ascii="Open Sans" w:eastAsia="Times New Roman" w:hAnsi="Open Sans" w:cs="Open Sans"/>
          <w:color w:val="000000"/>
          <w:sz w:val="20"/>
          <w:szCs w:val="20"/>
          <w:lang w:eastAsia="ru-RU"/>
        </w:rPr>
        <w:t xml:space="preserve">өздерін ұсынады. </w:t>
      </w:r>
    </w:p>
    <w:p w:rsidR="00CA00AB" w:rsidRPr="00BB21E6" w:rsidRDefault="00CA00AB" w:rsidP="00CA00AB">
      <w:pPr>
        <w:shd w:val="clear" w:color="auto" w:fill="FFFFFF"/>
        <w:spacing w:after="0" w:line="240" w:lineRule="auto"/>
        <w:rPr>
          <w:rFonts w:ascii="Open Sans" w:eastAsia="Times New Roman" w:hAnsi="Open Sans" w:cs="Open Sans"/>
          <w:color w:val="000000"/>
          <w:sz w:val="20"/>
          <w:szCs w:val="20"/>
          <w:lang w:val="kk-KZ" w:eastAsia="ru-RU"/>
        </w:rPr>
      </w:pPr>
      <w:r w:rsidRPr="00BB21E6">
        <w:rPr>
          <w:rFonts w:ascii="Open Sans" w:eastAsia="Times New Roman" w:hAnsi="Open Sans" w:cs="Open Sans"/>
          <w:b/>
          <w:bCs/>
          <w:color w:val="000000"/>
          <w:sz w:val="20"/>
          <w:lang w:eastAsia="ru-RU"/>
        </w:rPr>
        <w:t>Семинар</w:t>
      </w:r>
      <w:r w:rsidRPr="00BB21E6">
        <w:rPr>
          <w:rFonts w:ascii="Open Sans" w:eastAsia="Times New Roman" w:hAnsi="Open Sans" w:cs="Open Sans"/>
          <w:color w:val="000000"/>
          <w:sz w:val="20"/>
          <w:szCs w:val="20"/>
          <w:lang w:eastAsia="ru-RU"/>
        </w:rPr>
        <w:t> – оқушылар мен мұғалімдер арасында өткізіледі. Зерттеу жұмысымен айналысқан оқушылар өз еңбектерін ортаға салып, кемшіліктері қаралып</w:t>
      </w:r>
      <w:r>
        <w:rPr>
          <w:rFonts w:ascii="Open Sans" w:eastAsia="Times New Roman" w:hAnsi="Open Sans" w:cs="Open Sans"/>
          <w:color w:val="000000"/>
          <w:sz w:val="20"/>
          <w:szCs w:val="20"/>
          <w:lang w:eastAsia="ru-RU"/>
        </w:rPr>
        <w:t xml:space="preserve">, </w:t>
      </w:r>
      <w:proofErr w:type="gramStart"/>
      <w:r>
        <w:rPr>
          <w:rFonts w:ascii="Open Sans" w:eastAsia="Times New Roman" w:hAnsi="Open Sans" w:cs="Open Sans"/>
          <w:color w:val="000000"/>
          <w:sz w:val="20"/>
          <w:szCs w:val="20"/>
          <w:lang w:eastAsia="ru-RU"/>
        </w:rPr>
        <w:t>п</w:t>
      </w:r>
      <w:proofErr w:type="gramEnd"/>
      <w:r>
        <w:rPr>
          <w:rFonts w:ascii="Open Sans" w:eastAsia="Times New Roman" w:hAnsi="Open Sans" w:cs="Open Sans"/>
          <w:color w:val="000000"/>
          <w:sz w:val="20"/>
          <w:szCs w:val="20"/>
          <w:lang w:eastAsia="ru-RU"/>
        </w:rPr>
        <w:t xml:space="preserve">ікірлер ұсынылады. </w:t>
      </w:r>
    </w:p>
    <w:p w:rsidR="00CA00AB" w:rsidRPr="00CA00AB" w:rsidRDefault="00CA00AB" w:rsidP="00CA00AB">
      <w:pPr>
        <w:shd w:val="clear" w:color="auto" w:fill="FFFFFF"/>
        <w:spacing w:after="0" w:line="240" w:lineRule="auto"/>
        <w:rPr>
          <w:rFonts w:ascii="Open Sans" w:eastAsia="Times New Roman" w:hAnsi="Open Sans" w:cs="Open Sans"/>
          <w:color w:val="000000"/>
          <w:sz w:val="20"/>
          <w:szCs w:val="20"/>
          <w:lang w:val="kk-KZ" w:eastAsia="ru-RU"/>
        </w:rPr>
      </w:pPr>
      <w:r w:rsidRPr="00CA00AB">
        <w:rPr>
          <w:rFonts w:ascii="Open Sans" w:eastAsia="Times New Roman" w:hAnsi="Open Sans" w:cs="Open Sans"/>
          <w:b/>
          <w:bCs/>
          <w:color w:val="000000"/>
          <w:sz w:val="20"/>
          <w:lang w:val="kk-KZ" w:eastAsia="ru-RU"/>
        </w:rPr>
        <w:t>Конференция </w:t>
      </w:r>
      <w:r w:rsidRPr="00CA00AB">
        <w:rPr>
          <w:rFonts w:ascii="Open Sans" w:eastAsia="Times New Roman" w:hAnsi="Open Sans" w:cs="Open Sans"/>
          <w:color w:val="000000"/>
          <w:sz w:val="20"/>
          <w:szCs w:val="20"/>
          <w:lang w:val="kk-KZ" w:eastAsia="ru-RU"/>
        </w:rPr>
        <w:t>– оқу жылының соңында мұғалім, оқушы, ата-аналардың қатысуымен өтеді. Бұнда «Дарын» орталығы өткізген конференцияға қатысқан жас зерттеушілер өз жұмыстарын жан-жақты көрсетеді. </w:t>
      </w:r>
    </w:p>
    <w:p w:rsidR="00CA00AB" w:rsidRPr="00BB21E6" w:rsidRDefault="00CA00AB" w:rsidP="00CA00AB">
      <w:pPr>
        <w:shd w:val="clear" w:color="auto" w:fill="FFFFFF"/>
        <w:spacing w:after="150" w:line="240" w:lineRule="auto"/>
        <w:rPr>
          <w:rFonts w:ascii="Open Sans" w:eastAsia="Times New Roman" w:hAnsi="Open Sans" w:cs="Open Sans"/>
          <w:color w:val="000000"/>
          <w:sz w:val="20"/>
          <w:szCs w:val="20"/>
          <w:lang w:eastAsia="ru-RU"/>
        </w:rPr>
      </w:pPr>
      <w:r w:rsidRPr="00CA00AB">
        <w:rPr>
          <w:rFonts w:ascii="Open Sans" w:eastAsia="Times New Roman" w:hAnsi="Open Sans" w:cs="Open Sans"/>
          <w:color w:val="000000"/>
          <w:sz w:val="20"/>
          <w:szCs w:val="20"/>
          <w:lang w:val="kk-KZ" w:eastAsia="ru-RU"/>
        </w:rPr>
        <w:t xml:space="preserve">  Осындай жұмыстар өткізуді қолға алсақ бірнеше оқушы өздерінің жұмыстарын дайындап отыру мүмкіндігіне ие болады. Және жүлделі орындардан да үміткерлер көбейер еді. Сондай ақ жас зерттеушілерге арналған кітапша шығарылып таратылса. Оның ішінде оқушының фотосуреті, оқушы туралы анықтама, оның шығармашылығы жарияланса және мектеп ішінде таратылса, оқушының мәртебесі өсіп, басқа да оқушылардың қызығушылығын оятады. </w:t>
      </w:r>
      <w:r w:rsidRPr="00BB21E6">
        <w:rPr>
          <w:rFonts w:ascii="Open Sans" w:eastAsia="Times New Roman" w:hAnsi="Open Sans" w:cs="Open Sans"/>
          <w:color w:val="000000"/>
          <w:sz w:val="20"/>
          <w:szCs w:val="20"/>
          <w:lang w:eastAsia="ru-RU"/>
        </w:rPr>
        <w:t>Кө</w:t>
      </w:r>
      <w:proofErr w:type="gramStart"/>
      <w:r w:rsidRPr="00BB21E6">
        <w:rPr>
          <w:rFonts w:ascii="Open Sans" w:eastAsia="Times New Roman" w:hAnsi="Open Sans" w:cs="Open Sans"/>
          <w:color w:val="000000"/>
          <w:sz w:val="20"/>
          <w:szCs w:val="20"/>
          <w:lang w:eastAsia="ru-RU"/>
        </w:rPr>
        <w:t>р</w:t>
      </w:r>
      <w:proofErr w:type="gramEnd"/>
      <w:r w:rsidRPr="00BB21E6">
        <w:rPr>
          <w:rFonts w:ascii="Open Sans" w:eastAsia="Times New Roman" w:hAnsi="Open Sans" w:cs="Open Sans"/>
          <w:color w:val="000000"/>
          <w:sz w:val="20"/>
          <w:szCs w:val="20"/>
          <w:lang w:eastAsia="ru-RU"/>
        </w:rPr>
        <w:t>інбей жүрген оқушылар көзге түсу үшін еңбектеніп, талпынады.</w:t>
      </w:r>
    </w:p>
    <w:p w:rsidR="00CA00AB" w:rsidRDefault="00CA00AB" w:rsidP="00CA00AB">
      <w:pPr>
        <w:spacing w:line="240" w:lineRule="auto"/>
        <w:rPr>
          <w:lang w:val="kk-KZ"/>
        </w:rPr>
      </w:pPr>
      <w:r>
        <w:rPr>
          <w:lang w:val="kk-KZ"/>
        </w:rPr>
        <w:t xml:space="preserve"> 2. </w:t>
      </w:r>
      <w:r>
        <w:rPr>
          <w:noProof/>
          <w:lang w:eastAsia="ru-RU"/>
        </w:rPr>
        <w:drawing>
          <wp:inline distT="0" distB="0" distL="0" distR="0">
            <wp:extent cx="5940425" cy="4455319"/>
            <wp:effectExtent l="19050" t="0" r="3175" b="0"/>
            <wp:docPr id="1" name="Рисунок 1" descr="C:\Users\Dimash\AppData\Local\Microsoft\Windows\Temporary Internet Files\Content.Word\20201104_112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mash\AppData\Local\Microsoft\Windows\Temporary Internet Files\Content.Word\20201104_112101.jpg"/>
                    <pic:cNvPicPr>
                      <a:picLocks noChangeAspect="1" noChangeArrowheads="1"/>
                    </pic:cNvPicPr>
                  </pic:nvPicPr>
                  <pic:blipFill>
                    <a:blip r:embed="rId11"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CA00AB" w:rsidRDefault="00CA00AB" w:rsidP="00CA00AB">
      <w:pPr>
        <w:spacing w:line="240" w:lineRule="auto"/>
        <w:rPr>
          <w:noProof/>
          <w:lang w:val="kk-KZ" w:eastAsia="ru-RU"/>
        </w:rPr>
      </w:pPr>
    </w:p>
    <w:p w:rsidR="00CA00AB" w:rsidRDefault="00CA00AB" w:rsidP="00CA00AB">
      <w:pPr>
        <w:spacing w:line="240" w:lineRule="auto"/>
        <w:rPr>
          <w:noProof/>
          <w:lang w:val="kk-KZ" w:eastAsia="ru-RU"/>
        </w:rPr>
      </w:pPr>
    </w:p>
    <w:p w:rsidR="00CA00AB" w:rsidRDefault="00CA00AB" w:rsidP="00CA00AB">
      <w:pPr>
        <w:spacing w:line="240" w:lineRule="auto"/>
        <w:rPr>
          <w:noProof/>
          <w:lang w:val="kk-KZ" w:eastAsia="ru-RU"/>
        </w:rPr>
      </w:pPr>
    </w:p>
    <w:p w:rsidR="00CA00AB" w:rsidRDefault="00CA00AB" w:rsidP="00CA00AB">
      <w:pPr>
        <w:spacing w:line="240" w:lineRule="auto"/>
        <w:rPr>
          <w:noProof/>
          <w:lang w:val="kk-KZ" w:eastAsia="ru-RU"/>
        </w:rPr>
      </w:pPr>
    </w:p>
    <w:p w:rsidR="00CA00AB" w:rsidRDefault="00CA00AB" w:rsidP="00CA00AB">
      <w:pPr>
        <w:spacing w:line="240" w:lineRule="auto"/>
        <w:rPr>
          <w:noProof/>
          <w:lang w:val="kk-KZ" w:eastAsia="ru-RU"/>
        </w:rPr>
      </w:pPr>
    </w:p>
    <w:p w:rsidR="00CA00AB" w:rsidRDefault="00CA00AB" w:rsidP="00CA00AB">
      <w:pPr>
        <w:spacing w:line="240" w:lineRule="auto"/>
        <w:rPr>
          <w:noProof/>
          <w:lang w:val="kk-KZ" w:eastAsia="ru-RU"/>
        </w:rPr>
      </w:pPr>
    </w:p>
    <w:p w:rsidR="00CA00AB" w:rsidRDefault="00CA00AB" w:rsidP="00CA00AB">
      <w:pPr>
        <w:spacing w:line="240" w:lineRule="auto"/>
        <w:rPr>
          <w:lang w:val="kk-KZ"/>
        </w:rPr>
      </w:pPr>
      <w:r>
        <w:rPr>
          <w:noProof/>
          <w:lang w:eastAsia="ru-RU"/>
        </w:rPr>
        <w:drawing>
          <wp:inline distT="0" distB="0" distL="0" distR="0">
            <wp:extent cx="5778500" cy="4333875"/>
            <wp:effectExtent l="19050" t="0" r="0" b="0"/>
            <wp:docPr id="23" name="Рисунок 23" descr="C:\Users\Dimash\Desktop\20201104_112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imash\Desktop\20201104_112130.jpg"/>
                    <pic:cNvPicPr>
                      <a:picLocks noChangeAspect="1" noChangeArrowheads="1"/>
                    </pic:cNvPicPr>
                  </pic:nvPicPr>
                  <pic:blipFill>
                    <a:blip r:embed="rId12" cstate="print"/>
                    <a:srcRect/>
                    <a:stretch>
                      <a:fillRect/>
                    </a:stretch>
                  </pic:blipFill>
                  <pic:spPr bwMode="auto">
                    <a:xfrm>
                      <a:off x="0" y="0"/>
                      <a:ext cx="5778500" cy="4333875"/>
                    </a:xfrm>
                    <a:prstGeom prst="rect">
                      <a:avLst/>
                    </a:prstGeom>
                    <a:noFill/>
                    <a:ln w="9525">
                      <a:noFill/>
                      <a:miter lim="800000"/>
                      <a:headEnd/>
                      <a:tailEnd/>
                    </a:ln>
                  </pic:spPr>
                </pic:pic>
              </a:graphicData>
            </a:graphic>
          </wp:inline>
        </w:drawing>
      </w:r>
      <w:r>
        <w:rPr>
          <w:noProof/>
          <w:lang w:eastAsia="ru-RU"/>
        </w:rPr>
        <w:drawing>
          <wp:inline distT="0" distB="0" distL="0" distR="0">
            <wp:extent cx="6191250" cy="4643438"/>
            <wp:effectExtent l="19050" t="0" r="0" b="0"/>
            <wp:docPr id="22" name="Рисунок 22" descr="C:\Users\Dimash\Desktop\20201104_112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imash\Desktop\20201104_112122.jpg"/>
                    <pic:cNvPicPr>
                      <a:picLocks noChangeAspect="1" noChangeArrowheads="1"/>
                    </pic:cNvPicPr>
                  </pic:nvPicPr>
                  <pic:blipFill>
                    <a:blip r:embed="rId13" cstate="print"/>
                    <a:srcRect/>
                    <a:stretch>
                      <a:fillRect/>
                    </a:stretch>
                  </pic:blipFill>
                  <pic:spPr bwMode="auto">
                    <a:xfrm>
                      <a:off x="0" y="0"/>
                      <a:ext cx="6188388" cy="4641291"/>
                    </a:xfrm>
                    <a:prstGeom prst="rect">
                      <a:avLst/>
                    </a:prstGeom>
                    <a:noFill/>
                    <a:ln w="9525">
                      <a:noFill/>
                      <a:miter lim="800000"/>
                      <a:headEnd/>
                      <a:tailEnd/>
                    </a:ln>
                  </pic:spPr>
                </pic:pic>
              </a:graphicData>
            </a:graphic>
          </wp:inline>
        </w:drawing>
      </w:r>
    </w:p>
    <w:p w:rsidR="00CA00AB" w:rsidRDefault="00CA00AB" w:rsidP="00CA00AB">
      <w:pPr>
        <w:pStyle w:val="a5"/>
        <w:shd w:val="clear" w:color="auto" w:fill="FFFFFF"/>
        <w:spacing w:before="0" w:beforeAutospacing="0" w:after="390" w:afterAutospacing="0" w:line="390" w:lineRule="atLeast"/>
        <w:rPr>
          <w:rFonts w:ascii="Verdana" w:hAnsi="Verdana"/>
          <w:color w:val="222222"/>
          <w:sz w:val="23"/>
          <w:szCs w:val="23"/>
          <w:lang w:val="kk-KZ"/>
        </w:rPr>
      </w:pPr>
      <w:r>
        <w:rPr>
          <w:rFonts w:ascii="Verdana" w:hAnsi="Verdana"/>
          <w:color w:val="222222"/>
          <w:sz w:val="23"/>
          <w:szCs w:val="23"/>
          <w:lang w:val="kk-KZ"/>
        </w:rPr>
        <w:lastRenderedPageBreak/>
        <w:t>3.</w:t>
      </w:r>
      <w:r w:rsidRPr="003E5286">
        <w:rPr>
          <w:rFonts w:ascii="Verdana" w:hAnsi="Verdana"/>
          <w:color w:val="222222"/>
          <w:sz w:val="23"/>
          <w:szCs w:val="23"/>
          <w:lang w:val="kk-KZ"/>
        </w:rPr>
        <w:t>Әлемдік бірлестікте жаңа тенденциялардың дамуына байланысты білім беру жүйесі маңызды ресурс болып келеді. Бұл таңда оқушылардың өз бетінше білімдерін толықтыру, жаңа білімдерді алу тәсілдерін үйрету міндетіне көп мән беріп тұр. Мұндай жағдайда өзекті мәселенің бірі — өзгермелі әлеуметтік және экономикалық жағдайда өмір сүруге дайын ғана емес, қоршаған ортадағы белсенді қатынасын байқатып, оны жақсартуға ықпал ете алатын, бәсекеге қабілетті жеке тұлғаны қалыптастыру болып табылады. Осыған байланысты жеке тұлғаның алдына мындай талаптар қойылып тұр: креактивтік, белсенділік, ой-өрісінің кеңдігі, шығармашылық әрекетке қызығушылығының басымдылығы.Мұның өзі баланың жеке қабілеті мен әлеуметтік белсенділігінің дамуына жол ашу, дарын иелерін жастарынан таңдай білу, оларды ерекше жетілдіруді  талап етеді. Педагогикалық-психологиялық әдебиеттерге жасалған теориялық талдаулар дарындылық пен шығармашылықтың табиғаты шексіз екенін, сондай-ақ оған ықпал ететін факторлардың да сан қырлы болатынын көрсетеді. </w:t>
      </w:r>
      <w:r w:rsidRPr="006D1C04">
        <w:rPr>
          <w:rFonts w:ascii="Verdana" w:hAnsi="Verdana"/>
          <w:color w:val="222222"/>
          <w:sz w:val="23"/>
          <w:szCs w:val="23"/>
          <w:lang w:val="kk-KZ"/>
        </w:rPr>
        <w:t>Баланы ізденушілікке баулу, оған ғылыми зерттеу дағдысы мен білігін игерту бүгінгі білім беру саласының маңызды мәселесі болып саналады. Ғылыми зерттеу дегеніміз ғылыми әдіс-тәсілдерді қолдана отырып, белгілі бір объект жөнінде жаңа білім қалыптастырумен аяқталатын жүйелі және арнайы мақсатқа көзделген объектілермен танысу. Балаларды оқытуда зерттеу әдісін қолдану қажеттілігі олардың табиғи қызығушылығы қоршаған ортасына деген құштарлығының басымдылығымен түсіндіріледі. Оқушының өзіндік зерттеу әрекеті оның өзіндік талабын қанағаттандыруға ықпал етеді.</w:t>
      </w:r>
    </w:p>
    <w:p w:rsidR="00CA00AB" w:rsidRDefault="00CA00AB" w:rsidP="00CA00AB">
      <w:pPr>
        <w:pStyle w:val="a5"/>
        <w:shd w:val="clear" w:color="auto" w:fill="FFFFFF"/>
        <w:spacing w:before="0" w:beforeAutospacing="0" w:after="390" w:afterAutospacing="0" w:line="390" w:lineRule="atLeast"/>
        <w:rPr>
          <w:rFonts w:ascii="Verdana" w:hAnsi="Verdana"/>
          <w:color w:val="222222"/>
          <w:sz w:val="23"/>
          <w:szCs w:val="23"/>
          <w:lang w:val="kk-KZ"/>
        </w:rPr>
      </w:pPr>
      <w:r w:rsidRPr="006D1C04">
        <w:rPr>
          <w:rFonts w:ascii="Verdana" w:hAnsi="Verdana"/>
          <w:color w:val="222222"/>
          <w:sz w:val="23"/>
          <w:szCs w:val="23"/>
          <w:lang w:val="kk-KZ"/>
        </w:rPr>
        <w:t>Зерттеуге қызығушылықты тудырудың маңызды алғышарты ретінде іс-әрекеттің кең әлеуметтік түрткілерін тәрбиелеу, оның мағынасын ұғыну, өз іс-әрекеті үшін зерттеп отырған үрдістерінің маңыздылығын түсіну болады. Осыған орай Аристотельдің мынандай сөзі бар: «Таң қалу арқылы адамдар философияға жақындай бастайды, олар алдындағы қиын мәселені шеше келе одан ары жолдың жалғасында одан да қиын мәселелердегі қиындықтарды түсінеді», яғни қызығушылық зерттеу әрекетінің қозғаушы күші. Қазіргі жас жектіншектердің негізгі міндеті – білім алу, ғылымды игеру. Білім-ғылымсыз ешбір қоғам алға баспайды, ешбір мемелекет күшеймейді.</w:t>
      </w:r>
    </w:p>
    <w:p w:rsidR="00CA00AB" w:rsidRDefault="00CA00AB" w:rsidP="00CA00AB">
      <w:pPr>
        <w:pStyle w:val="a5"/>
        <w:shd w:val="clear" w:color="auto" w:fill="FFFFFF"/>
        <w:spacing w:before="0" w:beforeAutospacing="0" w:after="390" w:afterAutospacing="0" w:line="390" w:lineRule="atLeast"/>
        <w:rPr>
          <w:rFonts w:ascii="Verdana" w:hAnsi="Verdana"/>
          <w:color w:val="222222"/>
          <w:sz w:val="23"/>
          <w:szCs w:val="23"/>
          <w:shd w:val="clear" w:color="auto" w:fill="FFFFFF"/>
          <w:lang w:val="kk-KZ"/>
        </w:rPr>
      </w:pPr>
      <w:r w:rsidRPr="006D1C04">
        <w:rPr>
          <w:rFonts w:ascii="Verdana" w:hAnsi="Verdana"/>
          <w:color w:val="222222"/>
          <w:sz w:val="23"/>
          <w:szCs w:val="23"/>
          <w:shd w:val="clear" w:color="auto" w:fill="FFFFFF"/>
          <w:lang w:val="kk-KZ"/>
        </w:rPr>
        <w:t xml:space="preserve">зерттеу барысында оқушылардың коммуникативтік мүмкіндіктерін дамытады: категориялық ұғамдарды қабылдау үшін базистік, арнайы терминдердің мәнін ұғыну керек. Мағлұматтарды түсініп қабылдамайынша, оқушы басты мәселелер бойынша қандай да бір шешім қабылдай алмайды. </w:t>
      </w:r>
      <w:r w:rsidRPr="006D1C04">
        <w:rPr>
          <w:rFonts w:ascii="Verdana" w:hAnsi="Verdana"/>
          <w:color w:val="222222"/>
          <w:sz w:val="23"/>
          <w:szCs w:val="23"/>
          <w:shd w:val="clear" w:color="auto" w:fill="FFFFFF"/>
          <w:lang w:val="kk-KZ"/>
        </w:rPr>
        <w:lastRenderedPageBreak/>
        <w:t>Екіншіден, зерттеу әрекеті ақпараттық қызмет атқарады: тақырыбына байланысты белгілі жүйелер және олардың құрамдас бөліктерін, құрылымдары, заттар мен құбылыстардың арасындағы өзара байланыстарды ашып көрсетеді. Сонымен қатар, Адам мен қоршаған ортамен байланыс жасаудың дағдысын игеру мүмкіндігіне ие болады. Біртіндеп ғылыми көзқарасы қалыптасады. Үшіншіден, зерттеу оқушының жеке тұлғасын қалыптастыруға ең басты, ой-өрісін, жауапкершілігін, еңбекқорлық, шыншылдық, өзара қамқорлық, әдептілік пен сыпайлықты дамытуға үлес қосады.</w:t>
      </w:r>
    </w:p>
    <w:p w:rsidR="00CA00AB" w:rsidRPr="00744D81" w:rsidRDefault="00CA00AB" w:rsidP="00CA00AB">
      <w:pPr>
        <w:pStyle w:val="a5"/>
        <w:numPr>
          <w:ilvl w:val="0"/>
          <w:numId w:val="24"/>
        </w:numPr>
        <w:shd w:val="clear" w:color="auto" w:fill="FFFFFF"/>
        <w:spacing w:before="0" w:beforeAutospacing="0" w:after="390" w:afterAutospacing="0" w:line="390" w:lineRule="atLeast"/>
        <w:rPr>
          <w:rFonts w:ascii="Verdana" w:hAnsi="Verdana"/>
          <w:color w:val="222222"/>
          <w:sz w:val="23"/>
          <w:szCs w:val="23"/>
          <w:lang w:val="kk-KZ"/>
        </w:rPr>
      </w:pPr>
      <w:r w:rsidRPr="00744D81">
        <w:rPr>
          <w:rFonts w:ascii="Arial" w:hAnsi="Arial" w:cs="Arial"/>
          <w:color w:val="454545"/>
          <w:sz w:val="21"/>
          <w:szCs w:val="21"/>
          <w:shd w:val="clear" w:color="auto" w:fill="F2F2F2"/>
          <w:lang w:val="kk-KZ"/>
        </w:rPr>
        <w:t> Дарын дегеніміз – адамның белгілі бір салада көрсеткен жоғары қабілеттілігі </w:t>
      </w:r>
      <w:r>
        <w:rPr>
          <w:rFonts w:ascii="Arial" w:hAnsi="Arial" w:cs="Arial"/>
          <w:color w:val="454545"/>
          <w:sz w:val="21"/>
          <w:szCs w:val="21"/>
          <w:shd w:val="clear" w:color="auto" w:fill="F2F2F2"/>
          <w:lang w:val="kk-KZ"/>
        </w:rPr>
        <w:t>.</w:t>
      </w:r>
    </w:p>
    <w:p w:rsidR="00CA00AB" w:rsidRPr="00744D81" w:rsidRDefault="00CA00AB" w:rsidP="00CA00AB">
      <w:pPr>
        <w:pStyle w:val="a5"/>
        <w:numPr>
          <w:ilvl w:val="0"/>
          <w:numId w:val="24"/>
        </w:numPr>
        <w:shd w:val="clear" w:color="auto" w:fill="F2F2F2"/>
        <w:spacing w:before="0" w:beforeAutospacing="0" w:after="0" w:afterAutospacing="0"/>
        <w:rPr>
          <w:rFonts w:ascii="Arial" w:hAnsi="Arial" w:cs="Arial"/>
          <w:color w:val="454545"/>
          <w:sz w:val="21"/>
          <w:szCs w:val="21"/>
          <w:lang w:val="kk-KZ"/>
        </w:rPr>
      </w:pPr>
      <w:r w:rsidRPr="00744D81">
        <w:rPr>
          <w:rFonts w:ascii="Arial" w:hAnsi="Arial" w:cs="Arial"/>
          <w:color w:val="454545"/>
          <w:sz w:val="21"/>
          <w:szCs w:val="21"/>
          <w:lang w:val="kk-KZ"/>
        </w:rPr>
        <w:t>Дарынды, қабілетті балаларды іздеу, оларды оқыту мен тәрбиелеу қоғам үшін бүгінгі күні өте қажет, себебі дарынды адам, қабілетті адам басқаларға қарағанда көп пайда әкеледі. Әрбір талантты адам еңбекке бейім, ол шығармашылық тапқырлықпен жігерлі еңбек етеді. Сонымен дарынды, қабілетті, талантты бала деп баланың, ата-ананың, мектептің үздіксіз еңбегінің жемісін айтуға болады. Мектептің мақсаты – жан-жақты білімді, іскер, өздік ойлау жүйесі дамыған, адамгершілігі жоғары, қабілетті тұлға қалыптастыру, балалармен жүйелі жұмыс ұйымдастыру.</w:t>
      </w:r>
    </w:p>
    <w:p w:rsidR="00CA00AB" w:rsidRPr="00744D81" w:rsidRDefault="00CA00AB" w:rsidP="00CA00AB">
      <w:pPr>
        <w:pStyle w:val="a5"/>
        <w:numPr>
          <w:ilvl w:val="0"/>
          <w:numId w:val="24"/>
        </w:numPr>
        <w:shd w:val="clear" w:color="auto" w:fill="F2F2F2"/>
        <w:spacing w:before="0" w:beforeAutospacing="0" w:after="0" w:afterAutospacing="0"/>
        <w:rPr>
          <w:rFonts w:ascii="Arial" w:hAnsi="Arial" w:cs="Arial"/>
          <w:color w:val="454545"/>
          <w:sz w:val="21"/>
          <w:szCs w:val="21"/>
          <w:lang w:val="kk-KZ"/>
        </w:rPr>
      </w:pPr>
      <w:r w:rsidRPr="00744D81">
        <w:rPr>
          <w:rStyle w:val="a8"/>
          <w:rFonts w:ascii="Arial" w:hAnsi="Arial" w:cs="Arial"/>
          <w:b/>
          <w:bCs/>
          <w:color w:val="454545"/>
          <w:sz w:val="21"/>
          <w:szCs w:val="21"/>
          <w:bdr w:val="none" w:sz="0" w:space="0" w:color="auto" w:frame="1"/>
          <w:lang w:val="kk-KZ"/>
        </w:rPr>
        <w:t>Дарындылықты дамытудағы басты мақсат</w:t>
      </w:r>
      <w:r w:rsidRPr="00744D81">
        <w:rPr>
          <w:rFonts w:ascii="Arial" w:hAnsi="Arial" w:cs="Arial"/>
          <w:color w:val="454545"/>
          <w:sz w:val="21"/>
          <w:szCs w:val="21"/>
          <w:lang w:val="kk-KZ"/>
        </w:rPr>
        <w:t> – еліміздің зияткерлік қорын құру үшін адамзаттың ең талантты тобын пайдалану, жеке тұлғаның дарыны мен қабілетін жоғары деңгейге көтеру. </w:t>
      </w:r>
      <w:r w:rsidRPr="00744D81">
        <w:rPr>
          <w:rStyle w:val="a8"/>
          <w:rFonts w:ascii="Arial" w:hAnsi="Arial" w:cs="Arial"/>
          <w:b/>
          <w:bCs/>
          <w:color w:val="454545"/>
          <w:sz w:val="21"/>
          <w:szCs w:val="21"/>
          <w:bdr w:val="none" w:sz="0" w:space="0" w:color="auto" w:frame="1"/>
          <w:lang w:val="kk-KZ"/>
        </w:rPr>
        <w:t>Міндеттері:</w:t>
      </w:r>
      <w:r w:rsidRPr="00744D81">
        <w:rPr>
          <w:rFonts w:ascii="Arial" w:hAnsi="Arial" w:cs="Arial"/>
          <w:color w:val="454545"/>
          <w:sz w:val="21"/>
          <w:szCs w:val="21"/>
          <w:lang w:val="kk-KZ"/>
        </w:rPr>
        <w:t> оқушылардың ақыл-ой қабілетін жетілдіру; шәкірттердің шығармашылық жеке дарындылығын дамыту; оқушыларды тәрбиелеуге олардың жан-жақты дамуын, еңбекке шығармашылық қатынасын, өмірлік, азаматтық белсенді позициясын қалыптастыруға және жоғары адамгершілік сапалары мен рухани құндылықтарының дамуына ықпал ету; дарынды балаларды оқыту мен дамыту; дарынды, қабілетті балаларды оқыту мен тәрбиелеу үшін ұйымдастырылған педагогикалық-психологиялық жағдайларды жақсарту.</w:t>
      </w:r>
    </w:p>
    <w:p w:rsidR="00CA00AB" w:rsidRDefault="00CA00AB" w:rsidP="00CA00AB">
      <w:pPr>
        <w:pStyle w:val="a5"/>
        <w:numPr>
          <w:ilvl w:val="0"/>
          <w:numId w:val="24"/>
        </w:numPr>
        <w:shd w:val="clear" w:color="auto" w:fill="F2F2F2"/>
        <w:spacing w:before="0" w:beforeAutospacing="0" w:after="0" w:afterAutospacing="0"/>
        <w:rPr>
          <w:rFonts w:ascii="Arial" w:hAnsi="Arial" w:cs="Arial"/>
          <w:color w:val="454545"/>
          <w:sz w:val="21"/>
          <w:szCs w:val="21"/>
        </w:rPr>
      </w:pPr>
      <w:r w:rsidRPr="00744D81">
        <w:rPr>
          <w:rFonts w:ascii="Arial" w:hAnsi="Arial" w:cs="Arial"/>
          <w:color w:val="454545"/>
          <w:sz w:val="21"/>
          <w:szCs w:val="21"/>
          <w:lang w:val="kk-KZ"/>
        </w:rPr>
        <w:t xml:space="preserve">Дарындылықты зерттей бастасақ, көп сұрақтарға жауап беруге тура келеді: «Баланың дарындылығын қалай анықтауға болады?» </w:t>
      </w:r>
      <w:r>
        <w:rPr>
          <w:rFonts w:ascii="Arial" w:hAnsi="Arial" w:cs="Arial"/>
          <w:color w:val="454545"/>
          <w:sz w:val="21"/>
          <w:szCs w:val="21"/>
        </w:rPr>
        <w:t>Осы ретте дарынды баланы анықтау проблемасы туады. </w:t>
      </w:r>
    </w:p>
    <w:p w:rsidR="00CA00AB" w:rsidRDefault="00CA00AB" w:rsidP="00CA00AB">
      <w:pPr>
        <w:pStyle w:val="a5"/>
        <w:numPr>
          <w:ilvl w:val="0"/>
          <w:numId w:val="24"/>
        </w:numPr>
        <w:shd w:val="clear" w:color="auto" w:fill="F2F2F2"/>
        <w:spacing w:before="0" w:beforeAutospacing="0" w:after="0" w:afterAutospacing="0"/>
        <w:rPr>
          <w:rFonts w:ascii="Arial" w:hAnsi="Arial" w:cs="Arial"/>
          <w:color w:val="454545"/>
          <w:sz w:val="21"/>
          <w:szCs w:val="21"/>
        </w:rPr>
      </w:pPr>
      <w:r>
        <w:rPr>
          <w:rFonts w:ascii="Arial" w:hAnsi="Arial" w:cs="Arial"/>
          <w:color w:val="454545"/>
          <w:sz w:val="21"/>
          <w:szCs w:val="21"/>
        </w:rPr>
        <w:t>Дарынды балаларды анықтау – баланың дамуын талдаумен байланысты ұзақ процесс. Дарындылықты қандай да бі</w:t>
      </w:r>
      <w:proofErr w:type="gramStart"/>
      <w:r>
        <w:rPr>
          <w:rFonts w:ascii="Arial" w:hAnsi="Arial" w:cs="Arial"/>
          <w:color w:val="454545"/>
          <w:sz w:val="21"/>
          <w:szCs w:val="21"/>
        </w:rPr>
        <w:t>р</w:t>
      </w:r>
      <w:proofErr w:type="gramEnd"/>
      <w:r>
        <w:rPr>
          <w:rFonts w:ascii="Arial" w:hAnsi="Arial" w:cs="Arial"/>
          <w:color w:val="454545"/>
          <w:sz w:val="21"/>
          <w:szCs w:val="21"/>
        </w:rPr>
        <w:t xml:space="preserve"> әдіспен анықтау мүмкін емес (мысалы: сынақтан өткізу). Дарынды баланы тәрбие беру мен оқыту барысында біртіндеп, сатылап анықтау қажет.</w:t>
      </w:r>
    </w:p>
    <w:p w:rsidR="00CA00AB" w:rsidRDefault="00CA00AB" w:rsidP="00CA00AB">
      <w:pPr>
        <w:pStyle w:val="a5"/>
        <w:numPr>
          <w:ilvl w:val="0"/>
          <w:numId w:val="24"/>
        </w:numPr>
        <w:shd w:val="clear" w:color="auto" w:fill="F2F2F2"/>
        <w:spacing w:before="0" w:beforeAutospacing="0" w:after="0" w:afterAutospacing="0"/>
        <w:rPr>
          <w:rFonts w:ascii="Arial" w:hAnsi="Arial" w:cs="Arial"/>
          <w:color w:val="454545"/>
          <w:sz w:val="21"/>
          <w:szCs w:val="21"/>
        </w:rPr>
      </w:pPr>
      <w:r>
        <w:rPr>
          <w:rFonts w:ascii="Arial" w:hAnsi="Arial" w:cs="Arial"/>
          <w:color w:val="454545"/>
          <w:sz w:val="21"/>
          <w:szCs w:val="21"/>
        </w:rPr>
        <w:t>Биік танымдық қабілет, тұрмыс-тіршіліктің сырын ұғ</w:t>
      </w:r>
      <w:proofErr w:type="gramStart"/>
      <w:r>
        <w:rPr>
          <w:rFonts w:ascii="Arial" w:hAnsi="Arial" w:cs="Arial"/>
          <w:color w:val="454545"/>
          <w:sz w:val="21"/>
          <w:szCs w:val="21"/>
        </w:rPr>
        <w:t>у</w:t>
      </w:r>
      <w:proofErr w:type="gramEnd"/>
      <w:r>
        <w:rPr>
          <w:rFonts w:ascii="Arial" w:hAnsi="Arial" w:cs="Arial"/>
          <w:color w:val="454545"/>
          <w:sz w:val="21"/>
          <w:szCs w:val="21"/>
        </w:rPr>
        <w:t xml:space="preserve">ға талпыныс баланың ерте жасынан туындайды екен. Сондықтан ізденушілікке баулу бастауыш сыныптан басталуы </w:t>
      </w:r>
      <w:proofErr w:type="gramStart"/>
      <w:r>
        <w:rPr>
          <w:rFonts w:ascii="Arial" w:hAnsi="Arial" w:cs="Arial"/>
          <w:color w:val="454545"/>
          <w:sz w:val="21"/>
          <w:szCs w:val="21"/>
        </w:rPr>
        <w:t>тиіс</w:t>
      </w:r>
      <w:proofErr w:type="gramEnd"/>
      <w:r>
        <w:rPr>
          <w:rFonts w:ascii="Arial" w:hAnsi="Arial" w:cs="Arial"/>
          <w:color w:val="454545"/>
          <w:sz w:val="21"/>
          <w:szCs w:val="21"/>
        </w:rPr>
        <w:t>.</w:t>
      </w:r>
    </w:p>
    <w:p w:rsidR="00CA00AB" w:rsidRDefault="00CA00AB" w:rsidP="00CA00AB">
      <w:pPr>
        <w:pStyle w:val="a5"/>
        <w:numPr>
          <w:ilvl w:val="0"/>
          <w:numId w:val="24"/>
        </w:numPr>
        <w:shd w:val="clear" w:color="auto" w:fill="F2F2F2"/>
        <w:spacing w:before="0" w:beforeAutospacing="0" w:after="0" w:afterAutospacing="0"/>
        <w:rPr>
          <w:rFonts w:ascii="Arial" w:hAnsi="Arial" w:cs="Arial"/>
          <w:color w:val="454545"/>
          <w:sz w:val="21"/>
          <w:szCs w:val="21"/>
        </w:rPr>
      </w:pPr>
      <w:r>
        <w:rPr>
          <w:rFonts w:ascii="Arial" w:hAnsi="Arial" w:cs="Arial"/>
          <w:color w:val="454545"/>
          <w:sz w:val="21"/>
          <w:szCs w:val="21"/>
        </w:rPr>
        <w:t>Бүгінгі таңда бастауыш сыныптан бастап оқушының сөйлеу қабілетінің дамуына әсер ететін жайға кө</w:t>
      </w:r>
      <w:proofErr w:type="gramStart"/>
      <w:r>
        <w:rPr>
          <w:rFonts w:ascii="Arial" w:hAnsi="Arial" w:cs="Arial"/>
          <w:color w:val="454545"/>
          <w:sz w:val="21"/>
          <w:szCs w:val="21"/>
        </w:rPr>
        <w:t>п</w:t>
      </w:r>
      <w:proofErr w:type="gramEnd"/>
      <w:r>
        <w:rPr>
          <w:rFonts w:ascii="Arial" w:hAnsi="Arial" w:cs="Arial"/>
          <w:color w:val="454545"/>
          <w:sz w:val="21"/>
          <w:szCs w:val="21"/>
        </w:rPr>
        <w:t xml:space="preserve"> көңіл бөлуіміз керек. Себебі, ті</w:t>
      </w:r>
      <w:proofErr w:type="gramStart"/>
      <w:r>
        <w:rPr>
          <w:rFonts w:ascii="Arial" w:hAnsi="Arial" w:cs="Arial"/>
          <w:color w:val="454545"/>
          <w:sz w:val="21"/>
          <w:szCs w:val="21"/>
        </w:rPr>
        <w:t>лі жет</w:t>
      </w:r>
      <w:proofErr w:type="gramEnd"/>
      <w:r>
        <w:rPr>
          <w:rFonts w:ascii="Arial" w:hAnsi="Arial" w:cs="Arial"/>
          <w:color w:val="454545"/>
          <w:sz w:val="21"/>
          <w:szCs w:val="21"/>
        </w:rPr>
        <w:t>ік оқушы кез келген жерде жақсы нәтижеге қол жеткізе алады. Ал тілі дамымаған оқушы білі</w:t>
      </w:r>
      <w:proofErr w:type="gramStart"/>
      <w:r>
        <w:rPr>
          <w:rFonts w:ascii="Arial" w:hAnsi="Arial" w:cs="Arial"/>
          <w:color w:val="454545"/>
          <w:sz w:val="21"/>
          <w:szCs w:val="21"/>
        </w:rPr>
        <w:t>п</w:t>
      </w:r>
      <w:proofErr w:type="gramEnd"/>
      <w:r>
        <w:rPr>
          <w:rFonts w:ascii="Arial" w:hAnsi="Arial" w:cs="Arial"/>
          <w:color w:val="454545"/>
          <w:sz w:val="21"/>
          <w:szCs w:val="21"/>
        </w:rPr>
        <w:t xml:space="preserve"> тұрғанының өзін өз дәрежесінде жеткізе алмай қиналады. Оқушының мұндай қиналысқа душар болуының бі</w:t>
      </w:r>
      <w:proofErr w:type="gramStart"/>
      <w:r>
        <w:rPr>
          <w:rFonts w:ascii="Arial" w:hAnsi="Arial" w:cs="Arial"/>
          <w:color w:val="454545"/>
          <w:sz w:val="21"/>
          <w:szCs w:val="21"/>
        </w:rPr>
        <w:t>р</w:t>
      </w:r>
      <w:proofErr w:type="gramEnd"/>
      <w:r>
        <w:rPr>
          <w:rFonts w:ascii="Arial" w:hAnsi="Arial" w:cs="Arial"/>
          <w:color w:val="454545"/>
          <w:sz w:val="21"/>
          <w:szCs w:val="21"/>
        </w:rPr>
        <w:t xml:space="preserve"> ұшы бастауыш сыныпта балалардың жылдам оқу дағдысын қалыптастыру үшін минутпен оқыту дағдысы кеңінен қолданылады. Осы бастауыш сыныптың кезеңінде баланы жылдам оқуға қалыптастырумен қатар түсіні</w:t>
      </w:r>
      <w:proofErr w:type="gramStart"/>
      <w:r>
        <w:rPr>
          <w:rFonts w:ascii="Arial" w:hAnsi="Arial" w:cs="Arial"/>
          <w:color w:val="454545"/>
          <w:sz w:val="21"/>
          <w:szCs w:val="21"/>
        </w:rPr>
        <w:t>п</w:t>
      </w:r>
      <w:proofErr w:type="gramEnd"/>
      <w:r>
        <w:rPr>
          <w:rFonts w:ascii="Arial" w:hAnsi="Arial" w:cs="Arial"/>
          <w:color w:val="454545"/>
          <w:sz w:val="21"/>
          <w:szCs w:val="21"/>
        </w:rPr>
        <w:t xml:space="preserve"> оқуын қадағалап отыру маңызды. Себебі оқушы мәтінді түсіні</w:t>
      </w:r>
      <w:proofErr w:type="gramStart"/>
      <w:r>
        <w:rPr>
          <w:rFonts w:ascii="Arial" w:hAnsi="Arial" w:cs="Arial"/>
          <w:color w:val="454545"/>
          <w:sz w:val="21"/>
          <w:szCs w:val="21"/>
        </w:rPr>
        <w:t>п</w:t>
      </w:r>
      <w:proofErr w:type="gramEnd"/>
      <w:r>
        <w:rPr>
          <w:rFonts w:ascii="Arial" w:hAnsi="Arial" w:cs="Arial"/>
          <w:color w:val="454545"/>
          <w:sz w:val="21"/>
          <w:szCs w:val="21"/>
        </w:rPr>
        <w:t xml:space="preserve"> оқымай, әйтеуір тез оқысам деп құрғақ оқуы үлкен қателікке соқтырады. Кейін жоғары сыныпқа өткен сайын оқушыда түсіні</w:t>
      </w:r>
      <w:proofErr w:type="gramStart"/>
      <w:r>
        <w:rPr>
          <w:rFonts w:ascii="Arial" w:hAnsi="Arial" w:cs="Arial"/>
          <w:color w:val="454545"/>
          <w:sz w:val="21"/>
          <w:szCs w:val="21"/>
        </w:rPr>
        <w:t>п</w:t>
      </w:r>
      <w:proofErr w:type="gramEnd"/>
      <w:r>
        <w:rPr>
          <w:rFonts w:ascii="Arial" w:hAnsi="Arial" w:cs="Arial"/>
          <w:color w:val="454545"/>
          <w:sz w:val="21"/>
          <w:szCs w:val="21"/>
        </w:rPr>
        <w:t xml:space="preserve"> оқу дағдысы бірте-бірте азаяды. Осыдан келі</w:t>
      </w:r>
      <w:proofErr w:type="gramStart"/>
      <w:r>
        <w:rPr>
          <w:rFonts w:ascii="Arial" w:hAnsi="Arial" w:cs="Arial"/>
          <w:color w:val="454545"/>
          <w:sz w:val="21"/>
          <w:szCs w:val="21"/>
        </w:rPr>
        <w:t>п</w:t>
      </w:r>
      <w:proofErr w:type="gramEnd"/>
      <w:r>
        <w:rPr>
          <w:rFonts w:ascii="Arial" w:hAnsi="Arial" w:cs="Arial"/>
          <w:color w:val="454545"/>
          <w:sz w:val="21"/>
          <w:szCs w:val="21"/>
        </w:rPr>
        <w:t xml:space="preserve"> кей оқушы кез келген мәтіннің не әңгіменің мазмұнын айтуда жаттандылыққа ұрынады. Осы орайда «Неғұрлым баланың қабілеті мен талантын </w:t>
      </w:r>
      <w:proofErr w:type="gramStart"/>
      <w:r>
        <w:rPr>
          <w:rFonts w:ascii="Arial" w:hAnsi="Arial" w:cs="Arial"/>
          <w:color w:val="454545"/>
          <w:sz w:val="21"/>
          <w:szCs w:val="21"/>
        </w:rPr>
        <w:t>дамыту</w:t>
      </w:r>
      <w:proofErr w:type="gramEnd"/>
      <w:r>
        <w:rPr>
          <w:rFonts w:ascii="Arial" w:hAnsi="Arial" w:cs="Arial"/>
          <w:color w:val="454545"/>
          <w:sz w:val="21"/>
          <w:szCs w:val="21"/>
        </w:rPr>
        <w:t>ға ертерек көңіл бөлінсе, соғұрлым оны толық ашуға мүмкіндік туады» дейді американдық ғалымдар.</w:t>
      </w:r>
    </w:p>
    <w:p w:rsidR="00CA00AB" w:rsidRDefault="00CA00AB" w:rsidP="00CA00AB">
      <w:pPr>
        <w:pStyle w:val="a5"/>
        <w:numPr>
          <w:ilvl w:val="0"/>
          <w:numId w:val="24"/>
        </w:numPr>
        <w:shd w:val="clear" w:color="auto" w:fill="F2F2F2"/>
        <w:spacing w:before="0" w:beforeAutospacing="0" w:after="0" w:afterAutospacing="0"/>
        <w:rPr>
          <w:rFonts w:ascii="Arial" w:hAnsi="Arial" w:cs="Arial"/>
          <w:color w:val="454545"/>
          <w:sz w:val="21"/>
          <w:szCs w:val="21"/>
        </w:rPr>
      </w:pPr>
      <w:r>
        <w:rPr>
          <w:rFonts w:ascii="Arial" w:hAnsi="Arial" w:cs="Arial"/>
          <w:color w:val="454545"/>
          <w:sz w:val="21"/>
          <w:szCs w:val="21"/>
        </w:rPr>
        <w:t>Мұғалімнің дә</w:t>
      </w:r>
      <w:proofErr w:type="gramStart"/>
      <w:r>
        <w:rPr>
          <w:rFonts w:ascii="Arial" w:hAnsi="Arial" w:cs="Arial"/>
          <w:color w:val="454545"/>
          <w:sz w:val="21"/>
          <w:szCs w:val="21"/>
        </w:rPr>
        <w:t>ст</w:t>
      </w:r>
      <w:proofErr w:type="gramEnd"/>
      <w:r>
        <w:rPr>
          <w:rFonts w:ascii="Arial" w:hAnsi="Arial" w:cs="Arial"/>
          <w:color w:val="454545"/>
          <w:sz w:val="21"/>
          <w:szCs w:val="21"/>
        </w:rPr>
        <w:t>үрлі оқу үрдісінде негізінен шығармашылыққа уақыт жете бермейді. Сонымен бірге, дарынды бала өз ісінен ләззат алуға бейім болғандықтан, есте сақтау және қайталау әдісі оны біріншіден, тез жалықтырады, екіншіден, оның санасында «бі</w:t>
      </w:r>
      <w:proofErr w:type="gramStart"/>
      <w:r>
        <w:rPr>
          <w:rFonts w:ascii="Arial" w:hAnsi="Arial" w:cs="Arial"/>
          <w:color w:val="454545"/>
          <w:sz w:val="21"/>
          <w:szCs w:val="21"/>
        </w:rPr>
        <w:t>л</w:t>
      </w:r>
      <w:proofErr w:type="gramEnd"/>
      <w:r>
        <w:rPr>
          <w:rFonts w:ascii="Arial" w:hAnsi="Arial" w:cs="Arial"/>
          <w:color w:val="454545"/>
          <w:sz w:val="21"/>
          <w:szCs w:val="21"/>
        </w:rPr>
        <w:t xml:space="preserve">імді толық игеру», яғни «сабақта өтілетін дидактикалық материалды толық білу» елесі пайда болады, үшіншіден, ол мұғалімге тәуелділікке төзе алмайды. Нәтижесінде дарын сөнеді. Дарындылық сөнбеуі үшін бала тұрақты түрде бақылауда болуы тиіс, </w:t>
      </w:r>
      <w:r>
        <w:rPr>
          <w:rFonts w:ascii="Arial" w:hAnsi="Arial" w:cs="Arial"/>
          <w:color w:val="454545"/>
          <w:sz w:val="21"/>
          <w:szCs w:val="21"/>
        </w:rPr>
        <w:lastRenderedPageBreak/>
        <w:t>тұрақты түрде шығармашыл деңгейде і</w:t>
      </w:r>
      <w:proofErr w:type="gramStart"/>
      <w:r>
        <w:rPr>
          <w:rFonts w:ascii="Arial" w:hAnsi="Arial" w:cs="Arial"/>
          <w:color w:val="454545"/>
          <w:sz w:val="21"/>
          <w:szCs w:val="21"/>
        </w:rPr>
        <w:t>с-</w:t>
      </w:r>
      <w:proofErr w:type="gramEnd"/>
      <w:r>
        <w:rPr>
          <w:rFonts w:ascii="Arial" w:hAnsi="Arial" w:cs="Arial"/>
          <w:color w:val="454545"/>
          <w:sz w:val="21"/>
          <w:szCs w:val="21"/>
        </w:rPr>
        <w:t>әрекет жасау қажет, мұғалімге тәуелді екенін сезінбеу керек. Әр оқушы өздерінің мұғалімнің зерттеу обьектісінде тұрғанын сыныптастары бі</w:t>
      </w:r>
      <w:proofErr w:type="gramStart"/>
      <w:r>
        <w:rPr>
          <w:rFonts w:ascii="Arial" w:hAnsi="Arial" w:cs="Arial"/>
          <w:color w:val="454545"/>
          <w:sz w:val="21"/>
          <w:szCs w:val="21"/>
        </w:rPr>
        <w:t>р</w:t>
      </w:r>
      <w:proofErr w:type="gramEnd"/>
      <w:r>
        <w:rPr>
          <w:rFonts w:ascii="Arial" w:hAnsi="Arial" w:cs="Arial"/>
          <w:color w:val="454545"/>
          <w:sz w:val="21"/>
          <w:szCs w:val="21"/>
        </w:rPr>
        <w:t>ін-бірі білмеу керек, бақылау табиғи түрде жүргізілу керек.</w:t>
      </w:r>
    </w:p>
    <w:p w:rsidR="00CA00AB" w:rsidRDefault="00CA00AB" w:rsidP="00CA00AB">
      <w:pPr>
        <w:pStyle w:val="a5"/>
        <w:numPr>
          <w:ilvl w:val="0"/>
          <w:numId w:val="24"/>
        </w:numPr>
        <w:shd w:val="clear" w:color="auto" w:fill="F2F2F2"/>
        <w:spacing w:before="0" w:beforeAutospacing="0" w:after="0" w:afterAutospacing="0"/>
        <w:rPr>
          <w:rFonts w:ascii="Arial" w:hAnsi="Arial" w:cs="Arial"/>
          <w:color w:val="454545"/>
          <w:sz w:val="21"/>
          <w:szCs w:val="21"/>
        </w:rPr>
      </w:pPr>
      <w:r>
        <w:rPr>
          <w:rFonts w:ascii="Arial" w:hAnsi="Arial" w:cs="Arial"/>
          <w:color w:val="454545"/>
          <w:sz w:val="21"/>
          <w:szCs w:val="21"/>
        </w:rPr>
        <w:t>Мысалы: сыныпта тапсырманы орындаудағы белсенділігі; ұтқыр жауаптары, жаңа сабақты жылдам меңгеруі; үй тапсырмасын орындаудағы тиянақтылығы; қайталау сұрақтарына мүдірмеуі т.с</w:t>
      </w:r>
      <w:proofErr w:type="gramStart"/>
      <w:r>
        <w:rPr>
          <w:rFonts w:ascii="Arial" w:hAnsi="Arial" w:cs="Arial"/>
          <w:color w:val="454545"/>
          <w:sz w:val="21"/>
          <w:szCs w:val="21"/>
        </w:rPr>
        <w:t>.с</w:t>
      </w:r>
      <w:proofErr w:type="gramEnd"/>
      <w:r>
        <w:rPr>
          <w:rFonts w:ascii="Arial" w:hAnsi="Arial" w:cs="Arial"/>
          <w:color w:val="454545"/>
          <w:sz w:val="21"/>
          <w:szCs w:val="21"/>
        </w:rPr>
        <w:t xml:space="preserve"> бақылаулар жүйелі жүргізіліп отырылуы керек. Бұл — дарындылықты анықтаудың бастауыш сыныптағы алғы шарттарының бірі. Осылай әрбі</w:t>
      </w:r>
      <w:proofErr w:type="gramStart"/>
      <w:r>
        <w:rPr>
          <w:rFonts w:ascii="Arial" w:hAnsi="Arial" w:cs="Arial"/>
          <w:color w:val="454545"/>
          <w:sz w:val="21"/>
          <w:szCs w:val="21"/>
        </w:rPr>
        <w:t>р</w:t>
      </w:r>
      <w:proofErr w:type="gramEnd"/>
      <w:r>
        <w:rPr>
          <w:rFonts w:ascii="Arial" w:hAnsi="Arial" w:cs="Arial"/>
          <w:color w:val="454545"/>
          <w:sz w:val="21"/>
          <w:szCs w:val="21"/>
        </w:rPr>
        <w:t xml:space="preserve"> оқушының жеке ерекшеліктерін анықтап болған соң оларды дамыту жұмысы басталады.</w:t>
      </w:r>
    </w:p>
    <w:p w:rsidR="00CA00AB" w:rsidRDefault="00CA00AB" w:rsidP="00CA00AB">
      <w:pPr>
        <w:pStyle w:val="a5"/>
        <w:numPr>
          <w:ilvl w:val="0"/>
          <w:numId w:val="24"/>
        </w:numPr>
        <w:shd w:val="clear" w:color="auto" w:fill="F2F2F2"/>
        <w:spacing w:before="0" w:beforeAutospacing="0" w:after="0" w:afterAutospacing="0"/>
        <w:rPr>
          <w:rFonts w:ascii="Arial" w:hAnsi="Arial" w:cs="Arial"/>
          <w:color w:val="454545"/>
          <w:sz w:val="21"/>
          <w:szCs w:val="21"/>
        </w:rPr>
      </w:pPr>
      <w:r>
        <w:rPr>
          <w:rFonts w:ascii="Arial" w:hAnsi="Arial" w:cs="Arial"/>
          <w:color w:val="454545"/>
          <w:sz w:val="21"/>
          <w:szCs w:val="21"/>
        </w:rPr>
        <w:t>Дарынды оқушымен жұмыс жүйесіндегі басты тұлға – мұғалім. Сондықтан дарынды балалармен жұмыс істейтін мұғалімге қойылатын педагогикалы</w:t>
      </w:r>
      <w:proofErr w:type="gramStart"/>
      <w:r>
        <w:rPr>
          <w:rFonts w:ascii="Arial" w:hAnsi="Arial" w:cs="Arial"/>
          <w:color w:val="454545"/>
          <w:sz w:val="21"/>
          <w:szCs w:val="21"/>
        </w:rPr>
        <w:t>қ-</w:t>
      </w:r>
      <w:proofErr w:type="gramEnd"/>
      <w:r>
        <w:rPr>
          <w:rFonts w:ascii="Arial" w:hAnsi="Arial" w:cs="Arial"/>
          <w:color w:val="454545"/>
          <w:sz w:val="21"/>
          <w:szCs w:val="21"/>
        </w:rPr>
        <w:t>психологиялық талаптарды мынадай бөліктерге бөлуге болады.</w:t>
      </w:r>
    </w:p>
    <w:p w:rsidR="00CA00AB" w:rsidRDefault="00CA00AB" w:rsidP="00CA00AB">
      <w:pPr>
        <w:pStyle w:val="a5"/>
        <w:numPr>
          <w:ilvl w:val="0"/>
          <w:numId w:val="24"/>
        </w:numPr>
        <w:shd w:val="clear" w:color="auto" w:fill="F2F2F2"/>
        <w:spacing w:before="0" w:beforeAutospacing="0" w:after="0" w:afterAutospacing="0"/>
        <w:rPr>
          <w:rFonts w:ascii="Arial" w:hAnsi="Arial" w:cs="Arial"/>
          <w:color w:val="454545"/>
          <w:sz w:val="21"/>
          <w:szCs w:val="21"/>
        </w:rPr>
      </w:pPr>
      <w:r>
        <w:rPr>
          <w:rStyle w:val="a8"/>
          <w:rFonts w:ascii="Arial" w:hAnsi="Arial" w:cs="Arial"/>
          <w:b/>
          <w:bCs/>
          <w:color w:val="454545"/>
          <w:sz w:val="21"/>
          <w:szCs w:val="21"/>
          <w:bdr w:val="none" w:sz="0" w:space="0" w:color="auto" w:frame="1"/>
        </w:rPr>
        <w:t>1.Мұғалімнің бағыт-бағдарына қойылатын талаптар:</w:t>
      </w:r>
    </w:p>
    <w:p w:rsidR="00CA00AB" w:rsidRDefault="00CA00AB" w:rsidP="00CA00AB">
      <w:pPr>
        <w:pStyle w:val="a5"/>
        <w:numPr>
          <w:ilvl w:val="0"/>
          <w:numId w:val="24"/>
        </w:numPr>
        <w:shd w:val="clear" w:color="auto" w:fill="F2F2F2"/>
        <w:spacing w:before="0" w:beforeAutospacing="0" w:after="0" w:afterAutospacing="0"/>
        <w:rPr>
          <w:rFonts w:ascii="Arial" w:hAnsi="Arial" w:cs="Arial"/>
          <w:color w:val="454545"/>
          <w:sz w:val="21"/>
          <w:szCs w:val="21"/>
        </w:rPr>
      </w:pPr>
      <w:r>
        <w:rPr>
          <w:rFonts w:ascii="Arial" w:hAnsi="Arial" w:cs="Arial"/>
          <w:color w:val="454545"/>
          <w:sz w:val="21"/>
          <w:szCs w:val="21"/>
        </w:rPr>
        <w:t>-дарынды оқушымен жұмыстың әлеуметтік қажеттілігін сезінуі;</w:t>
      </w:r>
    </w:p>
    <w:p w:rsidR="00CA00AB" w:rsidRDefault="00CA00AB" w:rsidP="00CA00AB">
      <w:pPr>
        <w:pStyle w:val="a5"/>
        <w:numPr>
          <w:ilvl w:val="0"/>
          <w:numId w:val="24"/>
        </w:numPr>
        <w:shd w:val="clear" w:color="auto" w:fill="F2F2F2"/>
        <w:spacing w:before="0" w:beforeAutospacing="0" w:after="0" w:afterAutospacing="0"/>
        <w:rPr>
          <w:rFonts w:ascii="Arial" w:hAnsi="Arial" w:cs="Arial"/>
          <w:color w:val="454545"/>
          <w:sz w:val="21"/>
          <w:szCs w:val="21"/>
        </w:rPr>
      </w:pPr>
      <w:r>
        <w:rPr>
          <w:rFonts w:ascii="Arial" w:hAnsi="Arial" w:cs="Arial"/>
          <w:color w:val="454545"/>
          <w:sz w:val="21"/>
          <w:szCs w:val="21"/>
        </w:rPr>
        <w:t>-оқушыны жақсы көруі және қабілеті жоғары оқушылармен жақсы қары</w:t>
      </w:r>
      <w:proofErr w:type="gramStart"/>
      <w:r>
        <w:rPr>
          <w:rFonts w:ascii="Arial" w:hAnsi="Arial" w:cs="Arial"/>
          <w:color w:val="454545"/>
          <w:sz w:val="21"/>
          <w:szCs w:val="21"/>
        </w:rPr>
        <w:t>м-</w:t>
      </w:r>
      <w:proofErr w:type="gramEnd"/>
      <w:r>
        <w:rPr>
          <w:rFonts w:ascii="Arial" w:hAnsi="Arial" w:cs="Arial"/>
          <w:color w:val="454545"/>
          <w:sz w:val="21"/>
          <w:szCs w:val="21"/>
        </w:rPr>
        <w:t>қатынаста болуы;</w:t>
      </w:r>
    </w:p>
    <w:p w:rsidR="00CA00AB" w:rsidRDefault="00CA00AB" w:rsidP="00CA00AB">
      <w:pPr>
        <w:pStyle w:val="a5"/>
        <w:numPr>
          <w:ilvl w:val="0"/>
          <w:numId w:val="24"/>
        </w:numPr>
        <w:shd w:val="clear" w:color="auto" w:fill="F2F2F2"/>
        <w:spacing w:before="0" w:beforeAutospacing="0" w:after="0" w:afterAutospacing="0"/>
        <w:rPr>
          <w:rFonts w:ascii="Arial" w:hAnsi="Arial" w:cs="Arial"/>
          <w:color w:val="454545"/>
          <w:sz w:val="21"/>
          <w:szCs w:val="21"/>
        </w:rPr>
      </w:pPr>
      <w:r>
        <w:rPr>
          <w:rFonts w:ascii="Arial" w:hAnsi="Arial" w:cs="Arial"/>
          <w:color w:val="454545"/>
          <w:sz w:val="21"/>
          <w:szCs w:val="21"/>
        </w:rPr>
        <w:t>-дарынды оқушымен жұмысқа тұрақты қызығушылық таныту және нәтижелі әді</w:t>
      </w:r>
      <w:proofErr w:type="gramStart"/>
      <w:r>
        <w:rPr>
          <w:rFonts w:ascii="Arial" w:hAnsi="Arial" w:cs="Arial"/>
          <w:color w:val="454545"/>
          <w:sz w:val="21"/>
          <w:szCs w:val="21"/>
        </w:rPr>
        <w:t>с-т</w:t>
      </w:r>
      <w:proofErr w:type="gramEnd"/>
      <w:r>
        <w:rPr>
          <w:rFonts w:ascii="Arial" w:hAnsi="Arial" w:cs="Arial"/>
          <w:color w:val="454545"/>
          <w:sz w:val="21"/>
          <w:szCs w:val="21"/>
        </w:rPr>
        <w:t>әсілдерді талмай іздеуі;</w:t>
      </w:r>
    </w:p>
    <w:p w:rsidR="00CA00AB" w:rsidRDefault="00CA00AB" w:rsidP="00CA00AB">
      <w:pPr>
        <w:pStyle w:val="a5"/>
        <w:numPr>
          <w:ilvl w:val="0"/>
          <w:numId w:val="24"/>
        </w:numPr>
        <w:shd w:val="clear" w:color="auto" w:fill="F2F2F2"/>
        <w:spacing w:before="0" w:beforeAutospacing="0" w:after="0" w:afterAutospacing="0"/>
        <w:rPr>
          <w:rFonts w:ascii="Arial" w:hAnsi="Arial" w:cs="Arial"/>
          <w:color w:val="454545"/>
          <w:sz w:val="21"/>
          <w:szCs w:val="21"/>
        </w:rPr>
      </w:pPr>
      <w:r>
        <w:rPr>
          <w:rFonts w:ascii="Arial" w:hAnsi="Arial" w:cs="Arial"/>
          <w:color w:val="454545"/>
          <w:sz w:val="21"/>
          <w:szCs w:val="21"/>
        </w:rPr>
        <w:t>-дарынды оқушының ата-анасымен тығыз байланыс орнатуы;</w:t>
      </w:r>
    </w:p>
    <w:p w:rsidR="00CA00AB" w:rsidRDefault="00CA00AB" w:rsidP="00CA00AB">
      <w:pPr>
        <w:pStyle w:val="a5"/>
        <w:numPr>
          <w:ilvl w:val="0"/>
          <w:numId w:val="24"/>
        </w:numPr>
        <w:shd w:val="clear" w:color="auto" w:fill="F2F2F2"/>
        <w:spacing w:before="0" w:beforeAutospacing="0" w:after="0" w:afterAutospacing="0"/>
        <w:rPr>
          <w:rFonts w:ascii="Arial" w:hAnsi="Arial" w:cs="Arial"/>
          <w:color w:val="454545"/>
          <w:sz w:val="21"/>
          <w:szCs w:val="21"/>
        </w:rPr>
      </w:pPr>
      <w:r>
        <w:rPr>
          <w:rFonts w:ascii="Arial" w:hAnsi="Arial" w:cs="Arial"/>
          <w:color w:val="454545"/>
          <w:sz w:val="21"/>
          <w:szCs w:val="21"/>
        </w:rPr>
        <w:t>-дарынды оқушымен жұмыс кезінде жоғары нәтижелерге жетуге ұмтылуы;</w:t>
      </w:r>
    </w:p>
    <w:p w:rsidR="00CA00AB" w:rsidRPr="00744D81" w:rsidRDefault="00CA00AB" w:rsidP="00CA00AB">
      <w:pPr>
        <w:pStyle w:val="a5"/>
        <w:shd w:val="clear" w:color="auto" w:fill="FFFFFF"/>
        <w:spacing w:before="0" w:beforeAutospacing="0" w:after="390" w:afterAutospacing="0" w:line="390" w:lineRule="atLeast"/>
        <w:rPr>
          <w:rFonts w:ascii="Verdana" w:hAnsi="Verdana"/>
          <w:color w:val="222222"/>
          <w:sz w:val="23"/>
          <w:szCs w:val="23"/>
        </w:rPr>
      </w:pPr>
    </w:p>
    <w:p w:rsidR="00CA00AB" w:rsidRPr="00197293" w:rsidRDefault="00CA00AB" w:rsidP="00CA00AB">
      <w:pPr>
        <w:spacing w:line="240" w:lineRule="auto"/>
        <w:rPr>
          <w:lang w:val="kk-KZ"/>
        </w:rPr>
      </w:pPr>
    </w:p>
    <w:p w:rsidR="00CA00AB" w:rsidRDefault="00CA00AB" w:rsidP="00894E56">
      <w:pPr>
        <w:spacing w:after="0"/>
        <w:jc w:val="center"/>
        <w:rPr>
          <w:rFonts w:ascii="Times New Roman" w:hAnsi="Times New Roman"/>
          <w:b/>
          <w:color w:val="FF0000"/>
          <w:sz w:val="24"/>
          <w:lang w:val="kk-KZ"/>
        </w:rPr>
      </w:pPr>
    </w:p>
    <w:p w:rsidR="00762ACE" w:rsidRPr="00894E56" w:rsidRDefault="00894E56" w:rsidP="00894E56">
      <w:pPr>
        <w:spacing w:after="0"/>
        <w:jc w:val="center"/>
        <w:rPr>
          <w:rFonts w:ascii="Times New Roman" w:hAnsi="Times New Roman"/>
          <w:b/>
          <w:color w:val="FF0000"/>
          <w:sz w:val="24"/>
          <w:lang w:val="kk-KZ"/>
        </w:rPr>
      </w:pPr>
      <w:r w:rsidRPr="00894E56">
        <w:rPr>
          <w:rFonts w:ascii="Times New Roman" w:hAnsi="Times New Roman"/>
          <w:b/>
          <w:color w:val="FF0000"/>
          <w:sz w:val="24"/>
          <w:lang w:val="kk-KZ"/>
        </w:rPr>
        <w:t>Билет №4</w:t>
      </w:r>
    </w:p>
    <w:p w:rsidR="00762ACE" w:rsidRPr="00762ACE" w:rsidRDefault="00762ACE" w:rsidP="00762ACE">
      <w:pPr>
        <w:spacing w:after="0"/>
        <w:ind w:firstLine="426"/>
        <w:jc w:val="both"/>
        <w:rPr>
          <w:rFonts w:ascii="Times New Roman" w:hAnsi="Times New Roman"/>
          <w:sz w:val="24"/>
          <w:lang w:val="kk-KZ"/>
        </w:rPr>
      </w:pPr>
    </w:p>
    <w:p w:rsidR="00894E56" w:rsidRPr="006C21FA" w:rsidRDefault="00894E56" w:rsidP="00894E56">
      <w:pPr>
        <w:tabs>
          <w:tab w:val="left" w:pos="426"/>
          <w:tab w:val="left" w:pos="851"/>
        </w:tabs>
        <w:spacing w:after="0" w:line="240" w:lineRule="auto"/>
        <w:jc w:val="both"/>
        <w:rPr>
          <w:rFonts w:ascii="Times New Roman" w:hAnsi="Times New Roman"/>
          <w:b/>
          <w:color w:val="FF0000"/>
          <w:sz w:val="24"/>
          <w:szCs w:val="24"/>
          <w:lang w:val="kk-KZ"/>
        </w:rPr>
      </w:pPr>
      <w:r w:rsidRPr="006C21FA">
        <w:rPr>
          <w:rFonts w:ascii="Times New Roman" w:hAnsi="Times New Roman"/>
          <w:b/>
          <w:color w:val="FF0000"/>
          <w:sz w:val="24"/>
          <w:lang w:val="kk-KZ"/>
        </w:rPr>
        <w:t>1.О</w:t>
      </w:r>
      <w:r w:rsidRPr="006C21FA">
        <w:rPr>
          <w:rFonts w:ascii="Times New Roman" w:hAnsi="Times New Roman"/>
          <w:b/>
          <w:bCs/>
          <w:color w:val="FF0000"/>
          <w:sz w:val="24"/>
          <w:lang w:val="kk-KZ"/>
        </w:rPr>
        <w:t>қушыларды ғылыми – ізденушілік жұмысқа баулу</w:t>
      </w:r>
    </w:p>
    <w:p w:rsidR="00894E56" w:rsidRPr="006C21FA" w:rsidRDefault="00894E56" w:rsidP="00894E56">
      <w:pPr>
        <w:spacing w:after="0" w:line="240" w:lineRule="auto"/>
        <w:ind w:firstLine="708"/>
        <w:jc w:val="both"/>
        <w:rPr>
          <w:rFonts w:ascii="Times New Roman" w:eastAsia="Times New Roman" w:hAnsi="Times New Roman" w:cs="Times New Roman"/>
          <w:color w:val="000000"/>
          <w:sz w:val="24"/>
          <w:szCs w:val="24"/>
          <w:lang w:val="kk-KZ" w:eastAsia="ru-RU"/>
        </w:rPr>
      </w:pPr>
      <w:r w:rsidRPr="006C21FA">
        <w:rPr>
          <w:rFonts w:ascii="Times New Roman" w:eastAsia="Times New Roman" w:hAnsi="Times New Roman" w:cs="Times New Roman"/>
          <w:color w:val="000000"/>
          <w:sz w:val="24"/>
          <w:szCs w:val="24"/>
          <w:lang w:val="kk-KZ" w:eastAsia="ru-RU"/>
        </w:rPr>
        <w:t>Дарындылық пен шығармашылықты дамытудың түрлі жолдарының ішінде баланың өзіндік зерттеу тәжірибесі әлдеқайда тиімді болып табылады. Зерттеушілік, ізденушілік – бала табиғатына тән құбылыс. Белсенділікке оның жеке дамуына, өзіндік көзқарасының қалыптасуына игі ықпал етеді.</w:t>
      </w:r>
    </w:p>
    <w:p w:rsidR="00894E56" w:rsidRPr="006C21FA" w:rsidRDefault="00894E56" w:rsidP="00894E56">
      <w:pPr>
        <w:spacing w:after="0" w:line="240" w:lineRule="auto"/>
        <w:ind w:firstLine="708"/>
        <w:jc w:val="both"/>
        <w:rPr>
          <w:rFonts w:ascii="Times New Roman" w:eastAsia="Times New Roman" w:hAnsi="Times New Roman" w:cs="Times New Roman"/>
          <w:color w:val="000000"/>
          <w:sz w:val="24"/>
          <w:szCs w:val="24"/>
          <w:lang w:val="kk-KZ" w:eastAsia="ru-RU"/>
        </w:rPr>
      </w:pPr>
      <w:r w:rsidRPr="006C21FA">
        <w:rPr>
          <w:rFonts w:ascii="Times New Roman" w:eastAsia="Times New Roman" w:hAnsi="Times New Roman" w:cs="Times New Roman"/>
          <w:color w:val="000000"/>
          <w:sz w:val="24"/>
          <w:szCs w:val="24"/>
          <w:lang w:val="kk-KZ" w:eastAsia="ru-RU"/>
        </w:rPr>
        <w:t>Педагогикалық процесте балалардың дарынын ашуда оқушы мен мұғалімнің ынтымақтастығы шешуші рөл атқарады.Зерттеу білігі мен дағдысы ғылыммен ғана айналысатын адамдарға ғана емес, сондай-ақ әр адамның түрлі саладағы қызметіне қажет.</w:t>
      </w:r>
    </w:p>
    <w:p w:rsidR="00894E56" w:rsidRPr="00894E56" w:rsidRDefault="00894E56" w:rsidP="00894E56">
      <w:pPr>
        <w:spacing w:after="0" w:line="240" w:lineRule="auto"/>
        <w:jc w:val="both"/>
        <w:rPr>
          <w:rFonts w:ascii="Times New Roman" w:eastAsia="Times New Roman" w:hAnsi="Times New Roman" w:cs="Times New Roman"/>
          <w:color w:val="000000"/>
          <w:sz w:val="24"/>
          <w:szCs w:val="24"/>
          <w:lang w:val="kk-KZ" w:eastAsia="ru-RU"/>
        </w:rPr>
      </w:pPr>
      <w:r w:rsidRPr="00894E56">
        <w:rPr>
          <w:rFonts w:ascii="Times New Roman" w:eastAsia="Times New Roman" w:hAnsi="Times New Roman" w:cs="Times New Roman"/>
          <w:color w:val="000000"/>
          <w:sz w:val="24"/>
          <w:szCs w:val="24"/>
          <w:lang w:val="kk-KZ" w:eastAsia="ru-RU"/>
        </w:rPr>
        <w:t>Баланы ізденушілікке баулу, оған зерттеу дағдысы мен білігінигерту бүгінгі білім беру саласының маңызды міндеті болып саналады.</w:t>
      </w:r>
    </w:p>
    <w:p w:rsidR="00894E56" w:rsidRPr="006C21FA" w:rsidRDefault="00894E56" w:rsidP="00894E56">
      <w:pPr>
        <w:spacing w:after="0" w:line="240" w:lineRule="auto"/>
        <w:ind w:firstLine="708"/>
        <w:jc w:val="both"/>
        <w:rPr>
          <w:rFonts w:ascii="Times New Roman" w:eastAsia="Times New Roman" w:hAnsi="Times New Roman" w:cs="Times New Roman"/>
          <w:color w:val="000000"/>
          <w:sz w:val="24"/>
          <w:szCs w:val="24"/>
          <w:lang w:val="kk-KZ" w:eastAsia="ru-RU"/>
        </w:rPr>
      </w:pPr>
      <w:r w:rsidRPr="00894E56">
        <w:rPr>
          <w:rFonts w:ascii="Times New Roman" w:eastAsia="Times New Roman" w:hAnsi="Times New Roman" w:cs="Times New Roman"/>
          <w:color w:val="000000"/>
          <w:sz w:val="24"/>
          <w:szCs w:val="24"/>
          <w:lang w:val="kk-KZ" w:eastAsia="ru-RU"/>
        </w:rPr>
        <w:t>Ғылыми зерттеу – ғылыми әдіс-тәсілдерді қолдана отырып, белгілі бір объект жөнінде жаңа білім қалыптастыруменаяқталатын жүйелі және арнайы мақсатқа көзделгенобъектілерментанысу. Оның негізінде адам әрекетінің ең қиын түрі – ғалымның </w:t>
      </w:r>
      <w:r w:rsidRPr="00894E56">
        <w:rPr>
          <w:rFonts w:ascii="Times New Roman" w:eastAsia="Times New Roman" w:hAnsi="Times New Roman" w:cs="Times New Roman"/>
          <w:bCs/>
          <w:color w:val="000000"/>
          <w:sz w:val="24"/>
          <w:szCs w:val="24"/>
          <w:lang w:val="kk-KZ" w:eastAsia="ru-RU"/>
        </w:rPr>
        <w:t>таным</w:t>
      </w:r>
      <w:r w:rsidRPr="00894E56">
        <w:rPr>
          <w:rFonts w:ascii="Times New Roman" w:eastAsia="Times New Roman" w:hAnsi="Times New Roman" w:cs="Times New Roman"/>
          <w:color w:val="000000"/>
          <w:sz w:val="24"/>
          <w:szCs w:val="24"/>
          <w:lang w:val="kk-KZ" w:eastAsia="ru-RU"/>
        </w:rPr>
        <w:t> қызметі. </w:t>
      </w:r>
      <w:r w:rsidRPr="00894E56">
        <w:rPr>
          <w:rFonts w:ascii="Times New Roman" w:eastAsia="Times New Roman" w:hAnsi="Times New Roman" w:cs="Times New Roman"/>
          <w:bCs/>
          <w:color w:val="000000"/>
          <w:sz w:val="24"/>
          <w:szCs w:val="24"/>
          <w:lang w:val="kk-KZ" w:eastAsia="ru-RU"/>
        </w:rPr>
        <w:t>Танымдық</w:t>
      </w:r>
      <w:r w:rsidRPr="00894E56">
        <w:rPr>
          <w:rFonts w:ascii="Times New Roman" w:eastAsia="Times New Roman" w:hAnsi="Times New Roman" w:cs="Times New Roman"/>
          <w:color w:val="000000"/>
          <w:sz w:val="24"/>
          <w:szCs w:val="24"/>
          <w:lang w:val="kk-KZ" w:eastAsia="ru-RU"/>
        </w:rPr>
        <w:t> әрекет оқушы үшін еске түсіру (репродуктивті) мен өзгерту (шығармашылық) бағытында болуы мүмкін. Оқушының өзгерту таным әрекеті зерттеу деп аталатын тәсіл арқылы жүзеге асырылады. Интеллектуалдық және шығармашылық қабілеті жоғары балалардың өз бетімен білім алу мүмкіндігі болуы тиіс. Яғни мұндай оқытуды бала өзі анықтайды, өзі басқарады, өзі жүзеге асырады.</w:t>
      </w:r>
      <w:r w:rsidRPr="006C21FA">
        <w:rPr>
          <w:rFonts w:ascii="Times New Roman" w:eastAsia="Times New Roman" w:hAnsi="Times New Roman" w:cs="Times New Roman"/>
          <w:color w:val="000000"/>
          <w:sz w:val="24"/>
          <w:szCs w:val="24"/>
          <w:lang w:val="kk-KZ" w:eastAsia="ru-RU"/>
        </w:rPr>
        <w:t>Оқушылар қоршаған ортамен таныса отырып, өзіндік зерттеу әрекетінің көмегімен жаңа білімді дайын күйінде емес өзі ашады.</w:t>
      </w:r>
    </w:p>
    <w:p w:rsidR="00894E56" w:rsidRPr="00894E56" w:rsidRDefault="00894E56" w:rsidP="00894E56">
      <w:pPr>
        <w:spacing w:after="0" w:line="240" w:lineRule="auto"/>
        <w:ind w:firstLine="708"/>
        <w:jc w:val="both"/>
        <w:rPr>
          <w:rFonts w:ascii="Times New Roman" w:eastAsia="Times New Roman" w:hAnsi="Times New Roman" w:cs="Times New Roman"/>
          <w:color w:val="000000"/>
          <w:sz w:val="24"/>
          <w:szCs w:val="24"/>
          <w:lang w:val="kk-KZ" w:eastAsia="ru-RU"/>
        </w:rPr>
      </w:pPr>
      <w:r w:rsidRPr="00894E56">
        <w:rPr>
          <w:rFonts w:ascii="Times New Roman" w:eastAsia="Times New Roman" w:hAnsi="Times New Roman" w:cs="Times New Roman"/>
          <w:color w:val="000000"/>
          <w:sz w:val="24"/>
          <w:szCs w:val="24"/>
          <w:lang w:val="kk-KZ" w:eastAsia="ru-RU"/>
        </w:rPr>
        <w:t>Соңғы жалдары зерттеу қызметі мәселесіне “зерттеу тәртібі” деген жаңа термин енді. Бұл термин ғылыми-педагогикалық әдебиеттерде бұрыннан қолданылады (мінез-құлық мәдениеті, адамгершілік мінез, оқушының жүріс-тұрысы, тәртібі, т.б.). Бұл сөздің түпкі мәні біреудің әрекеті немесе әрекеттер жиынтығын білдіреді.</w:t>
      </w:r>
    </w:p>
    <w:p w:rsidR="00894E56" w:rsidRPr="00894E56" w:rsidRDefault="00894E56" w:rsidP="00894E56">
      <w:pPr>
        <w:spacing w:after="0" w:line="240" w:lineRule="auto"/>
        <w:ind w:firstLine="708"/>
        <w:jc w:val="both"/>
        <w:rPr>
          <w:rFonts w:ascii="Times New Roman" w:eastAsia="Times New Roman" w:hAnsi="Times New Roman" w:cs="Times New Roman"/>
          <w:color w:val="000000"/>
          <w:sz w:val="24"/>
          <w:szCs w:val="24"/>
          <w:lang w:val="kk-KZ" w:eastAsia="ru-RU"/>
        </w:rPr>
      </w:pPr>
      <w:r w:rsidRPr="00894E56">
        <w:rPr>
          <w:rFonts w:ascii="Times New Roman" w:eastAsia="Times New Roman" w:hAnsi="Times New Roman" w:cs="Times New Roman"/>
          <w:color w:val="000000"/>
          <w:sz w:val="24"/>
          <w:szCs w:val="24"/>
          <w:lang w:val="kk-KZ" w:eastAsia="ru-RU"/>
        </w:rPr>
        <w:t>Шығармашылық – зерттеу тәртібінің маңызды сипаттамасы. Шығармашылық зерттеушілікізденіс адам үшін екі түрлі көзқараспен маңызды: </w:t>
      </w:r>
      <w:r w:rsidRPr="00894E56">
        <w:rPr>
          <w:rFonts w:ascii="Times New Roman" w:eastAsia="Times New Roman" w:hAnsi="Times New Roman" w:cs="Times New Roman"/>
          <w:bCs/>
          <w:color w:val="000000"/>
          <w:sz w:val="24"/>
          <w:szCs w:val="24"/>
          <w:lang w:val="kk-KZ" w:eastAsia="ru-RU"/>
        </w:rPr>
        <w:t>бір жағынан</w:t>
      </w:r>
      <w:r w:rsidRPr="00894E56">
        <w:rPr>
          <w:rFonts w:ascii="Times New Roman" w:eastAsia="Times New Roman" w:hAnsi="Times New Roman" w:cs="Times New Roman"/>
          <w:color w:val="000000"/>
          <w:sz w:val="24"/>
          <w:szCs w:val="24"/>
          <w:lang w:val="kk-KZ" w:eastAsia="ru-RU"/>
        </w:rPr>
        <w:t> - жаңа өнімге қол жеткізуінде, </w:t>
      </w:r>
      <w:r w:rsidRPr="00894E56">
        <w:rPr>
          <w:rFonts w:ascii="Times New Roman" w:eastAsia="Times New Roman" w:hAnsi="Times New Roman" w:cs="Times New Roman"/>
          <w:bCs/>
          <w:color w:val="000000"/>
          <w:sz w:val="24"/>
          <w:szCs w:val="24"/>
          <w:lang w:val="kk-KZ" w:eastAsia="ru-RU"/>
        </w:rPr>
        <w:t>екінші жағынан</w:t>
      </w:r>
      <w:r w:rsidRPr="00894E56">
        <w:rPr>
          <w:rFonts w:ascii="Times New Roman" w:eastAsia="Times New Roman" w:hAnsi="Times New Roman" w:cs="Times New Roman"/>
          <w:color w:val="000000"/>
          <w:sz w:val="24"/>
          <w:szCs w:val="24"/>
          <w:lang w:val="kk-KZ" w:eastAsia="ru-RU"/>
        </w:rPr>
        <w:t> – ізденіс процесінің мәнділігінде. Адам шығармашылық нәтижесіне ғана қанағаттанып қоймай, шығармашылық пен зерттеу ізденушілігінің өзінен де ләззат алуға қабілетті.</w:t>
      </w:r>
    </w:p>
    <w:p w:rsidR="00894E56" w:rsidRPr="00894E56" w:rsidRDefault="00894E56" w:rsidP="00894E56">
      <w:pPr>
        <w:spacing w:after="0" w:line="240" w:lineRule="auto"/>
        <w:ind w:firstLine="708"/>
        <w:jc w:val="both"/>
        <w:rPr>
          <w:rFonts w:ascii="Times New Roman" w:eastAsia="Times New Roman" w:hAnsi="Times New Roman" w:cs="Times New Roman"/>
          <w:color w:val="000000"/>
          <w:sz w:val="24"/>
          <w:szCs w:val="24"/>
          <w:lang w:val="kk-KZ" w:eastAsia="ru-RU"/>
        </w:rPr>
      </w:pPr>
      <w:r w:rsidRPr="00894E56">
        <w:rPr>
          <w:rFonts w:ascii="Times New Roman" w:eastAsia="Times New Roman" w:hAnsi="Times New Roman" w:cs="Times New Roman"/>
          <w:color w:val="000000"/>
          <w:sz w:val="24"/>
          <w:szCs w:val="24"/>
          <w:lang w:val="kk-KZ" w:eastAsia="ru-RU"/>
        </w:rPr>
        <w:lastRenderedPageBreak/>
        <w:t>Зерттеу тәртібі мен зерттеу әрекетінің әдіснамалық негізі әрекетте жатыр. Сондықтан оқушының зерттеу әрекеті, зерттеу тәртібі күрделі кіріктілірген білім болып табылады.</w:t>
      </w:r>
    </w:p>
    <w:p w:rsidR="00894E56" w:rsidRPr="00894E56" w:rsidRDefault="00894E56" w:rsidP="00894E56">
      <w:pPr>
        <w:spacing w:after="0" w:line="240" w:lineRule="auto"/>
        <w:ind w:firstLine="708"/>
        <w:jc w:val="both"/>
        <w:rPr>
          <w:rFonts w:ascii="Times New Roman" w:eastAsia="Times New Roman" w:hAnsi="Times New Roman" w:cs="Times New Roman"/>
          <w:color w:val="000000"/>
          <w:sz w:val="24"/>
          <w:szCs w:val="24"/>
          <w:lang w:val="kk-KZ" w:eastAsia="ru-RU"/>
        </w:rPr>
      </w:pPr>
      <w:r w:rsidRPr="00894E56">
        <w:rPr>
          <w:rFonts w:ascii="Times New Roman" w:eastAsia="Times New Roman" w:hAnsi="Times New Roman" w:cs="Times New Roman"/>
          <w:color w:val="000000"/>
          <w:sz w:val="24"/>
          <w:szCs w:val="24"/>
          <w:lang w:val="kk-KZ" w:eastAsia="ru-RU"/>
        </w:rPr>
        <w:t>Зерттеу – дарындыбалалардыоқытудың негізі. Онсыз баланың потенциалдық қабілетін ашу, дамыту мүмкін емес.</w:t>
      </w:r>
    </w:p>
    <w:p w:rsidR="00894E56" w:rsidRPr="00894E56" w:rsidRDefault="00894E56" w:rsidP="00894E56">
      <w:pPr>
        <w:spacing w:after="0" w:line="240" w:lineRule="auto"/>
        <w:ind w:firstLine="708"/>
        <w:jc w:val="both"/>
        <w:rPr>
          <w:rFonts w:ascii="Times New Roman" w:eastAsia="Times New Roman" w:hAnsi="Times New Roman" w:cs="Times New Roman"/>
          <w:color w:val="000000"/>
          <w:sz w:val="24"/>
          <w:szCs w:val="24"/>
          <w:lang w:val="kk-KZ" w:eastAsia="ru-RU"/>
        </w:rPr>
      </w:pPr>
      <w:r w:rsidRPr="00894E56">
        <w:rPr>
          <w:rFonts w:ascii="Times New Roman" w:eastAsia="Times New Roman" w:hAnsi="Times New Roman" w:cs="Times New Roman"/>
          <w:color w:val="000000"/>
          <w:sz w:val="24"/>
          <w:szCs w:val="24"/>
          <w:lang w:val="kk-KZ" w:eastAsia="ru-RU"/>
        </w:rPr>
        <w:t>Дарынды оқушының ізденушілікқасиетінқалыптасрыу зерттеуге оқытудың түрлі формалары мен әдістері арқылы жүзеге асырылады.</w:t>
      </w:r>
    </w:p>
    <w:p w:rsidR="00894E56" w:rsidRPr="00894E56" w:rsidRDefault="00894E56" w:rsidP="00894E56">
      <w:pPr>
        <w:spacing w:after="0" w:line="240" w:lineRule="auto"/>
        <w:ind w:firstLine="708"/>
        <w:jc w:val="both"/>
        <w:rPr>
          <w:rFonts w:ascii="Times New Roman" w:eastAsia="Times New Roman" w:hAnsi="Times New Roman" w:cs="Times New Roman"/>
          <w:color w:val="000000"/>
          <w:sz w:val="24"/>
          <w:szCs w:val="24"/>
          <w:lang w:val="kk-KZ" w:eastAsia="ru-RU"/>
        </w:rPr>
      </w:pPr>
      <w:r w:rsidRPr="00894E56">
        <w:rPr>
          <w:rFonts w:ascii="Times New Roman" w:eastAsia="Times New Roman" w:hAnsi="Times New Roman" w:cs="Times New Roman"/>
          <w:color w:val="000000"/>
          <w:sz w:val="24"/>
          <w:szCs w:val="24"/>
          <w:lang w:val="kk-KZ" w:eastAsia="ru-RU"/>
        </w:rPr>
        <w:t>Биік танымдық қабілет, тұрмыс-тіршіліктің сырын ұғуға талпыныс баланың ерте жасынан туындайды екен. Сондықтан оқушыныізденушілікке баулу бастауышсыныптан басталуы тиіс.өйткенібастауыш сынып оқушысының түрлі сөздіктер мен қызықты әдебиеттерді іздеп табуға, оқып, танысуға деген құштарлығын білеміз.</w:t>
      </w:r>
    </w:p>
    <w:p w:rsidR="00894E56" w:rsidRPr="00894E56" w:rsidRDefault="00894E56" w:rsidP="00894E56">
      <w:pPr>
        <w:tabs>
          <w:tab w:val="left" w:pos="426"/>
          <w:tab w:val="left" w:pos="851"/>
        </w:tabs>
        <w:spacing w:after="0" w:line="240" w:lineRule="auto"/>
        <w:jc w:val="both"/>
        <w:rPr>
          <w:rFonts w:ascii="Times New Roman" w:hAnsi="Times New Roman"/>
          <w:b/>
          <w:color w:val="FF0000"/>
          <w:sz w:val="24"/>
          <w:szCs w:val="24"/>
          <w:lang w:val="kk-KZ"/>
        </w:rPr>
      </w:pPr>
    </w:p>
    <w:p w:rsidR="00894E56" w:rsidRPr="003379DC" w:rsidRDefault="00894E56" w:rsidP="00894E56">
      <w:pPr>
        <w:tabs>
          <w:tab w:val="left" w:pos="851"/>
        </w:tabs>
        <w:spacing w:after="0" w:line="240" w:lineRule="auto"/>
        <w:jc w:val="both"/>
        <w:rPr>
          <w:rFonts w:ascii="Times New Roman" w:hAnsi="Times New Roman"/>
          <w:b/>
          <w:bCs/>
          <w:color w:val="FF0000"/>
          <w:sz w:val="24"/>
          <w:lang w:val="kk-KZ"/>
        </w:rPr>
      </w:pPr>
      <w:r w:rsidRPr="003379DC">
        <w:rPr>
          <w:rFonts w:ascii="Times New Roman" w:hAnsi="Times New Roman"/>
          <w:b/>
          <w:bCs/>
          <w:color w:val="FF0000"/>
          <w:sz w:val="24"/>
          <w:lang w:val="kk-KZ"/>
        </w:rPr>
        <w:t>2.Баланы зерттеу жұмысына дайындау</w:t>
      </w:r>
    </w:p>
    <w:p w:rsidR="00894E56" w:rsidRPr="003C44C5" w:rsidRDefault="00894E56" w:rsidP="00894E56">
      <w:pPr>
        <w:pStyle w:val="a5"/>
        <w:shd w:val="clear" w:color="auto" w:fill="FFFFFF"/>
        <w:spacing w:before="0" w:beforeAutospacing="0" w:after="0" w:afterAutospacing="0"/>
        <w:jc w:val="both"/>
        <w:rPr>
          <w:lang w:val="kk-KZ"/>
        </w:rPr>
      </w:pPr>
      <w:r w:rsidRPr="003C44C5">
        <w:rPr>
          <w:bCs/>
          <w:i/>
          <w:iCs/>
          <w:lang w:val="kk-KZ"/>
        </w:rPr>
        <w:t>Зерттеушілік</w:t>
      </w:r>
      <w:r w:rsidRPr="003C44C5">
        <w:rPr>
          <w:lang w:val="kk-KZ"/>
        </w:rPr>
        <w:t> — еркін, белгілі бір сыртқы жағдайлармен шектеусіз жүргізілуі тиіс. Зерттеу жұмысының барлық кезеңдеріндегі негізгі күтілетін нәтиже:</w:t>
      </w:r>
    </w:p>
    <w:p w:rsidR="00894E56" w:rsidRPr="003379DC" w:rsidRDefault="00894E56" w:rsidP="00894E56">
      <w:pPr>
        <w:numPr>
          <w:ilvl w:val="0"/>
          <w:numId w:val="8"/>
        </w:numPr>
        <w:shd w:val="clear" w:color="auto" w:fill="FFFFFF"/>
        <w:spacing w:after="0" w:line="240" w:lineRule="auto"/>
        <w:ind w:left="1035"/>
        <w:jc w:val="both"/>
        <w:rPr>
          <w:rFonts w:ascii="Times New Roman" w:eastAsia="Times New Roman" w:hAnsi="Times New Roman" w:cs="Times New Roman"/>
          <w:sz w:val="24"/>
          <w:szCs w:val="24"/>
          <w:lang w:val="kk-KZ" w:eastAsia="ru-RU"/>
        </w:rPr>
      </w:pPr>
      <w:r w:rsidRPr="003379DC">
        <w:rPr>
          <w:rFonts w:ascii="Times New Roman" w:eastAsia="Times New Roman" w:hAnsi="Times New Roman" w:cs="Times New Roman"/>
          <w:sz w:val="24"/>
          <w:szCs w:val="24"/>
          <w:lang w:val="kk-KZ" w:eastAsia="ru-RU"/>
        </w:rPr>
        <w:t>баланың жаңадан алған білімін шығармашылықпен игеру қабілеті;</w:t>
      </w:r>
    </w:p>
    <w:p w:rsidR="00894E56" w:rsidRPr="003379DC" w:rsidRDefault="00894E56" w:rsidP="00894E56">
      <w:pPr>
        <w:numPr>
          <w:ilvl w:val="0"/>
          <w:numId w:val="8"/>
        </w:numPr>
        <w:shd w:val="clear" w:color="auto" w:fill="FFFFFF"/>
        <w:spacing w:before="100" w:beforeAutospacing="1" w:after="0" w:line="240" w:lineRule="auto"/>
        <w:ind w:left="1035"/>
        <w:jc w:val="both"/>
        <w:rPr>
          <w:rFonts w:ascii="Times New Roman" w:eastAsia="Times New Roman" w:hAnsi="Times New Roman" w:cs="Times New Roman"/>
          <w:sz w:val="24"/>
          <w:szCs w:val="24"/>
          <w:lang w:val="kk-KZ" w:eastAsia="ru-RU"/>
        </w:rPr>
      </w:pPr>
      <w:r w:rsidRPr="003379DC">
        <w:rPr>
          <w:rFonts w:ascii="Times New Roman" w:eastAsia="Times New Roman" w:hAnsi="Times New Roman" w:cs="Times New Roman"/>
          <w:sz w:val="24"/>
          <w:szCs w:val="24"/>
          <w:lang w:val="kk-KZ" w:eastAsia="ru-RU"/>
        </w:rPr>
        <w:t>алынған материалды өңдеу және зерттеушілік әдебінің дағдыларын дамыту.</w:t>
      </w:r>
    </w:p>
    <w:p w:rsidR="00894E56" w:rsidRPr="00382793" w:rsidRDefault="00894E56" w:rsidP="00894E56">
      <w:pPr>
        <w:shd w:val="clear" w:color="auto" w:fill="FFFFFF"/>
        <w:spacing w:after="0" w:line="240" w:lineRule="auto"/>
        <w:jc w:val="both"/>
        <w:rPr>
          <w:rFonts w:ascii="Times New Roman" w:eastAsia="Times New Roman" w:hAnsi="Times New Roman" w:cs="Times New Roman"/>
          <w:sz w:val="24"/>
          <w:szCs w:val="24"/>
          <w:lang w:val="kk-KZ" w:eastAsia="ru-RU"/>
        </w:rPr>
      </w:pPr>
      <w:r w:rsidRPr="00382793">
        <w:rPr>
          <w:rFonts w:ascii="Times New Roman" w:eastAsia="Times New Roman" w:hAnsi="Times New Roman" w:cs="Times New Roman"/>
          <w:sz w:val="24"/>
          <w:szCs w:val="24"/>
          <w:lang w:val="kk-KZ" w:eastAsia="ru-RU"/>
        </w:rPr>
        <w:t>Егер әр оқушының жеке тұлға ретінде қалыптасуы қажет болса, онда баланың қабілетін түрлі әрекеттерде көрсету үшін зерттеуге дайындауқажет.Кітаптағыматериалдың шынайылығына көз жеткізу үшін оларды салыстыратын өзіндік пікірі болуы тиіс.</w:t>
      </w:r>
    </w:p>
    <w:p w:rsidR="00894E56" w:rsidRPr="00894E56" w:rsidRDefault="00894E56" w:rsidP="00894E56">
      <w:pPr>
        <w:shd w:val="clear" w:color="auto" w:fill="FFFFFF"/>
        <w:spacing w:after="0" w:line="240" w:lineRule="auto"/>
        <w:jc w:val="both"/>
        <w:rPr>
          <w:rFonts w:ascii="Times New Roman" w:eastAsia="Times New Roman" w:hAnsi="Times New Roman" w:cs="Times New Roman"/>
          <w:sz w:val="24"/>
          <w:szCs w:val="24"/>
          <w:lang w:val="kk-KZ" w:eastAsia="ru-RU"/>
        </w:rPr>
      </w:pPr>
      <w:r w:rsidRPr="00894E56">
        <w:rPr>
          <w:rFonts w:ascii="Times New Roman" w:eastAsia="Times New Roman" w:hAnsi="Times New Roman" w:cs="Times New Roman"/>
          <w:i/>
          <w:iCs/>
          <w:sz w:val="24"/>
          <w:szCs w:val="24"/>
          <w:lang w:val="kk-KZ" w:eastAsia="ru-RU"/>
        </w:rPr>
        <w:t>Зерттеу жұмыстары жалпы жүйесінің негізгі кезеңдері:</w:t>
      </w:r>
    </w:p>
    <w:p w:rsidR="00894E56" w:rsidRPr="003379DC" w:rsidRDefault="00894E56" w:rsidP="00894E56">
      <w:pPr>
        <w:numPr>
          <w:ilvl w:val="0"/>
          <w:numId w:val="9"/>
        </w:numPr>
        <w:shd w:val="clear" w:color="auto" w:fill="FFFFFF"/>
        <w:spacing w:after="0" w:line="240" w:lineRule="auto"/>
        <w:ind w:left="1035"/>
        <w:jc w:val="both"/>
        <w:rPr>
          <w:rFonts w:ascii="Times New Roman" w:eastAsia="Times New Roman" w:hAnsi="Times New Roman" w:cs="Times New Roman"/>
          <w:sz w:val="24"/>
          <w:szCs w:val="24"/>
          <w:lang w:eastAsia="ru-RU"/>
        </w:rPr>
      </w:pPr>
      <w:r w:rsidRPr="003379DC">
        <w:rPr>
          <w:rFonts w:ascii="Times New Roman" w:eastAsia="Times New Roman" w:hAnsi="Times New Roman" w:cs="Times New Roman"/>
          <w:sz w:val="24"/>
          <w:szCs w:val="24"/>
          <w:lang w:eastAsia="ru-RU"/>
        </w:rPr>
        <w:t>Проблеманыңөзектілігі (болашақ зертеулерді анықтау, проблемаларды табу);</w:t>
      </w:r>
    </w:p>
    <w:p w:rsidR="00894E56" w:rsidRPr="003379DC" w:rsidRDefault="00894E56" w:rsidP="00894E56">
      <w:pPr>
        <w:numPr>
          <w:ilvl w:val="0"/>
          <w:numId w:val="9"/>
        </w:numPr>
        <w:shd w:val="clear" w:color="auto" w:fill="FFFFFF"/>
        <w:spacing w:before="100" w:beforeAutospacing="1" w:after="0" w:line="240" w:lineRule="auto"/>
        <w:ind w:left="1035"/>
        <w:jc w:val="both"/>
        <w:rPr>
          <w:rFonts w:ascii="Times New Roman" w:eastAsia="Times New Roman" w:hAnsi="Times New Roman" w:cs="Times New Roman"/>
          <w:sz w:val="24"/>
          <w:szCs w:val="24"/>
          <w:lang w:eastAsia="ru-RU"/>
        </w:rPr>
      </w:pPr>
      <w:r w:rsidRPr="003379DC">
        <w:rPr>
          <w:rFonts w:ascii="Times New Roman" w:eastAsia="Times New Roman" w:hAnsi="Times New Roman" w:cs="Times New Roman"/>
          <w:sz w:val="24"/>
          <w:szCs w:val="24"/>
          <w:lang w:eastAsia="ru-RU"/>
        </w:rPr>
        <w:t>Зерттеу саласын анықтау (негізгі мәселелерді белгілеу);</w:t>
      </w:r>
    </w:p>
    <w:p w:rsidR="00894E56" w:rsidRPr="003379DC" w:rsidRDefault="00894E56" w:rsidP="00894E56">
      <w:pPr>
        <w:numPr>
          <w:ilvl w:val="0"/>
          <w:numId w:val="9"/>
        </w:numPr>
        <w:shd w:val="clear" w:color="auto" w:fill="FFFFFF"/>
        <w:spacing w:before="100" w:beforeAutospacing="1" w:after="0" w:line="240" w:lineRule="auto"/>
        <w:ind w:left="1035"/>
        <w:jc w:val="both"/>
        <w:rPr>
          <w:rFonts w:ascii="Times New Roman" w:eastAsia="Times New Roman" w:hAnsi="Times New Roman" w:cs="Times New Roman"/>
          <w:sz w:val="24"/>
          <w:szCs w:val="24"/>
          <w:lang w:eastAsia="ru-RU"/>
        </w:rPr>
      </w:pPr>
      <w:r w:rsidRPr="003379DC">
        <w:rPr>
          <w:rFonts w:ascii="Times New Roman" w:eastAsia="Times New Roman" w:hAnsi="Times New Roman" w:cs="Times New Roman"/>
          <w:sz w:val="24"/>
          <w:szCs w:val="24"/>
          <w:lang w:eastAsia="ru-RU"/>
        </w:rPr>
        <w:t>Зерттеу тақырыбын таңдау (зерттеу шеңберінбелгілеу);</w:t>
      </w:r>
    </w:p>
    <w:p w:rsidR="00894E56" w:rsidRPr="003379DC" w:rsidRDefault="00894E56" w:rsidP="00894E56">
      <w:pPr>
        <w:numPr>
          <w:ilvl w:val="0"/>
          <w:numId w:val="9"/>
        </w:numPr>
        <w:shd w:val="clear" w:color="auto" w:fill="FFFFFF"/>
        <w:spacing w:before="100" w:beforeAutospacing="1" w:after="0" w:line="240" w:lineRule="auto"/>
        <w:ind w:left="1035"/>
        <w:jc w:val="both"/>
        <w:rPr>
          <w:rFonts w:ascii="Times New Roman" w:eastAsia="Times New Roman" w:hAnsi="Times New Roman" w:cs="Times New Roman"/>
          <w:sz w:val="24"/>
          <w:szCs w:val="24"/>
          <w:lang w:eastAsia="ru-RU"/>
        </w:rPr>
      </w:pPr>
      <w:r w:rsidRPr="003379DC">
        <w:rPr>
          <w:rFonts w:ascii="Times New Roman" w:eastAsia="Times New Roman" w:hAnsi="Times New Roman" w:cs="Times New Roman"/>
          <w:sz w:val="24"/>
          <w:szCs w:val="24"/>
          <w:lang w:eastAsia="ru-RU"/>
        </w:rPr>
        <w:t>Шешімге келу тәсілдерін анықтау, жүйелеу (зерттеу әдістерін таңдау);</w:t>
      </w:r>
    </w:p>
    <w:p w:rsidR="00894E56" w:rsidRPr="003379DC" w:rsidRDefault="00894E56" w:rsidP="00894E56">
      <w:pPr>
        <w:numPr>
          <w:ilvl w:val="0"/>
          <w:numId w:val="9"/>
        </w:numPr>
        <w:shd w:val="clear" w:color="auto" w:fill="FFFFFF"/>
        <w:spacing w:before="100" w:beforeAutospacing="1" w:after="0" w:line="240" w:lineRule="auto"/>
        <w:ind w:left="1035"/>
        <w:jc w:val="both"/>
        <w:rPr>
          <w:rFonts w:ascii="Times New Roman" w:eastAsia="Times New Roman" w:hAnsi="Times New Roman" w:cs="Times New Roman"/>
          <w:sz w:val="24"/>
          <w:szCs w:val="24"/>
          <w:lang w:eastAsia="ru-RU"/>
        </w:rPr>
      </w:pPr>
      <w:r w:rsidRPr="003379DC">
        <w:rPr>
          <w:rFonts w:ascii="Times New Roman" w:eastAsia="Times New Roman" w:hAnsi="Times New Roman" w:cs="Times New Roman"/>
          <w:sz w:val="24"/>
          <w:szCs w:val="24"/>
          <w:lang w:eastAsia="ru-RU"/>
        </w:rPr>
        <w:t>Зерттеу жүргі</w:t>
      </w:r>
      <w:proofErr w:type="gramStart"/>
      <w:r w:rsidRPr="003379DC">
        <w:rPr>
          <w:rFonts w:ascii="Times New Roman" w:eastAsia="Times New Roman" w:hAnsi="Times New Roman" w:cs="Times New Roman"/>
          <w:sz w:val="24"/>
          <w:szCs w:val="24"/>
          <w:lang w:eastAsia="ru-RU"/>
        </w:rPr>
        <w:t>зудіңж</w:t>
      </w:r>
      <w:proofErr w:type="gramEnd"/>
      <w:r w:rsidRPr="003379DC">
        <w:rPr>
          <w:rFonts w:ascii="Times New Roman" w:eastAsia="Times New Roman" w:hAnsi="Times New Roman" w:cs="Times New Roman"/>
          <w:sz w:val="24"/>
          <w:szCs w:val="24"/>
          <w:lang w:eastAsia="ru-RU"/>
        </w:rPr>
        <w:t>үйелілігін анықтау;</w:t>
      </w:r>
    </w:p>
    <w:p w:rsidR="00894E56" w:rsidRPr="003379DC" w:rsidRDefault="00894E56" w:rsidP="00894E56">
      <w:pPr>
        <w:numPr>
          <w:ilvl w:val="0"/>
          <w:numId w:val="9"/>
        </w:numPr>
        <w:shd w:val="clear" w:color="auto" w:fill="FFFFFF"/>
        <w:spacing w:before="100" w:beforeAutospacing="1" w:after="0" w:line="240" w:lineRule="auto"/>
        <w:ind w:left="1035"/>
        <w:jc w:val="both"/>
        <w:rPr>
          <w:rFonts w:ascii="Times New Roman" w:eastAsia="Times New Roman" w:hAnsi="Times New Roman" w:cs="Times New Roman"/>
          <w:sz w:val="24"/>
          <w:szCs w:val="24"/>
          <w:lang w:eastAsia="ru-RU"/>
        </w:rPr>
      </w:pPr>
      <w:r w:rsidRPr="003379DC">
        <w:rPr>
          <w:rFonts w:ascii="Times New Roman" w:eastAsia="Times New Roman" w:hAnsi="Times New Roman" w:cs="Times New Roman"/>
          <w:sz w:val="24"/>
          <w:szCs w:val="24"/>
          <w:lang w:eastAsia="ru-RU"/>
        </w:rPr>
        <w:t>Ақпаратты жинау, реттеу (алған бі</w:t>
      </w:r>
      <w:proofErr w:type="gramStart"/>
      <w:r w:rsidRPr="003379DC">
        <w:rPr>
          <w:rFonts w:ascii="Times New Roman" w:eastAsia="Times New Roman" w:hAnsi="Times New Roman" w:cs="Times New Roman"/>
          <w:sz w:val="24"/>
          <w:szCs w:val="24"/>
          <w:lang w:eastAsia="ru-RU"/>
        </w:rPr>
        <w:t>л</w:t>
      </w:r>
      <w:proofErr w:type="gramEnd"/>
      <w:r w:rsidRPr="003379DC">
        <w:rPr>
          <w:rFonts w:ascii="Times New Roman" w:eastAsia="Times New Roman" w:hAnsi="Times New Roman" w:cs="Times New Roman"/>
          <w:sz w:val="24"/>
          <w:szCs w:val="24"/>
          <w:lang w:eastAsia="ru-RU"/>
        </w:rPr>
        <w:t>імдерін есепке алу);</w:t>
      </w:r>
    </w:p>
    <w:p w:rsidR="00894E56" w:rsidRPr="003379DC" w:rsidRDefault="00894E56" w:rsidP="00894E56">
      <w:pPr>
        <w:numPr>
          <w:ilvl w:val="0"/>
          <w:numId w:val="9"/>
        </w:numPr>
        <w:shd w:val="clear" w:color="auto" w:fill="FFFFFF"/>
        <w:spacing w:before="100" w:beforeAutospacing="1" w:after="0" w:line="240" w:lineRule="auto"/>
        <w:ind w:left="1035"/>
        <w:jc w:val="both"/>
        <w:rPr>
          <w:rFonts w:ascii="Times New Roman" w:eastAsia="Times New Roman" w:hAnsi="Times New Roman" w:cs="Times New Roman"/>
          <w:sz w:val="24"/>
          <w:szCs w:val="24"/>
          <w:lang w:eastAsia="ru-RU"/>
        </w:rPr>
      </w:pPr>
      <w:proofErr w:type="gramStart"/>
      <w:r w:rsidRPr="003379DC">
        <w:rPr>
          <w:rFonts w:ascii="Times New Roman" w:eastAsia="Times New Roman" w:hAnsi="Times New Roman" w:cs="Times New Roman"/>
          <w:sz w:val="24"/>
          <w:szCs w:val="24"/>
          <w:lang w:eastAsia="ru-RU"/>
        </w:rPr>
        <w:t>Алған материалдарды жинақтау, талдау (белгілі әдіс-тәсілдерді қолдана отырып,</w:t>
      </w:r>
      <w:proofErr w:type="gramEnd"/>
    </w:p>
    <w:p w:rsidR="00894E56" w:rsidRPr="003379DC" w:rsidRDefault="00894E56" w:rsidP="00894E56">
      <w:pPr>
        <w:shd w:val="clear" w:color="auto" w:fill="FFFFFF"/>
        <w:spacing w:after="0" w:line="240" w:lineRule="auto"/>
        <w:jc w:val="both"/>
        <w:rPr>
          <w:rFonts w:ascii="Times New Roman" w:eastAsia="Times New Roman" w:hAnsi="Times New Roman" w:cs="Times New Roman"/>
          <w:sz w:val="24"/>
          <w:szCs w:val="24"/>
          <w:lang w:eastAsia="ru-RU"/>
        </w:rPr>
      </w:pPr>
      <w:proofErr w:type="gramStart"/>
      <w:r w:rsidRPr="003379DC">
        <w:rPr>
          <w:rFonts w:ascii="Times New Roman" w:eastAsia="Times New Roman" w:hAnsi="Times New Roman" w:cs="Times New Roman"/>
          <w:sz w:val="24"/>
          <w:szCs w:val="24"/>
          <w:lang w:eastAsia="ru-RU"/>
        </w:rPr>
        <w:t>материалдарды жинақтау);</w:t>
      </w:r>
      <w:proofErr w:type="gramEnd"/>
    </w:p>
    <w:p w:rsidR="00894E56" w:rsidRPr="003379DC" w:rsidRDefault="00894E56" w:rsidP="00894E56">
      <w:pPr>
        <w:numPr>
          <w:ilvl w:val="0"/>
          <w:numId w:val="10"/>
        </w:numPr>
        <w:shd w:val="clear" w:color="auto" w:fill="FFFFFF"/>
        <w:spacing w:after="0" w:line="240" w:lineRule="auto"/>
        <w:ind w:left="1035"/>
        <w:jc w:val="both"/>
        <w:rPr>
          <w:rFonts w:ascii="Times New Roman" w:eastAsia="Times New Roman" w:hAnsi="Times New Roman" w:cs="Times New Roman"/>
          <w:sz w:val="24"/>
          <w:szCs w:val="24"/>
          <w:lang w:eastAsia="ru-RU"/>
        </w:rPr>
      </w:pPr>
      <w:proofErr w:type="gramStart"/>
      <w:r w:rsidRPr="003379DC">
        <w:rPr>
          <w:rFonts w:ascii="Times New Roman" w:eastAsia="Times New Roman" w:hAnsi="Times New Roman" w:cs="Times New Roman"/>
          <w:sz w:val="24"/>
          <w:szCs w:val="24"/>
          <w:lang w:eastAsia="ru-RU"/>
        </w:rPr>
        <w:t>Есеп беруге дайындалу (негізгі түсініктергеанықтама беру, зерттеу нәтижесі бойынша</w:t>
      </w:r>
      <w:proofErr w:type="gramEnd"/>
    </w:p>
    <w:p w:rsidR="00894E56" w:rsidRPr="003379DC" w:rsidRDefault="00894E56" w:rsidP="00894E56">
      <w:pPr>
        <w:shd w:val="clear" w:color="auto" w:fill="FFFFFF"/>
        <w:spacing w:after="0" w:line="240" w:lineRule="auto"/>
        <w:jc w:val="both"/>
        <w:rPr>
          <w:rFonts w:ascii="Times New Roman" w:eastAsia="Times New Roman" w:hAnsi="Times New Roman" w:cs="Times New Roman"/>
          <w:sz w:val="24"/>
          <w:szCs w:val="24"/>
          <w:lang w:eastAsia="ru-RU"/>
        </w:rPr>
      </w:pPr>
      <w:proofErr w:type="gramStart"/>
      <w:r w:rsidRPr="003379DC">
        <w:rPr>
          <w:rFonts w:ascii="Times New Roman" w:eastAsia="Times New Roman" w:hAnsi="Times New Roman" w:cs="Times New Roman"/>
          <w:sz w:val="24"/>
          <w:szCs w:val="24"/>
          <w:lang w:eastAsia="ru-RU"/>
        </w:rPr>
        <w:t>хабарламадайындау);</w:t>
      </w:r>
      <w:proofErr w:type="gramEnd"/>
    </w:p>
    <w:p w:rsidR="00894E56" w:rsidRPr="003379DC" w:rsidRDefault="00894E56" w:rsidP="00894E56">
      <w:pPr>
        <w:numPr>
          <w:ilvl w:val="0"/>
          <w:numId w:val="11"/>
        </w:numPr>
        <w:shd w:val="clear" w:color="auto" w:fill="FFFFFF"/>
        <w:spacing w:after="0" w:line="240" w:lineRule="auto"/>
        <w:ind w:left="1035"/>
        <w:jc w:val="both"/>
        <w:rPr>
          <w:rFonts w:ascii="Times New Roman" w:eastAsia="Times New Roman" w:hAnsi="Times New Roman" w:cs="Times New Roman"/>
          <w:sz w:val="24"/>
          <w:szCs w:val="24"/>
          <w:lang w:eastAsia="ru-RU"/>
        </w:rPr>
      </w:pPr>
      <w:r w:rsidRPr="003379DC">
        <w:rPr>
          <w:rFonts w:ascii="Times New Roman" w:eastAsia="Times New Roman" w:hAnsi="Times New Roman" w:cs="Times New Roman"/>
          <w:sz w:val="24"/>
          <w:szCs w:val="24"/>
          <w:lang w:eastAsia="ru-RU"/>
        </w:rPr>
        <w:t>Баяндама (зерттеу нәтижелерін құрбыларыалдындабаяндау, сұрақ</w:t>
      </w:r>
      <w:proofErr w:type="gramStart"/>
      <w:r w:rsidRPr="003379DC">
        <w:rPr>
          <w:rFonts w:ascii="Times New Roman" w:eastAsia="Times New Roman" w:hAnsi="Times New Roman" w:cs="Times New Roman"/>
          <w:sz w:val="24"/>
          <w:szCs w:val="24"/>
          <w:lang w:eastAsia="ru-RU"/>
        </w:rPr>
        <w:t>тар</w:t>
      </w:r>
      <w:proofErr w:type="gramEnd"/>
      <w:r w:rsidRPr="003379DC">
        <w:rPr>
          <w:rFonts w:ascii="Times New Roman" w:eastAsia="Times New Roman" w:hAnsi="Times New Roman" w:cs="Times New Roman"/>
          <w:sz w:val="24"/>
          <w:szCs w:val="24"/>
          <w:lang w:eastAsia="ru-RU"/>
        </w:rPr>
        <w:t>ға жауап беру).</w:t>
      </w:r>
    </w:p>
    <w:p w:rsidR="00894E56" w:rsidRPr="003379DC" w:rsidRDefault="00894E56" w:rsidP="00894E56">
      <w:pPr>
        <w:shd w:val="clear" w:color="auto" w:fill="FFFFFF"/>
        <w:spacing w:after="0" w:line="240" w:lineRule="auto"/>
        <w:jc w:val="both"/>
        <w:rPr>
          <w:rFonts w:ascii="Times New Roman" w:eastAsia="Times New Roman" w:hAnsi="Times New Roman" w:cs="Times New Roman"/>
          <w:sz w:val="24"/>
          <w:szCs w:val="24"/>
          <w:lang w:eastAsia="ru-RU"/>
        </w:rPr>
      </w:pPr>
      <w:r w:rsidRPr="003C44C5">
        <w:rPr>
          <w:rFonts w:ascii="Times New Roman" w:eastAsia="Times New Roman" w:hAnsi="Times New Roman" w:cs="Times New Roman"/>
          <w:bCs/>
          <w:i/>
          <w:iCs/>
          <w:sz w:val="24"/>
          <w:szCs w:val="24"/>
          <w:lang w:eastAsia="ru-RU"/>
        </w:rPr>
        <w:t xml:space="preserve">Баланың зерттеушілік әрекетінің жетекшісітөмендегі ережені сақтауы </w:t>
      </w:r>
      <w:proofErr w:type="gramStart"/>
      <w:r w:rsidRPr="003C44C5">
        <w:rPr>
          <w:rFonts w:ascii="Times New Roman" w:eastAsia="Times New Roman" w:hAnsi="Times New Roman" w:cs="Times New Roman"/>
          <w:bCs/>
          <w:i/>
          <w:iCs/>
          <w:sz w:val="24"/>
          <w:szCs w:val="24"/>
          <w:lang w:eastAsia="ru-RU"/>
        </w:rPr>
        <w:t>тиіс</w:t>
      </w:r>
      <w:proofErr w:type="gramEnd"/>
      <w:r w:rsidRPr="003C44C5">
        <w:rPr>
          <w:rFonts w:ascii="Times New Roman" w:eastAsia="Times New Roman" w:hAnsi="Times New Roman" w:cs="Times New Roman"/>
          <w:bCs/>
          <w:i/>
          <w:iCs/>
          <w:sz w:val="24"/>
          <w:szCs w:val="24"/>
          <w:lang w:eastAsia="ru-RU"/>
        </w:rPr>
        <w:t>:</w:t>
      </w:r>
    </w:p>
    <w:p w:rsidR="00894E56" w:rsidRPr="003379DC" w:rsidRDefault="00894E56" w:rsidP="00894E56">
      <w:pPr>
        <w:numPr>
          <w:ilvl w:val="0"/>
          <w:numId w:val="12"/>
        </w:numPr>
        <w:shd w:val="clear" w:color="auto" w:fill="FFFFFF"/>
        <w:spacing w:after="0" w:line="240" w:lineRule="auto"/>
        <w:ind w:left="1035"/>
        <w:jc w:val="both"/>
        <w:rPr>
          <w:rFonts w:ascii="Times New Roman" w:eastAsia="Times New Roman" w:hAnsi="Times New Roman" w:cs="Times New Roman"/>
          <w:sz w:val="24"/>
          <w:szCs w:val="24"/>
          <w:lang w:eastAsia="ru-RU"/>
        </w:rPr>
      </w:pPr>
      <w:r w:rsidRPr="003379DC">
        <w:rPr>
          <w:rFonts w:ascii="Times New Roman" w:eastAsia="Times New Roman" w:hAnsi="Times New Roman" w:cs="Times New Roman"/>
          <w:sz w:val="24"/>
          <w:szCs w:val="24"/>
          <w:lang w:eastAsia="ru-RU"/>
        </w:rPr>
        <w:t>Балаларды өз бетінше әрекет етуге үйрету;</w:t>
      </w:r>
    </w:p>
    <w:p w:rsidR="00894E56" w:rsidRPr="003379DC" w:rsidRDefault="00894E56" w:rsidP="00894E56">
      <w:pPr>
        <w:numPr>
          <w:ilvl w:val="0"/>
          <w:numId w:val="12"/>
        </w:numPr>
        <w:shd w:val="clear" w:color="auto" w:fill="FFFFFF"/>
        <w:spacing w:before="100" w:beforeAutospacing="1" w:after="0" w:line="240" w:lineRule="auto"/>
        <w:ind w:left="1035"/>
        <w:jc w:val="both"/>
        <w:rPr>
          <w:rFonts w:ascii="Times New Roman" w:eastAsia="Times New Roman" w:hAnsi="Times New Roman" w:cs="Times New Roman"/>
          <w:sz w:val="24"/>
          <w:szCs w:val="24"/>
          <w:lang w:eastAsia="ru-RU"/>
        </w:rPr>
      </w:pPr>
      <w:r w:rsidRPr="003379DC">
        <w:rPr>
          <w:rFonts w:ascii="Times New Roman" w:eastAsia="Times New Roman" w:hAnsi="Times New Roman" w:cs="Times New Roman"/>
          <w:sz w:val="24"/>
          <w:szCs w:val="24"/>
          <w:lang w:eastAsia="ru-RU"/>
        </w:rPr>
        <w:t>Нақты нұсқаулардангө</w:t>
      </w:r>
      <w:proofErr w:type="gramStart"/>
      <w:r w:rsidRPr="003379DC">
        <w:rPr>
          <w:rFonts w:ascii="Times New Roman" w:eastAsia="Times New Roman" w:hAnsi="Times New Roman" w:cs="Times New Roman"/>
          <w:sz w:val="24"/>
          <w:szCs w:val="24"/>
          <w:lang w:eastAsia="ru-RU"/>
        </w:rPr>
        <w:t>р</w:t>
      </w:r>
      <w:proofErr w:type="gramEnd"/>
      <w:r w:rsidRPr="003379DC">
        <w:rPr>
          <w:rFonts w:ascii="Times New Roman" w:eastAsia="Times New Roman" w:hAnsi="Times New Roman" w:cs="Times New Roman"/>
          <w:sz w:val="24"/>
          <w:szCs w:val="24"/>
          <w:lang w:eastAsia="ru-RU"/>
        </w:rPr>
        <w:t>і баланың ұсынысына көңіл аудару;</w:t>
      </w:r>
    </w:p>
    <w:p w:rsidR="00894E56" w:rsidRPr="003379DC" w:rsidRDefault="00894E56" w:rsidP="00894E56">
      <w:pPr>
        <w:numPr>
          <w:ilvl w:val="0"/>
          <w:numId w:val="12"/>
        </w:numPr>
        <w:shd w:val="clear" w:color="auto" w:fill="FFFFFF"/>
        <w:spacing w:before="100" w:beforeAutospacing="1" w:after="0" w:line="240" w:lineRule="auto"/>
        <w:ind w:left="1035"/>
        <w:jc w:val="both"/>
        <w:rPr>
          <w:rFonts w:ascii="Times New Roman" w:eastAsia="Times New Roman" w:hAnsi="Times New Roman" w:cs="Times New Roman"/>
          <w:sz w:val="24"/>
          <w:szCs w:val="24"/>
          <w:lang w:eastAsia="ru-RU"/>
        </w:rPr>
      </w:pPr>
      <w:r w:rsidRPr="003379DC">
        <w:rPr>
          <w:rFonts w:ascii="Times New Roman" w:eastAsia="Times New Roman" w:hAnsi="Times New Roman" w:cs="Times New Roman"/>
          <w:sz w:val="24"/>
          <w:szCs w:val="24"/>
          <w:lang w:eastAsia="ru-RU"/>
        </w:rPr>
        <w:t xml:space="preserve">Талқылау кезінде </w:t>
      </w:r>
      <w:proofErr w:type="gramStart"/>
      <w:r w:rsidRPr="003379DC">
        <w:rPr>
          <w:rFonts w:ascii="Times New Roman" w:eastAsia="Times New Roman" w:hAnsi="Times New Roman" w:cs="Times New Roman"/>
          <w:sz w:val="24"/>
          <w:szCs w:val="24"/>
          <w:lang w:eastAsia="ru-RU"/>
        </w:rPr>
        <w:t>ба</w:t>
      </w:r>
      <w:proofErr w:type="gramEnd"/>
      <w:r w:rsidRPr="003379DC">
        <w:rPr>
          <w:rFonts w:ascii="Times New Roman" w:eastAsia="Times New Roman" w:hAnsi="Times New Roman" w:cs="Times New Roman"/>
          <w:sz w:val="24"/>
          <w:szCs w:val="24"/>
          <w:lang w:eastAsia="ru-RU"/>
        </w:rPr>
        <w:t>ға беруге асықпау;</w:t>
      </w:r>
    </w:p>
    <w:p w:rsidR="00894E56" w:rsidRPr="003379DC" w:rsidRDefault="00894E56" w:rsidP="00894E56">
      <w:pPr>
        <w:numPr>
          <w:ilvl w:val="0"/>
          <w:numId w:val="12"/>
        </w:numPr>
        <w:shd w:val="clear" w:color="auto" w:fill="FFFFFF"/>
        <w:spacing w:before="100" w:beforeAutospacing="1" w:after="0" w:line="240" w:lineRule="auto"/>
        <w:ind w:left="1035"/>
        <w:jc w:val="both"/>
        <w:rPr>
          <w:rFonts w:ascii="Times New Roman" w:eastAsia="Times New Roman" w:hAnsi="Times New Roman" w:cs="Times New Roman"/>
          <w:sz w:val="24"/>
          <w:szCs w:val="24"/>
          <w:lang w:eastAsia="ru-RU"/>
        </w:rPr>
      </w:pPr>
      <w:r w:rsidRPr="003379DC">
        <w:rPr>
          <w:rFonts w:ascii="Times New Roman" w:eastAsia="Times New Roman" w:hAnsi="Times New Roman" w:cs="Times New Roman"/>
          <w:sz w:val="24"/>
          <w:szCs w:val="24"/>
          <w:lang w:eastAsia="ru-RU"/>
        </w:rPr>
        <w:t>Білі</w:t>
      </w:r>
      <w:proofErr w:type="gramStart"/>
      <w:r w:rsidRPr="003379DC">
        <w:rPr>
          <w:rFonts w:ascii="Times New Roman" w:eastAsia="Times New Roman" w:hAnsi="Times New Roman" w:cs="Times New Roman"/>
          <w:sz w:val="24"/>
          <w:szCs w:val="24"/>
          <w:lang w:eastAsia="ru-RU"/>
        </w:rPr>
        <w:t>м алу</w:t>
      </w:r>
      <w:proofErr w:type="gramEnd"/>
      <w:r w:rsidRPr="003379DC">
        <w:rPr>
          <w:rFonts w:ascii="Times New Roman" w:eastAsia="Times New Roman" w:hAnsi="Times New Roman" w:cs="Times New Roman"/>
          <w:sz w:val="24"/>
          <w:szCs w:val="24"/>
          <w:lang w:eastAsia="ru-RU"/>
        </w:rPr>
        <w:t xml:space="preserve"> барысында балаларға көмектесу:</w:t>
      </w:r>
    </w:p>
    <w:p w:rsidR="00894E56" w:rsidRPr="003379DC" w:rsidRDefault="00894E56" w:rsidP="00894E56">
      <w:pPr>
        <w:numPr>
          <w:ilvl w:val="0"/>
          <w:numId w:val="13"/>
        </w:numPr>
        <w:shd w:val="clear" w:color="auto" w:fill="FFFFFF"/>
        <w:spacing w:after="0" w:line="240" w:lineRule="auto"/>
        <w:ind w:left="1035"/>
        <w:jc w:val="both"/>
        <w:rPr>
          <w:rFonts w:ascii="Times New Roman" w:eastAsia="Times New Roman" w:hAnsi="Times New Roman" w:cs="Times New Roman"/>
          <w:sz w:val="24"/>
          <w:szCs w:val="24"/>
          <w:lang w:eastAsia="ru-RU"/>
        </w:rPr>
      </w:pPr>
      <w:r w:rsidRPr="003379DC">
        <w:rPr>
          <w:rFonts w:ascii="Times New Roman" w:eastAsia="Times New Roman" w:hAnsi="Times New Roman" w:cs="Times New Roman"/>
          <w:sz w:val="24"/>
          <w:szCs w:val="24"/>
          <w:lang w:eastAsia="ru-RU"/>
        </w:rPr>
        <w:t>өз бетінше проблеманы шығару;</w:t>
      </w:r>
    </w:p>
    <w:p w:rsidR="00894E56" w:rsidRPr="003379DC" w:rsidRDefault="00894E56" w:rsidP="00894E56">
      <w:pPr>
        <w:numPr>
          <w:ilvl w:val="0"/>
          <w:numId w:val="13"/>
        </w:numPr>
        <w:shd w:val="clear" w:color="auto" w:fill="FFFFFF"/>
        <w:spacing w:before="100" w:beforeAutospacing="1" w:after="0" w:line="240" w:lineRule="auto"/>
        <w:ind w:left="1035"/>
        <w:jc w:val="both"/>
        <w:rPr>
          <w:rFonts w:ascii="Times New Roman" w:eastAsia="Times New Roman" w:hAnsi="Times New Roman" w:cs="Times New Roman"/>
          <w:sz w:val="24"/>
          <w:szCs w:val="24"/>
          <w:lang w:eastAsia="ru-RU"/>
        </w:rPr>
      </w:pPr>
      <w:r w:rsidRPr="003379DC">
        <w:rPr>
          <w:rFonts w:ascii="Times New Roman" w:eastAsia="Times New Roman" w:hAnsi="Times New Roman" w:cs="Times New Roman"/>
          <w:sz w:val="24"/>
          <w:szCs w:val="24"/>
          <w:lang w:eastAsia="ru-RU"/>
        </w:rPr>
        <w:t>проблеманы өз бетінше шешу дағдыларын қалыптастыру;</w:t>
      </w:r>
    </w:p>
    <w:p w:rsidR="00894E56" w:rsidRPr="003379DC" w:rsidRDefault="00894E56" w:rsidP="00894E56">
      <w:pPr>
        <w:numPr>
          <w:ilvl w:val="0"/>
          <w:numId w:val="13"/>
        </w:numPr>
        <w:shd w:val="clear" w:color="auto" w:fill="FFFFFF"/>
        <w:spacing w:before="100" w:beforeAutospacing="1" w:after="0" w:line="240" w:lineRule="auto"/>
        <w:ind w:left="1035"/>
        <w:jc w:val="both"/>
        <w:rPr>
          <w:rFonts w:ascii="Times New Roman" w:eastAsia="Times New Roman" w:hAnsi="Times New Roman" w:cs="Times New Roman"/>
          <w:sz w:val="24"/>
          <w:szCs w:val="24"/>
          <w:lang w:eastAsia="ru-RU"/>
        </w:rPr>
      </w:pPr>
      <w:proofErr w:type="gramStart"/>
      <w:r w:rsidRPr="003379DC">
        <w:rPr>
          <w:rFonts w:ascii="Times New Roman" w:eastAsia="Times New Roman" w:hAnsi="Times New Roman" w:cs="Times New Roman"/>
          <w:sz w:val="24"/>
          <w:szCs w:val="24"/>
          <w:lang w:eastAsia="ru-RU"/>
        </w:rPr>
        <w:t>п</w:t>
      </w:r>
      <w:proofErr w:type="gramEnd"/>
      <w:r w:rsidRPr="003379DC">
        <w:rPr>
          <w:rFonts w:ascii="Times New Roman" w:eastAsia="Times New Roman" w:hAnsi="Times New Roman" w:cs="Times New Roman"/>
          <w:sz w:val="24"/>
          <w:szCs w:val="24"/>
          <w:lang w:eastAsia="ru-RU"/>
        </w:rPr>
        <w:t>әндер мен құбылыстар арасындағы байланысты бақылау;</w:t>
      </w:r>
    </w:p>
    <w:p w:rsidR="00894E56" w:rsidRPr="003379DC" w:rsidRDefault="00894E56" w:rsidP="00894E56">
      <w:pPr>
        <w:numPr>
          <w:ilvl w:val="0"/>
          <w:numId w:val="13"/>
        </w:numPr>
        <w:shd w:val="clear" w:color="auto" w:fill="FFFFFF"/>
        <w:spacing w:before="100" w:beforeAutospacing="1" w:after="0" w:line="240" w:lineRule="auto"/>
        <w:ind w:left="1035"/>
        <w:jc w:val="both"/>
        <w:rPr>
          <w:rFonts w:ascii="Times New Roman" w:eastAsia="Times New Roman" w:hAnsi="Times New Roman" w:cs="Times New Roman"/>
          <w:sz w:val="24"/>
          <w:szCs w:val="24"/>
          <w:lang w:eastAsia="ru-RU"/>
        </w:rPr>
      </w:pPr>
      <w:r w:rsidRPr="003379DC">
        <w:rPr>
          <w:rFonts w:ascii="Times New Roman" w:eastAsia="Times New Roman" w:hAnsi="Times New Roman" w:cs="Times New Roman"/>
          <w:sz w:val="24"/>
          <w:szCs w:val="24"/>
          <w:lang w:eastAsia="ru-RU"/>
        </w:rPr>
        <w:t>ақпаратты талдау, талқылау, жүйелеу, топтау және жинақтау;</w:t>
      </w:r>
    </w:p>
    <w:p w:rsidR="00894E56" w:rsidRPr="003379DC" w:rsidRDefault="00894E56" w:rsidP="00894E56">
      <w:pPr>
        <w:numPr>
          <w:ilvl w:val="0"/>
          <w:numId w:val="13"/>
        </w:numPr>
        <w:shd w:val="clear" w:color="auto" w:fill="FFFFFF"/>
        <w:spacing w:after="0" w:line="240" w:lineRule="auto"/>
        <w:ind w:left="1035"/>
        <w:jc w:val="both"/>
        <w:rPr>
          <w:rFonts w:ascii="Times New Roman" w:eastAsia="Times New Roman" w:hAnsi="Times New Roman" w:cs="Times New Roman"/>
          <w:sz w:val="24"/>
          <w:szCs w:val="24"/>
          <w:lang w:eastAsia="ru-RU"/>
        </w:rPr>
      </w:pPr>
      <w:r w:rsidRPr="003379DC">
        <w:rPr>
          <w:rFonts w:ascii="Times New Roman" w:eastAsia="Times New Roman" w:hAnsi="Times New Roman" w:cs="Times New Roman"/>
          <w:sz w:val="24"/>
          <w:szCs w:val="24"/>
          <w:lang w:eastAsia="ru-RU"/>
        </w:rPr>
        <w:t xml:space="preserve">өзіндік </w:t>
      </w:r>
      <w:proofErr w:type="gramStart"/>
      <w:r w:rsidRPr="003379DC">
        <w:rPr>
          <w:rFonts w:ascii="Times New Roman" w:eastAsia="Times New Roman" w:hAnsi="Times New Roman" w:cs="Times New Roman"/>
          <w:sz w:val="24"/>
          <w:szCs w:val="24"/>
          <w:lang w:eastAsia="ru-RU"/>
        </w:rPr>
        <w:t>п</w:t>
      </w:r>
      <w:proofErr w:type="gramEnd"/>
      <w:r w:rsidRPr="003379DC">
        <w:rPr>
          <w:rFonts w:ascii="Times New Roman" w:eastAsia="Times New Roman" w:hAnsi="Times New Roman" w:cs="Times New Roman"/>
          <w:sz w:val="24"/>
          <w:szCs w:val="24"/>
          <w:lang w:eastAsia="ru-RU"/>
        </w:rPr>
        <w:t>ікірін ешбір қорқынышсыз ұсыну.</w:t>
      </w:r>
    </w:p>
    <w:p w:rsidR="00894E56" w:rsidRPr="003379DC" w:rsidRDefault="00894E56" w:rsidP="00894E56">
      <w:pPr>
        <w:numPr>
          <w:ilvl w:val="0"/>
          <w:numId w:val="14"/>
        </w:numPr>
        <w:shd w:val="clear" w:color="auto" w:fill="FFFFFF"/>
        <w:spacing w:after="0" w:line="240" w:lineRule="auto"/>
        <w:ind w:left="1035"/>
        <w:jc w:val="both"/>
        <w:rPr>
          <w:rFonts w:ascii="Times New Roman" w:eastAsia="Times New Roman" w:hAnsi="Times New Roman" w:cs="Times New Roman"/>
          <w:sz w:val="24"/>
          <w:szCs w:val="24"/>
          <w:lang w:eastAsia="ru-RU"/>
        </w:rPr>
      </w:pPr>
      <w:r w:rsidRPr="003379DC">
        <w:rPr>
          <w:rFonts w:ascii="Times New Roman" w:eastAsia="Times New Roman" w:hAnsi="Times New Roman" w:cs="Times New Roman"/>
          <w:sz w:val="24"/>
          <w:szCs w:val="24"/>
          <w:lang w:eastAsia="ru-RU"/>
        </w:rPr>
        <w:t xml:space="preserve">Оқушыларды өз идеяларын ұсына білуге және қате </w:t>
      </w:r>
      <w:proofErr w:type="gramStart"/>
      <w:r w:rsidRPr="003379DC">
        <w:rPr>
          <w:rFonts w:ascii="Times New Roman" w:eastAsia="Times New Roman" w:hAnsi="Times New Roman" w:cs="Times New Roman"/>
          <w:sz w:val="24"/>
          <w:szCs w:val="24"/>
          <w:lang w:eastAsia="ru-RU"/>
        </w:rPr>
        <w:t>п</w:t>
      </w:r>
      <w:proofErr w:type="gramEnd"/>
      <w:r w:rsidRPr="003379DC">
        <w:rPr>
          <w:rFonts w:ascii="Times New Roman" w:eastAsia="Times New Roman" w:hAnsi="Times New Roman" w:cs="Times New Roman"/>
          <w:sz w:val="24"/>
          <w:szCs w:val="24"/>
          <w:lang w:eastAsia="ru-RU"/>
        </w:rPr>
        <w:t>ікірінен бас тартуға, шыдамдылықтанытуғаүйрету.</w:t>
      </w:r>
    </w:p>
    <w:p w:rsidR="00894E56" w:rsidRPr="003379DC" w:rsidRDefault="00894E56" w:rsidP="00894E56">
      <w:pPr>
        <w:shd w:val="clear" w:color="auto" w:fill="FFFFFF"/>
        <w:spacing w:after="0" w:line="240" w:lineRule="auto"/>
        <w:jc w:val="both"/>
        <w:rPr>
          <w:rFonts w:ascii="Times New Roman" w:eastAsia="Times New Roman" w:hAnsi="Times New Roman" w:cs="Times New Roman"/>
          <w:sz w:val="24"/>
          <w:szCs w:val="24"/>
          <w:lang w:eastAsia="ru-RU"/>
        </w:rPr>
      </w:pPr>
      <w:r w:rsidRPr="003379DC">
        <w:rPr>
          <w:rFonts w:ascii="Times New Roman" w:eastAsia="Times New Roman" w:hAnsi="Times New Roman" w:cs="Times New Roman"/>
          <w:sz w:val="24"/>
          <w:szCs w:val="24"/>
          <w:lang w:eastAsia="ru-RU"/>
        </w:rPr>
        <w:t xml:space="preserve">Мұғалімнің ғана қолынан келетін нәрсе-ол балалардың өз </w:t>
      </w:r>
      <w:proofErr w:type="gramStart"/>
      <w:r w:rsidRPr="003379DC">
        <w:rPr>
          <w:rFonts w:ascii="Times New Roman" w:eastAsia="Times New Roman" w:hAnsi="Times New Roman" w:cs="Times New Roman"/>
          <w:sz w:val="24"/>
          <w:szCs w:val="24"/>
          <w:lang w:eastAsia="ru-RU"/>
        </w:rPr>
        <w:t>п</w:t>
      </w:r>
      <w:proofErr w:type="gramEnd"/>
      <w:r w:rsidRPr="003379DC">
        <w:rPr>
          <w:rFonts w:ascii="Times New Roman" w:eastAsia="Times New Roman" w:hAnsi="Times New Roman" w:cs="Times New Roman"/>
          <w:sz w:val="24"/>
          <w:szCs w:val="24"/>
          <w:lang w:eastAsia="ru-RU"/>
        </w:rPr>
        <w:t xml:space="preserve">әніне деген қызығушылығынөшіріп алмай, ары қарай жалғастыруы. </w:t>
      </w:r>
      <w:proofErr w:type="gramStart"/>
      <w:r w:rsidRPr="003379DC">
        <w:rPr>
          <w:rFonts w:ascii="Times New Roman" w:eastAsia="Times New Roman" w:hAnsi="Times New Roman" w:cs="Times New Roman"/>
          <w:sz w:val="24"/>
          <w:szCs w:val="24"/>
          <w:lang w:eastAsia="ru-RU"/>
        </w:rPr>
        <w:t>Яғни, ойлау қабілетінің ерекшеліктерін дамыту, таным белсенділіктерінарттыру, қызығушылығын дамыту, барлық оқушыларғаберілетінтапсырмалардан ерекше, күрделі тапсырмаларды беру, көбірек ойландыру, танымдық, логикалық ойындар беру арқылы қызығушылықтарынүстемдеу, проблемалықсұрақтармен мәселелерді шешуді, өз бетімен жұмыс істеудіүйрету, зерттеуге баулу</w:t>
      </w:r>
      <w:proofErr w:type="gramEnd"/>
      <w:r w:rsidRPr="003379DC">
        <w:rPr>
          <w:rFonts w:ascii="Times New Roman" w:eastAsia="Times New Roman" w:hAnsi="Times New Roman" w:cs="Times New Roman"/>
          <w:sz w:val="24"/>
          <w:szCs w:val="24"/>
          <w:lang w:eastAsia="ru-RU"/>
        </w:rPr>
        <w:t xml:space="preserve"> қажет.</w:t>
      </w:r>
    </w:p>
    <w:p w:rsidR="00894E56" w:rsidRPr="003379DC" w:rsidRDefault="00894E56" w:rsidP="00894E56">
      <w:pPr>
        <w:shd w:val="clear" w:color="auto" w:fill="FFFFFF"/>
        <w:spacing w:after="0" w:line="240" w:lineRule="auto"/>
        <w:jc w:val="both"/>
        <w:rPr>
          <w:rFonts w:ascii="Times New Roman" w:eastAsia="Times New Roman" w:hAnsi="Times New Roman" w:cs="Times New Roman"/>
          <w:sz w:val="24"/>
          <w:szCs w:val="24"/>
          <w:lang w:eastAsia="ru-RU"/>
        </w:rPr>
      </w:pPr>
      <w:r w:rsidRPr="003379DC">
        <w:rPr>
          <w:rFonts w:ascii="Times New Roman" w:eastAsia="Times New Roman" w:hAnsi="Times New Roman" w:cs="Times New Roman"/>
          <w:sz w:val="24"/>
          <w:szCs w:val="24"/>
          <w:lang w:eastAsia="ru-RU"/>
        </w:rPr>
        <w:t>Осыған байланысты баланы зерттеу әрекетінедайындау, оның зерттеушілікіздені</w:t>
      </w:r>
      <w:proofErr w:type="gramStart"/>
      <w:r w:rsidRPr="003379DC">
        <w:rPr>
          <w:rFonts w:ascii="Times New Roman" w:eastAsia="Times New Roman" w:hAnsi="Times New Roman" w:cs="Times New Roman"/>
          <w:sz w:val="24"/>
          <w:szCs w:val="24"/>
          <w:lang w:eastAsia="ru-RU"/>
        </w:rPr>
        <w:t>сб</w:t>
      </w:r>
      <w:proofErr w:type="gramEnd"/>
      <w:r w:rsidRPr="003379DC">
        <w:rPr>
          <w:rFonts w:ascii="Times New Roman" w:eastAsia="Times New Roman" w:hAnsi="Times New Roman" w:cs="Times New Roman"/>
          <w:sz w:val="24"/>
          <w:szCs w:val="24"/>
          <w:lang w:eastAsia="ru-RU"/>
        </w:rPr>
        <w:t xml:space="preserve">ілігі мен дағдыларын қалыптастыру қазіргі білім беру ісінің маңызды міндеті болып </w:t>
      </w:r>
      <w:r w:rsidRPr="003379DC">
        <w:rPr>
          <w:rFonts w:ascii="Times New Roman" w:eastAsia="Times New Roman" w:hAnsi="Times New Roman" w:cs="Times New Roman"/>
          <w:sz w:val="24"/>
          <w:szCs w:val="24"/>
          <w:lang w:eastAsia="ru-RU"/>
        </w:rPr>
        <w:lastRenderedPageBreak/>
        <w:t>есептеледі. Бүгінгі баланың әлемдеболашағына дұрыс таңдау жасай алатын, ұтымды шешім қабылдай алатын, сондай-ақ өзінің өміріндегі өзгерістер ағымынаикемделе білетін қабілетіне байланысты өмі</w:t>
      </w:r>
      <w:proofErr w:type="gramStart"/>
      <w:r w:rsidRPr="003379DC">
        <w:rPr>
          <w:rFonts w:ascii="Times New Roman" w:eastAsia="Times New Roman" w:hAnsi="Times New Roman" w:cs="Times New Roman"/>
          <w:sz w:val="24"/>
          <w:szCs w:val="24"/>
          <w:lang w:eastAsia="ru-RU"/>
        </w:rPr>
        <w:t>р</w:t>
      </w:r>
      <w:proofErr w:type="gramEnd"/>
      <w:r w:rsidRPr="003379DC">
        <w:rPr>
          <w:rFonts w:ascii="Times New Roman" w:eastAsia="Times New Roman" w:hAnsi="Times New Roman" w:cs="Times New Roman"/>
          <w:sz w:val="24"/>
          <w:szCs w:val="24"/>
          <w:lang w:eastAsia="ru-RU"/>
        </w:rPr>
        <w:t xml:space="preserve"> сүру тәртібікүтіптұр. Баланың айналаны өз бетімен танып-білуге деген табиғи ұмтылысы негізінде құрылғаноқытудағы зерттеу тәсілін пайдалану кіші жастағы оқушыменжұмыста ерекше орын алады.</w:t>
      </w:r>
    </w:p>
    <w:p w:rsidR="00894E56" w:rsidRPr="003379DC" w:rsidRDefault="00894E56" w:rsidP="00894E56">
      <w:pPr>
        <w:shd w:val="clear" w:color="auto" w:fill="FFFFFF"/>
        <w:spacing w:after="0" w:line="240" w:lineRule="auto"/>
        <w:jc w:val="both"/>
        <w:rPr>
          <w:rFonts w:ascii="Times New Roman" w:eastAsia="Times New Roman" w:hAnsi="Times New Roman" w:cs="Times New Roman"/>
          <w:color w:val="222222"/>
          <w:sz w:val="24"/>
          <w:szCs w:val="24"/>
          <w:lang w:eastAsia="ru-RU"/>
        </w:rPr>
      </w:pPr>
      <w:r w:rsidRPr="003379DC">
        <w:rPr>
          <w:rFonts w:ascii="Times New Roman" w:eastAsia="Times New Roman" w:hAnsi="Times New Roman" w:cs="Times New Roman"/>
          <w:sz w:val="24"/>
          <w:szCs w:val="24"/>
          <w:lang w:eastAsia="ru-RU"/>
        </w:rPr>
        <w:t xml:space="preserve">Шығармашылық қабілетті дамытудың құралдары мен түрлі жолдарының арасында оқушының өзіндік зерттеу </w:t>
      </w:r>
      <w:proofErr w:type="gramStart"/>
      <w:r w:rsidRPr="003379DC">
        <w:rPr>
          <w:rFonts w:ascii="Times New Roman" w:eastAsia="Times New Roman" w:hAnsi="Times New Roman" w:cs="Times New Roman"/>
          <w:sz w:val="24"/>
          <w:szCs w:val="24"/>
          <w:lang w:eastAsia="ru-RU"/>
        </w:rPr>
        <w:t>тәж</w:t>
      </w:r>
      <w:proofErr w:type="gramEnd"/>
      <w:r w:rsidRPr="003379DC">
        <w:rPr>
          <w:rFonts w:ascii="Times New Roman" w:eastAsia="Times New Roman" w:hAnsi="Times New Roman" w:cs="Times New Roman"/>
          <w:sz w:val="24"/>
          <w:szCs w:val="24"/>
          <w:lang w:eastAsia="ru-RU"/>
        </w:rPr>
        <w:t xml:space="preserve">ірибесі тиімді болып </w:t>
      </w:r>
      <w:r w:rsidRPr="003379DC">
        <w:rPr>
          <w:rFonts w:ascii="Times New Roman" w:eastAsia="Times New Roman" w:hAnsi="Times New Roman" w:cs="Times New Roman"/>
          <w:color w:val="222222"/>
          <w:sz w:val="24"/>
          <w:szCs w:val="24"/>
          <w:lang w:eastAsia="ru-RU"/>
        </w:rPr>
        <w:t>табылады.</w:t>
      </w:r>
    </w:p>
    <w:p w:rsidR="00894E56" w:rsidRPr="00C10C6F" w:rsidRDefault="00894E56" w:rsidP="00894E56">
      <w:pPr>
        <w:tabs>
          <w:tab w:val="left" w:pos="851"/>
        </w:tabs>
        <w:spacing w:after="0" w:line="240" w:lineRule="auto"/>
        <w:jc w:val="both"/>
        <w:rPr>
          <w:rFonts w:ascii="Times New Roman" w:hAnsi="Times New Roman"/>
          <w:b/>
          <w:bCs/>
          <w:color w:val="FF0000"/>
          <w:sz w:val="24"/>
          <w:lang w:val="kk-KZ"/>
        </w:rPr>
      </w:pPr>
    </w:p>
    <w:p w:rsidR="00894E56" w:rsidRDefault="00894E56" w:rsidP="00894E56">
      <w:pPr>
        <w:tabs>
          <w:tab w:val="left" w:pos="851"/>
        </w:tabs>
        <w:spacing w:after="0" w:line="240" w:lineRule="auto"/>
        <w:jc w:val="both"/>
        <w:rPr>
          <w:rFonts w:ascii="Times New Roman" w:hAnsi="Times New Roman"/>
          <w:b/>
          <w:color w:val="FF0000"/>
          <w:sz w:val="24"/>
          <w:szCs w:val="24"/>
          <w:lang w:val="kk-KZ"/>
        </w:rPr>
      </w:pPr>
      <w:r w:rsidRPr="00C10C6F">
        <w:rPr>
          <w:rFonts w:ascii="Times New Roman" w:hAnsi="Times New Roman"/>
          <w:b/>
          <w:bCs/>
          <w:color w:val="FF0000"/>
          <w:sz w:val="24"/>
          <w:lang w:val="kk-KZ"/>
        </w:rPr>
        <w:t>3.Оқушылардың ғылыми қоғамы туралы</w:t>
      </w:r>
    </w:p>
    <w:p w:rsidR="00894E56" w:rsidRPr="00C10C6F" w:rsidRDefault="00894E56" w:rsidP="00894E56">
      <w:pPr>
        <w:shd w:val="clear" w:color="auto" w:fill="FFFFFF" w:themeFill="background1"/>
        <w:spacing w:after="0" w:line="240" w:lineRule="auto"/>
        <w:ind w:firstLine="708"/>
        <w:jc w:val="both"/>
        <w:textAlignment w:val="baseline"/>
        <w:rPr>
          <w:rFonts w:ascii="Times New Roman" w:eastAsia="Times New Roman" w:hAnsi="Times New Roman" w:cs="Times New Roman"/>
          <w:sz w:val="24"/>
          <w:szCs w:val="24"/>
          <w:lang w:val="kk-KZ" w:eastAsia="ru-RU"/>
        </w:rPr>
      </w:pPr>
      <w:r w:rsidRPr="00C10C6F">
        <w:rPr>
          <w:rFonts w:ascii="Times New Roman" w:eastAsia="Times New Roman" w:hAnsi="Times New Roman" w:cs="Times New Roman"/>
          <w:sz w:val="24"/>
          <w:szCs w:val="24"/>
          <w:lang w:val="kk-KZ" w:eastAsia="ru-RU"/>
        </w:rPr>
        <w:t>Бүгінгі күні мектепте ғылыми зерттеу жұмыстарын ұйымдастырудың қол жетiмдi түрi – оқушылардың ғылыми қоғамы болып отыр. Оқушылардың ғылыми қоғамы (ОҒҚ) жас ерекшелiктерi әр түрлi, жоғары интеллектуалды, шығармашыл  оқушылардан құралады. ОҒҚ-ның  атқаратын негiзгi қызметi –  оқушылардың ғылыми iзденушiлiкке қызығушылығын кеңейтуге, зерттеулiк оқыту бiлiктерi мен дағдыларын қалыптастыруға, әдебиеттермен жұмыс жасауды үйретуге және т.б. бағытталады. ОҒҚ-на  мұғалiм жетекшiлiк етеді. Жетекшi мұғалiм оқыту сабақтарын ұйымдастырады, оқушылардың қызығушылығын ескере отырып ұжымдық жобалардың тақырыптарын жоспарлайды, қорытындылау жиналыстарын дайындайды,  жас зерттеушiлердiң жұмыстарына мониторинг жүргiзедi. Осындаай іс-әркеттердің нәтижесінде дарынды балаларды анықтауға және    ғылымға жетелеу арқылы  шығармашылық қабiлеттерiн  дамытуға мүмкіндік туылады.  Дегенмен, мұндай әрекеттер мектеп оқушыларының 10 % ғана құрайды, ал қалғаны  ізденістен тыс, пассивті оқу жағдайында білім алады.</w:t>
      </w:r>
    </w:p>
    <w:p w:rsidR="00894E56" w:rsidRPr="00C10C6F" w:rsidRDefault="00894E56" w:rsidP="00894E56">
      <w:pPr>
        <w:shd w:val="clear" w:color="auto" w:fill="FFFFFF" w:themeFill="background1"/>
        <w:spacing w:after="0" w:line="240" w:lineRule="auto"/>
        <w:jc w:val="both"/>
        <w:textAlignment w:val="baseline"/>
        <w:rPr>
          <w:rFonts w:ascii="Times New Roman" w:eastAsia="Times New Roman" w:hAnsi="Times New Roman" w:cs="Times New Roman"/>
          <w:sz w:val="24"/>
          <w:szCs w:val="24"/>
          <w:lang w:val="kk-KZ" w:eastAsia="ru-RU"/>
        </w:rPr>
      </w:pPr>
      <w:r w:rsidRPr="00C10C6F">
        <w:rPr>
          <w:rFonts w:ascii="Times New Roman" w:eastAsia="Times New Roman" w:hAnsi="Times New Roman" w:cs="Times New Roman"/>
          <w:sz w:val="24"/>
          <w:szCs w:val="24"/>
          <w:lang w:val="kk-KZ" w:eastAsia="ru-RU"/>
        </w:rPr>
        <w:t>Баланың ойлау тәсiлдерiн үйрету және зерттеушiлiк мәдениетiн қалыптастыру үшін  зерттеулiк оқытуды бастауыш мектептен бастау керек.  Себебi, бастауыш мектеп баланың санасы  қарқынды дамитын маңызды, қайталанбас кезең. Бастауыш мектепте бала белгiлi бiр бiлiм алып қана қоймай, ол жалпы даму,  сөйлеу, оқу, қоршаған орта жөнiнде дұрыс көзқарас қалыптастыру, жағдайларды обьективтi түрде бақылау, ойын дұрыс жеткiзу, салыстыра бiлу, сөйлеу мәдениетiне үйренедi. Зерттеушілік оқытуда  дәстүрлi сабақтан дербес арнайы  тренингтер, ойындар  ұйымдастырылады. Бұл оқушыларға  зерттеу біліктері мен дағдыларын меңгертудің тиімді жолы болып табылады.</w:t>
      </w:r>
    </w:p>
    <w:p w:rsidR="00894E56" w:rsidRPr="00C10C6F" w:rsidRDefault="00894E56" w:rsidP="00894E56">
      <w:pPr>
        <w:shd w:val="clear" w:color="auto" w:fill="FFFFFF" w:themeFill="background1"/>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bCs/>
          <w:sz w:val="24"/>
          <w:szCs w:val="24"/>
          <w:lang w:val="kk-KZ" w:eastAsia="ru-RU"/>
        </w:rPr>
        <w:tab/>
      </w:r>
      <w:r w:rsidRPr="00C10C6F">
        <w:rPr>
          <w:rFonts w:ascii="Times New Roman" w:eastAsia="Times New Roman" w:hAnsi="Times New Roman" w:cs="Times New Roman"/>
          <w:b/>
          <w:bCs/>
          <w:sz w:val="24"/>
          <w:szCs w:val="24"/>
          <w:lang w:val="kk-KZ" w:eastAsia="ru-RU"/>
        </w:rPr>
        <w:t>Жалпы ережелер</w:t>
      </w:r>
    </w:p>
    <w:p w:rsidR="00894E56" w:rsidRPr="00C10C6F" w:rsidRDefault="00894E56" w:rsidP="00894E56">
      <w:pPr>
        <w:shd w:val="clear" w:color="auto" w:fill="FFFFFF" w:themeFill="background1"/>
        <w:spacing w:after="0" w:line="240" w:lineRule="auto"/>
        <w:jc w:val="both"/>
        <w:rPr>
          <w:rFonts w:ascii="Times New Roman" w:eastAsia="Times New Roman" w:hAnsi="Times New Roman" w:cs="Times New Roman"/>
          <w:sz w:val="24"/>
          <w:szCs w:val="24"/>
          <w:lang w:val="kk-KZ" w:eastAsia="ru-RU"/>
        </w:rPr>
      </w:pPr>
      <w:r w:rsidRPr="00C10C6F">
        <w:rPr>
          <w:rFonts w:ascii="Times New Roman" w:eastAsia="Times New Roman" w:hAnsi="Times New Roman" w:cs="Times New Roman"/>
          <w:sz w:val="24"/>
          <w:szCs w:val="24"/>
          <w:lang w:val="kk-KZ" w:eastAsia="ru-RU"/>
        </w:rPr>
        <w:t>1. Оқушылардың ғылыми қоғамы (бұдан әрі ОҒҚ) - бұл оқушы жастардың өз ой-өрісін дамытуға, ғылыми-зерттеу қызметінің дағдыларын игеруге, ғылымның белгілі бір салаларында өз білімдерін жетілдіруге ұмтылатын ерікті шығармашылық бірлестігі.</w:t>
      </w:r>
    </w:p>
    <w:p w:rsidR="00894E56" w:rsidRPr="00C10C6F" w:rsidRDefault="00894E56" w:rsidP="00894E56">
      <w:pPr>
        <w:shd w:val="clear" w:color="auto" w:fill="FFFFFF" w:themeFill="background1"/>
        <w:spacing w:after="0" w:line="240" w:lineRule="auto"/>
        <w:jc w:val="both"/>
        <w:rPr>
          <w:rFonts w:ascii="Times New Roman" w:eastAsia="Times New Roman" w:hAnsi="Times New Roman" w:cs="Times New Roman"/>
          <w:sz w:val="24"/>
          <w:szCs w:val="24"/>
          <w:lang w:val="kk-KZ" w:eastAsia="ru-RU"/>
        </w:rPr>
      </w:pPr>
      <w:r w:rsidRPr="00C10C6F">
        <w:rPr>
          <w:rFonts w:ascii="Times New Roman" w:eastAsia="Times New Roman" w:hAnsi="Times New Roman" w:cs="Times New Roman"/>
          <w:sz w:val="24"/>
          <w:szCs w:val="24"/>
          <w:lang w:val="kk-KZ" w:eastAsia="ru-RU"/>
        </w:rPr>
        <w:t>2. ОҒҚ білім беру мекемелерінде құрылады, өз атауы, эмблемасы, ұраны, дәстүрі бар.</w:t>
      </w:r>
    </w:p>
    <w:p w:rsidR="00894E56" w:rsidRPr="00C10C6F" w:rsidRDefault="00894E56" w:rsidP="00894E56">
      <w:pPr>
        <w:shd w:val="clear" w:color="auto" w:fill="FFFFFF" w:themeFill="background1"/>
        <w:spacing w:after="0" w:line="240" w:lineRule="auto"/>
        <w:jc w:val="both"/>
        <w:rPr>
          <w:rFonts w:ascii="Times New Roman" w:eastAsia="Times New Roman" w:hAnsi="Times New Roman" w:cs="Times New Roman"/>
          <w:sz w:val="24"/>
          <w:szCs w:val="24"/>
          <w:lang w:val="kk-KZ" w:eastAsia="ru-RU"/>
        </w:rPr>
      </w:pPr>
      <w:r w:rsidRPr="00C10C6F">
        <w:rPr>
          <w:rFonts w:ascii="Times New Roman" w:eastAsia="Times New Roman" w:hAnsi="Times New Roman" w:cs="Times New Roman"/>
          <w:sz w:val="24"/>
          <w:szCs w:val="24"/>
          <w:lang w:val="kk-KZ" w:eastAsia="ru-RU"/>
        </w:rPr>
        <w:t>3. ОҒҚ жекелеген секцияларды, ғылыми үйірмелерді, клубтар мен қоғамдарды ғылымның түрлі бағыттары бойынша қамтуы мүмкін.</w:t>
      </w:r>
    </w:p>
    <w:p w:rsidR="00894E56" w:rsidRPr="00C10C6F" w:rsidRDefault="00894E56" w:rsidP="00894E56">
      <w:pPr>
        <w:shd w:val="clear" w:color="auto" w:fill="FFFFFF" w:themeFill="background1"/>
        <w:spacing w:after="0" w:line="240" w:lineRule="auto"/>
        <w:jc w:val="both"/>
        <w:rPr>
          <w:rFonts w:ascii="Times New Roman" w:eastAsia="Times New Roman" w:hAnsi="Times New Roman" w:cs="Times New Roman"/>
          <w:sz w:val="24"/>
          <w:szCs w:val="24"/>
          <w:lang w:val="kk-KZ" w:eastAsia="ru-RU"/>
        </w:rPr>
      </w:pPr>
      <w:r w:rsidRPr="00C10C6F">
        <w:rPr>
          <w:rFonts w:ascii="Times New Roman" w:eastAsia="Times New Roman" w:hAnsi="Times New Roman" w:cs="Times New Roman"/>
          <w:sz w:val="24"/>
          <w:szCs w:val="24"/>
          <w:lang w:val="kk-KZ" w:eastAsia="ru-RU"/>
        </w:rPr>
        <w:t>4. Оқушылардың ғылыми қоғамдарының қызметі Қазақстан Республикасының заңнамасына, Қазақстан Республикасының «Білім туралы» Заңына, Қазақстан Республикасы Білім және ғылым министрлігінің, «Дарын» РҒПО нормативтік - құқықтық актілеріне және осы Ережеге сәйкес жүзеге асырылады.</w:t>
      </w:r>
    </w:p>
    <w:p w:rsidR="00894E56" w:rsidRPr="00C10C6F" w:rsidRDefault="00894E56" w:rsidP="00894E56">
      <w:pPr>
        <w:shd w:val="clear" w:color="auto" w:fill="FFFFFF" w:themeFill="background1"/>
        <w:spacing w:after="0" w:line="240" w:lineRule="auto"/>
        <w:jc w:val="both"/>
        <w:rPr>
          <w:rFonts w:ascii="Times New Roman" w:eastAsia="Times New Roman" w:hAnsi="Times New Roman" w:cs="Times New Roman"/>
          <w:sz w:val="24"/>
          <w:szCs w:val="24"/>
          <w:lang w:val="kk-KZ" w:eastAsia="ru-RU"/>
        </w:rPr>
      </w:pPr>
      <w:r w:rsidRPr="00C10C6F">
        <w:rPr>
          <w:rFonts w:ascii="Times New Roman" w:eastAsia="Times New Roman" w:hAnsi="Times New Roman" w:cs="Times New Roman"/>
          <w:sz w:val="24"/>
          <w:szCs w:val="24"/>
          <w:lang w:val="kk-KZ" w:eastAsia="ru-RU"/>
        </w:rPr>
        <w:t>5. ОҒҚ қызметіне ұйымдастырушылық басшылықты ол құрылған мекеменің басшысы жүзеге асырады.</w:t>
      </w:r>
    </w:p>
    <w:p w:rsidR="00894E56" w:rsidRPr="00C10C6F" w:rsidRDefault="00894E56" w:rsidP="00894E56">
      <w:pPr>
        <w:shd w:val="clear" w:color="auto" w:fill="FFFFFF" w:themeFill="background1"/>
        <w:spacing w:after="0" w:line="240" w:lineRule="auto"/>
        <w:ind w:firstLine="708"/>
        <w:jc w:val="both"/>
        <w:outlineLvl w:val="0"/>
        <w:rPr>
          <w:rFonts w:ascii="Times New Roman" w:eastAsia="Times New Roman" w:hAnsi="Times New Roman" w:cs="Times New Roman"/>
          <w:b/>
          <w:kern w:val="36"/>
          <w:sz w:val="24"/>
          <w:szCs w:val="24"/>
          <w:lang w:val="kk-KZ" w:eastAsia="ru-RU"/>
        </w:rPr>
      </w:pPr>
      <w:r w:rsidRPr="00C10C6F">
        <w:rPr>
          <w:rFonts w:ascii="Times New Roman" w:eastAsia="Times New Roman" w:hAnsi="Times New Roman" w:cs="Times New Roman"/>
          <w:b/>
          <w:kern w:val="36"/>
          <w:sz w:val="24"/>
          <w:szCs w:val="24"/>
          <w:lang w:val="kk-KZ" w:eastAsia="ru-RU"/>
        </w:rPr>
        <w:t>ОҒҚ мақсаттары мен міндеттері</w:t>
      </w:r>
      <w:r>
        <w:rPr>
          <w:rFonts w:ascii="Times New Roman" w:eastAsia="Times New Roman" w:hAnsi="Times New Roman" w:cs="Times New Roman"/>
          <w:b/>
          <w:kern w:val="36"/>
          <w:sz w:val="24"/>
          <w:szCs w:val="24"/>
          <w:lang w:val="kk-KZ" w:eastAsia="ru-RU"/>
        </w:rPr>
        <w:t>:</w:t>
      </w:r>
    </w:p>
    <w:p w:rsidR="00894E56" w:rsidRPr="00C10C6F" w:rsidRDefault="00894E56" w:rsidP="00894E56">
      <w:pPr>
        <w:shd w:val="clear" w:color="auto" w:fill="FFFFFF" w:themeFill="background1"/>
        <w:spacing w:after="0" w:line="240" w:lineRule="auto"/>
        <w:ind w:firstLine="708"/>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w:t>
      </w:r>
      <w:r w:rsidRPr="00C10C6F">
        <w:rPr>
          <w:rFonts w:ascii="Times New Roman" w:eastAsia="Times New Roman" w:hAnsi="Times New Roman" w:cs="Times New Roman"/>
          <w:sz w:val="24"/>
          <w:szCs w:val="24"/>
          <w:lang w:val="kk-KZ" w:eastAsia="ru-RU"/>
        </w:rPr>
        <w:t>қушылардың ғылыми зерттеулерге қызығушылығын қалыптастыру, шығармашылық қабілеттерін анықтау және дамыту, ғылыми зерттеу әдістеріне үйрету, шығармашылық тұлғаны тәрбиелеу;</w:t>
      </w:r>
    </w:p>
    <w:p w:rsidR="00894E56" w:rsidRPr="00894E56" w:rsidRDefault="00894E56" w:rsidP="00894E56">
      <w:pPr>
        <w:shd w:val="clear" w:color="auto" w:fill="FFFFFF" w:themeFill="background1"/>
        <w:spacing w:after="0" w:line="240" w:lineRule="auto"/>
        <w:jc w:val="both"/>
        <w:rPr>
          <w:rFonts w:ascii="Times New Roman" w:eastAsia="Times New Roman" w:hAnsi="Times New Roman" w:cs="Times New Roman"/>
          <w:sz w:val="24"/>
          <w:szCs w:val="24"/>
          <w:lang w:val="kk-KZ" w:eastAsia="ru-RU"/>
        </w:rPr>
      </w:pPr>
      <w:r w:rsidRPr="00894E56">
        <w:rPr>
          <w:rFonts w:ascii="Times New Roman" w:eastAsia="Times New Roman" w:hAnsi="Times New Roman" w:cs="Times New Roman"/>
          <w:sz w:val="24"/>
          <w:szCs w:val="24"/>
          <w:lang w:val="kk-KZ" w:eastAsia="ru-RU"/>
        </w:rPr>
        <w:t>оқу мекемелерінеоқушылардытәрбиелеуде, олардың жан-жақты дамуына, еңбекке шығармашылық көзқарасын, белсенді өмірлік және азаматтықұстанымдарын, жоғары адамгершілік қасиеттері мен рухани мәдениетін қалыптастыруда белсенді түрде жәрдемдесу;</w:t>
      </w:r>
    </w:p>
    <w:p w:rsidR="00894E56" w:rsidRPr="00894E56" w:rsidRDefault="00894E56" w:rsidP="00894E56">
      <w:pPr>
        <w:shd w:val="clear" w:color="auto" w:fill="FFFFFF" w:themeFill="background1"/>
        <w:spacing w:after="0" w:line="240" w:lineRule="auto"/>
        <w:jc w:val="both"/>
        <w:rPr>
          <w:rFonts w:ascii="Times New Roman" w:eastAsia="Times New Roman" w:hAnsi="Times New Roman" w:cs="Times New Roman"/>
          <w:sz w:val="24"/>
          <w:szCs w:val="24"/>
          <w:lang w:val="kk-KZ" w:eastAsia="ru-RU"/>
        </w:rPr>
      </w:pPr>
      <w:r w:rsidRPr="00894E56">
        <w:rPr>
          <w:rFonts w:ascii="Times New Roman" w:eastAsia="Times New Roman" w:hAnsi="Times New Roman" w:cs="Times New Roman"/>
          <w:sz w:val="24"/>
          <w:szCs w:val="24"/>
          <w:lang w:val="kk-KZ" w:eastAsia="ru-RU"/>
        </w:rPr>
        <w:t>мектеп бітірушілердің тиімді кәсіби бағдарын және кәсіби іріктеуіне ықпал ету.</w:t>
      </w:r>
    </w:p>
    <w:p w:rsidR="00894E56" w:rsidRPr="00894E56" w:rsidRDefault="00894E56" w:rsidP="00894E56">
      <w:pPr>
        <w:shd w:val="clear" w:color="auto" w:fill="FFFFFF" w:themeFill="background1"/>
        <w:spacing w:after="0" w:line="240" w:lineRule="auto"/>
        <w:ind w:firstLine="708"/>
        <w:jc w:val="both"/>
        <w:outlineLvl w:val="0"/>
        <w:rPr>
          <w:rFonts w:ascii="Times New Roman" w:eastAsia="Times New Roman" w:hAnsi="Times New Roman" w:cs="Times New Roman"/>
          <w:kern w:val="36"/>
          <w:sz w:val="24"/>
          <w:szCs w:val="24"/>
          <w:lang w:val="kk-KZ" w:eastAsia="ru-RU"/>
        </w:rPr>
      </w:pPr>
      <w:r w:rsidRPr="00894E56">
        <w:rPr>
          <w:rFonts w:ascii="Times New Roman" w:eastAsia="Times New Roman" w:hAnsi="Times New Roman" w:cs="Times New Roman"/>
          <w:b/>
          <w:kern w:val="36"/>
          <w:sz w:val="24"/>
          <w:szCs w:val="24"/>
          <w:lang w:val="kk-KZ" w:eastAsia="ru-RU"/>
        </w:rPr>
        <w:t>ОҒҚ жұмысын ұйымдастыру</w:t>
      </w:r>
    </w:p>
    <w:p w:rsidR="00894E56" w:rsidRPr="00894E56" w:rsidRDefault="00894E56" w:rsidP="00894E56">
      <w:pPr>
        <w:shd w:val="clear" w:color="auto" w:fill="FFFFFF" w:themeFill="background1"/>
        <w:spacing w:after="0" w:line="240" w:lineRule="auto"/>
        <w:jc w:val="both"/>
        <w:rPr>
          <w:rFonts w:ascii="Times New Roman" w:eastAsia="Times New Roman" w:hAnsi="Times New Roman" w:cs="Times New Roman"/>
          <w:sz w:val="24"/>
          <w:szCs w:val="24"/>
          <w:lang w:val="kk-KZ" w:eastAsia="ru-RU"/>
        </w:rPr>
      </w:pPr>
      <w:r w:rsidRPr="00894E56">
        <w:rPr>
          <w:rFonts w:ascii="Times New Roman" w:eastAsia="Times New Roman" w:hAnsi="Times New Roman" w:cs="Times New Roman"/>
          <w:sz w:val="24"/>
          <w:szCs w:val="24"/>
          <w:lang w:val="kk-KZ" w:eastAsia="ru-RU"/>
        </w:rPr>
        <w:t> </w:t>
      </w:r>
      <w:r w:rsidRPr="00894E56">
        <w:rPr>
          <w:rFonts w:ascii="Times New Roman" w:eastAsia="Times New Roman" w:hAnsi="Times New Roman" w:cs="Times New Roman"/>
          <w:sz w:val="24"/>
          <w:szCs w:val="24"/>
          <w:lang w:val="kk-KZ" w:eastAsia="ru-RU"/>
        </w:rPr>
        <w:tab/>
        <w:t>ОҒҚ мүшелері осы қоғамда жұмыс істеуге ниет білдірген және бағыттар бойынша мұғалімдер, пәндікбірлестіктердіңжетекшілері ұсынған оқушылар бола алады.</w:t>
      </w:r>
    </w:p>
    <w:p w:rsidR="00894E56" w:rsidRPr="00894E56" w:rsidRDefault="00894E56" w:rsidP="00894E56">
      <w:pPr>
        <w:shd w:val="clear" w:color="auto" w:fill="FFFFFF" w:themeFill="background1"/>
        <w:spacing w:after="0" w:line="240" w:lineRule="auto"/>
        <w:ind w:firstLine="708"/>
        <w:jc w:val="both"/>
        <w:rPr>
          <w:rFonts w:ascii="Times New Roman" w:eastAsia="Times New Roman" w:hAnsi="Times New Roman" w:cs="Times New Roman"/>
          <w:sz w:val="24"/>
          <w:szCs w:val="24"/>
          <w:lang w:val="kk-KZ" w:eastAsia="ru-RU"/>
        </w:rPr>
      </w:pPr>
      <w:r w:rsidRPr="00894E56">
        <w:rPr>
          <w:rFonts w:ascii="Times New Roman" w:eastAsia="Times New Roman" w:hAnsi="Times New Roman" w:cs="Times New Roman"/>
          <w:sz w:val="24"/>
          <w:szCs w:val="24"/>
          <w:lang w:val="kk-KZ" w:eastAsia="ru-RU"/>
        </w:rPr>
        <w:lastRenderedPageBreak/>
        <w:t>ОҒҚ-ның жоғары органы әдетте жылына бір рет өткізілетінқоғам мүшелерінің сессиясы болып табылады.</w:t>
      </w:r>
    </w:p>
    <w:p w:rsidR="00894E56" w:rsidRPr="00894E56" w:rsidRDefault="00894E56" w:rsidP="00894E56">
      <w:pPr>
        <w:shd w:val="clear" w:color="auto" w:fill="FFFFFF" w:themeFill="background1"/>
        <w:spacing w:after="0" w:line="240" w:lineRule="auto"/>
        <w:ind w:firstLine="708"/>
        <w:jc w:val="both"/>
        <w:rPr>
          <w:rFonts w:ascii="Times New Roman" w:eastAsia="Times New Roman" w:hAnsi="Times New Roman" w:cs="Times New Roman"/>
          <w:sz w:val="24"/>
          <w:szCs w:val="24"/>
          <w:lang w:val="kk-KZ" w:eastAsia="ru-RU"/>
        </w:rPr>
      </w:pPr>
      <w:r w:rsidRPr="00894E56">
        <w:rPr>
          <w:rFonts w:ascii="Times New Roman" w:eastAsia="Times New Roman" w:hAnsi="Times New Roman" w:cs="Times New Roman"/>
          <w:sz w:val="24"/>
          <w:szCs w:val="24"/>
          <w:lang w:val="kk-KZ" w:eastAsia="ru-RU"/>
        </w:rPr>
        <w:t>Сессияларда оқу жылына арналған міндеттер анықталады, қорытындыларшығарылады, жекелеген секциялардың немесе қоғам мүшелерінің жұмысы туралы есептертыңдалады, жұмыс жоспарларыбекітіледі және басқа да шешімдер мен құжаттарқабылданады.</w:t>
      </w:r>
    </w:p>
    <w:p w:rsidR="00894E56" w:rsidRPr="00894E56" w:rsidRDefault="00894E56" w:rsidP="00894E56">
      <w:pPr>
        <w:shd w:val="clear" w:color="auto" w:fill="FFFFFF" w:themeFill="background1"/>
        <w:spacing w:after="0" w:line="240" w:lineRule="auto"/>
        <w:ind w:firstLine="708"/>
        <w:jc w:val="both"/>
        <w:rPr>
          <w:rFonts w:ascii="Times New Roman" w:eastAsia="Times New Roman" w:hAnsi="Times New Roman" w:cs="Times New Roman"/>
          <w:sz w:val="24"/>
          <w:szCs w:val="24"/>
          <w:lang w:val="kk-KZ" w:eastAsia="ru-RU"/>
        </w:rPr>
      </w:pPr>
      <w:r w:rsidRPr="00894E56">
        <w:rPr>
          <w:rFonts w:ascii="Times New Roman" w:eastAsia="Times New Roman" w:hAnsi="Times New Roman" w:cs="Times New Roman"/>
          <w:sz w:val="24"/>
          <w:szCs w:val="24"/>
          <w:lang w:val="kk-KZ" w:eastAsia="ru-RU"/>
        </w:rPr>
        <w:t>Сессиялар арасындағы ОҒҚ жұмысына басшылықжасауды онда сайланғанүйлестірукеңесі жүзеге асырады, оған оқушылар (ОҒҚ мүшелері), педагогикалық және ғылыми қоғам мен ОҒҚ қызметіне қатысатын әр түрлі ұйымдардыңөкілдері кіреді.</w:t>
      </w:r>
    </w:p>
    <w:p w:rsidR="00894E56" w:rsidRPr="00894E56" w:rsidRDefault="00894E56" w:rsidP="00894E56">
      <w:pPr>
        <w:shd w:val="clear" w:color="auto" w:fill="FFFFFF" w:themeFill="background1"/>
        <w:spacing w:after="0" w:line="240" w:lineRule="auto"/>
        <w:ind w:firstLine="708"/>
        <w:jc w:val="both"/>
        <w:rPr>
          <w:rFonts w:ascii="Times New Roman" w:eastAsia="Times New Roman" w:hAnsi="Times New Roman" w:cs="Times New Roman"/>
          <w:sz w:val="24"/>
          <w:szCs w:val="24"/>
          <w:lang w:val="kk-KZ" w:eastAsia="ru-RU"/>
        </w:rPr>
      </w:pPr>
      <w:r w:rsidRPr="00894E56">
        <w:rPr>
          <w:rFonts w:ascii="Times New Roman" w:eastAsia="Times New Roman" w:hAnsi="Times New Roman" w:cs="Times New Roman"/>
          <w:sz w:val="24"/>
          <w:szCs w:val="24"/>
          <w:lang w:val="kk-KZ" w:eastAsia="ru-RU"/>
        </w:rPr>
        <w:t>Мамандар, ғалымдар мен мұғалімдер ОҒҚ-да келісім шарт бойынша немесе ҚазақстанРеспубликасыныңзаңнамалықактілеріне сәйкес қосаатқару бойынша жұмыс істейді.</w:t>
      </w:r>
    </w:p>
    <w:p w:rsidR="00894E56" w:rsidRPr="00A153D3" w:rsidRDefault="006258B6" w:rsidP="006258B6">
      <w:pPr>
        <w:tabs>
          <w:tab w:val="left" w:pos="7229"/>
        </w:tabs>
        <w:spacing w:after="0" w:line="240" w:lineRule="auto"/>
        <w:jc w:val="both"/>
        <w:rPr>
          <w:rFonts w:ascii="Times New Roman" w:hAnsi="Times New Roman"/>
          <w:sz w:val="24"/>
          <w:szCs w:val="24"/>
          <w:lang w:val="kk-KZ"/>
        </w:rPr>
      </w:pPr>
      <w:r>
        <w:rPr>
          <w:rFonts w:ascii="Times New Roman" w:hAnsi="Times New Roman"/>
          <w:sz w:val="24"/>
          <w:szCs w:val="24"/>
          <w:lang w:val="kk-KZ"/>
        </w:rPr>
        <w:tab/>
      </w:r>
    </w:p>
    <w:p w:rsidR="00894E56" w:rsidRPr="003C44C5" w:rsidRDefault="00894E56" w:rsidP="00894E56">
      <w:pPr>
        <w:tabs>
          <w:tab w:val="left" w:pos="851"/>
        </w:tabs>
        <w:spacing w:after="0" w:line="240" w:lineRule="auto"/>
        <w:jc w:val="both"/>
        <w:rPr>
          <w:rFonts w:ascii="Times New Roman" w:hAnsi="Times New Roman"/>
          <w:b/>
          <w:color w:val="FF0000"/>
          <w:sz w:val="24"/>
          <w:szCs w:val="24"/>
          <w:lang w:val="kk-KZ"/>
        </w:rPr>
      </w:pPr>
      <w:r w:rsidRPr="003C44C5">
        <w:rPr>
          <w:rFonts w:ascii="Times New Roman" w:hAnsi="Times New Roman"/>
          <w:b/>
          <w:bCs/>
          <w:color w:val="FF0000"/>
          <w:sz w:val="24"/>
          <w:lang w:val="kk-KZ"/>
        </w:rPr>
        <w:t xml:space="preserve">4.Зерттеу жұмысындағы жинақталған материалдарға сараптама жасау жолдары </w:t>
      </w:r>
    </w:p>
    <w:p w:rsidR="00894E56" w:rsidRPr="00DC4EBA" w:rsidRDefault="00894E56" w:rsidP="00894E56">
      <w:pPr>
        <w:spacing w:after="0"/>
        <w:ind w:firstLine="708"/>
        <w:jc w:val="both"/>
        <w:rPr>
          <w:rFonts w:ascii="Times New Roman" w:hAnsi="Times New Roman" w:cs="Times New Roman"/>
          <w:sz w:val="24"/>
          <w:szCs w:val="24"/>
          <w:lang w:val="kk-KZ"/>
        </w:rPr>
      </w:pPr>
      <w:r w:rsidRPr="00DC4EBA">
        <w:rPr>
          <w:rFonts w:ascii="Times New Roman" w:hAnsi="Times New Roman" w:cs="Times New Roman"/>
          <w:sz w:val="24"/>
          <w:szCs w:val="24"/>
          <w:lang w:val="kk-KZ"/>
        </w:rPr>
        <w:t>Метод экспертных оценок. Применяются экспертные оценки ванализе и решении плохо формализуемых задач, в которых взаимосвязипричин и следствий не вполне ясны, а значение и качество интересующих исследователя параметров не поддаются непосредственному измерению. Также экспертные оценки и</w:t>
      </w:r>
      <w:r>
        <w:rPr>
          <w:rFonts w:ascii="Times New Roman" w:hAnsi="Times New Roman" w:cs="Times New Roman"/>
          <w:sz w:val="24"/>
          <w:szCs w:val="24"/>
          <w:lang w:val="kk-KZ"/>
        </w:rPr>
        <w:t xml:space="preserve"> экспертиза вообще незаменимы в </w:t>
      </w:r>
      <w:r w:rsidRPr="00DC4EBA">
        <w:rPr>
          <w:rFonts w:ascii="Times New Roman" w:hAnsi="Times New Roman" w:cs="Times New Roman"/>
          <w:sz w:val="24"/>
          <w:szCs w:val="24"/>
          <w:lang w:val="kk-KZ"/>
        </w:rPr>
        <w:t>задачах прогнозирования, решение которых обычно опирается на оценочные, примерные данные.</w:t>
      </w:r>
    </w:p>
    <w:p w:rsidR="00894E56" w:rsidRDefault="00894E56" w:rsidP="00894E56">
      <w:pPr>
        <w:spacing w:after="0"/>
        <w:ind w:firstLine="708"/>
        <w:jc w:val="both"/>
        <w:rPr>
          <w:rFonts w:ascii="Times New Roman" w:hAnsi="Times New Roman" w:cs="Times New Roman"/>
          <w:sz w:val="24"/>
          <w:szCs w:val="24"/>
          <w:lang w:val="kk-KZ"/>
        </w:rPr>
      </w:pPr>
      <w:r w:rsidRPr="00DC4EBA">
        <w:rPr>
          <w:rFonts w:ascii="Times New Roman" w:hAnsi="Times New Roman" w:cs="Times New Roman"/>
          <w:sz w:val="24"/>
          <w:szCs w:val="24"/>
          <w:lang w:val="kk-KZ"/>
        </w:rPr>
        <w:t>Экспертиза это центральное понятие в экспертных оценках. Экспертизой является собственно процесс опроса экспертов, сбор и первичный анализ экспертной информации. Существует прямая экспертиза, при которой интересующие вопросы задаются экспертам непосредственно, и косвенная экспертиза, при которой ответы на такие вопросыопределяются в резул</w:t>
      </w:r>
      <w:r>
        <w:rPr>
          <w:rFonts w:ascii="Times New Roman" w:hAnsi="Times New Roman" w:cs="Times New Roman"/>
          <w:sz w:val="24"/>
          <w:szCs w:val="24"/>
          <w:lang w:val="kk-KZ"/>
        </w:rPr>
        <w:t>ьтате обработки других ответов.</w:t>
      </w:r>
    </w:p>
    <w:p w:rsidR="00894E56" w:rsidRPr="00DC4EBA" w:rsidRDefault="00894E56" w:rsidP="00894E56">
      <w:pPr>
        <w:spacing w:after="0"/>
        <w:ind w:firstLine="708"/>
        <w:jc w:val="both"/>
        <w:rPr>
          <w:rFonts w:ascii="Times New Roman" w:hAnsi="Times New Roman" w:cs="Times New Roman"/>
          <w:sz w:val="24"/>
          <w:szCs w:val="24"/>
          <w:lang w:val="kk-KZ"/>
        </w:rPr>
      </w:pPr>
      <w:r w:rsidRPr="00DC4EBA">
        <w:rPr>
          <w:rFonts w:ascii="Times New Roman" w:hAnsi="Times New Roman" w:cs="Times New Roman"/>
          <w:sz w:val="24"/>
          <w:szCs w:val="24"/>
          <w:lang w:val="kk-KZ"/>
        </w:rPr>
        <w:t>Кроме того, в зависимости от ти</w:t>
      </w:r>
      <w:r>
        <w:rPr>
          <w:rFonts w:ascii="Times New Roman" w:hAnsi="Times New Roman" w:cs="Times New Roman"/>
          <w:sz w:val="24"/>
          <w:szCs w:val="24"/>
          <w:lang w:val="kk-KZ"/>
        </w:rPr>
        <w:t xml:space="preserve">па задаваемых вопросов выделяют </w:t>
      </w:r>
      <w:r w:rsidRPr="00DC4EBA">
        <w:rPr>
          <w:rFonts w:ascii="Times New Roman" w:hAnsi="Times New Roman" w:cs="Times New Roman"/>
          <w:sz w:val="24"/>
          <w:szCs w:val="24"/>
          <w:lang w:val="kk-KZ"/>
        </w:rPr>
        <w:t>экспертизу оценочную и ситуационную. Цель оценочной – получить оценочное значение критерия или пара</w:t>
      </w:r>
      <w:r>
        <w:rPr>
          <w:rFonts w:ascii="Times New Roman" w:hAnsi="Times New Roman" w:cs="Times New Roman"/>
          <w:sz w:val="24"/>
          <w:szCs w:val="24"/>
          <w:lang w:val="kk-KZ"/>
        </w:rPr>
        <w:t xml:space="preserve">метра, измеренного в какой-либо </w:t>
      </w:r>
      <w:r w:rsidRPr="00DC4EBA">
        <w:rPr>
          <w:rFonts w:ascii="Times New Roman" w:hAnsi="Times New Roman" w:cs="Times New Roman"/>
          <w:sz w:val="24"/>
          <w:szCs w:val="24"/>
          <w:lang w:val="kk-KZ"/>
        </w:rPr>
        <w:t>шкале. При ситуационной экспертизе участвующим предлагают рассмотреть совокупность утверждений, фактов, данных, характеризующих состояние объекта, затем оценить причинно-следственные связи между отдельными фактами и дать прогноз развития объекта в разных ситуациях.</w:t>
      </w:r>
    </w:p>
    <w:p w:rsidR="00894E56" w:rsidRDefault="00894E56" w:rsidP="00FD1968">
      <w:pPr>
        <w:jc w:val="center"/>
        <w:rPr>
          <w:rFonts w:ascii="Times New Roman" w:hAnsi="Times New Roman" w:cs="Times New Roman"/>
          <w:b/>
          <w:color w:val="FF0000"/>
          <w:sz w:val="28"/>
          <w:lang w:val="kk-KZ"/>
        </w:rPr>
      </w:pPr>
    </w:p>
    <w:p w:rsidR="00FD1968" w:rsidRPr="0058684C" w:rsidRDefault="00FD1968" w:rsidP="00FD1968">
      <w:pPr>
        <w:jc w:val="center"/>
        <w:rPr>
          <w:rFonts w:ascii="Times New Roman" w:hAnsi="Times New Roman" w:cs="Times New Roman"/>
          <w:b/>
          <w:color w:val="FF0000"/>
          <w:sz w:val="28"/>
          <w:lang w:val="kk-KZ"/>
        </w:rPr>
      </w:pPr>
      <w:r w:rsidRPr="0058684C">
        <w:rPr>
          <w:rFonts w:ascii="Times New Roman" w:hAnsi="Times New Roman" w:cs="Times New Roman"/>
          <w:b/>
          <w:color w:val="FF0000"/>
          <w:sz w:val="28"/>
          <w:lang w:val="kk-KZ"/>
        </w:rPr>
        <w:t>Билет №6</w:t>
      </w:r>
    </w:p>
    <w:p w:rsidR="00FD1968" w:rsidRPr="0058684C" w:rsidRDefault="00FD1968" w:rsidP="00FD1968">
      <w:pPr>
        <w:pStyle w:val="a3"/>
        <w:ind w:left="0"/>
        <w:jc w:val="both"/>
        <w:rPr>
          <w:rFonts w:ascii="Times New Roman" w:hAnsi="Times New Roman"/>
          <w:color w:val="FF0000"/>
          <w:sz w:val="28"/>
          <w:lang w:val="kk-KZ"/>
        </w:rPr>
      </w:pPr>
      <w:r w:rsidRPr="0058684C">
        <w:rPr>
          <w:rFonts w:ascii="Times New Roman" w:hAnsi="Times New Roman"/>
          <w:color w:val="FF0000"/>
          <w:sz w:val="28"/>
          <w:lang w:val="kk-KZ"/>
        </w:rPr>
        <w:t>1.Зерттеудің жалпы</w:t>
      </w:r>
      <w:r>
        <w:rPr>
          <w:rFonts w:ascii="Times New Roman" w:hAnsi="Times New Roman"/>
          <w:color w:val="FF0000"/>
          <w:sz w:val="28"/>
          <w:lang w:val="kk-KZ"/>
        </w:rPr>
        <w:t xml:space="preserve"> </w:t>
      </w:r>
      <w:r w:rsidRPr="0058684C">
        <w:rPr>
          <w:rFonts w:ascii="Times New Roman" w:hAnsi="Times New Roman"/>
          <w:color w:val="FF0000"/>
          <w:sz w:val="28"/>
          <w:lang w:val="kk-KZ"/>
        </w:rPr>
        <w:t>ғылымдық әдістері</w:t>
      </w:r>
    </w:p>
    <w:p w:rsidR="00FD1968" w:rsidRPr="0058684C" w:rsidRDefault="00FD1968" w:rsidP="00FD1968">
      <w:pPr>
        <w:pStyle w:val="a3"/>
        <w:ind w:left="0"/>
        <w:jc w:val="both"/>
        <w:rPr>
          <w:rFonts w:ascii="Times New Roman" w:hAnsi="Times New Roman"/>
          <w:color w:val="FF0000"/>
          <w:sz w:val="28"/>
          <w:lang w:val="kk-KZ"/>
        </w:rPr>
      </w:pPr>
      <w:r w:rsidRPr="0058684C">
        <w:rPr>
          <w:rFonts w:ascii="Times New Roman" w:hAnsi="Times New Roman"/>
          <w:color w:val="FF0000"/>
          <w:sz w:val="28"/>
          <w:lang w:val="kk-KZ"/>
        </w:rPr>
        <w:t>2.Оқушылардың бойында ізденушілік, жобалау, зерттеушілік ізденісін қалыптастыру</w:t>
      </w:r>
    </w:p>
    <w:p w:rsidR="00FD1968" w:rsidRPr="0058684C" w:rsidRDefault="00FD1968" w:rsidP="00FD1968">
      <w:pPr>
        <w:pStyle w:val="a3"/>
        <w:ind w:left="0"/>
        <w:jc w:val="both"/>
        <w:rPr>
          <w:rFonts w:ascii="Times New Roman" w:hAnsi="Times New Roman"/>
          <w:color w:val="FF0000"/>
          <w:sz w:val="28"/>
          <w:lang w:val="kk-KZ"/>
        </w:rPr>
      </w:pPr>
      <w:r w:rsidRPr="0058684C">
        <w:rPr>
          <w:rFonts w:ascii="Times New Roman" w:hAnsi="Times New Roman"/>
          <w:color w:val="FF0000"/>
          <w:sz w:val="28"/>
          <w:lang w:val="kk-KZ"/>
        </w:rPr>
        <w:t>3.Эсперименттік зерттеу</w:t>
      </w:r>
    </w:p>
    <w:p w:rsidR="00FD1968" w:rsidRPr="0058684C" w:rsidRDefault="00FD1968" w:rsidP="00FD1968">
      <w:pPr>
        <w:pStyle w:val="a3"/>
        <w:ind w:left="0"/>
        <w:jc w:val="both"/>
        <w:rPr>
          <w:rFonts w:ascii="Times New Roman" w:hAnsi="Times New Roman"/>
          <w:color w:val="FF0000"/>
          <w:sz w:val="28"/>
          <w:lang w:val="kk-KZ"/>
        </w:rPr>
      </w:pPr>
      <w:r w:rsidRPr="0058684C">
        <w:rPr>
          <w:rFonts w:ascii="Times New Roman" w:hAnsi="Times New Roman"/>
          <w:color w:val="FF0000"/>
          <w:sz w:val="28"/>
          <w:lang w:val="kk-KZ"/>
        </w:rPr>
        <w:t>4.Ғылыми идея – жағдайды интуитивті түсіндіру</w:t>
      </w:r>
    </w:p>
    <w:p w:rsidR="00FD1968" w:rsidRPr="0058684C" w:rsidRDefault="00FD1968" w:rsidP="00FD1968">
      <w:pPr>
        <w:pStyle w:val="a3"/>
        <w:ind w:left="0"/>
        <w:jc w:val="both"/>
        <w:rPr>
          <w:rFonts w:ascii="Times New Roman" w:hAnsi="Times New Roman"/>
          <w:color w:val="FF0000"/>
          <w:sz w:val="28"/>
          <w:lang w:val="kk-KZ"/>
        </w:rPr>
      </w:pPr>
    </w:p>
    <w:p w:rsidR="00FD1968" w:rsidRPr="0058684C" w:rsidRDefault="00FD1968" w:rsidP="00FD1968">
      <w:pPr>
        <w:pStyle w:val="a3"/>
        <w:ind w:left="0"/>
        <w:jc w:val="both"/>
        <w:rPr>
          <w:rFonts w:ascii="Times New Roman" w:hAnsi="Times New Roman"/>
          <w:b/>
          <w:color w:val="FF0000"/>
          <w:sz w:val="28"/>
          <w:lang w:val="kk-KZ"/>
        </w:rPr>
      </w:pPr>
      <w:r w:rsidRPr="0058684C">
        <w:rPr>
          <w:rFonts w:ascii="Times New Roman" w:hAnsi="Times New Roman"/>
          <w:b/>
          <w:color w:val="FF0000"/>
          <w:sz w:val="28"/>
          <w:lang w:val="kk-KZ"/>
        </w:rPr>
        <w:t>1.Зерттеудің жалпығылымдық әдістері</w:t>
      </w:r>
    </w:p>
    <w:p w:rsidR="00FD1968" w:rsidRPr="00FD1968" w:rsidRDefault="00FD1968" w:rsidP="00FD1968">
      <w:pPr>
        <w:spacing w:after="0" w:line="240" w:lineRule="auto"/>
        <w:ind w:firstLine="426"/>
        <w:jc w:val="both"/>
        <w:rPr>
          <w:rFonts w:ascii="Times New Roman" w:hAnsi="Times New Roman" w:cs="Times New Roman"/>
          <w:sz w:val="28"/>
          <w:szCs w:val="28"/>
          <w:lang w:val="kk-KZ"/>
        </w:rPr>
      </w:pPr>
      <w:r w:rsidRPr="00FD1968">
        <w:rPr>
          <w:rFonts w:ascii="Times New Roman" w:hAnsi="Times New Roman" w:cs="Times New Roman"/>
          <w:sz w:val="28"/>
          <w:szCs w:val="28"/>
          <w:lang w:val="kk-KZ"/>
        </w:rPr>
        <w:t xml:space="preserve">Зерттеу әдістерінің  классификациясы аса күрделі  мәселе болғанның өзінде де, дәстүрлі түрде оларды үш топқа: </w:t>
      </w:r>
    </w:p>
    <w:p w:rsidR="00FD1968" w:rsidRPr="0058684C" w:rsidRDefault="00FD1968" w:rsidP="00FD1968">
      <w:pPr>
        <w:pStyle w:val="a3"/>
        <w:numPr>
          <w:ilvl w:val="0"/>
          <w:numId w:val="2"/>
        </w:numPr>
        <w:spacing w:after="0" w:line="240" w:lineRule="auto"/>
        <w:ind w:left="0" w:firstLine="567"/>
        <w:jc w:val="both"/>
        <w:rPr>
          <w:rFonts w:ascii="Times New Roman" w:hAnsi="Times New Roman"/>
          <w:b/>
          <w:sz w:val="28"/>
          <w:szCs w:val="28"/>
          <w:lang w:val="kk-KZ"/>
        </w:rPr>
      </w:pPr>
      <w:r w:rsidRPr="0058684C">
        <w:rPr>
          <w:rFonts w:ascii="Times New Roman" w:hAnsi="Times New Roman"/>
          <w:b/>
          <w:sz w:val="28"/>
          <w:szCs w:val="28"/>
        </w:rPr>
        <w:t xml:space="preserve">жалпы ғылыми, </w:t>
      </w:r>
    </w:p>
    <w:p w:rsidR="00FD1968" w:rsidRPr="0058684C" w:rsidRDefault="00FD1968" w:rsidP="00FD1968">
      <w:pPr>
        <w:pStyle w:val="a3"/>
        <w:numPr>
          <w:ilvl w:val="0"/>
          <w:numId w:val="2"/>
        </w:numPr>
        <w:spacing w:after="0" w:line="240" w:lineRule="auto"/>
        <w:ind w:left="0" w:firstLine="567"/>
        <w:jc w:val="both"/>
        <w:rPr>
          <w:rFonts w:ascii="Times New Roman" w:hAnsi="Times New Roman"/>
          <w:b/>
          <w:sz w:val="28"/>
          <w:szCs w:val="28"/>
          <w:lang w:val="kk-KZ"/>
        </w:rPr>
      </w:pPr>
      <w:r w:rsidRPr="0058684C">
        <w:rPr>
          <w:rFonts w:ascii="Times New Roman" w:hAnsi="Times New Roman"/>
          <w:b/>
          <w:sz w:val="28"/>
          <w:szCs w:val="28"/>
          <w:lang w:val="kk-KZ"/>
        </w:rPr>
        <w:t>интерғылыми </w:t>
      </w:r>
    </w:p>
    <w:p w:rsidR="00FD1968" w:rsidRPr="0058684C" w:rsidRDefault="00FD1968" w:rsidP="00FD1968">
      <w:pPr>
        <w:pStyle w:val="a3"/>
        <w:numPr>
          <w:ilvl w:val="0"/>
          <w:numId w:val="2"/>
        </w:numPr>
        <w:spacing w:after="0" w:line="240" w:lineRule="auto"/>
        <w:ind w:left="0" w:firstLine="567"/>
        <w:jc w:val="both"/>
        <w:rPr>
          <w:rFonts w:ascii="Times New Roman" w:hAnsi="Times New Roman"/>
          <w:b/>
          <w:sz w:val="28"/>
          <w:szCs w:val="28"/>
          <w:lang w:val="kk-KZ"/>
        </w:rPr>
      </w:pPr>
      <w:r w:rsidRPr="0058684C">
        <w:rPr>
          <w:rFonts w:ascii="Times New Roman" w:hAnsi="Times New Roman"/>
          <w:b/>
          <w:sz w:val="28"/>
          <w:szCs w:val="28"/>
          <w:lang w:val="kk-KZ"/>
        </w:rPr>
        <w:t xml:space="preserve">жеке ғылыми әдістерге  бөлу қабылданған. </w:t>
      </w:r>
    </w:p>
    <w:p w:rsidR="00FD1968" w:rsidRPr="0058684C" w:rsidRDefault="00FD1968" w:rsidP="00FD1968">
      <w:pPr>
        <w:spacing w:after="0" w:line="240" w:lineRule="auto"/>
        <w:ind w:firstLine="567"/>
        <w:jc w:val="both"/>
        <w:rPr>
          <w:rFonts w:ascii="Times New Roman" w:hAnsi="Times New Roman" w:cs="Times New Roman"/>
          <w:sz w:val="28"/>
          <w:szCs w:val="28"/>
          <w:lang w:val="kk-KZ"/>
        </w:rPr>
      </w:pPr>
      <w:r w:rsidRPr="0058684C">
        <w:rPr>
          <w:rFonts w:ascii="Times New Roman" w:hAnsi="Times New Roman" w:cs="Times New Roman"/>
          <w:b/>
          <w:sz w:val="28"/>
          <w:szCs w:val="28"/>
          <w:lang w:val="kk-KZ"/>
        </w:rPr>
        <w:lastRenderedPageBreak/>
        <w:t>Жалпы ғылыми әдістер</w:t>
      </w:r>
      <w:r w:rsidRPr="0058684C">
        <w:rPr>
          <w:rFonts w:ascii="Times New Roman" w:hAnsi="Times New Roman" w:cs="Times New Roman"/>
          <w:sz w:val="28"/>
          <w:szCs w:val="28"/>
          <w:lang w:val="kk-KZ"/>
        </w:rPr>
        <w:t xml:space="preserve"> барлық ғылым салаларына тән және оларды біріктіретін зерттеу объектісінде пайдаланылатын логикалық әдістерді, яғни: бақылау мен тәжірибе, анализ бен синтез, жорамал мен гипотеза, индукция мен дедукция, аналогия, классификация мен систематизация, генетикалық әдіс, т.б. біріктіреді. </w:t>
      </w:r>
    </w:p>
    <w:p w:rsidR="00FD1968" w:rsidRPr="0058684C" w:rsidRDefault="00FD1968" w:rsidP="00FD1968">
      <w:pPr>
        <w:numPr>
          <w:ilvl w:val="0"/>
          <w:numId w:val="3"/>
        </w:numPr>
        <w:shd w:val="clear" w:color="auto" w:fill="FFFFFF"/>
        <w:tabs>
          <w:tab w:val="left" w:pos="851"/>
        </w:tabs>
        <w:spacing w:after="0" w:line="240" w:lineRule="auto"/>
        <w:ind w:left="0" w:firstLine="567"/>
        <w:jc w:val="both"/>
        <w:rPr>
          <w:rFonts w:ascii="Times New Roman" w:eastAsia="Times New Roman" w:hAnsi="Times New Roman" w:cs="Times New Roman"/>
          <w:sz w:val="28"/>
          <w:szCs w:val="24"/>
          <w:lang w:val="kk-KZ"/>
        </w:rPr>
      </w:pPr>
      <w:r w:rsidRPr="0058684C">
        <w:rPr>
          <w:rFonts w:ascii="Times New Roman" w:eastAsia="Times New Roman" w:hAnsi="Times New Roman" w:cs="Times New Roman"/>
          <w:b/>
          <w:bCs/>
          <w:sz w:val="28"/>
          <w:szCs w:val="24"/>
          <w:u w:val="single"/>
          <w:lang w:val="kk-KZ"/>
        </w:rPr>
        <w:t>Сезімге рационалды әсер етуші әдістер</w:t>
      </w:r>
      <w:r w:rsidRPr="00A41F18">
        <w:rPr>
          <w:rFonts w:ascii="Times New Roman" w:eastAsia="Times New Roman" w:hAnsi="Times New Roman" w:cs="Times New Roman"/>
          <w:sz w:val="28"/>
          <w:szCs w:val="24"/>
          <w:lang w:val="kk-KZ"/>
        </w:rPr>
        <w:t> – бақылау, сипаттау, бейнелеу, салыстыру, тәжірибе жасау, үлгілеу жатады. </w:t>
      </w:r>
    </w:p>
    <w:p w:rsidR="00FD1968" w:rsidRPr="0058684C" w:rsidRDefault="00FD1968" w:rsidP="00FD1968">
      <w:pPr>
        <w:shd w:val="clear" w:color="auto" w:fill="FFFFFF"/>
        <w:tabs>
          <w:tab w:val="left" w:pos="851"/>
        </w:tabs>
        <w:spacing w:after="0" w:line="240" w:lineRule="auto"/>
        <w:ind w:left="567"/>
        <w:jc w:val="both"/>
        <w:rPr>
          <w:rFonts w:ascii="Times New Roman" w:eastAsia="Times New Roman" w:hAnsi="Times New Roman" w:cs="Times New Roman"/>
          <w:sz w:val="28"/>
          <w:szCs w:val="24"/>
          <w:lang w:val="kk-KZ"/>
        </w:rPr>
      </w:pPr>
      <w:r w:rsidRPr="00A41F18">
        <w:rPr>
          <w:rFonts w:ascii="Times New Roman" w:eastAsia="Times New Roman" w:hAnsi="Times New Roman" w:cs="Times New Roman"/>
          <w:sz w:val="28"/>
          <w:szCs w:val="24"/>
          <w:u w:val="single"/>
          <w:lang w:val="kk-KZ"/>
        </w:rPr>
        <w:t>Бақылау</w:t>
      </w:r>
      <w:r w:rsidRPr="00A41F18">
        <w:rPr>
          <w:rFonts w:ascii="Times New Roman" w:eastAsia="Times New Roman" w:hAnsi="Times New Roman" w:cs="Times New Roman"/>
          <w:sz w:val="28"/>
          <w:szCs w:val="24"/>
          <w:lang w:val="kk-KZ"/>
        </w:rPr>
        <w:t> – бұл алдын-ала бағытталған мақсатты түрде белгілі бір объектіні қабылдау құбылысы.</w:t>
      </w:r>
    </w:p>
    <w:p w:rsidR="00FD1968" w:rsidRPr="0058684C" w:rsidRDefault="00FD1968" w:rsidP="00FD1968">
      <w:pPr>
        <w:shd w:val="clear" w:color="auto" w:fill="FFFFFF"/>
        <w:tabs>
          <w:tab w:val="left" w:pos="851"/>
        </w:tabs>
        <w:spacing w:after="0" w:line="240" w:lineRule="auto"/>
        <w:ind w:left="567"/>
        <w:jc w:val="both"/>
        <w:rPr>
          <w:rFonts w:ascii="Times New Roman" w:eastAsia="Times New Roman" w:hAnsi="Times New Roman" w:cs="Times New Roman"/>
          <w:sz w:val="28"/>
          <w:szCs w:val="24"/>
          <w:lang w:val="kk-KZ"/>
        </w:rPr>
      </w:pPr>
      <w:r w:rsidRPr="00A41F18">
        <w:rPr>
          <w:rFonts w:ascii="Times New Roman" w:eastAsia="Times New Roman" w:hAnsi="Times New Roman" w:cs="Times New Roman"/>
          <w:sz w:val="28"/>
          <w:szCs w:val="24"/>
          <w:lang w:val="kk-KZ"/>
        </w:rPr>
        <w:t> </w:t>
      </w:r>
      <w:r w:rsidRPr="00A41F18">
        <w:rPr>
          <w:rFonts w:ascii="Times New Roman" w:eastAsia="Times New Roman" w:hAnsi="Times New Roman" w:cs="Times New Roman"/>
          <w:sz w:val="28"/>
          <w:szCs w:val="24"/>
          <w:u w:val="single"/>
          <w:lang w:val="kk-KZ"/>
        </w:rPr>
        <w:t>Сипаттау</w:t>
      </w:r>
      <w:r w:rsidRPr="00A41F18">
        <w:rPr>
          <w:rFonts w:ascii="Times New Roman" w:eastAsia="Times New Roman" w:hAnsi="Times New Roman" w:cs="Times New Roman"/>
          <w:sz w:val="28"/>
          <w:szCs w:val="24"/>
          <w:lang w:val="kk-KZ"/>
        </w:rPr>
        <w:t> — бұл анықталған және жүргізіліп жатқан зерттеуге қатысы бар кейбір объектілердің белгілерін сипаттап зерттеу немесе басқа әдістер арқылы  алынған ақпаратты анықтап тіркеу тәсілі болып табылады. </w:t>
      </w:r>
    </w:p>
    <w:p w:rsidR="00FD1968" w:rsidRPr="0058684C" w:rsidRDefault="00FD1968" w:rsidP="00FD1968">
      <w:pPr>
        <w:shd w:val="clear" w:color="auto" w:fill="FFFFFF"/>
        <w:tabs>
          <w:tab w:val="left" w:pos="851"/>
        </w:tabs>
        <w:spacing w:after="0" w:line="240" w:lineRule="auto"/>
        <w:ind w:left="567"/>
        <w:jc w:val="both"/>
        <w:rPr>
          <w:rFonts w:ascii="Times New Roman" w:eastAsia="Times New Roman" w:hAnsi="Times New Roman" w:cs="Times New Roman"/>
          <w:sz w:val="28"/>
          <w:szCs w:val="24"/>
          <w:lang w:val="kk-KZ"/>
        </w:rPr>
      </w:pPr>
      <w:r w:rsidRPr="00A41F18">
        <w:rPr>
          <w:rFonts w:ascii="Times New Roman" w:eastAsia="Times New Roman" w:hAnsi="Times New Roman" w:cs="Times New Roman"/>
          <w:sz w:val="28"/>
          <w:szCs w:val="24"/>
          <w:u w:val="single"/>
          <w:lang w:val="kk-KZ"/>
        </w:rPr>
        <w:t>Бейнелеу әдісі</w:t>
      </w:r>
      <w:r w:rsidRPr="00A41F18">
        <w:rPr>
          <w:rFonts w:ascii="Times New Roman" w:eastAsia="Times New Roman" w:hAnsi="Times New Roman" w:cs="Times New Roman"/>
          <w:sz w:val="28"/>
          <w:szCs w:val="24"/>
          <w:lang w:val="kk-KZ"/>
        </w:rPr>
        <w:t> криминалистикада деректі затты не белгілі бір оқиғаны суреттеп жазу үшін өте жиі қолданылады. </w:t>
      </w:r>
    </w:p>
    <w:p w:rsidR="00FD1968" w:rsidRPr="00A41F18" w:rsidRDefault="00FD1968" w:rsidP="00FD1968">
      <w:pPr>
        <w:shd w:val="clear" w:color="auto" w:fill="FFFFFF"/>
        <w:tabs>
          <w:tab w:val="left" w:pos="851"/>
        </w:tabs>
        <w:spacing w:after="0" w:line="240" w:lineRule="auto"/>
        <w:ind w:left="567"/>
        <w:jc w:val="both"/>
        <w:rPr>
          <w:rFonts w:ascii="Times New Roman" w:eastAsia="Times New Roman" w:hAnsi="Times New Roman" w:cs="Times New Roman"/>
          <w:sz w:val="28"/>
          <w:szCs w:val="24"/>
          <w:lang w:val="kk-KZ"/>
        </w:rPr>
      </w:pPr>
      <w:r w:rsidRPr="00A41F18">
        <w:rPr>
          <w:rFonts w:ascii="Times New Roman" w:eastAsia="Times New Roman" w:hAnsi="Times New Roman" w:cs="Times New Roman"/>
          <w:sz w:val="28"/>
          <w:szCs w:val="24"/>
          <w:u w:val="single"/>
          <w:lang w:val="kk-KZ"/>
        </w:rPr>
        <w:t>Салыстыру әдісі</w:t>
      </w:r>
      <w:r w:rsidRPr="00A41F18">
        <w:rPr>
          <w:rFonts w:ascii="Times New Roman" w:eastAsia="Times New Roman" w:hAnsi="Times New Roman" w:cs="Times New Roman"/>
          <w:sz w:val="28"/>
          <w:szCs w:val="24"/>
          <w:lang w:val="kk-KZ"/>
        </w:rPr>
        <w:t> – бұл екі немесе бірнеше объектілердің өзіне тән белгілерін теңеп, салыстырып көру;</w:t>
      </w:r>
    </w:p>
    <w:p w:rsidR="00FD1968" w:rsidRPr="0058684C" w:rsidRDefault="00FD1968" w:rsidP="00FD1968">
      <w:pPr>
        <w:numPr>
          <w:ilvl w:val="0"/>
          <w:numId w:val="3"/>
        </w:numPr>
        <w:shd w:val="clear" w:color="auto" w:fill="FFFFFF"/>
        <w:tabs>
          <w:tab w:val="left" w:pos="851"/>
        </w:tabs>
        <w:spacing w:after="0" w:line="240" w:lineRule="auto"/>
        <w:ind w:left="0" w:firstLine="567"/>
        <w:jc w:val="both"/>
        <w:rPr>
          <w:rFonts w:ascii="Times New Roman" w:eastAsia="Times New Roman" w:hAnsi="Times New Roman" w:cs="Times New Roman"/>
          <w:sz w:val="28"/>
          <w:szCs w:val="24"/>
          <w:lang w:val="kk-KZ"/>
        </w:rPr>
      </w:pPr>
      <w:r w:rsidRPr="0058684C">
        <w:rPr>
          <w:rFonts w:ascii="Times New Roman" w:eastAsia="Times New Roman" w:hAnsi="Times New Roman" w:cs="Times New Roman"/>
          <w:b/>
          <w:bCs/>
          <w:sz w:val="28"/>
          <w:szCs w:val="24"/>
          <w:u w:val="single"/>
          <w:lang w:val="kk-KZ"/>
        </w:rPr>
        <w:t>Логикалық әдістер</w:t>
      </w:r>
      <w:r w:rsidRPr="00A41F18">
        <w:rPr>
          <w:rFonts w:ascii="Times New Roman" w:eastAsia="Times New Roman" w:hAnsi="Times New Roman" w:cs="Times New Roman"/>
          <w:sz w:val="28"/>
          <w:szCs w:val="24"/>
          <w:lang w:val="kk-KZ"/>
        </w:rPr>
        <w:t> – анализ — талдау; синтез — жинақтау; индукция — жекеден жалпыға бағытталған ойлау; дедукция — жалпыдан жекеге бағытталған ойлау; гипотеза – жорамалдау; аналогия – ұқсастық.;</w:t>
      </w:r>
    </w:p>
    <w:p w:rsidR="00FD1968" w:rsidRPr="0058684C" w:rsidRDefault="00FD1968" w:rsidP="00FD1968">
      <w:pPr>
        <w:spacing w:after="0" w:line="240" w:lineRule="auto"/>
        <w:ind w:firstLine="567"/>
        <w:jc w:val="both"/>
        <w:rPr>
          <w:rFonts w:ascii="Times New Roman" w:hAnsi="Times New Roman" w:cs="Times New Roman"/>
          <w:sz w:val="28"/>
          <w:szCs w:val="28"/>
          <w:lang w:val="kk-KZ"/>
        </w:rPr>
      </w:pPr>
      <w:r w:rsidRPr="0058684C">
        <w:rPr>
          <w:rFonts w:ascii="Times New Roman" w:hAnsi="Times New Roman" w:cs="Times New Roman"/>
          <w:b/>
          <w:sz w:val="28"/>
          <w:szCs w:val="28"/>
          <w:lang w:val="kk-KZ"/>
        </w:rPr>
        <w:t>- анализ –</w:t>
      </w:r>
      <w:r w:rsidRPr="0058684C">
        <w:rPr>
          <w:rFonts w:ascii="Times New Roman" w:hAnsi="Times New Roman" w:cs="Times New Roman"/>
          <w:sz w:val="28"/>
          <w:szCs w:val="28"/>
          <w:lang w:val="kk-KZ"/>
        </w:rPr>
        <w:t>  жан-жақты зерттеу мақсатында бүтін бір затты құрамдас бөліктерге (жақтарына, белгілеріне, қасиеттеріне және т.б) бөлу;</w:t>
      </w:r>
    </w:p>
    <w:p w:rsidR="00FD1968" w:rsidRPr="0058684C" w:rsidRDefault="00FD1968" w:rsidP="00FD1968">
      <w:pPr>
        <w:spacing w:after="0" w:line="240" w:lineRule="auto"/>
        <w:ind w:firstLine="567"/>
        <w:jc w:val="both"/>
        <w:rPr>
          <w:rFonts w:ascii="Times New Roman" w:hAnsi="Times New Roman" w:cs="Times New Roman"/>
          <w:sz w:val="28"/>
          <w:szCs w:val="28"/>
          <w:lang w:val="kk-KZ"/>
        </w:rPr>
      </w:pPr>
      <w:r w:rsidRPr="0058684C">
        <w:rPr>
          <w:rFonts w:ascii="Times New Roman" w:hAnsi="Times New Roman" w:cs="Times New Roman"/>
          <w:b/>
          <w:sz w:val="28"/>
          <w:szCs w:val="28"/>
          <w:lang w:val="kk-KZ"/>
        </w:rPr>
        <w:t>- синтез –</w:t>
      </w:r>
      <w:r w:rsidRPr="0058684C">
        <w:rPr>
          <w:rFonts w:ascii="Times New Roman" w:hAnsi="Times New Roman" w:cs="Times New Roman"/>
          <w:sz w:val="28"/>
          <w:szCs w:val="28"/>
          <w:lang w:val="kk-KZ"/>
        </w:rPr>
        <w:t>  заттың құрамдас бөліктерін біртұтас  затқа біріктіру;</w:t>
      </w:r>
    </w:p>
    <w:p w:rsidR="00FD1968" w:rsidRPr="0058684C" w:rsidRDefault="00FD1968" w:rsidP="00FD1968">
      <w:pPr>
        <w:spacing w:after="0" w:line="240" w:lineRule="auto"/>
        <w:ind w:firstLine="567"/>
        <w:jc w:val="both"/>
        <w:rPr>
          <w:rFonts w:ascii="Times New Roman" w:hAnsi="Times New Roman" w:cs="Times New Roman"/>
          <w:sz w:val="28"/>
          <w:szCs w:val="28"/>
          <w:lang w:val="kk-KZ"/>
        </w:rPr>
      </w:pPr>
      <w:r w:rsidRPr="00FD1968">
        <w:rPr>
          <w:rFonts w:ascii="Times New Roman" w:hAnsi="Times New Roman" w:cs="Times New Roman"/>
          <w:sz w:val="28"/>
          <w:szCs w:val="28"/>
          <w:lang w:val="kk-KZ"/>
        </w:rPr>
        <w:t xml:space="preserve">- </w:t>
      </w:r>
      <w:r w:rsidRPr="00FD1968">
        <w:rPr>
          <w:rFonts w:ascii="Times New Roman" w:hAnsi="Times New Roman" w:cs="Times New Roman"/>
          <w:b/>
          <w:sz w:val="28"/>
          <w:szCs w:val="28"/>
          <w:lang w:val="kk-KZ"/>
        </w:rPr>
        <w:t xml:space="preserve">абстракциялау  </w:t>
      </w:r>
      <w:r w:rsidRPr="00FD1968">
        <w:rPr>
          <w:rFonts w:ascii="Times New Roman" w:hAnsi="Times New Roman" w:cs="Times New Roman"/>
          <w:sz w:val="28"/>
          <w:szCs w:val="28"/>
          <w:lang w:val="kk-KZ"/>
        </w:rPr>
        <w:t>- зерттеліп</w:t>
      </w:r>
      <w:r w:rsidRPr="0058684C">
        <w:rPr>
          <w:rFonts w:ascii="Times New Roman" w:hAnsi="Times New Roman" w:cs="Times New Roman"/>
          <w:sz w:val="28"/>
          <w:szCs w:val="28"/>
          <w:lang w:val="kk-KZ"/>
        </w:rPr>
        <w:t xml:space="preserve"> отырған құбылыстың қажетті</w:t>
      </w:r>
    </w:p>
    <w:p w:rsidR="00FD1968" w:rsidRPr="0058684C" w:rsidRDefault="00FD1968" w:rsidP="00FD1968">
      <w:pPr>
        <w:spacing w:after="0" w:line="240" w:lineRule="auto"/>
        <w:ind w:firstLine="567"/>
        <w:jc w:val="both"/>
        <w:rPr>
          <w:rFonts w:ascii="Times New Roman" w:hAnsi="Times New Roman" w:cs="Times New Roman"/>
          <w:sz w:val="28"/>
          <w:szCs w:val="28"/>
          <w:lang w:val="kk-KZ"/>
        </w:rPr>
      </w:pPr>
      <w:r w:rsidRPr="0058684C">
        <w:rPr>
          <w:rFonts w:ascii="Times New Roman" w:hAnsi="Times New Roman" w:cs="Times New Roman"/>
          <w:sz w:val="28"/>
          <w:szCs w:val="28"/>
          <w:lang w:val="kk-KZ"/>
        </w:rPr>
        <w:t> емес қасиеттері мен  қарым-қатынастарынан зерттеуге керек қасиеттері мен қарым-қатынастарын бөліп алу;</w:t>
      </w:r>
    </w:p>
    <w:p w:rsidR="00FD1968" w:rsidRPr="0058684C" w:rsidRDefault="00FD1968" w:rsidP="00FD1968">
      <w:pPr>
        <w:spacing w:after="0" w:line="240" w:lineRule="auto"/>
        <w:ind w:firstLine="567"/>
        <w:jc w:val="both"/>
        <w:rPr>
          <w:rFonts w:ascii="Times New Roman" w:hAnsi="Times New Roman" w:cs="Times New Roman"/>
          <w:b/>
          <w:sz w:val="28"/>
          <w:szCs w:val="28"/>
          <w:lang w:val="kk-KZ"/>
        </w:rPr>
      </w:pPr>
      <w:r w:rsidRPr="0058684C">
        <w:rPr>
          <w:rFonts w:ascii="Times New Roman" w:hAnsi="Times New Roman" w:cs="Times New Roman"/>
          <w:sz w:val="28"/>
          <w:szCs w:val="28"/>
          <w:lang w:val="kk-KZ"/>
        </w:rPr>
        <w:t xml:space="preserve">- </w:t>
      </w:r>
      <w:r w:rsidRPr="0058684C">
        <w:rPr>
          <w:rFonts w:ascii="Times New Roman" w:hAnsi="Times New Roman" w:cs="Times New Roman"/>
          <w:b/>
          <w:sz w:val="28"/>
          <w:szCs w:val="28"/>
          <w:lang w:val="kk-KZ"/>
        </w:rPr>
        <w:t>жалпылау –</w:t>
      </w:r>
    </w:p>
    <w:p w:rsidR="00FD1968" w:rsidRPr="0058684C" w:rsidRDefault="00FD1968" w:rsidP="00FD1968">
      <w:pPr>
        <w:spacing w:after="0" w:line="240" w:lineRule="auto"/>
        <w:ind w:firstLine="567"/>
        <w:jc w:val="both"/>
        <w:rPr>
          <w:rFonts w:ascii="Times New Roman" w:hAnsi="Times New Roman" w:cs="Times New Roman"/>
          <w:sz w:val="28"/>
          <w:szCs w:val="28"/>
          <w:lang w:val="kk-KZ"/>
        </w:rPr>
      </w:pPr>
      <w:r w:rsidRPr="0058684C">
        <w:rPr>
          <w:rFonts w:ascii="Times New Roman" w:hAnsi="Times New Roman" w:cs="Times New Roman"/>
          <w:sz w:val="28"/>
          <w:szCs w:val="28"/>
          <w:lang w:val="kk-KZ"/>
        </w:rPr>
        <w:t>  объектілердің жалпы белгілері  мен қасиеттерін анықтауға мүмкіндік беретін ойлау әдісі;</w:t>
      </w:r>
    </w:p>
    <w:p w:rsidR="00FD1968" w:rsidRPr="0058684C" w:rsidRDefault="00FD1968" w:rsidP="00FD1968">
      <w:pPr>
        <w:spacing w:after="0" w:line="240" w:lineRule="auto"/>
        <w:ind w:firstLine="567"/>
        <w:jc w:val="both"/>
        <w:rPr>
          <w:rFonts w:ascii="Times New Roman" w:hAnsi="Times New Roman" w:cs="Times New Roman"/>
          <w:sz w:val="28"/>
          <w:szCs w:val="28"/>
          <w:lang w:val="kk-KZ"/>
        </w:rPr>
      </w:pPr>
      <w:r w:rsidRPr="0058684C">
        <w:rPr>
          <w:rFonts w:ascii="Times New Roman" w:hAnsi="Times New Roman" w:cs="Times New Roman"/>
          <w:sz w:val="28"/>
          <w:szCs w:val="28"/>
          <w:lang w:val="kk-KZ"/>
        </w:rPr>
        <w:t xml:space="preserve">- </w:t>
      </w:r>
      <w:r w:rsidRPr="0058684C">
        <w:rPr>
          <w:rFonts w:ascii="Times New Roman" w:hAnsi="Times New Roman" w:cs="Times New Roman"/>
          <w:b/>
          <w:sz w:val="28"/>
          <w:szCs w:val="28"/>
          <w:lang w:val="kk-KZ"/>
        </w:rPr>
        <w:t>индукция –</w:t>
      </w:r>
      <w:r w:rsidRPr="0058684C">
        <w:rPr>
          <w:rFonts w:ascii="Times New Roman" w:hAnsi="Times New Roman" w:cs="Times New Roman"/>
          <w:sz w:val="28"/>
          <w:szCs w:val="28"/>
          <w:lang w:val="kk-KZ"/>
        </w:rPr>
        <w:t>  жеке қорытулар негізінде жалпы тұжырым жасауға мүмкіндік беретін зертеу мен талқылау әдісі;</w:t>
      </w:r>
    </w:p>
    <w:p w:rsidR="00FD1968" w:rsidRPr="0058684C" w:rsidRDefault="00FD1968" w:rsidP="00FD1968">
      <w:pPr>
        <w:spacing w:after="0" w:line="240" w:lineRule="auto"/>
        <w:ind w:firstLine="567"/>
        <w:jc w:val="both"/>
        <w:rPr>
          <w:rFonts w:ascii="Times New Roman" w:hAnsi="Times New Roman" w:cs="Times New Roman"/>
          <w:sz w:val="28"/>
          <w:szCs w:val="28"/>
          <w:lang w:val="kk-KZ"/>
        </w:rPr>
      </w:pPr>
      <w:r w:rsidRPr="0058684C">
        <w:rPr>
          <w:rFonts w:ascii="Times New Roman" w:hAnsi="Times New Roman" w:cs="Times New Roman"/>
          <w:sz w:val="28"/>
          <w:szCs w:val="28"/>
          <w:lang w:val="kk-KZ"/>
        </w:rPr>
        <w:t xml:space="preserve">- </w:t>
      </w:r>
      <w:r w:rsidRPr="0058684C">
        <w:rPr>
          <w:rFonts w:ascii="Times New Roman" w:hAnsi="Times New Roman" w:cs="Times New Roman"/>
          <w:b/>
          <w:sz w:val="28"/>
          <w:szCs w:val="28"/>
          <w:lang w:val="kk-KZ"/>
        </w:rPr>
        <w:t>дедукция –</w:t>
      </w:r>
      <w:r w:rsidRPr="0058684C">
        <w:rPr>
          <w:rFonts w:ascii="Times New Roman" w:hAnsi="Times New Roman" w:cs="Times New Roman"/>
          <w:sz w:val="28"/>
          <w:szCs w:val="28"/>
          <w:lang w:val="kk-KZ"/>
        </w:rPr>
        <w:t>  жалпы тұжырымнан жеке тұжырым  жасауға мүмкіндік беретін талқылау әдісі;</w:t>
      </w:r>
    </w:p>
    <w:p w:rsidR="00FD1968" w:rsidRPr="0058684C" w:rsidRDefault="00FD1968" w:rsidP="00FD1968">
      <w:pPr>
        <w:spacing w:after="0" w:line="240" w:lineRule="auto"/>
        <w:ind w:firstLine="567"/>
        <w:jc w:val="both"/>
        <w:rPr>
          <w:rFonts w:ascii="Times New Roman" w:hAnsi="Times New Roman" w:cs="Times New Roman"/>
          <w:sz w:val="28"/>
          <w:szCs w:val="28"/>
          <w:lang w:val="kk-KZ"/>
        </w:rPr>
      </w:pPr>
      <w:r w:rsidRPr="0058684C">
        <w:rPr>
          <w:rFonts w:ascii="Times New Roman" w:hAnsi="Times New Roman" w:cs="Times New Roman"/>
          <w:sz w:val="28"/>
          <w:szCs w:val="28"/>
          <w:lang w:val="kk-KZ"/>
        </w:rPr>
        <w:t>-</w:t>
      </w:r>
      <w:r w:rsidRPr="0058684C">
        <w:rPr>
          <w:rFonts w:ascii="Times New Roman" w:hAnsi="Times New Roman" w:cs="Times New Roman"/>
          <w:b/>
          <w:sz w:val="28"/>
          <w:szCs w:val="28"/>
          <w:lang w:val="kk-KZ"/>
        </w:rPr>
        <w:t>аналогия –</w:t>
      </w:r>
      <w:r w:rsidRPr="0058684C">
        <w:rPr>
          <w:rFonts w:ascii="Times New Roman" w:hAnsi="Times New Roman" w:cs="Times New Roman"/>
          <w:sz w:val="28"/>
          <w:szCs w:val="28"/>
          <w:lang w:val="kk-KZ"/>
        </w:rPr>
        <w:t>  объектілердің бірдей белгілерінің  ұқсастығы негізінде олардың  ұқсастығы туралы айтуға үмкіндік  беретін таным әдісі, басқаша  айтқанда, аналогия - ғылымның бір саласындағы қатынастардың, оның екінші саласына транспозициялануы, мысалға: тарихи аналогия, кеңістіктік аналогия және т.б.</w:t>
      </w:r>
    </w:p>
    <w:p w:rsidR="00FD1968" w:rsidRPr="0058684C" w:rsidRDefault="00FD1968" w:rsidP="00FD1968">
      <w:pPr>
        <w:spacing w:after="0" w:line="240" w:lineRule="auto"/>
        <w:ind w:firstLine="567"/>
        <w:jc w:val="both"/>
        <w:rPr>
          <w:rFonts w:ascii="Times New Roman" w:hAnsi="Times New Roman" w:cs="Times New Roman"/>
          <w:b/>
          <w:sz w:val="28"/>
          <w:szCs w:val="28"/>
          <w:lang w:val="kk-KZ"/>
        </w:rPr>
      </w:pPr>
      <w:r w:rsidRPr="00FD1968">
        <w:rPr>
          <w:rFonts w:ascii="Times New Roman" w:hAnsi="Times New Roman" w:cs="Times New Roman"/>
          <w:b/>
          <w:sz w:val="28"/>
          <w:szCs w:val="28"/>
          <w:lang w:val="kk-KZ"/>
        </w:rPr>
        <w:t>- классификация-</w:t>
      </w:r>
    </w:p>
    <w:p w:rsidR="00FD1968" w:rsidRPr="00A41F18" w:rsidRDefault="00FD1968" w:rsidP="00FD1968">
      <w:pPr>
        <w:spacing w:after="0" w:line="240" w:lineRule="auto"/>
        <w:ind w:firstLine="567"/>
        <w:jc w:val="both"/>
        <w:rPr>
          <w:rFonts w:ascii="Times New Roman" w:eastAsiaTheme="minorEastAsia" w:hAnsi="Times New Roman" w:cs="Times New Roman"/>
          <w:sz w:val="28"/>
          <w:szCs w:val="28"/>
          <w:lang w:val="kk-KZ"/>
        </w:rPr>
      </w:pPr>
      <w:r w:rsidRPr="0058684C">
        <w:rPr>
          <w:rFonts w:ascii="Times New Roman" w:hAnsi="Times New Roman" w:cs="Times New Roman"/>
          <w:sz w:val="28"/>
          <w:szCs w:val="28"/>
          <w:lang w:val="kk-KZ"/>
        </w:rPr>
        <w:t>  зерттелетін пәннің зерттеушіге  қажетті маңызды белгілері бойынша  түрлі топтарға бөлу (әсіресе, биология, геология, география, кристаллогрфия, т.б. ғылымдардың түрлі бөлімдері)</w:t>
      </w:r>
    </w:p>
    <w:p w:rsidR="00FD1968" w:rsidRPr="0058684C" w:rsidRDefault="00FD1968" w:rsidP="00FD1968">
      <w:pPr>
        <w:numPr>
          <w:ilvl w:val="0"/>
          <w:numId w:val="3"/>
        </w:numPr>
        <w:shd w:val="clear" w:color="auto" w:fill="FFFFFF"/>
        <w:tabs>
          <w:tab w:val="left" w:pos="851"/>
        </w:tabs>
        <w:spacing w:after="0" w:line="240" w:lineRule="auto"/>
        <w:ind w:left="0" w:firstLine="567"/>
        <w:jc w:val="both"/>
        <w:rPr>
          <w:rFonts w:ascii="Times New Roman" w:eastAsia="Times New Roman" w:hAnsi="Times New Roman" w:cs="Times New Roman"/>
          <w:sz w:val="28"/>
          <w:szCs w:val="28"/>
          <w:lang w:val="kk-KZ"/>
        </w:rPr>
      </w:pPr>
      <w:r w:rsidRPr="0058684C">
        <w:rPr>
          <w:rFonts w:ascii="Times New Roman" w:eastAsia="Times New Roman" w:hAnsi="Times New Roman" w:cs="Times New Roman"/>
          <w:b/>
          <w:bCs/>
          <w:sz w:val="28"/>
          <w:szCs w:val="24"/>
          <w:u w:val="single"/>
          <w:lang w:val="kk-KZ"/>
        </w:rPr>
        <w:t>Математикалық әдістер</w:t>
      </w:r>
      <w:r w:rsidRPr="00A41F18">
        <w:rPr>
          <w:rFonts w:ascii="Times New Roman" w:eastAsia="Times New Roman" w:hAnsi="Times New Roman" w:cs="Times New Roman"/>
          <w:sz w:val="28"/>
          <w:szCs w:val="24"/>
          <w:lang w:val="kk-KZ"/>
        </w:rPr>
        <w:t xml:space="preserve"> — өлшеу, есептеу, геометриялық құрылыс, </w:t>
      </w:r>
      <w:r w:rsidRPr="00A41F18">
        <w:rPr>
          <w:rFonts w:ascii="Times New Roman" w:eastAsia="Times New Roman" w:hAnsi="Times New Roman" w:cs="Times New Roman"/>
          <w:sz w:val="28"/>
          <w:szCs w:val="28"/>
          <w:lang w:val="kk-KZ"/>
        </w:rPr>
        <w:t>математикалық модельдеу. </w:t>
      </w:r>
    </w:p>
    <w:p w:rsidR="00FD1968" w:rsidRPr="0058684C" w:rsidRDefault="00FD1968" w:rsidP="00FD1968">
      <w:pPr>
        <w:shd w:val="clear" w:color="auto" w:fill="FFFFFF"/>
        <w:tabs>
          <w:tab w:val="left" w:pos="851"/>
        </w:tabs>
        <w:spacing w:after="0" w:line="240" w:lineRule="auto"/>
        <w:jc w:val="both"/>
        <w:rPr>
          <w:rFonts w:ascii="Times New Roman" w:hAnsi="Times New Roman" w:cs="Times New Roman"/>
          <w:sz w:val="28"/>
          <w:szCs w:val="28"/>
          <w:shd w:val="clear" w:color="auto" w:fill="FFFFFF"/>
          <w:lang w:val="kk-KZ"/>
        </w:rPr>
      </w:pPr>
      <w:r w:rsidRPr="0058684C">
        <w:rPr>
          <w:rFonts w:ascii="Times New Roman" w:eastAsia="Times New Roman" w:hAnsi="Times New Roman" w:cs="Times New Roman"/>
          <w:sz w:val="28"/>
          <w:szCs w:val="28"/>
          <w:u w:val="single"/>
          <w:lang w:val="kk-KZ"/>
        </w:rPr>
        <w:t>Ө</w:t>
      </w:r>
      <w:r w:rsidRPr="00A41F18">
        <w:rPr>
          <w:rFonts w:ascii="Times New Roman" w:eastAsia="Times New Roman" w:hAnsi="Times New Roman" w:cs="Times New Roman"/>
          <w:sz w:val="28"/>
          <w:szCs w:val="28"/>
          <w:u w:val="single"/>
          <w:lang w:val="kk-KZ"/>
        </w:rPr>
        <w:t>лшеу</w:t>
      </w:r>
      <w:r w:rsidRPr="00A41F18">
        <w:rPr>
          <w:rFonts w:ascii="Times New Roman" w:eastAsia="Times New Roman" w:hAnsi="Times New Roman" w:cs="Times New Roman"/>
          <w:sz w:val="28"/>
          <w:szCs w:val="28"/>
          <w:lang w:val="kk-KZ"/>
        </w:rPr>
        <w:t xml:space="preserve"> – объектілердің салмағы, көлемі, екі не болмаса бірнеше объектілердің өзара ара қашықтығы есептеліп шығарылады және өлшеу арқылы кейбір заттардың тән қасиеттерінің сандық сипаттамасы беріледі. </w:t>
      </w:r>
      <w:r w:rsidRPr="00A41F18">
        <w:rPr>
          <w:rFonts w:ascii="Times New Roman" w:eastAsia="Times New Roman" w:hAnsi="Times New Roman" w:cs="Times New Roman"/>
          <w:sz w:val="28"/>
          <w:szCs w:val="28"/>
          <w:lang w:val="kk-KZ"/>
        </w:rPr>
        <w:lastRenderedPageBreak/>
        <w:t>Кейбір оқиғалардың, құбылыстың болған уақытын да</w:t>
      </w:r>
      <w:r w:rsidRPr="0058684C">
        <w:rPr>
          <w:rFonts w:ascii="Times New Roman" w:eastAsia="Times New Roman" w:hAnsi="Times New Roman" w:cs="Times New Roman"/>
          <w:sz w:val="28"/>
          <w:szCs w:val="28"/>
          <w:lang w:val="kk-KZ"/>
        </w:rPr>
        <w:t xml:space="preserve"> </w:t>
      </w:r>
      <w:r w:rsidRPr="0058684C">
        <w:rPr>
          <w:rFonts w:ascii="Times New Roman" w:hAnsi="Times New Roman" w:cs="Times New Roman"/>
          <w:sz w:val="28"/>
          <w:szCs w:val="28"/>
          <w:shd w:val="clear" w:color="auto" w:fill="FFFFFF"/>
          <w:lang w:val="kk-KZ"/>
        </w:rPr>
        <w:t>өлшеу арқылы шешуге болады. </w:t>
      </w:r>
    </w:p>
    <w:p w:rsidR="00FD1968" w:rsidRPr="0058684C" w:rsidRDefault="00FD1968" w:rsidP="00FD1968">
      <w:pPr>
        <w:shd w:val="clear" w:color="auto" w:fill="FFFFFF"/>
        <w:tabs>
          <w:tab w:val="left" w:pos="851"/>
        </w:tabs>
        <w:spacing w:after="0" w:line="240" w:lineRule="auto"/>
        <w:jc w:val="both"/>
        <w:rPr>
          <w:rFonts w:ascii="Times New Roman" w:hAnsi="Times New Roman" w:cs="Times New Roman"/>
          <w:sz w:val="28"/>
          <w:szCs w:val="28"/>
          <w:shd w:val="clear" w:color="auto" w:fill="FFFFFF"/>
          <w:lang w:val="kk-KZ"/>
        </w:rPr>
      </w:pPr>
      <w:r w:rsidRPr="0058684C">
        <w:rPr>
          <w:rFonts w:ascii="Times New Roman" w:hAnsi="Times New Roman" w:cs="Times New Roman"/>
          <w:sz w:val="28"/>
          <w:szCs w:val="28"/>
          <w:u w:val="single"/>
          <w:shd w:val="clear" w:color="auto" w:fill="FFFFFF"/>
          <w:lang w:val="kk-KZ"/>
        </w:rPr>
        <w:t>Есептеу</w:t>
      </w:r>
      <w:r w:rsidRPr="0058684C">
        <w:rPr>
          <w:rFonts w:ascii="Times New Roman" w:hAnsi="Times New Roman" w:cs="Times New Roman"/>
          <w:sz w:val="28"/>
          <w:szCs w:val="28"/>
          <w:shd w:val="clear" w:color="auto" w:fill="FFFFFF"/>
          <w:lang w:val="kk-KZ"/>
        </w:rPr>
        <w:t> – объект немесе құбылыс параметрлерін анықтауда және математикалық үлгілеуде қолданылатын қажетті әдіс болып саналады. </w:t>
      </w:r>
    </w:p>
    <w:p w:rsidR="00FD1968" w:rsidRPr="0058684C" w:rsidRDefault="00FD1968" w:rsidP="00FD1968">
      <w:pPr>
        <w:shd w:val="clear" w:color="auto" w:fill="FFFFFF"/>
        <w:tabs>
          <w:tab w:val="left" w:pos="851"/>
        </w:tabs>
        <w:spacing w:after="0" w:line="240" w:lineRule="auto"/>
        <w:jc w:val="both"/>
        <w:rPr>
          <w:rFonts w:ascii="Times New Roman" w:hAnsi="Times New Roman" w:cs="Times New Roman"/>
          <w:sz w:val="28"/>
          <w:szCs w:val="28"/>
          <w:shd w:val="clear" w:color="auto" w:fill="FFFFFF"/>
          <w:lang w:val="kk-KZ"/>
        </w:rPr>
      </w:pPr>
      <w:r w:rsidRPr="0058684C">
        <w:rPr>
          <w:rFonts w:ascii="Times New Roman" w:hAnsi="Times New Roman" w:cs="Times New Roman"/>
          <w:sz w:val="28"/>
          <w:szCs w:val="28"/>
          <w:u w:val="single"/>
          <w:shd w:val="clear" w:color="auto" w:fill="FFFFFF"/>
          <w:lang w:val="kk-KZ"/>
        </w:rPr>
        <w:t>Геометриялық құрылыс</w:t>
      </w:r>
      <w:r w:rsidRPr="0058684C">
        <w:rPr>
          <w:rFonts w:ascii="Times New Roman" w:hAnsi="Times New Roman" w:cs="Times New Roman"/>
          <w:sz w:val="28"/>
          <w:szCs w:val="28"/>
          <w:shd w:val="clear" w:color="auto" w:fill="FFFFFF"/>
          <w:lang w:val="kk-KZ"/>
        </w:rPr>
        <w:t> әдісі өлшеумен өте тығыз байланыста. Ол жоспарларды, сызбаларды, графиктерді, кестелерді құрастыруда пайдаланылады. </w:t>
      </w:r>
    </w:p>
    <w:p w:rsidR="00FD1968" w:rsidRPr="00A41F18" w:rsidRDefault="00FD1968" w:rsidP="00FD1968">
      <w:pPr>
        <w:shd w:val="clear" w:color="auto" w:fill="FFFFFF"/>
        <w:tabs>
          <w:tab w:val="left" w:pos="851"/>
        </w:tabs>
        <w:spacing w:after="0" w:line="240" w:lineRule="auto"/>
        <w:jc w:val="both"/>
        <w:rPr>
          <w:rFonts w:ascii="Times New Roman" w:eastAsia="Times New Roman" w:hAnsi="Times New Roman" w:cs="Times New Roman"/>
          <w:sz w:val="28"/>
          <w:szCs w:val="28"/>
          <w:lang w:val="kk-KZ"/>
        </w:rPr>
      </w:pPr>
      <w:r w:rsidRPr="0058684C">
        <w:rPr>
          <w:rFonts w:ascii="Times New Roman" w:hAnsi="Times New Roman" w:cs="Times New Roman"/>
          <w:sz w:val="28"/>
          <w:szCs w:val="28"/>
          <w:u w:val="single"/>
          <w:shd w:val="clear" w:color="auto" w:fill="FFFFFF"/>
          <w:lang w:val="kk-KZ"/>
        </w:rPr>
        <w:t>Математикалық модельдеу</w:t>
      </w:r>
      <w:r w:rsidRPr="0058684C">
        <w:rPr>
          <w:rFonts w:ascii="Times New Roman" w:hAnsi="Times New Roman" w:cs="Times New Roman"/>
          <w:sz w:val="28"/>
          <w:szCs w:val="28"/>
          <w:shd w:val="clear" w:color="auto" w:fill="FFFFFF"/>
          <w:lang w:val="kk-KZ"/>
        </w:rPr>
        <w:t> – математикалық есептердің көмегімен үрдістер мен құбылыстардың өту жолдарын, шарттарын үлгілейді.</w:t>
      </w:r>
    </w:p>
    <w:p w:rsidR="00FD1968" w:rsidRPr="0058684C" w:rsidRDefault="00FD1968" w:rsidP="00FD1968">
      <w:pPr>
        <w:spacing w:after="0" w:line="240" w:lineRule="auto"/>
        <w:ind w:firstLine="567"/>
        <w:jc w:val="both"/>
        <w:rPr>
          <w:rFonts w:ascii="Times New Roman" w:hAnsi="Times New Roman" w:cs="Times New Roman"/>
          <w:sz w:val="28"/>
          <w:szCs w:val="28"/>
          <w:lang w:val="kk-KZ"/>
        </w:rPr>
      </w:pPr>
    </w:p>
    <w:p w:rsidR="00FD1968" w:rsidRPr="0058684C" w:rsidRDefault="00FD1968" w:rsidP="00FD1968">
      <w:pPr>
        <w:spacing w:after="0" w:line="240" w:lineRule="auto"/>
        <w:ind w:firstLine="567"/>
        <w:jc w:val="both"/>
        <w:rPr>
          <w:rFonts w:ascii="Times New Roman" w:hAnsi="Times New Roman" w:cs="Times New Roman"/>
          <w:sz w:val="28"/>
          <w:szCs w:val="28"/>
          <w:lang w:val="kk-KZ"/>
        </w:rPr>
      </w:pPr>
      <w:r w:rsidRPr="0058684C">
        <w:rPr>
          <w:rFonts w:ascii="Times New Roman" w:hAnsi="Times New Roman" w:cs="Times New Roman"/>
          <w:color w:val="FF0000"/>
          <w:sz w:val="28"/>
          <w:lang w:val="kk-KZ"/>
        </w:rPr>
        <w:t>ІІ Оқушылардың бойында ізденушілік, жобалау, зерттеушілік ізденісін қалыптастыру</w:t>
      </w:r>
    </w:p>
    <w:p w:rsidR="00FD1968" w:rsidRPr="0058684C" w:rsidRDefault="00FD1968" w:rsidP="00FD1968">
      <w:pPr>
        <w:pStyle w:val="a5"/>
        <w:shd w:val="clear" w:color="auto" w:fill="FFFFFF"/>
        <w:spacing w:before="0" w:beforeAutospacing="0" w:after="0" w:afterAutospacing="0"/>
        <w:ind w:firstLine="567"/>
        <w:jc w:val="both"/>
        <w:rPr>
          <w:color w:val="000000"/>
          <w:sz w:val="28"/>
          <w:szCs w:val="28"/>
          <w:lang w:val="kk-KZ"/>
        </w:rPr>
      </w:pPr>
      <w:r w:rsidRPr="0058684C">
        <w:rPr>
          <w:color w:val="000000"/>
          <w:sz w:val="28"/>
          <w:szCs w:val="28"/>
          <w:lang w:val="kk-KZ"/>
        </w:rPr>
        <w:t>Абай Құнанбаевтың жетінші қара сөзіндегі « Жас бала анадан туғанда екі түрлі мінезбен туады. Біріншісі – ішсем, жесем, ұйықтасам деп тұрады. Екіншісі – көрсем, білсем деп, ер жетіңкірегенде ит үрсе де, мал шуласа да, «ол неге өйтеді?», « бұл неге бүйтеді?» деп көзі көрген, құлағы естігеннің бәрін сұрап, тыныштық көрмейді», – деген ой тұжырым оқушының биік танымдық қабілет, тұрмыс-тіршіліктің сырын ұғуға талпыныс баланың ерте жасынан туындайды екен. Сондықтан оқушыны ізденушілік, зерттеушілікке баулу бастауыш сыныптан басталуы тиіс.</w:t>
      </w:r>
    </w:p>
    <w:p w:rsidR="00FD1968" w:rsidRPr="0058684C" w:rsidRDefault="00FD1968" w:rsidP="00FD1968">
      <w:pPr>
        <w:pStyle w:val="a5"/>
        <w:shd w:val="clear" w:color="auto" w:fill="FFFFFF"/>
        <w:spacing w:before="0" w:beforeAutospacing="0" w:after="0" w:afterAutospacing="0"/>
        <w:ind w:firstLine="567"/>
        <w:jc w:val="both"/>
        <w:rPr>
          <w:color w:val="000000"/>
          <w:sz w:val="28"/>
          <w:szCs w:val="28"/>
          <w:lang w:val="kk-KZ"/>
        </w:rPr>
      </w:pPr>
      <w:r w:rsidRPr="0058684C">
        <w:rPr>
          <w:color w:val="000000"/>
          <w:sz w:val="28"/>
          <w:szCs w:val="28"/>
          <w:lang w:val="kk-KZ"/>
        </w:rPr>
        <w:t>Өйткені бастауыш сынып оқушысының түрлі сөздіктер мен қызықты әдебиеттерді іздеп табуға, оқып танысуға деген құштарлығы басым болады. Баланы ізденушілікке баулу, оған зерттеу дағдысы мен білігін игерту бүгінгі білім беру саласының маңызды міндеті болып саналады.</w:t>
      </w:r>
    </w:p>
    <w:p w:rsidR="00FD1968" w:rsidRPr="0058684C" w:rsidRDefault="00FD1968" w:rsidP="00FD1968">
      <w:pPr>
        <w:pStyle w:val="a5"/>
        <w:shd w:val="clear" w:color="auto" w:fill="FFFFFF"/>
        <w:spacing w:before="0" w:beforeAutospacing="0" w:after="0" w:afterAutospacing="0"/>
        <w:ind w:firstLine="567"/>
        <w:jc w:val="both"/>
        <w:rPr>
          <w:color w:val="000000"/>
          <w:sz w:val="28"/>
          <w:szCs w:val="28"/>
          <w:lang w:val="kk-KZ"/>
        </w:rPr>
      </w:pPr>
      <w:r w:rsidRPr="0058684C">
        <w:rPr>
          <w:color w:val="000000"/>
          <w:sz w:val="28"/>
          <w:szCs w:val="28"/>
          <w:lang w:val="kk-KZ"/>
        </w:rPr>
        <w:t>“Қазақстан Республикасының 2015 жылға дейінгі білім беруді дамыту тұжырымдамасының “ басты мақсаты оқушылардың талдау, синтездеу, әрі логикалық ойлау қабілеттерін дамыту, яғни оқушылардың сабақ бойы ой еңбегімен шұғылдануын қамтамасыз ету, оқушыны ізденуге, өз бетімен қорытынды жасауға үйрету болып отыр.</w:t>
      </w:r>
    </w:p>
    <w:p w:rsidR="00FD1968" w:rsidRPr="0058684C" w:rsidRDefault="00FD1968" w:rsidP="00FD1968">
      <w:pPr>
        <w:pStyle w:val="a5"/>
        <w:shd w:val="clear" w:color="auto" w:fill="FFFFFF"/>
        <w:spacing w:before="0" w:beforeAutospacing="0" w:after="0" w:afterAutospacing="0"/>
        <w:ind w:firstLine="567"/>
        <w:jc w:val="both"/>
        <w:rPr>
          <w:color w:val="000000"/>
          <w:sz w:val="28"/>
          <w:szCs w:val="28"/>
          <w:lang w:val="kk-KZ"/>
        </w:rPr>
      </w:pPr>
      <w:r w:rsidRPr="0058684C">
        <w:rPr>
          <w:color w:val="000000"/>
          <w:sz w:val="28"/>
          <w:szCs w:val="28"/>
          <w:lang w:val="kk-KZ"/>
        </w:rPr>
        <w:t>” Өткенге қарап басымызды иеміз, ертеңге қарап білек сыбанамыз” демекші, бүгінгі бала – ертеңгі азамат. Сондықтан қазіргі мектептің басты мақсаты – баланың табиғи күштері мен мүмкіншіліктерінің ашылуына қолайлы жағдай жасау. Білім беру мазмұнын жаңарту, үздіксіз білім беру жүйесін дамыту – бүгінгі күннің басты талабы.</w:t>
      </w:r>
    </w:p>
    <w:p w:rsidR="00FD1968" w:rsidRPr="0058684C" w:rsidRDefault="00FD1968" w:rsidP="00FD1968">
      <w:pPr>
        <w:pStyle w:val="a5"/>
        <w:shd w:val="clear" w:color="auto" w:fill="FFFFFF"/>
        <w:spacing w:before="0" w:beforeAutospacing="0" w:after="0" w:afterAutospacing="0"/>
        <w:ind w:firstLine="567"/>
        <w:jc w:val="both"/>
        <w:rPr>
          <w:color w:val="000000"/>
          <w:sz w:val="28"/>
          <w:szCs w:val="28"/>
          <w:lang w:val="kk-KZ"/>
        </w:rPr>
      </w:pPr>
      <w:r w:rsidRPr="0058684C">
        <w:rPr>
          <w:color w:val="000000"/>
          <w:sz w:val="28"/>
          <w:szCs w:val="28"/>
          <w:lang w:val="kk-KZ"/>
        </w:rPr>
        <w:t>Қазіргі кездегі білім беру ісінің негізгі нысаны-жас ұрпақтың біліктілігін ғана қалыптастырып қоймай, олардың бойында ақпаратты өздері іздеп табатын және талдай алатын, сонымен қатар оны ұтымды пайдалана білетін, жылдам өзгеріп жатқан бүгінгі күнге лайықты өмір сүріп,қызмет етуге қабілетті тұлғаны қалыптастыру болып отыр. Бәсекеге қабілетті жетілген тұлғаны қалыптастыру үшін оқушыны ізденушілікке, өз бетінше жұмыс жасауға, бақылау мен зерттеуге, зерттеу нәтижелерін жинақтап,қорытынды жасай білуге үйрету бастауыш сыныптан басталуы қажет.</w:t>
      </w:r>
    </w:p>
    <w:p w:rsidR="00FD1968" w:rsidRPr="0058684C" w:rsidRDefault="00FD1968" w:rsidP="00FD1968">
      <w:pPr>
        <w:pStyle w:val="a5"/>
        <w:shd w:val="clear" w:color="auto" w:fill="FFFFFF"/>
        <w:spacing w:before="0" w:beforeAutospacing="0" w:after="0" w:afterAutospacing="0"/>
        <w:ind w:firstLine="567"/>
        <w:jc w:val="both"/>
        <w:rPr>
          <w:color w:val="000000"/>
          <w:sz w:val="28"/>
          <w:szCs w:val="28"/>
          <w:lang w:val="kk-KZ"/>
        </w:rPr>
      </w:pPr>
      <w:r w:rsidRPr="0058684C">
        <w:rPr>
          <w:color w:val="000000"/>
          <w:sz w:val="28"/>
          <w:szCs w:val="28"/>
          <w:lang w:val="kk-KZ"/>
        </w:rPr>
        <w:t xml:space="preserve">Оқушының танымдық өзгертушілік әрекеті зерттеушілік деп аталатын әдістің көмегімен жүзеге асырылады. Шығармашылық қабілетті дамытудың құралдары мен түрлі жолдарының арасында оқушының өзіндік зерттеу тәжірибесі өте тиімді болып табылады. Зерттеушілік білігі мен дағдылары бүгінгі күні ғылыммен айналысатын адамдарға ғана тән емес, түрлі саладағы </w:t>
      </w:r>
      <w:r w:rsidRPr="0058684C">
        <w:rPr>
          <w:color w:val="000000"/>
          <w:sz w:val="28"/>
          <w:szCs w:val="28"/>
          <w:lang w:val="kk-KZ"/>
        </w:rPr>
        <w:lastRenderedPageBreak/>
        <w:t xml:space="preserve">әрбір адамның әрекетіне қажет. Зерттеуші-оқушы өзінің табиғатынан зерттеуге бейім келеді. Білуге құмарлық,бақылау жасауға талпыныс,өзінше эксперимент жүргізуге баланың балалығымен бірге  жүретін процесс. Зерттеу,іздеу белсенділігі-баланың жаратылысына тән табиғи құбылыс. Зерттеушілік әдісін қолдану қажеттігі оқушының білім алу процесінде қоршаған ортасына қызығушылығымен, сүйіспеншілікпен қарауымен түсіндіріледі.Оқушының өз бетінше зерттеу жүргізуі оның жеке талабын қанағаттандыруға, көкейінде жүрген сұрақтарға жауап табуға үлкен ықпал етеді. Одан басқа зерттеу жүргізу интеллектуалдық және шығармашылық қабілеті мен ойлау, зерттеу білігінің дамуына мүмкіндік туғызады. Оқушы өз бетінше зерттеу жүргізу арқылы қоршаған ортасын тани алады, жаңа білімді дайын күйінде емес, өзі үшін жаңа білім ашады. </w:t>
      </w:r>
    </w:p>
    <w:p w:rsidR="00FD1968" w:rsidRPr="0058684C" w:rsidRDefault="00FD1968" w:rsidP="00FD1968">
      <w:pPr>
        <w:pStyle w:val="a5"/>
        <w:shd w:val="clear" w:color="auto" w:fill="FFFFFF"/>
        <w:spacing w:before="0" w:beforeAutospacing="0" w:after="0" w:afterAutospacing="0"/>
        <w:ind w:firstLine="567"/>
        <w:jc w:val="both"/>
        <w:rPr>
          <w:color w:val="000000"/>
          <w:sz w:val="28"/>
          <w:szCs w:val="28"/>
          <w:lang w:val="kk-KZ"/>
        </w:rPr>
      </w:pPr>
      <w:r w:rsidRPr="0058684C">
        <w:rPr>
          <w:color w:val="000000"/>
          <w:sz w:val="28"/>
          <w:szCs w:val="28"/>
          <w:lang w:val="kk-KZ"/>
        </w:rPr>
        <w:t xml:space="preserve">1999 жылдан бастап, оқушылардың зерттеушілік, ізденушілік, жобалау әрекеті біртұтас жүйе ретінде құрылды. Ал бүгінгі күні бұл әдістеме оқытудың құзіреттік тәсілі жағдайында ерекше қажеттілікке ие. Жоба- латын тілінен аударғанда «алдын ала» деген ұғымды береді. Зерттеу күнделікті қолданыста адамның танымдық әрекет түрлерінің бірі ретінде жаңа білімді игеру қабілетімен түсіндіріледі. </w:t>
      </w:r>
    </w:p>
    <w:p w:rsidR="00FD1968" w:rsidRPr="0058684C" w:rsidRDefault="00FD1968" w:rsidP="00FD1968">
      <w:pPr>
        <w:pStyle w:val="a5"/>
        <w:shd w:val="clear" w:color="auto" w:fill="FFFFFF"/>
        <w:spacing w:before="0" w:beforeAutospacing="0" w:after="0" w:afterAutospacing="0"/>
        <w:ind w:firstLine="567"/>
        <w:jc w:val="both"/>
        <w:rPr>
          <w:color w:val="000000"/>
          <w:sz w:val="28"/>
          <w:szCs w:val="28"/>
          <w:lang w:val="kk-KZ"/>
        </w:rPr>
      </w:pPr>
      <w:r w:rsidRPr="0058684C">
        <w:rPr>
          <w:color w:val="000000"/>
          <w:sz w:val="28"/>
          <w:szCs w:val="28"/>
          <w:lang w:val="kk-KZ"/>
        </w:rPr>
        <w:t>Зерттеушілік оқыту- баланың қоршаған ортасын өз бетінше танып білуге деген табиғи ынтасы негізінде құралған оқытудың негізгі тәсілі. Зерттеудің жобалаудан айырмашылығы мынада. Зерттеу алдын ала жоспарланған нысанды құруды көздемейді.Ол белгісізді іздеу,жаңа білімді іздеу процесі.Бұл-адамның танымдық әрекеттерінің бірі. Осылайша,жобалау мен зерттеу басынан-ақ әрекет түрлерінің бағыттары,мәні мен мазмұны жағынан түрліше. А.И.Савенков </w:t>
      </w:r>
      <w:r w:rsidRPr="0058684C">
        <w:rPr>
          <w:b/>
          <w:bCs/>
          <w:color w:val="000000"/>
          <w:sz w:val="28"/>
          <w:szCs w:val="28"/>
          <w:lang w:val="kk-KZ"/>
        </w:rPr>
        <w:t>“жобалау мен зерттеу бағыттылығы,мен мағынасы және іс-әрекетінің мазмұны бойынша әртүрлі ’’, </w:t>
      </w:r>
      <w:r w:rsidRPr="0058684C">
        <w:rPr>
          <w:color w:val="000000"/>
          <w:sz w:val="28"/>
          <w:szCs w:val="28"/>
          <w:lang w:val="kk-KZ"/>
        </w:rPr>
        <w:t>атап көрсетті</w:t>
      </w:r>
      <w:r w:rsidRPr="0058684C">
        <w:rPr>
          <w:i/>
          <w:iCs/>
          <w:color w:val="000000"/>
          <w:sz w:val="28"/>
          <w:szCs w:val="28"/>
          <w:lang w:val="kk-KZ"/>
        </w:rPr>
        <w:t>.</w:t>
      </w:r>
      <w:r w:rsidRPr="0058684C">
        <w:rPr>
          <w:color w:val="000000"/>
          <w:sz w:val="28"/>
          <w:szCs w:val="28"/>
          <w:lang w:val="kk-KZ"/>
        </w:rPr>
        <w:t> Дегенмен жобалар әдісі мен зерттеу әдістерінің негізіне мыналар жатады:</w:t>
      </w:r>
    </w:p>
    <w:p w:rsidR="00FD1968" w:rsidRPr="0058684C" w:rsidRDefault="00FD1968" w:rsidP="00FD1968">
      <w:pPr>
        <w:pStyle w:val="a5"/>
        <w:shd w:val="clear" w:color="auto" w:fill="FFFFFF"/>
        <w:spacing w:before="0" w:beforeAutospacing="0" w:after="0" w:afterAutospacing="0"/>
        <w:ind w:firstLine="567"/>
        <w:jc w:val="both"/>
        <w:rPr>
          <w:color w:val="000000"/>
          <w:sz w:val="28"/>
          <w:szCs w:val="28"/>
          <w:lang w:val="kk-KZ"/>
        </w:rPr>
      </w:pPr>
      <w:r w:rsidRPr="0058684C">
        <w:rPr>
          <w:color w:val="000000"/>
          <w:sz w:val="28"/>
          <w:szCs w:val="28"/>
          <w:lang w:val="kk-KZ"/>
        </w:rPr>
        <w:t>           </w:t>
      </w:r>
      <w:r w:rsidRPr="0058684C">
        <w:rPr>
          <w:b/>
          <w:bCs/>
          <w:color w:val="000000"/>
          <w:sz w:val="28"/>
          <w:szCs w:val="28"/>
          <w:lang w:val="kk-KZ"/>
        </w:rPr>
        <w:t>-оқушының танымдық білігі мен дағдысын дамыту;</w:t>
      </w:r>
    </w:p>
    <w:p w:rsidR="00FD1968" w:rsidRPr="0058684C" w:rsidRDefault="00FD1968" w:rsidP="00FD1968">
      <w:pPr>
        <w:pStyle w:val="a5"/>
        <w:shd w:val="clear" w:color="auto" w:fill="FFFFFF"/>
        <w:spacing w:before="0" w:beforeAutospacing="0" w:after="0" w:afterAutospacing="0"/>
        <w:ind w:firstLine="567"/>
        <w:jc w:val="both"/>
        <w:rPr>
          <w:color w:val="000000"/>
          <w:sz w:val="28"/>
          <w:szCs w:val="28"/>
          <w:lang w:val="kk-KZ"/>
        </w:rPr>
      </w:pPr>
      <w:r w:rsidRPr="0058684C">
        <w:rPr>
          <w:color w:val="000000"/>
          <w:sz w:val="28"/>
          <w:szCs w:val="28"/>
          <w:lang w:val="kk-KZ"/>
        </w:rPr>
        <w:t>          </w:t>
      </w:r>
      <w:r w:rsidRPr="0058684C">
        <w:rPr>
          <w:b/>
          <w:bCs/>
          <w:color w:val="000000"/>
          <w:sz w:val="28"/>
          <w:szCs w:val="28"/>
          <w:lang w:val="kk-KZ"/>
        </w:rPr>
        <w:t>-ақпараттық кеңістікте бағдарлай алу білігі;</w:t>
      </w:r>
    </w:p>
    <w:p w:rsidR="00FD1968" w:rsidRPr="0058684C" w:rsidRDefault="00FD1968" w:rsidP="00FD1968">
      <w:pPr>
        <w:pStyle w:val="a5"/>
        <w:shd w:val="clear" w:color="auto" w:fill="FFFFFF"/>
        <w:spacing w:before="0" w:beforeAutospacing="0" w:after="0" w:afterAutospacing="0"/>
        <w:ind w:firstLine="567"/>
        <w:jc w:val="both"/>
        <w:rPr>
          <w:color w:val="000000"/>
          <w:sz w:val="28"/>
          <w:szCs w:val="28"/>
          <w:lang w:val="kk-KZ"/>
        </w:rPr>
      </w:pPr>
      <w:r w:rsidRPr="0058684C">
        <w:rPr>
          <w:color w:val="000000"/>
          <w:sz w:val="28"/>
          <w:szCs w:val="28"/>
          <w:lang w:val="kk-KZ"/>
        </w:rPr>
        <w:t>          </w:t>
      </w:r>
      <w:r w:rsidRPr="0058684C">
        <w:rPr>
          <w:b/>
          <w:bCs/>
          <w:color w:val="000000"/>
          <w:sz w:val="28"/>
          <w:szCs w:val="28"/>
          <w:lang w:val="kk-KZ"/>
        </w:rPr>
        <w:t>-өз білімін өздігінен құрастыра алуы;</w:t>
      </w:r>
    </w:p>
    <w:p w:rsidR="00FD1968" w:rsidRPr="0058684C" w:rsidRDefault="00FD1968" w:rsidP="00FD1968">
      <w:pPr>
        <w:pStyle w:val="a5"/>
        <w:shd w:val="clear" w:color="auto" w:fill="FFFFFF"/>
        <w:spacing w:before="0" w:beforeAutospacing="0" w:after="0" w:afterAutospacing="0"/>
        <w:ind w:firstLine="567"/>
        <w:jc w:val="both"/>
        <w:rPr>
          <w:color w:val="000000"/>
          <w:sz w:val="28"/>
          <w:szCs w:val="28"/>
          <w:lang w:val="kk-KZ"/>
        </w:rPr>
      </w:pPr>
      <w:r w:rsidRPr="0058684C">
        <w:rPr>
          <w:color w:val="000000"/>
          <w:sz w:val="28"/>
          <w:szCs w:val="28"/>
          <w:lang w:val="kk-KZ"/>
        </w:rPr>
        <w:t>          – </w:t>
      </w:r>
      <w:r w:rsidRPr="0058684C">
        <w:rPr>
          <w:b/>
          <w:bCs/>
          <w:color w:val="000000"/>
          <w:sz w:val="28"/>
          <w:szCs w:val="28"/>
          <w:lang w:val="kk-KZ"/>
        </w:rPr>
        <w:t>ғалымның әр саласының білімдерін кіріктіре алу білігі;</w:t>
      </w:r>
    </w:p>
    <w:p w:rsidR="00FD1968" w:rsidRPr="0058684C" w:rsidRDefault="00FD1968" w:rsidP="00FD1968">
      <w:pPr>
        <w:pStyle w:val="a5"/>
        <w:shd w:val="clear" w:color="auto" w:fill="FFFFFF"/>
        <w:spacing w:before="0" w:beforeAutospacing="0" w:after="0" w:afterAutospacing="0"/>
        <w:ind w:firstLine="567"/>
        <w:jc w:val="both"/>
        <w:rPr>
          <w:color w:val="000000"/>
          <w:sz w:val="28"/>
          <w:szCs w:val="28"/>
          <w:lang w:val="kk-KZ"/>
        </w:rPr>
      </w:pPr>
      <w:r w:rsidRPr="0058684C">
        <w:rPr>
          <w:color w:val="000000"/>
          <w:sz w:val="28"/>
          <w:szCs w:val="28"/>
          <w:lang w:val="kk-KZ"/>
        </w:rPr>
        <w:t>          </w:t>
      </w:r>
      <w:r w:rsidRPr="0058684C">
        <w:rPr>
          <w:b/>
          <w:bCs/>
          <w:color w:val="000000"/>
          <w:sz w:val="28"/>
          <w:szCs w:val="28"/>
          <w:lang w:val="kk-KZ"/>
        </w:rPr>
        <w:t>-сын тұрғысынан ойлай алуы;</w:t>
      </w:r>
    </w:p>
    <w:p w:rsidR="00FD1968" w:rsidRPr="0058684C" w:rsidRDefault="00FD1968" w:rsidP="00FD1968">
      <w:pPr>
        <w:pStyle w:val="a5"/>
        <w:shd w:val="clear" w:color="auto" w:fill="FFFFFF"/>
        <w:spacing w:before="0" w:beforeAutospacing="0" w:after="0" w:afterAutospacing="0"/>
        <w:ind w:firstLine="567"/>
        <w:jc w:val="both"/>
        <w:rPr>
          <w:color w:val="000000"/>
          <w:sz w:val="28"/>
          <w:szCs w:val="28"/>
          <w:lang w:val="kk-KZ"/>
        </w:rPr>
      </w:pPr>
      <w:r w:rsidRPr="0058684C">
        <w:rPr>
          <w:color w:val="000000"/>
          <w:sz w:val="28"/>
          <w:szCs w:val="28"/>
          <w:lang w:val="kk-KZ"/>
        </w:rPr>
        <w:t>Екі әдіс те оқушылардың өзіндік әрекетіне бағдарланған (дербес,топтық,жұптық),оны арнайы бөлінген уақыт аралығында (сабақтың бірнеше минуттарынан бастап бірнеше апталар мен тіпті айлар аралығында)орындайды. Жобалау технологиясы және зерттеушілік әрекет технологиясы төмендегілерді қамтиды:</w:t>
      </w:r>
    </w:p>
    <w:p w:rsidR="00FD1968" w:rsidRPr="0058684C" w:rsidRDefault="00FD1968" w:rsidP="00FD1968">
      <w:pPr>
        <w:pStyle w:val="a5"/>
        <w:shd w:val="clear" w:color="auto" w:fill="FFFFFF"/>
        <w:spacing w:before="0" w:beforeAutospacing="0" w:after="0" w:afterAutospacing="0"/>
        <w:ind w:firstLine="567"/>
        <w:jc w:val="both"/>
        <w:rPr>
          <w:color w:val="000000"/>
          <w:sz w:val="28"/>
          <w:szCs w:val="28"/>
          <w:lang w:val="kk-KZ"/>
        </w:rPr>
      </w:pPr>
      <w:r w:rsidRPr="0058684C">
        <w:rPr>
          <w:color w:val="000000"/>
          <w:sz w:val="28"/>
          <w:szCs w:val="28"/>
          <w:lang w:val="kk-KZ"/>
        </w:rPr>
        <w:t>-кіріктірілген білім мен оны шешудің зерттеушілік ізденісін талап ететін проблеманың болуы;</w:t>
      </w:r>
    </w:p>
    <w:p w:rsidR="00FD1968" w:rsidRPr="0058684C" w:rsidRDefault="00FD1968" w:rsidP="00FD1968">
      <w:pPr>
        <w:pStyle w:val="a5"/>
        <w:shd w:val="clear" w:color="auto" w:fill="FFFFFF"/>
        <w:spacing w:before="0" w:beforeAutospacing="0" w:after="0" w:afterAutospacing="0"/>
        <w:ind w:firstLine="567"/>
        <w:jc w:val="both"/>
        <w:rPr>
          <w:color w:val="000000"/>
          <w:sz w:val="28"/>
          <w:szCs w:val="28"/>
          <w:lang w:val="kk-KZ"/>
        </w:rPr>
      </w:pPr>
      <w:r w:rsidRPr="0058684C">
        <w:rPr>
          <w:color w:val="000000"/>
          <w:sz w:val="28"/>
          <w:szCs w:val="28"/>
          <w:lang w:val="kk-KZ"/>
        </w:rPr>
        <w:t>-алынатын нәтижелердің практикалық,теориялық,танымдық маңыздылығы;</w:t>
      </w:r>
    </w:p>
    <w:p w:rsidR="00FD1968" w:rsidRPr="00FD1968" w:rsidRDefault="00FD1968" w:rsidP="00FD1968">
      <w:pPr>
        <w:pStyle w:val="a5"/>
        <w:shd w:val="clear" w:color="auto" w:fill="FFFFFF"/>
        <w:spacing w:before="0" w:beforeAutospacing="0" w:after="0" w:afterAutospacing="0"/>
        <w:ind w:firstLine="567"/>
        <w:jc w:val="both"/>
        <w:rPr>
          <w:color w:val="000000"/>
          <w:sz w:val="28"/>
          <w:szCs w:val="28"/>
          <w:lang w:val="kk-KZ"/>
        </w:rPr>
      </w:pPr>
      <w:r w:rsidRPr="00FD1968">
        <w:rPr>
          <w:color w:val="000000"/>
          <w:sz w:val="28"/>
          <w:szCs w:val="28"/>
          <w:lang w:val="kk-KZ"/>
        </w:rPr>
        <w:t>-оқушының өзіндік әрекетін;</w:t>
      </w:r>
    </w:p>
    <w:p w:rsidR="00FD1968" w:rsidRPr="00FD1968" w:rsidRDefault="00FD1968" w:rsidP="00FD1968">
      <w:pPr>
        <w:pStyle w:val="a5"/>
        <w:shd w:val="clear" w:color="auto" w:fill="FFFFFF"/>
        <w:spacing w:before="0" w:beforeAutospacing="0" w:after="0" w:afterAutospacing="0"/>
        <w:ind w:firstLine="567"/>
        <w:jc w:val="both"/>
        <w:rPr>
          <w:color w:val="000000"/>
          <w:sz w:val="28"/>
          <w:szCs w:val="28"/>
          <w:lang w:val="kk-KZ"/>
        </w:rPr>
      </w:pPr>
      <w:r w:rsidRPr="00FD1968">
        <w:rPr>
          <w:color w:val="000000"/>
          <w:sz w:val="28"/>
          <w:szCs w:val="28"/>
          <w:lang w:val="kk-KZ"/>
        </w:rPr>
        <w:t>-жобаның мазмұндық бөлігін оның кезеңдік нәтижелерін көрсете отырып құрылымдау;</w:t>
      </w:r>
    </w:p>
    <w:p w:rsidR="00FD1968" w:rsidRPr="00FD1968" w:rsidRDefault="00FD1968" w:rsidP="00FD1968">
      <w:pPr>
        <w:pStyle w:val="a5"/>
        <w:shd w:val="clear" w:color="auto" w:fill="FFFFFF"/>
        <w:spacing w:before="0" w:beforeAutospacing="0" w:after="0" w:afterAutospacing="0"/>
        <w:ind w:firstLine="567"/>
        <w:jc w:val="both"/>
        <w:rPr>
          <w:color w:val="000000"/>
          <w:sz w:val="28"/>
          <w:szCs w:val="28"/>
          <w:lang w:val="kk-KZ"/>
        </w:rPr>
      </w:pPr>
      <w:r w:rsidRPr="00FD1968">
        <w:rPr>
          <w:color w:val="000000"/>
          <w:sz w:val="28"/>
          <w:szCs w:val="28"/>
          <w:lang w:val="kk-KZ"/>
        </w:rPr>
        <w:t xml:space="preserve">-зерттеу әдістерін қолдану,яғни проблеманы және одан туындайтын зерттеу әдістерін анықтау;зерттеу әдістерін талқылау,ақпарат жинау,соңғы </w:t>
      </w:r>
      <w:r w:rsidRPr="00FD1968">
        <w:rPr>
          <w:color w:val="000000"/>
          <w:sz w:val="28"/>
          <w:szCs w:val="28"/>
          <w:lang w:val="kk-KZ"/>
        </w:rPr>
        <w:lastRenderedPageBreak/>
        <w:t>нәтижелерді рәсімдеу; алынған өнімнің тұсауын кесу,талқылаулар мен қорытындылар.</w:t>
      </w:r>
    </w:p>
    <w:p w:rsidR="00FD1968" w:rsidRPr="00FD1968" w:rsidRDefault="00FD1968" w:rsidP="00FD1968">
      <w:pPr>
        <w:pStyle w:val="a5"/>
        <w:shd w:val="clear" w:color="auto" w:fill="FFFFFF"/>
        <w:spacing w:before="0" w:beforeAutospacing="0" w:after="0" w:afterAutospacing="0"/>
        <w:ind w:firstLine="567"/>
        <w:jc w:val="both"/>
        <w:rPr>
          <w:color w:val="000000"/>
          <w:sz w:val="28"/>
          <w:szCs w:val="28"/>
          <w:lang w:val="kk-KZ"/>
        </w:rPr>
      </w:pPr>
      <w:r w:rsidRPr="00FD1968">
        <w:rPr>
          <w:color w:val="000000"/>
          <w:sz w:val="28"/>
          <w:szCs w:val="28"/>
          <w:lang w:val="kk-KZ"/>
        </w:rPr>
        <w:t>   Дарындылықтың табиғаты шексіз. Осы дарындылық пен шығармашылықты дамытудың түрлі жолдарының ішінде баланың өзіндік зерттеу тәжірибесі ең тиімді болып есептеледі.</w:t>
      </w:r>
      <w:r w:rsidRPr="00FD1968">
        <w:rPr>
          <w:color w:val="000000"/>
          <w:sz w:val="28"/>
          <w:szCs w:val="28"/>
          <w:lang w:val="kk-KZ"/>
        </w:rPr>
        <w:br/>
        <w:t>Зерттеушілік, ізденушілік – бала табиғатына тән құбылыс. Білуге деген құштарлық, бақылауға тырысушылық тәжірибеден өткізуге дайын тұру, әлем туралы жаңа мәлімет жинауға талпынушылық қасиеттер балаға тән дәстүрлі мінез.</w:t>
      </w:r>
    </w:p>
    <w:p w:rsidR="00FD1968" w:rsidRPr="00FD1968" w:rsidRDefault="00FD1968" w:rsidP="00FD1968">
      <w:pPr>
        <w:pStyle w:val="a5"/>
        <w:shd w:val="clear" w:color="auto" w:fill="FFFFFF"/>
        <w:spacing w:before="0" w:beforeAutospacing="0" w:after="0" w:afterAutospacing="0"/>
        <w:ind w:firstLine="567"/>
        <w:jc w:val="both"/>
        <w:rPr>
          <w:color w:val="000000"/>
          <w:sz w:val="28"/>
          <w:szCs w:val="28"/>
          <w:lang w:val="kk-KZ"/>
        </w:rPr>
      </w:pPr>
      <w:r w:rsidRPr="00FD1968">
        <w:rPr>
          <w:color w:val="000000"/>
          <w:sz w:val="28"/>
          <w:szCs w:val="28"/>
          <w:lang w:val="kk-KZ"/>
        </w:rPr>
        <w:t>Зерттеу жұмысымен айналысу, шығармашылық жоба жазу оқушының аналитикалық ойлау қабілетін дамытады, шешім қабылдай алу қабілетін қалыптастырады. Оқушыны ізденушілікке баули отырып, ғылым мен техниканың жетістігіне сәйкес армандарына жетуге, өз жолдарын дәл табуға көмектеседі.</w:t>
      </w:r>
    </w:p>
    <w:p w:rsidR="00FD1968" w:rsidRPr="0058684C" w:rsidRDefault="00FD1968" w:rsidP="00FD1968">
      <w:pPr>
        <w:pStyle w:val="a3"/>
        <w:ind w:left="0"/>
        <w:jc w:val="both"/>
        <w:rPr>
          <w:rFonts w:ascii="Times New Roman" w:hAnsi="Times New Roman"/>
          <w:b/>
          <w:color w:val="FF0000"/>
          <w:sz w:val="28"/>
          <w:lang w:val="kk-KZ"/>
        </w:rPr>
      </w:pPr>
      <w:r w:rsidRPr="0058684C">
        <w:rPr>
          <w:rFonts w:ascii="Times New Roman" w:hAnsi="Times New Roman"/>
          <w:b/>
          <w:sz w:val="28"/>
          <w:szCs w:val="28"/>
          <w:lang w:val="kk-KZ"/>
        </w:rPr>
        <w:t xml:space="preserve">ІІІ </w:t>
      </w:r>
      <w:r w:rsidRPr="0058684C">
        <w:rPr>
          <w:rFonts w:ascii="Times New Roman" w:hAnsi="Times New Roman"/>
          <w:b/>
          <w:color w:val="FF0000"/>
          <w:sz w:val="28"/>
          <w:lang w:val="kk-KZ"/>
        </w:rPr>
        <w:t>Эсперименттік зерттеу</w:t>
      </w:r>
    </w:p>
    <w:p w:rsidR="00FD1968" w:rsidRPr="0058684C" w:rsidRDefault="00FD1968" w:rsidP="00FD1968">
      <w:pPr>
        <w:spacing w:after="0" w:line="240" w:lineRule="auto"/>
        <w:ind w:firstLine="567"/>
        <w:jc w:val="both"/>
        <w:rPr>
          <w:rFonts w:ascii="Times New Roman" w:hAnsi="Times New Roman" w:cs="Times New Roman"/>
          <w:sz w:val="28"/>
          <w:szCs w:val="28"/>
          <w:lang w:val="kk-KZ"/>
        </w:rPr>
      </w:pPr>
      <w:r w:rsidRPr="00FD1968">
        <w:rPr>
          <w:rFonts w:ascii="Times New Roman" w:hAnsi="Times New Roman" w:cs="Times New Roman"/>
          <w:sz w:val="28"/>
          <w:szCs w:val="28"/>
          <w:lang w:val="kk-KZ"/>
        </w:rPr>
        <w:t xml:space="preserve">Жағдайды  басқарумен және дәл анықтауымен  қойылған ғылыми тәжірибенің  негізі,  ғылыми  зерттеудің  маңызды  бөлімі эксперимент болып табылады. </w:t>
      </w:r>
    </w:p>
    <w:p w:rsidR="00FD1968" w:rsidRPr="00FD1968" w:rsidRDefault="00FD1968" w:rsidP="00FD1968">
      <w:pPr>
        <w:spacing w:after="0" w:line="240" w:lineRule="auto"/>
        <w:ind w:firstLine="567"/>
        <w:jc w:val="both"/>
        <w:rPr>
          <w:rFonts w:ascii="Times New Roman" w:hAnsi="Times New Roman" w:cs="Times New Roman"/>
          <w:sz w:val="28"/>
          <w:szCs w:val="28"/>
          <w:lang w:val="kk-KZ"/>
        </w:rPr>
      </w:pPr>
      <w:r w:rsidRPr="0058684C">
        <w:rPr>
          <w:rFonts w:ascii="Times New Roman" w:hAnsi="Times New Roman" w:cs="Times New Roman"/>
          <w:sz w:val="28"/>
          <w:szCs w:val="28"/>
          <w:lang w:val="kk-KZ"/>
        </w:rPr>
        <w:t xml:space="preserve">Эксперимент сөзі латын тілінен Experimentum- тәжірибе, үлгі деген сөзінен шыққан. </w:t>
      </w:r>
      <w:r w:rsidRPr="00FD1968">
        <w:rPr>
          <w:rFonts w:ascii="Times New Roman" w:hAnsi="Times New Roman" w:cs="Times New Roman"/>
          <w:sz w:val="28"/>
          <w:szCs w:val="28"/>
          <w:lang w:val="kk-KZ"/>
        </w:rPr>
        <w:t>Ғылыми тілде және зерттеу жұмысында «эксперимент» термині, әдетте мына түсінік қатарынан тұрады: тәжірибе, мақсатты бағытталған қадағалау, тану объектісін қайта қарау, ерекше жағдайда олардың жүзеге асуын ұйымдастыру, болжамдарды тексеру.</w:t>
      </w:r>
    </w:p>
    <w:p w:rsidR="00FD1968" w:rsidRPr="00FD1968" w:rsidRDefault="00FD1968" w:rsidP="00FD1968">
      <w:pPr>
        <w:spacing w:after="0" w:line="240" w:lineRule="auto"/>
        <w:ind w:firstLine="567"/>
        <w:jc w:val="both"/>
        <w:rPr>
          <w:rFonts w:ascii="Times New Roman" w:hAnsi="Times New Roman" w:cs="Times New Roman"/>
          <w:sz w:val="28"/>
          <w:szCs w:val="28"/>
          <w:lang w:val="kk-KZ"/>
        </w:rPr>
      </w:pPr>
      <w:r w:rsidRPr="00FD1968">
        <w:rPr>
          <w:rFonts w:ascii="Times New Roman" w:hAnsi="Times New Roman" w:cs="Times New Roman"/>
          <w:sz w:val="28"/>
          <w:szCs w:val="28"/>
          <w:lang w:val="kk-KZ"/>
        </w:rPr>
        <w:t>Эксперименттің  негізгі мақсаты болып зерттелуші объектінің қасиеттерін шығару, гипотеза дұрыстығын тексеру және ғылыми зерттеу тақырыптарын терең жаттау.</w:t>
      </w:r>
    </w:p>
    <w:p w:rsidR="00FD1968" w:rsidRPr="0058684C" w:rsidRDefault="00FD1968" w:rsidP="00FD1968">
      <w:pPr>
        <w:spacing w:after="0" w:line="240" w:lineRule="auto"/>
        <w:ind w:firstLine="567"/>
        <w:jc w:val="both"/>
        <w:rPr>
          <w:rFonts w:ascii="Times New Roman" w:hAnsi="Times New Roman" w:cs="Times New Roman"/>
          <w:sz w:val="28"/>
          <w:szCs w:val="28"/>
          <w:lang w:val="kk-KZ"/>
        </w:rPr>
      </w:pPr>
      <w:r w:rsidRPr="00FD1968">
        <w:rPr>
          <w:rFonts w:ascii="Times New Roman" w:hAnsi="Times New Roman" w:cs="Times New Roman"/>
          <w:sz w:val="28"/>
          <w:szCs w:val="28"/>
          <w:lang w:val="kk-KZ"/>
        </w:rPr>
        <w:t xml:space="preserve">Экспериментті құру және ұйымдастыру олардың жүзеге асуын анықтайды. Әртүрлі ғылыми өндірісте өтетін эксперименттерге химиялық, биологиялық, физикалық, психологиялық, социальдық және т.б. эксперименттер жатады. </w:t>
      </w:r>
    </w:p>
    <w:p w:rsidR="00FD1968" w:rsidRPr="0058684C" w:rsidRDefault="00FD1968" w:rsidP="00FD1968">
      <w:pPr>
        <w:spacing w:after="0" w:line="240" w:lineRule="auto"/>
        <w:ind w:firstLine="567"/>
        <w:jc w:val="both"/>
        <w:rPr>
          <w:rFonts w:ascii="Times New Roman" w:hAnsi="Times New Roman" w:cs="Times New Roman"/>
          <w:sz w:val="28"/>
          <w:szCs w:val="28"/>
          <w:lang w:val="kk-KZ"/>
        </w:rPr>
      </w:pPr>
      <w:r w:rsidRPr="0058684C">
        <w:rPr>
          <w:rFonts w:ascii="Times New Roman" w:hAnsi="Times New Roman" w:cs="Times New Roman"/>
          <w:sz w:val="28"/>
          <w:szCs w:val="28"/>
          <w:lang w:val="kk-KZ"/>
        </w:rPr>
        <w:t xml:space="preserve">Оларды құрылу жағдайында әдістер бойынша: табиғи және жасанды; </w:t>
      </w:r>
    </w:p>
    <w:p w:rsidR="00FD1968" w:rsidRPr="0058684C" w:rsidRDefault="00FD1968" w:rsidP="00FD1968">
      <w:pPr>
        <w:pStyle w:val="a3"/>
        <w:numPr>
          <w:ilvl w:val="0"/>
          <w:numId w:val="4"/>
        </w:numPr>
        <w:spacing w:after="0" w:line="240" w:lineRule="auto"/>
        <w:ind w:left="0" w:firstLine="567"/>
        <w:jc w:val="both"/>
        <w:rPr>
          <w:rFonts w:ascii="Times New Roman" w:hAnsi="Times New Roman"/>
          <w:sz w:val="28"/>
          <w:szCs w:val="28"/>
          <w:lang w:val="kk-KZ"/>
        </w:rPr>
      </w:pPr>
      <w:r w:rsidRPr="0058684C">
        <w:rPr>
          <w:rFonts w:ascii="Times New Roman" w:hAnsi="Times New Roman"/>
          <w:sz w:val="28"/>
          <w:szCs w:val="28"/>
          <w:lang w:val="kk-KZ"/>
        </w:rPr>
        <w:t xml:space="preserve">Зерттеу мақсаты бойынша: іздеуші, шешуші, бақылау, констатировалық, жаңартушы; </w:t>
      </w:r>
    </w:p>
    <w:p w:rsidR="00FD1968" w:rsidRPr="0058684C" w:rsidRDefault="00FD1968" w:rsidP="00FD1968">
      <w:pPr>
        <w:pStyle w:val="a3"/>
        <w:numPr>
          <w:ilvl w:val="0"/>
          <w:numId w:val="4"/>
        </w:numPr>
        <w:spacing w:after="0" w:line="240" w:lineRule="auto"/>
        <w:ind w:left="0" w:firstLine="567"/>
        <w:jc w:val="both"/>
        <w:rPr>
          <w:rFonts w:ascii="Times New Roman" w:hAnsi="Times New Roman"/>
          <w:sz w:val="28"/>
          <w:szCs w:val="28"/>
          <w:lang w:val="kk-KZ"/>
        </w:rPr>
      </w:pPr>
      <w:r w:rsidRPr="0058684C">
        <w:rPr>
          <w:rFonts w:ascii="Times New Roman" w:hAnsi="Times New Roman"/>
          <w:sz w:val="28"/>
          <w:szCs w:val="28"/>
          <w:lang w:val="kk-KZ"/>
        </w:rPr>
        <w:t xml:space="preserve">Өткізуді   ұйымдастыруы бойынша: зертханалық, өндірістік және т.б.; </w:t>
      </w:r>
    </w:p>
    <w:p w:rsidR="00FD1968" w:rsidRPr="0058684C" w:rsidRDefault="00FD1968" w:rsidP="00FD1968">
      <w:pPr>
        <w:pStyle w:val="a3"/>
        <w:numPr>
          <w:ilvl w:val="0"/>
          <w:numId w:val="4"/>
        </w:numPr>
        <w:spacing w:after="0" w:line="240" w:lineRule="auto"/>
        <w:ind w:left="0" w:firstLine="567"/>
        <w:jc w:val="both"/>
        <w:rPr>
          <w:rFonts w:ascii="Times New Roman" w:hAnsi="Times New Roman"/>
          <w:sz w:val="28"/>
          <w:szCs w:val="28"/>
          <w:lang w:val="kk-KZ"/>
        </w:rPr>
      </w:pPr>
      <w:r w:rsidRPr="0058684C">
        <w:rPr>
          <w:rFonts w:ascii="Times New Roman" w:hAnsi="Times New Roman"/>
          <w:sz w:val="28"/>
          <w:szCs w:val="28"/>
          <w:lang w:val="kk-KZ"/>
        </w:rPr>
        <w:t xml:space="preserve">Көрініс және жатталушы объекттің құрылымы бойынша: қарапайым және күрделі; </w:t>
      </w:r>
    </w:p>
    <w:p w:rsidR="00FD1968" w:rsidRPr="0058684C" w:rsidRDefault="00FD1968" w:rsidP="00FD1968">
      <w:pPr>
        <w:pStyle w:val="a3"/>
        <w:numPr>
          <w:ilvl w:val="0"/>
          <w:numId w:val="4"/>
        </w:numPr>
        <w:spacing w:after="0" w:line="240" w:lineRule="auto"/>
        <w:ind w:left="0" w:firstLine="567"/>
        <w:jc w:val="both"/>
        <w:rPr>
          <w:rFonts w:ascii="Times New Roman" w:hAnsi="Times New Roman"/>
          <w:sz w:val="28"/>
          <w:szCs w:val="28"/>
          <w:lang w:val="kk-KZ"/>
        </w:rPr>
      </w:pPr>
      <w:r w:rsidRPr="0058684C">
        <w:rPr>
          <w:rFonts w:ascii="Times New Roman" w:hAnsi="Times New Roman"/>
          <w:sz w:val="28"/>
          <w:szCs w:val="28"/>
          <w:lang w:val="kk-KZ"/>
        </w:rPr>
        <w:t xml:space="preserve">Зерттеу объектісіне ішкі әсер ету сипаттамаға қарай: заттық, энергетикалық, ақпараттық; </w:t>
      </w:r>
    </w:p>
    <w:p w:rsidR="00FD1968" w:rsidRPr="0058684C" w:rsidRDefault="00FD1968" w:rsidP="00FD1968">
      <w:pPr>
        <w:pStyle w:val="a3"/>
        <w:numPr>
          <w:ilvl w:val="0"/>
          <w:numId w:val="4"/>
        </w:numPr>
        <w:spacing w:after="0" w:line="240" w:lineRule="auto"/>
        <w:ind w:left="0" w:firstLine="567"/>
        <w:jc w:val="both"/>
        <w:rPr>
          <w:rFonts w:ascii="Times New Roman" w:hAnsi="Times New Roman"/>
          <w:sz w:val="28"/>
          <w:szCs w:val="28"/>
          <w:lang w:val="kk-KZ"/>
        </w:rPr>
      </w:pPr>
      <w:r w:rsidRPr="0058684C">
        <w:rPr>
          <w:rFonts w:ascii="Times New Roman" w:hAnsi="Times New Roman"/>
          <w:sz w:val="28"/>
          <w:szCs w:val="28"/>
          <w:lang w:val="kk-KZ"/>
        </w:rPr>
        <w:t xml:space="preserve">Зерттеу объектісімен бірге эксперименттік зерттеудің ӛзара әсер ету заттарының сипаттамасына қарай: кәдімгі және моделді; </w:t>
      </w:r>
    </w:p>
    <w:p w:rsidR="00FD1968" w:rsidRPr="0058684C" w:rsidRDefault="00FD1968" w:rsidP="00FD1968">
      <w:pPr>
        <w:pStyle w:val="a3"/>
        <w:numPr>
          <w:ilvl w:val="0"/>
          <w:numId w:val="4"/>
        </w:numPr>
        <w:spacing w:after="0" w:line="240" w:lineRule="auto"/>
        <w:ind w:left="0" w:firstLine="567"/>
        <w:jc w:val="both"/>
        <w:rPr>
          <w:rFonts w:ascii="Times New Roman" w:hAnsi="Times New Roman"/>
          <w:sz w:val="28"/>
          <w:szCs w:val="28"/>
          <w:lang w:val="kk-KZ"/>
        </w:rPr>
      </w:pPr>
      <w:r w:rsidRPr="0058684C">
        <w:rPr>
          <w:rFonts w:ascii="Times New Roman" w:hAnsi="Times New Roman"/>
          <w:sz w:val="28"/>
          <w:szCs w:val="28"/>
          <w:lang w:val="kk-KZ"/>
        </w:rPr>
        <w:t xml:space="preserve">Экспериментте зерттеулушінің моделінің түріне қарай: материалды және ойланылған(мысленный); </w:t>
      </w:r>
    </w:p>
    <w:p w:rsidR="00FD1968" w:rsidRPr="0058684C" w:rsidRDefault="00FD1968" w:rsidP="00FD1968">
      <w:pPr>
        <w:pStyle w:val="a3"/>
        <w:numPr>
          <w:ilvl w:val="0"/>
          <w:numId w:val="4"/>
        </w:numPr>
        <w:spacing w:after="0" w:line="240" w:lineRule="auto"/>
        <w:ind w:left="0" w:firstLine="567"/>
        <w:jc w:val="both"/>
        <w:rPr>
          <w:rFonts w:ascii="Times New Roman" w:hAnsi="Times New Roman"/>
          <w:sz w:val="28"/>
          <w:szCs w:val="28"/>
          <w:lang w:val="kk-KZ"/>
        </w:rPr>
      </w:pPr>
      <w:r w:rsidRPr="0058684C">
        <w:rPr>
          <w:rFonts w:ascii="Times New Roman" w:hAnsi="Times New Roman"/>
          <w:sz w:val="28"/>
          <w:szCs w:val="28"/>
          <w:lang w:val="kk-KZ"/>
        </w:rPr>
        <w:t xml:space="preserve">Факторладың санына қарай: бірфакторлы және көпфакторлы; </w:t>
      </w:r>
    </w:p>
    <w:p w:rsidR="00FD1968" w:rsidRPr="0058684C" w:rsidRDefault="00FD1968" w:rsidP="00FD1968">
      <w:pPr>
        <w:pStyle w:val="a3"/>
        <w:numPr>
          <w:ilvl w:val="0"/>
          <w:numId w:val="4"/>
        </w:numPr>
        <w:spacing w:after="0" w:line="240" w:lineRule="auto"/>
        <w:ind w:left="0" w:firstLine="567"/>
        <w:jc w:val="both"/>
        <w:rPr>
          <w:rFonts w:ascii="Times New Roman" w:hAnsi="Times New Roman"/>
          <w:sz w:val="28"/>
          <w:szCs w:val="28"/>
          <w:lang w:val="kk-KZ"/>
        </w:rPr>
      </w:pPr>
      <w:r w:rsidRPr="0058684C">
        <w:rPr>
          <w:rFonts w:ascii="Times New Roman" w:hAnsi="Times New Roman"/>
          <w:sz w:val="28"/>
          <w:szCs w:val="28"/>
          <w:lang w:val="kk-KZ"/>
        </w:rPr>
        <w:t xml:space="preserve">Бақылаушы мәндерге қарай: пассивті және активті; </w:t>
      </w:r>
    </w:p>
    <w:p w:rsidR="00FD1968" w:rsidRPr="0058684C" w:rsidRDefault="00FD1968" w:rsidP="00FD1968">
      <w:pPr>
        <w:pStyle w:val="a3"/>
        <w:numPr>
          <w:ilvl w:val="0"/>
          <w:numId w:val="4"/>
        </w:numPr>
        <w:spacing w:after="0" w:line="240" w:lineRule="auto"/>
        <w:ind w:left="0" w:firstLine="567"/>
        <w:jc w:val="both"/>
        <w:rPr>
          <w:rFonts w:ascii="Times New Roman" w:hAnsi="Times New Roman"/>
          <w:sz w:val="28"/>
          <w:szCs w:val="28"/>
          <w:lang w:val="kk-KZ"/>
        </w:rPr>
      </w:pPr>
      <w:r w:rsidRPr="0058684C">
        <w:rPr>
          <w:rFonts w:ascii="Times New Roman" w:hAnsi="Times New Roman"/>
          <w:sz w:val="28"/>
          <w:szCs w:val="28"/>
          <w:lang w:val="kk-KZ"/>
        </w:rPr>
        <w:t xml:space="preserve">Жатталушы объект немесе көрініс сипаттамасына қарай: технологиялық, социометриялық және т.б. </w:t>
      </w:r>
    </w:p>
    <w:p w:rsidR="00FD1968" w:rsidRPr="0058684C" w:rsidRDefault="00FD1968" w:rsidP="00FD1968">
      <w:pPr>
        <w:spacing w:after="0" w:line="240" w:lineRule="auto"/>
        <w:ind w:firstLine="567"/>
        <w:jc w:val="both"/>
        <w:rPr>
          <w:rFonts w:ascii="Times New Roman" w:hAnsi="Times New Roman" w:cs="Times New Roman"/>
          <w:sz w:val="28"/>
          <w:szCs w:val="28"/>
          <w:lang w:val="kk-KZ"/>
        </w:rPr>
      </w:pPr>
      <w:r w:rsidRPr="0058684C">
        <w:rPr>
          <w:rFonts w:ascii="Times New Roman" w:hAnsi="Times New Roman" w:cs="Times New Roman"/>
          <w:sz w:val="28"/>
          <w:szCs w:val="28"/>
          <w:lang w:val="kk-KZ"/>
        </w:rPr>
        <w:lastRenderedPageBreak/>
        <w:t>Сонымен қатар классификация үшін басқа да белгілер қолданылуы мүмкін.</w:t>
      </w:r>
    </w:p>
    <w:p w:rsidR="00FD1968" w:rsidRPr="0058684C" w:rsidRDefault="00FD1968" w:rsidP="00FD1968">
      <w:pPr>
        <w:spacing w:after="0" w:line="240" w:lineRule="auto"/>
        <w:ind w:firstLine="567"/>
        <w:jc w:val="both"/>
        <w:rPr>
          <w:rFonts w:ascii="Times New Roman" w:hAnsi="Times New Roman" w:cs="Times New Roman"/>
          <w:sz w:val="28"/>
          <w:szCs w:val="28"/>
          <w:lang w:val="kk-KZ"/>
        </w:rPr>
      </w:pPr>
      <w:r w:rsidRPr="00FD1968">
        <w:rPr>
          <w:rFonts w:ascii="Times New Roman" w:hAnsi="Times New Roman" w:cs="Times New Roman"/>
          <w:sz w:val="28"/>
          <w:szCs w:val="28"/>
          <w:lang w:val="kk-KZ"/>
        </w:rPr>
        <w:t>Аталған белгілер санынан табиғи экспериментте зерттеу объектісінде тәжірибелерді өткізу табиғи   жағдайда жүзеге асады.  Көбіне оларды биологиялық, социальдық, педагогикалық және психологиялық ғылымда қолданылады.</w:t>
      </w:r>
    </w:p>
    <w:p w:rsidR="00FD1968" w:rsidRPr="0058684C" w:rsidRDefault="00FD1968" w:rsidP="00FD1968">
      <w:pPr>
        <w:spacing w:after="0" w:line="240" w:lineRule="auto"/>
        <w:ind w:firstLine="567"/>
        <w:jc w:val="both"/>
        <w:rPr>
          <w:rFonts w:ascii="Times New Roman" w:hAnsi="Times New Roman" w:cs="Times New Roman"/>
          <w:sz w:val="28"/>
          <w:szCs w:val="28"/>
          <w:lang w:val="kk-KZ"/>
        </w:rPr>
      </w:pPr>
      <w:r w:rsidRPr="0058684C">
        <w:rPr>
          <w:rFonts w:ascii="Times New Roman" w:hAnsi="Times New Roman" w:cs="Times New Roman"/>
          <w:sz w:val="28"/>
          <w:szCs w:val="28"/>
          <w:lang w:val="kk-KZ"/>
        </w:rPr>
        <w:t xml:space="preserve"> Жасанды эксперимент жасанды жағдайда құрылуда яғни олар табиғи және техникалық ғылымдарда кеңінен қолданылады. </w:t>
      </w:r>
      <w:r w:rsidRPr="00FD1968">
        <w:rPr>
          <w:rFonts w:ascii="Times New Roman" w:hAnsi="Times New Roman" w:cs="Times New Roman"/>
          <w:sz w:val="28"/>
          <w:szCs w:val="28"/>
          <w:lang w:val="kk-KZ"/>
        </w:rPr>
        <w:t>Жаңартушы экспериментке объект компоненттері арасының қатынасы және жаңа қатынасты құрумен немесе зерттелуші объект арасын және басқа да объекттер арасын құруда қозғалған гипотезаға сәйкес зерттеу объектісінің функциясы және құрылымыеың белсенді өзгеруі жатады.</w:t>
      </w:r>
    </w:p>
    <w:p w:rsidR="00FD1968" w:rsidRPr="0058684C" w:rsidRDefault="00FD1968" w:rsidP="00FD1968">
      <w:pPr>
        <w:spacing w:after="0" w:line="240" w:lineRule="auto"/>
        <w:ind w:firstLine="567"/>
        <w:jc w:val="both"/>
        <w:rPr>
          <w:rFonts w:ascii="Times New Roman" w:hAnsi="Times New Roman" w:cs="Times New Roman"/>
          <w:sz w:val="28"/>
          <w:szCs w:val="28"/>
          <w:lang w:val="kk-KZ"/>
        </w:rPr>
      </w:pPr>
      <w:r w:rsidRPr="0058684C">
        <w:rPr>
          <w:rFonts w:ascii="Times New Roman" w:hAnsi="Times New Roman" w:cs="Times New Roman"/>
          <w:sz w:val="28"/>
          <w:szCs w:val="28"/>
          <w:lang w:val="kk-KZ"/>
        </w:rPr>
        <w:t xml:space="preserve"> Констатировалық эксперимент көбіне анықталған ұсыныстарды тексеру үшін қолданылады. </w:t>
      </w:r>
      <w:r w:rsidRPr="00FD1968">
        <w:rPr>
          <w:rFonts w:ascii="Times New Roman" w:hAnsi="Times New Roman" w:cs="Times New Roman"/>
          <w:sz w:val="28"/>
          <w:szCs w:val="28"/>
          <w:lang w:val="kk-KZ"/>
        </w:rPr>
        <w:t xml:space="preserve">Бұл эксперимент процесінде факторлар тізімі анықталған зерттеу объектісі және қорытындылардың тиімділікті және әсер ету сипаттамасын, жағдайын есепке алып, зерттеу объектісінің ішкі әсер ету қорытындысын бақылау жатады. </w:t>
      </w:r>
    </w:p>
    <w:p w:rsidR="00FD1968" w:rsidRPr="0058684C" w:rsidRDefault="00FD1968" w:rsidP="00FD1968">
      <w:pPr>
        <w:spacing w:after="0" w:line="240" w:lineRule="auto"/>
        <w:ind w:firstLine="567"/>
        <w:jc w:val="both"/>
        <w:rPr>
          <w:rFonts w:ascii="Times New Roman" w:hAnsi="Times New Roman" w:cs="Times New Roman"/>
          <w:sz w:val="28"/>
          <w:szCs w:val="28"/>
          <w:lang w:val="kk-KZ"/>
        </w:rPr>
      </w:pPr>
      <w:r w:rsidRPr="0058684C">
        <w:rPr>
          <w:rFonts w:ascii="Times New Roman" w:hAnsi="Times New Roman" w:cs="Times New Roman"/>
          <w:sz w:val="28"/>
          <w:szCs w:val="28"/>
          <w:lang w:val="kk-KZ"/>
        </w:rPr>
        <w:t xml:space="preserve">Іздеушуі  эксперимент егер жатталушы көрініске әсер етуші факторлар классификациясы қиындық туғызса қолданылады. </w:t>
      </w:r>
      <w:r w:rsidRPr="00FD1968">
        <w:rPr>
          <w:rFonts w:ascii="Times New Roman" w:hAnsi="Times New Roman" w:cs="Times New Roman"/>
          <w:sz w:val="28"/>
          <w:szCs w:val="28"/>
          <w:lang w:val="kk-KZ"/>
        </w:rPr>
        <w:t xml:space="preserve">Бұл эксперимент қорытындысы бойынша факторлар мәндері құрылады. </w:t>
      </w:r>
    </w:p>
    <w:p w:rsidR="00FD1968" w:rsidRPr="0058684C" w:rsidRDefault="00FD1968" w:rsidP="00FD1968">
      <w:pPr>
        <w:spacing w:after="0" w:line="240" w:lineRule="auto"/>
        <w:ind w:firstLine="567"/>
        <w:jc w:val="both"/>
        <w:rPr>
          <w:rFonts w:ascii="Times New Roman" w:hAnsi="Times New Roman" w:cs="Times New Roman"/>
          <w:sz w:val="28"/>
          <w:szCs w:val="28"/>
          <w:lang w:val="kk-KZ"/>
        </w:rPr>
      </w:pPr>
      <w:r w:rsidRPr="0058684C">
        <w:rPr>
          <w:rFonts w:ascii="Times New Roman" w:hAnsi="Times New Roman" w:cs="Times New Roman"/>
          <w:sz w:val="28"/>
          <w:szCs w:val="28"/>
          <w:lang w:val="kk-KZ"/>
        </w:rPr>
        <w:t xml:space="preserve">Шешуші экспермент екі немесе бірнеше бірдей гипотезалар көптеген көріністермен келіскен жағдайда фундаменттік теориясын негізгі ережелерінің дұрыстығын тексеру үшін қолданылады. </w:t>
      </w:r>
      <w:r w:rsidRPr="00FD1968">
        <w:rPr>
          <w:rFonts w:ascii="Times New Roman" w:hAnsi="Times New Roman" w:cs="Times New Roman"/>
          <w:sz w:val="28"/>
          <w:szCs w:val="28"/>
          <w:lang w:val="kk-KZ"/>
        </w:rPr>
        <w:t xml:space="preserve">Бұнда көбіне гипотезалардың біреуін дұрыс деп шешу көп қиындықтарға әкеледі. </w:t>
      </w:r>
    </w:p>
    <w:p w:rsidR="00FD1968" w:rsidRPr="0058684C" w:rsidRDefault="00FD1968" w:rsidP="00FD1968">
      <w:pPr>
        <w:spacing w:after="0" w:line="240" w:lineRule="auto"/>
        <w:ind w:firstLine="567"/>
        <w:jc w:val="both"/>
        <w:rPr>
          <w:rFonts w:ascii="Times New Roman" w:hAnsi="Times New Roman" w:cs="Times New Roman"/>
          <w:sz w:val="28"/>
          <w:szCs w:val="28"/>
          <w:lang w:val="kk-KZ"/>
        </w:rPr>
      </w:pPr>
      <w:r w:rsidRPr="0058684C">
        <w:rPr>
          <w:rFonts w:ascii="Times New Roman" w:hAnsi="Times New Roman" w:cs="Times New Roman"/>
          <w:sz w:val="28"/>
          <w:szCs w:val="28"/>
          <w:lang w:val="kk-KZ"/>
        </w:rPr>
        <w:t xml:space="preserve">Зертханалық эксперимент зертханалық жағдайда типтік құралдарды, арнайы моделдеуші қондырғыларды, стендтерді,   құрал-жабдықтарды және т.б. қолдану арқылы жүзеге асады. </w:t>
      </w:r>
      <w:r w:rsidRPr="00FD1968">
        <w:rPr>
          <w:rFonts w:ascii="Times New Roman" w:hAnsi="Times New Roman" w:cs="Times New Roman"/>
          <w:sz w:val="28"/>
          <w:szCs w:val="28"/>
          <w:lang w:val="kk-KZ"/>
        </w:rPr>
        <w:t xml:space="preserve">Көбіне зертханалық экспериментке объектінің өзі емес, үлгісі қаралады. Бұл эксперимент аз уақыт ішінде  және ресурстарды қолдану арқылы сапалы, жақсы ғылыми ақпараттарды алуға мүмкіндік береді. </w:t>
      </w:r>
    </w:p>
    <w:p w:rsidR="00FD1968" w:rsidRPr="0058684C" w:rsidRDefault="00FD1968" w:rsidP="00FD1968">
      <w:pPr>
        <w:spacing w:after="0" w:line="240" w:lineRule="auto"/>
        <w:ind w:firstLine="567"/>
        <w:jc w:val="both"/>
        <w:rPr>
          <w:rFonts w:ascii="Times New Roman" w:hAnsi="Times New Roman" w:cs="Times New Roman"/>
          <w:sz w:val="28"/>
          <w:szCs w:val="28"/>
        </w:rPr>
      </w:pPr>
      <w:r w:rsidRPr="0058684C">
        <w:rPr>
          <w:rFonts w:ascii="Times New Roman" w:hAnsi="Times New Roman" w:cs="Times New Roman"/>
          <w:sz w:val="28"/>
          <w:szCs w:val="28"/>
        </w:rPr>
        <w:t>Натурлық эксперимент кәдімгі жағдайда және реальды   объекте жүреді. Эксперименттің бұл тү</w:t>
      </w:r>
      <w:proofErr w:type="gramStart"/>
      <w:r w:rsidRPr="0058684C">
        <w:rPr>
          <w:rFonts w:ascii="Times New Roman" w:hAnsi="Times New Roman" w:cs="Times New Roman"/>
          <w:sz w:val="28"/>
          <w:szCs w:val="28"/>
        </w:rPr>
        <w:t>р</w:t>
      </w:r>
      <w:proofErr w:type="gramEnd"/>
      <w:r w:rsidRPr="0058684C">
        <w:rPr>
          <w:rFonts w:ascii="Times New Roman" w:hAnsi="Times New Roman" w:cs="Times New Roman"/>
          <w:sz w:val="28"/>
          <w:szCs w:val="28"/>
        </w:rPr>
        <w:t>і көбіне натурлы сынау жүйесін дайындау процесінде қолданылады. Сынау жұмыстарының жүру орны бойынша оларды: өнді</w:t>
      </w:r>
      <w:proofErr w:type="gramStart"/>
      <w:r w:rsidRPr="0058684C">
        <w:rPr>
          <w:rFonts w:ascii="Times New Roman" w:hAnsi="Times New Roman" w:cs="Times New Roman"/>
          <w:sz w:val="28"/>
          <w:szCs w:val="28"/>
        </w:rPr>
        <w:t>р</w:t>
      </w:r>
      <w:proofErr w:type="gramEnd"/>
      <w:r w:rsidRPr="0058684C">
        <w:rPr>
          <w:rFonts w:ascii="Times New Roman" w:hAnsi="Times New Roman" w:cs="Times New Roman"/>
          <w:sz w:val="28"/>
          <w:szCs w:val="28"/>
        </w:rPr>
        <w:t>істік, полигонды, жартылай натурлы және т.б. бөледі. Натурлы эксперимент әрқашанда зерттеу әдістерін рационалды таңдауды, жоспарлауды және нақты ойлауды қажет етеді. Барлық жағдайда ғылыми мәселердің натурлы эксперимент негізі-құрылушы объект салдарынан жұмыс жасайтын, реальды жағдайда эксперимент жағдайына сәйкес қажеттілерді қамтамасыз ету</w:t>
      </w:r>
    </w:p>
    <w:p w:rsidR="00FD1968" w:rsidRPr="0058684C" w:rsidRDefault="00FD1968" w:rsidP="00FD1968">
      <w:pPr>
        <w:spacing w:after="0" w:line="240" w:lineRule="auto"/>
        <w:ind w:firstLine="567"/>
        <w:jc w:val="both"/>
        <w:rPr>
          <w:rFonts w:ascii="Times New Roman" w:hAnsi="Times New Roman" w:cs="Times New Roman"/>
          <w:sz w:val="28"/>
          <w:szCs w:val="28"/>
        </w:rPr>
      </w:pPr>
      <w:r w:rsidRPr="0058684C">
        <w:rPr>
          <w:rFonts w:ascii="Times New Roman" w:hAnsi="Times New Roman" w:cs="Times New Roman"/>
          <w:sz w:val="28"/>
          <w:szCs w:val="28"/>
        </w:rPr>
        <w:t xml:space="preserve">Эксперименттер ашық және жабық болуы мүмкін. Олар </w:t>
      </w:r>
      <w:proofErr w:type="gramStart"/>
      <w:r w:rsidRPr="0058684C">
        <w:rPr>
          <w:rFonts w:ascii="Times New Roman" w:hAnsi="Times New Roman" w:cs="Times New Roman"/>
          <w:sz w:val="28"/>
          <w:szCs w:val="28"/>
        </w:rPr>
        <w:t>к</w:t>
      </w:r>
      <w:proofErr w:type="gramEnd"/>
      <w:r w:rsidRPr="0058684C">
        <w:rPr>
          <w:rFonts w:ascii="Times New Roman" w:hAnsi="Times New Roman" w:cs="Times New Roman"/>
          <w:sz w:val="28"/>
          <w:szCs w:val="28"/>
        </w:rPr>
        <w:t>өбіне психология, социология, педагогикада кең қолданылады. Ашық эксперименте олардың есептері сынау кезінде ашық түсінді</w:t>
      </w:r>
      <w:proofErr w:type="gramStart"/>
      <w:r w:rsidRPr="0058684C">
        <w:rPr>
          <w:rFonts w:ascii="Times New Roman" w:hAnsi="Times New Roman" w:cs="Times New Roman"/>
          <w:sz w:val="28"/>
          <w:szCs w:val="28"/>
        </w:rPr>
        <w:t>р</w:t>
      </w:r>
      <w:proofErr w:type="gramEnd"/>
      <w:r w:rsidRPr="0058684C">
        <w:rPr>
          <w:rFonts w:ascii="Times New Roman" w:hAnsi="Times New Roman" w:cs="Times New Roman"/>
          <w:sz w:val="28"/>
          <w:szCs w:val="28"/>
        </w:rPr>
        <w:t>іледі, ал жабық эксперимент - объективті түрде алынған бұл есептер сынаудан жасырылады.</w:t>
      </w:r>
    </w:p>
    <w:p w:rsidR="00FD1968" w:rsidRPr="0058684C" w:rsidRDefault="00FD1968" w:rsidP="00FD1968">
      <w:pPr>
        <w:spacing w:after="0" w:line="240" w:lineRule="auto"/>
        <w:ind w:firstLine="567"/>
        <w:jc w:val="both"/>
        <w:rPr>
          <w:rFonts w:ascii="Times New Roman" w:hAnsi="Times New Roman" w:cs="Times New Roman"/>
          <w:sz w:val="28"/>
          <w:szCs w:val="28"/>
        </w:rPr>
      </w:pPr>
      <w:r w:rsidRPr="0058684C">
        <w:rPr>
          <w:rFonts w:ascii="Times New Roman" w:hAnsi="Times New Roman" w:cs="Times New Roman"/>
          <w:sz w:val="28"/>
          <w:szCs w:val="28"/>
        </w:rPr>
        <w:t>Қарапайым эксперимент үлкен емес санды бір-бі</w:t>
      </w:r>
      <w:proofErr w:type="gramStart"/>
      <w:r w:rsidRPr="0058684C">
        <w:rPr>
          <w:rFonts w:ascii="Times New Roman" w:hAnsi="Times New Roman" w:cs="Times New Roman"/>
          <w:sz w:val="28"/>
          <w:szCs w:val="28"/>
        </w:rPr>
        <w:t>р</w:t>
      </w:r>
      <w:proofErr w:type="gramEnd"/>
      <w:r w:rsidRPr="0058684C">
        <w:rPr>
          <w:rFonts w:ascii="Times New Roman" w:hAnsi="Times New Roman" w:cs="Times New Roman"/>
          <w:sz w:val="28"/>
          <w:szCs w:val="28"/>
        </w:rPr>
        <w:t>імен  байланысты және бір-біріне әсер етуші элементтерден тұратын, қарапайым функцияларды орындайтын, қарапайым құрылымды объектілерді жаттау үшін қолданылады.</w:t>
      </w:r>
    </w:p>
    <w:p w:rsidR="00FD1968" w:rsidRPr="0058684C" w:rsidRDefault="00FD1968" w:rsidP="00FD1968">
      <w:pPr>
        <w:spacing w:after="0" w:line="240" w:lineRule="auto"/>
        <w:ind w:firstLine="567"/>
        <w:jc w:val="both"/>
        <w:rPr>
          <w:rFonts w:ascii="Times New Roman" w:hAnsi="Times New Roman" w:cs="Times New Roman"/>
          <w:sz w:val="28"/>
          <w:szCs w:val="28"/>
        </w:rPr>
      </w:pPr>
      <w:proofErr w:type="gramStart"/>
      <w:r w:rsidRPr="0058684C">
        <w:rPr>
          <w:rFonts w:ascii="Times New Roman" w:hAnsi="Times New Roman" w:cs="Times New Roman"/>
          <w:sz w:val="28"/>
          <w:szCs w:val="28"/>
        </w:rPr>
        <w:lastRenderedPageBreak/>
        <w:t>К</w:t>
      </w:r>
      <w:proofErr w:type="gramEnd"/>
      <w:r w:rsidRPr="0058684C">
        <w:rPr>
          <w:rFonts w:ascii="Times New Roman" w:hAnsi="Times New Roman" w:cs="Times New Roman"/>
          <w:sz w:val="28"/>
          <w:szCs w:val="28"/>
        </w:rPr>
        <w:t xml:space="preserve">үрделі эксперимент қиын функцияны орындайтын, өзара  байланысты және өзара әсерлесетін элементтердің үлкен санын және объект немесе құбылысты қарайды. Көптеген </w:t>
      </w:r>
      <w:proofErr w:type="gramStart"/>
      <w:r w:rsidRPr="0058684C">
        <w:rPr>
          <w:rFonts w:ascii="Times New Roman" w:hAnsi="Times New Roman" w:cs="Times New Roman"/>
          <w:sz w:val="28"/>
          <w:szCs w:val="28"/>
        </w:rPr>
        <w:t>бас</w:t>
      </w:r>
      <w:proofErr w:type="gramEnd"/>
      <w:r w:rsidRPr="0058684C">
        <w:rPr>
          <w:rFonts w:ascii="Times New Roman" w:hAnsi="Times New Roman" w:cs="Times New Roman"/>
          <w:sz w:val="28"/>
          <w:szCs w:val="28"/>
        </w:rPr>
        <w:t>қа да жүйе элементтерінің жағдайының өзгеру байланысын немесе кез келген элемент жағдайының өзгеруі элементтердің жоғары дәрежелі байланысына әкеледі. Зерттеудің қиын объектісінде бірнеше әртүрлі құрылымдар, бірнеше әртүрлі мақсаттар тууы мүмкін.</w:t>
      </w:r>
    </w:p>
    <w:p w:rsidR="00FD1968" w:rsidRPr="0058684C" w:rsidRDefault="00FD1968" w:rsidP="00FD1968">
      <w:pPr>
        <w:spacing w:after="0" w:line="240" w:lineRule="auto"/>
        <w:ind w:firstLine="567"/>
        <w:jc w:val="both"/>
        <w:rPr>
          <w:rFonts w:ascii="Times New Roman" w:hAnsi="Times New Roman" w:cs="Times New Roman"/>
          <w:sz w:val="28"/>
          <w:szCs w:val="28"/>
        </w:rPr>
      </w:pPr>
      <w:r w:rsidRPr="0058684C">
        <w:rPr>
          <w:rFonts w:ascii="Times New Roman" w:hAnsi="Times New Roman" w:cs="Times New Roman"/>
          <w:sz w:val="28"/>
          <w:szCs w:val="28"/>
        </w:rPr>
        <w:t>Ақпараттық эксперимент зерттеу объектісіндегі анықталғ</w:t>
      </w:r>
      <w:proofErr w:type="gramStart"/>
      <w:r w:rsidRPr="0058684C">
        <w:rPr>
          <w:rFonts w:ascii="Times New Roman" w:hAnsi="Times New Roman" w:cs="Times New Roman"/>
          <w:sz w:val="28"/>
          <w:szCs w:val="28"/>
        </w:rPr>
        <w:t>ан</w:t>
      </w:r>
      <w:proofErr w:type="gramEnd"/>
      <w:r w:rsidRPr="0058684C">
        <w:rPr>
          <w:rFonts w:ascii="Times New Roman" w:hAnsi="Times New Roman" w:cs="Times New Roman"/>
          <w:sz w:val="28"/>
          <w:szCs w:val="28"/>
        </w:rPr>
        <w:t xml:space="preserve"> ақпараттардың әсер етуін жаттау үшін қолданылады. Мұнда </w:t>
      </w:r>
      <w:proofErr w:type="gramStart"/>
      <w:r w:rsidRPr="0058684C">
        <w:rPr>
          <w:rFonts w:ascii="Times New Roman" w:hAnsi="Times New Roman" w:cs="Times New Roman"/>
          <w:sz w:val="28"/>
          <w:szCs w:val="28"/>
        </w:rPr>
        <w:t>к</w:t>
      </w:r>
      <w:proofErr w:type="gramEnd"/>
      <w:r w:rsidRPr="0058684C">
        <w:rPr>
          <w:rFonts w:ascii="Times New Roman" w:hAnsi="Times New Roman" w:cs="Times New Roman"/>
          <w:sz w:val="28"/>
          <w:szCs w:val="28"/>
        </w:rPr>
        <w:t>өбіне ақпараттық эксперимент биология, психология, кибернетика және т.б. қолданылады және бұл эксперименттің көмегімен зерттеу объектісіне ақпараттарды хабарлау әсерінен жағдайдың өзгеруін қарайды.</w:t>
      </w:r>
    </w:p>
    <w:p w:rsidR="00FD1968" w:rsidRPr="0058684C" w:rsidRDefault="00FD1968" w:rsidP="00FD1968">
      <w:pPr>
        <w:spacing w:after="0" w:line="240" w:lineRule="auto"/>
        <w:ind w:firstLine="567"/>
        <w:jc w:val="both"/>
        <w:rPr>
          <w:rFonts w:ascii="Times New Roman" w:hAnsi="Times New Roman" w:cs="Times New Roman"/>
          <w:sz w:val="28"/>
          <w:szCs w:val="28"/>
        </w:rPr>
      </w:pPr>
      <w:r w:rsidRPr="0058684C">
        <w:rPr>
          <w:rFonts w:ascii="Times New Roman" w:hAnsi="Times New Roman" w:cs="Times New Roman"/>
          <w:sz w:val="28"/>
          <w:szCs w:val="28"/>
        </w:rPr>
        <w:t xml:space="preserve">Заттық эксперимент зерттеу объектісінің жағдайына әртүрлі заттық факторлардың әсерін жаттауды қарайды. Мысалы, болаттың сапасына әртүрлі қосымшалардың әсері және </w:t>
      </w:r>
      <w:proofErr w:type="gramStart"/>
      <w:r w:rsidRPr="0058684C">
        <w:rPr>
          <w:rFonts w:ascii="Times New Roman" w:hAnsi="Times New Roman" w:cs="Times New Roman"/>
          <w:sz w:val="28"/>
          <w:szCs w:val="28"/>
        </w:rPr>
        <w:t>т.б</w:t>
      </w:r>
      <w:proofErr w:type="gramEnd"/>
      <w:r w:rsidRPr="0058684C">
        <w:rPr>
          <w:rFonts w:ascii="Times New Roman" w:hAnsi="Times New Roman" w:cs="Times New Roman"/>
          <w:sz w:val="28"/>
          <w:szCs w:val="28"/>
        </w:rPr>
        <w:t>.</w:t>
      </w:r>
    </w:p>
    <w:p w:rsidR="00FD1968" w:rsidRPr="0058684C" w:rsidRDefault="00FD1968" w:rsidP="00FD1968">
      <w:pPr>
        <w:spacing w:after="0" w:line="240" w:lineRule="auto"/>
        <w:ind w:firstLine="567"/>
        <w:jc w:val="both"/>
        <w:rPr>
          <w:rFonts w:ascii="Times New Roman" w:hAnsi="Times New Roman" w:cs="Times New Roman"/>
          <w:sz w:val="28"/>
          <w:szCs w:val="28"/>
        </w:rPr>
      </w:pPr>
      <w:r w:rsidRPr="0058684C">
        <w:rPr>
          <w:rFonts w:ascii="Times New Roman" w:hAnsi="Times New Roman" w:cs="Times New Roman"/>
          <w:sz w:val="28"/>
          <w:szCs w:val="28"/>
        </w:rPr>
        <w:t xml:space="preserve">Энергетикалық эксперимент зерттеу объектісіне энергияның (электромагнитті, механикалық, жылулық және </w:t>
      </w:r>
      <w:proofErr w:type="gramStart"/>
      <w:r w:rsidRPr="0058684C">
        <w:rPr>
          <w:rFonts w:ascii="Times New Roman" w:hAnsi="Times New Roman" w:cs="Times New Roman"/>
          <w:sz w:val="28"/>
          <w:szCs w:val="28"/>
        </w:rPr>
        <w:t>т.б</w:t>
      </w:r>
      <w:proofErr w:type="gramEnd"/>
      <w:r w:rsidRPr="0058684C">
        <w:rPr>
          <w:rFonts w:ascii="Times New Roman" w:hAnsi="Times New Roman" w:cs="Times New Roman"/>
          <w:sz w:val="28"/>
          <w:szCs w:val="28"/>
        </w:rPr>
        <w:t>.) әртүрлі түрлерінің әсерін жаттау үшін қолданылады. Эксперименттің бұл тү</w:t>
      </w:r>
      <w:proofErr w:type="gramStart"/>
      <w:r w:rsidRPr="0058684C">
        <w:rPr>
          <w:rFonts w:ascii="Times New Roman" w:hAnsi="Times New Roman" w:cs="Times New Roman"/>
          <w:sz w:val="28"/>
          <w:szCs w:val="28"/>
        </w:rPr>
        <w:t>р</w:t>
      </w:r>
      <w:proofErr w:type="gramEnd"/>
      <w:r w:rsidRPr="0058684C">
        <w:rPr>
          <w:rFonts w:ascii="Times New Roman" w:hAnsi="Times New Roman" w:cs="Times New Roman"/>
          <w:sz w:val="28"/>
          <w:szCs w:val="28"/>
        </w:rPr>
        <w:t>і табиғи ғылымда кеңінен қолданылады.</w:t>
      </w:r>
    </w:p>
    <w:p w:rsidR="00FD1968" w:rsidRPr="0058684C" w:rsidRDefault="00FD1968" w:rsidP="00FD1968">
      <w:pPr>
        <w:spacing w:after="0" w:line="240" w:lineRule="auto"/>
        <w:ind w:firstLine="567"/>
        <w:jc w:val="both"/>
        <w:rPr>
          <w:rFonts w:ascii="Times New Roman" w:hAnsi="Times New Roman" w:cs="Times New Roman"/>
          <w:sz w:val="28"/>
          <w:szCs w:val="28"/>
        </w:rPr>
      </w:pPr>
      <w:r w:rsidRPr="0058684C">
        <w:rPr>
          <w:rFonts w:ascii="Times New Roman" w:hAnsi="Times New Roman" w:cs="Times New Roman"/>
          <w:sz w:val="28"/>
          <w:szCs w:val="28"/>
        </w:rPr>
        <w:t>Кәдімгі немесе классикалық эксперимент – эксперимент көмегі</w:t>
      </w:r>
      <w:proofErr w:type="gramStart"/>
      <w:r w:rsidRPr="0058684C">
        <w:rPr>
          <w:rFonts w:ascii="Times New Roman" w:hAnsi="Times New Roman" w:cs="Times New Roman"/>
          <w:sz w:val="28"/>
          <w:szCs w:val="28"/>
        </w:rPr>
        <w:t>мен ж</w:t>
      </w:r>
      <w:proofErr w:type="gramEnd"/>
      <w:r w:rsidRPr="0058684C">
        <w:rPr>
          <w:rFonts w:ascii="Times New Roman" w:hAnsi="Times New Roman" w:cs="Times New Roman"/>
          <w:sz w:val="28"/>
          <w:szCs w:val="28"/>
        </w:rPr>
        <w:t>үзеге асатын, зат және эксперименттік зерттеу заты немесе объект; субъект ретінде танитын эксперименатор қосады.</w:t>
      </w:r>
    </w:p>
    <w:p w:rsidR="00FD1968" w:rsidRPr="0058684C" w:rsidRDefault="00FD1968" w:rsidP="00FD1968">
      <w:pPr>
        <w:spacing w:after="0" w:line="240" w:lineRule="auto"/>
        <w:ind w:firstLine="567"/>
        <w:jc w:val="both"/>
        <w:rPr>
          <w:rFonts w:ascii="Times New Roman" w:hAnsi="Times New Roman" w:cs="Times New Roman"/>
          <w:sz w:val="28"/>
          <w:szCs w:val="28"/>
        </w:rPr>
      </w:pPr>
      <w:r w:rsidRPr="0058684C">
        <w:rPr>
          <w:rFonts w:ascii="Times New Roman" w:hAnsi="Times New Roman" w:cs="Times New Roman"/>
          <w:sz w:val="28"/>
          <w:szCs w:val="28"/>
        </w:rPr>
        <w:t>Модельдық эксперимент кәдімгі экспериментке қарағанда зерттелуші объект моделі</w:t>
      </w:r>
      <w:proofErr w:type="gramStart"/>
      <w:r w:rsidRPr="0058684C">
        <w:rPr>
          <w:rFonts w:ascii="Times New Roman" w:hAnsi="Times New Roman" w:cs="Times New Roman"/>
          <w:sz w:val="28"/>
          <w:szCs w:val="28"/>
        </w:rPr>
        <w:t>мен ж</w:t>
      </w:r>
      <w:proofErr w:type="gramEnd"/>
      <w:r w:rsidRPr="0058684C">
        <w:rPr>
          <w:rFonts w:ascii="Times New Roman" w:hAnsi="Times New Roman" w:cs="Times New Roman"/>
          <w:sz w:val="28"/>
          <w:szCs w:val="28"/>
        </w:rPr>
        <w:t>ұмыс жасайды. Эксперименттік қондырғылар құрамына зерттеу объектісімен қатар модель де кі</w:t>
      </w:r>
      <w:proofErr w:type="gramStart"/>
      <w:r w:rsidRPr="0058684C">
        <w:rPr>
          <w:rFonts w:ascii="Times New Roman" w:hAnsi="Times New Roman" w:cs="Times New Roman"/>
          <w:sz w:val="28"/>
          <w:szCs w:val="28"/>
        </w:rPr>
        <w:t>ред</w:t>
      </w:r>
      <w:proofErr w:type="gramEnd"/>
      <w:r w:rsidRPr="0058684C">
        <w:rPr>
          <w:rFonts w:ascii="Times New Roman" w:hAnsi="Times New Roman" w:cs="Times New Roman"/>
          <w:sz w:val="28"/>
          <w:szCs w:val="28"/>
        </w:rPr>
        <w:t>і,</w:t>
      </w:r>
    </w:p>
    <w:p w:rsidR="00FD1968" w:rsidRPr="0058684C" w:rsidRDefault="00FD1968" w:rsidP="00FD1968">
      <w:pPr>
        <w:spacing w:after="0" w:line="240" w:lineRule="auto"/>
        <w:ind w:firstLine="567"/>
        <w:jc w:val="both"/>
        <w:rPr>
          <w:rFonts w:ascii="Times New Roman" w:hAnsi="Times New Roman" w:cs="Times New Roman"/>
          <w:sz w:val="28"/>
          <w:szCs w:val="28"/>
        </w:rPr>
      </w:pPr>
      <w:r w:rsidRPr="0058684C">
        <w:rPr>
          <w:rFonts w:ascii="Times New Roman" w:hAnsi="Times New Roman" w:cs="Times New Roman"/>
          <w:sz w:val="28"/>
          <w:szCs w:val="28"/>
        </w:rPr>
        <w:t>Эксперимент қаруының айырмашылығы арасында моделдеу экспериментті ойлы және материальды деп бөледі. Ойлы (ақылды) эксперименттің қаруы болып зерттелуші объекттің немесе кө</w:t>
      </w:r>
      <w:proofErr w:type="gramStart"/>
      <w:r w:rsidRPr="0058684C">
        <w:rPr>
          <w:rFonts w:ascii="Times New Roman" w:hAnsi="Times New Roman" w:cs="Times New Roman"/>
          <w:sz w:val="28"/>
          <w:szCs w:val="28"/>
        </w:rPr>
        <w:t>р</w:t>
      </w:r>
      <w:proofErr w:type="gramEnd"/>
      <w:r w:rsidRPr="0058684C">
        <w:rPr>
          <w:rFonts w:ascii="Times New Roman" w:hAnsi="Times New Roman" w:cs="Times New Roman"/>
          <w:sz w:val="28"/>
          <w:szCs w:val="28"/>
        </w:rPr>
        <w:t>іністің (сезімділік үлгілер, үлгілі-таңбалық моделдер, таңбалы моделдер) ойлы моделі табылады. Ойлы эксперименттің термині болып: идеалданған немесе қиалдандырылған  эксперимент   қолданылады. Ойлы эксперимент реальды эксперимент құрылымын бейнелеуді жүзеге асыру үрдісіндегі, субъектті ақылды әрекетінің тү</w:t>
      </w:r>
      <w:proofErr w:type="gramStart"/>
      <w:r w:rsidRPr="0058684C">
        <w:rPr>
          <w:rFonts w:ascii="Times New Roman" w:hAnsi="Times New Roman" w:cs="Times New Roman"/>
          <w:sz w:val="28"/>
          <w:szCs w:val="28"/>
        </w:rPr>
        <w:t>р</w:t>
      </w:r>
      <w:proofErr w:type="gramEnd"/>
      <w:r w:rsidRPr="0058684C">
        <w:rPr>
          <w:rFonts w:ascii="Times New Roman" w:hAnsi="Times New Roman" w:cs="Times New Roman"/>
          <w:sz w:val="28"/>
          <w:szCs w:val="28"/>
        </w:rPr>
        <w:t>інің бірі болып табылады. Ойлы эксперимент құрылымы болып: зерттеу объектісінің ойлы моделін құру, объектке әсер ету және эксперимент идельды жағдайы, планерлық және саналы ӛзгеру, объектке әсер ету және эксперименттің аралас жағдайы, ғылымның объективті заңын абсолютті ӛнді</w:t>
      </w:r>
      <w:proofErr w:type="gramStart"/>
      <w:r w:rsidRPr="0058684C">
        <w:rPr>
          <w:rFonts w:ascii="Times New Roman" w:hAnsi="Times New Roman" w:cs="Times New Roman"/>
          <w:sz w:val="28"/>
          <w:szCs w:val="28"/>
        </w:rPr>
        <w:t>р</w:t>
      </w:r>
      <w:proofErr w:type="gramEnd"/>
      <w:r w:rsidRPr="0058684C">
        <w:rPr>
          <w:rFonts w:ascii="Times New Roman" w:hAnsi="Times New Roman" w:cs="Times New Roman"/>
          <w:sz w:val="28"/>
          <w:szCs w:val="28"/>
        </w:rPr>
        <w:t>іс шығарылудың арқасында, эксперименттің барлық сатыларында саналы және дәл қолдану.</w:t>
      </w:r>
    </w:p>
    <w:p w:rsidR="00FD1968" w:rsidRPr="0058684C" w:rsidRDefault="00FD1968" w:rsidP="00FD1968">
      <w:pPr>
        <w:spacing w:after="0" w:line="240" w:lineRule="auto"/>
        <w:ind w:firstLine="567"/>
        <w:jc w:val="both"/>
        <w:rPr>
          <w:rFonts w:ascii="Times New Roman" w:hAnsi="Times New Roman" w:cs="Times New Roman"/>
          <w:sz w:val="28"/>
          <w:szCs w:val="28"/>
        </w:rPr>
      </w:pPr>
      <w:r w:rsidRPr="0058684C">
        <w:rPr>
          <w:rFonts w:ascii="Times New Roman" w:hAnsi="Times New Roman" w:cs="Times New Roman"/>
          <w:sz w:val="28"/>
          <w:szCs w:val="28"/>
        </w:rPr>
        <w:t>Материалды эксперимент аналогиялық құ</w:t>
      </w:r>
      <w:proofErr w:type="gramStart"/>
      <w:r w:rsidRPr="0058684C">
        <w:rPr>
          <w:rFonts w:ascii="Times New Roman" w:hAnsi="Times New Roman" w:cs="Times New Roman"/>
          <w:sz w:val="28"/>
          <w:szCs w:val="28"/>
        </w:rPr>
        <w:t>рылым</w:t>
      </w:r>
      <w:proofErr w:type="gramEnd"/>
      <w:r w:rsidRPr="0058684C">
        <w:rPr>
          <w:rFonts w:ascii="Times New Roman" w:hAnsi="Times New Roman" w:cs="Times New Roman"/>
          <w:sz w:val="28"/>
          <w:szCs w:val="28"/>
        </w:rPr>
        <w:t xml:space="preserve">ға ие. Бірақ та материальдық </w:t>
      </w:r>
      <w:proofErr w:type="gramStart"/>
      <w:r w:rsidRPr="0058684C">
        <w:rPr>
          <w:rFonts w:ascii="Times New Roman" w:hAnsi="Times New Roman" w:cs="Times New Roman"/>
          <w:sz w:val="28"/>
          <w:szCs w:val="28"/>
        </w:rPr>
        <w:t>эксперименте</w:t>
      </w:r>
      <w:proofErr w:type="gramEnd"/>
      <w:r w:rsidRPr="0058684C">
        <w:rPr>
          <w:rFonts w:ascii="Times New Roman" w:hAnsi="Times New Roman" w:cs="Times New Roman"/>
          <w:sz w:val="28"/>
          <w:szCs w:val="28"/>
        </w:rPr>
        <w:t xml:space="preserve"> материальдық, ал зерттеу объектісі идеальды еместе қолданылады. Материальды эксперименттің ойлыдан негізгі айырмашылығы, реалдық эксперимент әлемнің ішкі санасының объективті материалды байланыс тү</w:t>
      </w:r>
      <w:proofErr w:type="gramStart"/>
      <w:r w:rsidRPr="0058684C">
        <w:rPr>
          <w:rFonts w:ascii="Times New Roman" w:hAnsi="Times New Roman" w:cs="Times New Roman"/>
          <w:sz w:val="28"/>
          <w:szCs w:val="28"/>
        </w:rPr>
        <w:t>р</w:t>
      </w:r>
      <w:proofErr w:type="gramEnd"/>
      <w:r w:rsidRPr="0058684C">
        <w:rPr>
          <w:rFonts w:ascii="Times New Roman" w:hAnsi="Times New Roman" w:cs="Times New Roman"/>
          <w:sz w:val="28"/>
          <w:szCs w:val="28"/>
        </w:rPr>
        <w:t>ін сипаттайды, сонымен қатар ойлы эксперимент субъекттің теориялық әрекетінің арнайы түрі болып табылады.</w:t>
      </w:r>
    </w:p>
    <w:p w:rsidR="00FD1968" w:rsidRPr="0058684C" w:rsidRDefault="00FD1968" w:rsidP="00FD1968">
      <w:pPr>
        <w:spacing w:after="0" w:line="240" w:lineRule="auto"/>
        <w:ind w:firstLine="567"/>
        <w:jc w:val="both"/>
        <w:rPr>
          <w:rFonts w:ascii="Times New Roman" w:hAnsi="Times New Roman" w:cs="Times New Roman"/>
          <w:sz w:val="28"/>
          <w:szCs w:val="28"/>
        </w:rPr>
      </w:pPr>
      <w:r w:rsidRPr="0058684C">
        <w:rPr>
          <w:rFonts w:ascii="Times New Roman" w:hAnsi="Times New Roman" w:cs="Times New Roman"/>
          <w:sz w:val="28"/>
          <w:szCs w:val="28"/>
        </w:rPr>
        <w:t>Пассивті эксперимент - жасанды қосымшаларсыз және оның функциялау объектісін бақылау қорытындысындағы тек таңдаулы көрсеткі</w:t>
      </w:r>
      <w:proofErr w:type="gramStart"/>
      <w:r w:rsidRPr="0058684C">
        <w:rPr>
          <w:rFonts w:ascii="Times New Roman" w:hAnsi="Times New Roman" w:cs="Times New Roman"/>
          <w:sz w:val="28"/>
          <w:szCs w:val="28"/>
        </w:rPr>
        <w:t>шт</w:t>
      </w:r>
      <w:proofErr w:type="gramEnd"/>
      <w:r w:rsidRPr="0058684C">
        <w:rPr>
          <w:rFonts w:ascii="Times New Roman" w:hAnsi="Times New Roman" w:cs="Times New Roman"/>
          <w:sz w:val="28"/>
          <w:szCs w:val="28"/>
        </w:rPr>
        <w:t xml:space="preserve">і (параметрлер, ауысымдық) өлшеуді қарайды. Пассивті </w:t>
      </w:r>
      <w:r w:rsidRPr="0058684C">
        <w:rPr>
          <w:rFonts w:ascii="Times New Roman" w:hAnsi="Times New Roman" w:cs="Times New Roman"/>
          <w:sz w:val="28"/>
          <w:szCs w:val="28"/>
        </w:rPr>
        <w:lastRenderedPageBreak/>
        <w:t xml:space="preserve">экспериментті бақылау мысалы болып: көлік ағынының қозғалыс жылдамдығы, құрылымы, интенсиві; кез келген анықталған ауру немесе тіпті ауру саны; анықталған белгіл і бір топтың жұмыс жасау қабілеті; жол-көлік </w:t>
      </w:r>
      <w:proofErr w:type="gramStart"/>
      <w:r w:rsidRPr="0058684C">
        <w:rPr>
          <w:rFonts w:ascii="Times New Roman" w:hAnsi="Times New Roman" w:cs="Times New Roman"/>
          <w:sz w:val="28"/>
          <w:szCs w:val="28"/>
        </w:rPr>
        <w:t>к</w:t>
      </w:r>
      <w:proofErr w:type="gramEnd"/>
      <w:r w:rsidRPr="0058684C">
        <w:rPr>
          <w:rFonts w:ascii="Times New Roman" w:hAnsi="Times New Roman" w:cs="Times New Roman"/>
          <w:sz w:val="28"/>
          <w:szCs w:val="28"/>
        </w:rPr>
        <w:t>өріністерінің саны; жас бойынша өзгеретін кө</w:t>
      </w:r>
      <w:proofErr w:type="gramStart"/>
      <w:r w:rsidRPr="0058684C">
        <w:rPr>
          <w:rFonts w:ascii="Times New Roman" w:hAnsi="Times New Roman" w:cs="Times New Roman"/>
          <w:sz w:val="28"/>
          <w:szCs w:val="28"/>
        </w:rPr>
        <w:t>р</w:t>
      </w:r>
      <w:proofErr w:type="gramEnd"/>
      <w:r w:rsidRPr="0058684C">
        <w:rPr>
          <w:rFonts w:ascii="Times New Roman" w:hAnsi="Times New Roman" w:cs="Times New Roman"/>
          <w:sz w:val="28"/>
          <w:szCs w:val="28"/>
        </w:rPr>
        <w:t>іністе және т.б.</w:t>
      </w:r>
    </w:p>
    <w:p w:rsidR="00FD1968" w:rsidRPr="0058684C" w:rsidRDefault="00FD1968" w:rsidP="00FD1968">
      <w:pPr>
        <w:spacing w:after="0" w:line="240" w:lineRule="auto"/>
        <w:ind w:firstLine="567"/>
        <w:jc w:val="both"/>
        <w:rPr>
          <w:rFonts w:ascii="Times New Roman" w:hAnsi="Times New Roman" w:cs="Times New Roman"/>
          <w:sz w:val="28"/>
          <w:szCs w:val="28"/>
        </w:rPr>
      </w:pPr>
      <w:r w:rsidRPr="0058684C">
        <w:rPr>
          <w:rFonts w:ascii="Times New Roman" w:hAnsi="Times New Roman" w:cs="Times New Roman"/>
          <w:sz w:val="28"/>
          <w:szCs w:val="28"/>
        </w:rPr>
        <w:t>Пассивті эксперимент зерттеу объекті</w:t>
      </w:r>
      <w:proofErr w:type="gramStart"/>
      <w:r w:rsidRPr="0058684C">
        <w:rPr>
          <w:rFonts w:ascii="Times New Roman" w:hAnsi="Times New Roman" w:cs="Times New Roman"/>
          <w:sz w:val="28"/>
          <w:szCs w:val="28"/>
        </w:rPr>
        <w:t>с</w:t>
      </w:r>
      <w:proofErr w:type="gramEnd"/>
      <w:r w:rsidRPr="0058684C">
        <w:rPr>
          <w:rFonts w:ascii="Times New Roman" w:hAnsi="Times New Roman" w:cs="Times New Roman"/>
          <w:sz w:val="28"/>
          <w:szCs w:val="28"/>
        </w:rPr>
        <w:t>інің таңдаулы көрсеткіштер жағдайының инструментальдық өзгерісін шығарып салатын, бақылау заты болып табылады.</w:t>
      </w:r>
    </w:p>
    <w:p w:rsidR="00FD1968" w:rsidRPr="0058684C" w:rsidRDefault="00FD1968" w:rsidP="00FD1968">
      <w:pPr>
        <w:spacing w:after="0" w:line="240" w:lineRule="auto"/>
        <w:ind w:firstLine="567"/>
        <w:jc w:val="both"/>
        <w:rPr>
          <w:rFonts w:ascii="Times New Roman" w:hAnsi="Times New Roman" w:cs="Times New Roman"/>
          <w:sz w:val="28"/>
          <w:szCs w:val="28"/>
        </w:rPr>
      </w:pPr>
      <w:r w:rsidRPr="0058684C">
        <w:rPr>
          <w:rFonts w:ascii="Times New Roman" w:hAnsi="Times New Roman" w:cs="Times New Roman"/>
          <w:sz w:val="28"/>
          <w:szCs w:val="28"/>
        </w:rPr>
        <w:t>Активті эксперимен</w:t>
      </w:r>
      <w:proofErr w:type="gramStart"/>
      <w:r w:rsidRPr="0058684C">
        <w:rPr>
          <w:rFonts w:ascii="Times New Roman" w:hAnsi="Times New Roman" w:cs="Times New Roman"/>
          <w:sz w:val="28"/>
          <w:szCs w:val="28"/>
        </w:rPr>
        <w:t>т-</w:t>
      </w:r>
      <w:proofErr w:type="gramEnd"/>
      <w:r w:rsidRPr="0058684C">
        <w:rPr>
          <w:rFonts w:ascii="Times New Roman" w:hAnsi="Times New Roman" w:cs="Times New Roman"/>
          <w:sz w:val="28"/>
          <w:szCs w:val="28"/>
        </w:rPr>
        <w:t xml:space="preserve"> зерттелу жүйесін шығару және кіргізуді бақылайтын және арнайы шығу дауыстарын (факторлар) таңдаумен байланысты.</w:t>
      </w:r>
    </w:p>
    <w:p w:rsidR="00FD1968" w:rsidRPr="0058684C" w:rsidRDefault="00FD1968" w:rsidP="00FD1968">
      <w:pPr>
        <w:spacing w:after="0" w:line="240" w:lineRule="auto"/>
        <w:ind w:firstLine="567"/>
        <w:jc w:val="both"/>
        <w:rPr>
          <w:rFonts w:ascii="Times New Roman" w:hAnsi="Times New Roman" w:cs="Times New Roman"/>
          <w:sz w:val="28"/>
          <w:szCs w:val="28"/>
        </w:rPr>
      </w:pPr>
      <w:proofErr w:type="gramStart"/>
      <w:r w:rsidRPr="0058684C">
        <w:rPr>
          <w:rFonts w:ascii="Times New Roman" w:hAnsi="Times New Roman" w:cs="Times New Roman"/>
          <w:sz w:val="28"/>
          <w:szCs w:val="28"/>
        </w:rPr>
        <w:t>Б</w:t>
      </w:r>
      <w:proofErr w:type="gramEnd"/>
      <w:r w:rsidRPr="0058684C">
        <w:rPr>
          <w:rFonts w:ascii="Times New Roman" w:hAnsi="Times New Roman" w:cs="Times New Roman"/>
          <w:sz w:val="28"/>
          <w:szCs w:val="28"/>
        </w:rPr>
        <w:t>ірфакторлы эксперимент болжайды: керекті факторларды бөледі; қажетсіз факторларды тұрақтандырады; зерттеу факторларын қызықтыруды кезекті түрлендіру.</w:t>
      </w:r>
    </w:p>
    <w:p w:rsidR="00FD1968" w:rsidRPr="0058684C" w:rsidRDefault="00FD1968" w:rsidP="00FD1968">
      <w:pPr>
        <w:spacing w:after="0" w:line="240" w:lineRule="auto"/>
        <w:ind w:firstLine="567"/>
        <w:jc w:val="both"/>
        <w:rPr>
          <w:rFonts w:ascii="Times New Roman" w:hAnsi="Times New Roman" w:cs="Times New Roman"/>
          <w:sz w:val="28"/>
          <w:szCs w:val="28"/>
        </w:rPr>
      </w:pPr>
      <w:r w:rsidRPr="0058684C">
        <w:rPr>
          <w:rFonts w:ascii="Times New Roman" w:hAnsi="Times New Roman" w:cs="Times New Roman"/>
          <w:sz w:val="28"/>
          <w:szCs w:val="28"/>
        </w:rPr>
        <w:t>Көпфакторлы эксперименттің - стратегиясы берілген эксперимент сериясында өткізілуден, барлық ауысымдары түрленуден және ә</w:t>
      </w:r>
      <w:proofErr w:type="gramStart"/>
      <w:r w:rsidRPr="0058684C">
        <w:rPr>
          <w:rFonts w:ascii="Times New Roman" w:hAnsi="Times New Roman" w:cs="Times New Roman"/>
          <w:sz w:val="28"/>
          <w:szCs w:val="28"/>
        </w:rPr>
        <w:t>р</w:t>
      </w:r>
      <w:proofErr w:type="gramEnd"/>
      <w:r w:rsidRPr="0058684C">
        <w:rPr>
          <w:rFonts w:ascii="Times New Roman" w:hAnsi="Times New Roman" w:cs="Times New Roman"/>
          <w:sz w:val="28"/>
          <w:szCs w:val="28"/>
        </w:rPr>
        <w:t xml:space="preserve"> эффект барлық тәжірибе қорытындылары бойынша бағаланудан тұрады.</w:t>
      </w:r>
    </w:p>
    <w:p w:rsidR="00FD1968" w:rsidRPr="0058684C" w:rsidRDefault="00FD1968" w:rsidP="00FD1968">
      <w:pPr>
        <w:spacing w:after="0" w:line="240" w:lineRule="auto"/>
        <w:ind w:firstLine="567"/>
        <w:jc w:val="both"/>
        <w:rPr>
          <w:rFonts w:ascii="Times New Roman" w:hAnsi="Times New Roman" w:cs="Times New Roman"/>
          <w:sz w:val="28"/>
          <w:szCs w:val="28"/>
        </w:rPr>
      </w:pPr>
      <w:r w:rsidRPr="0058684C">
        <w:rPr>
          <w:rFonts w:ascii="Times New Roman" w:hAnsi="Times New Roman" w:cs="Times New Roman"/>
          <w:sz w:val="28"/>
          <w:szCs w:val="28"/>
        </w:rPr>
        <w:t>Технологиялық эксперимен</w:t>
      </w:r>
      <w:proofErr w:type="gramStart"/>
      <w:r w:rsidRPr="0058684C">
        <w:rPr>
          <w:rFonts w:ascii="Times New Roman" w:hAnsi="Times New Roman" w:cs="Times New Roman"/>
          <w:sz w:val="28"/>
          <w:szCs w:val="28"/>
        </w:rPr>
        <w:t>т-</w:t>
      </w:r>
      <w:proofErr w:type="gramEnd"/>
      <w:r w:rsidRPr="0058684C">
        <w:rPr>
          <w:rFonts w:ascii="Times New Roman" w:hAnsi="Times New Roman" w:cs="Times New Roman"/>
          <w:sz w:val="28"/>
          <w:szCs w:val="28"/>
        </w:rPr>
        <w:t xml:space="preserve"> технологиялық үрдіс элементтерін (өнімдер, құрал-жабдықтар, қызметкерлер әрекеті және т.б.) немесе үрдістің бәрін жаттауға бағытталады.</w:t>
      </w:r>
    </w:p>
    <w:p w:rsidR="00FD1968" w:rsidRPr="0058684C" w:rsidRDefault="00FD1968" w:rsidP="00FD1968">
      <w:pPr>
        <w:spacing w:after="0" w:line="240" w:lineRule="auto"/>
        <w:ind w:firstLine="567"/>
        <w:jc w:val="both"/>
        <w:rPr>
          <w:rFonts w:ascii="Times New Roman" w:hAnsi="Times New Roman" w:cs="Times New Roman"/>
          <w:sz w:val="28"/>
          <w:szCs w:val="28"/>
        </w:rPr>
      </w:pPr>
      <w:r w:rsidRPr="0058684C">
        <w:rPr>
          <w:rFonts w:ascii="Times New Roman" w:hAnsi="Times New Roman" w:cs="Times New Roman"/>
          <w:sz w:val="28"/>
          <w:szCs w:val="28"/>
        </w:rPr>
        <w:t>Социометриялық эксперимент - азғантай топтарды социальды-психологиялық қатынастарды тұлғаралық қатынастарды жүзеге асыру мақсатын және оның кезекті өзгерісін өлшеу үшін қолданылады.</w:t>
      </w:r>
    </w:p>
    <w:p w:rsidR="00FD1968" w:rsidRPr="0058684C" w:rsidRDefault="00FD1968" w:rsidP="00FD1968">
      <w:pPr>
        <w:spacing w:after="0" w:line="240" w:lineRule="auto"/>
        <w:ind w:firstLine="567"/>
        <w:jc w:val="both"/>
        <w:rPr>
          <w:rFonts w:ascii="Times New Roman" w:hAnsi="Times New Roman" w:cs="Times New Roman"/>
          <w:sz w:val="28"/>
          <w:szCs w:val="28"/>
          <w:lang w:val="kk-KZ"/>
        </w:rPr>
      </w:pPr>
      <w:r w:rsidRPr="0058684C">
        <w:rPr>
          <w:rFonts w:ascii="Times New Roman" w:hAnsi="Times New Roman" w:cs="Times New Roman"/>
          <w:sz w:val="28"/>
          <w:szCs w:val="28"/>
        </w:rPr>
        <w:t>Методика-деп зерттеу мақсаты сәйкестікте жететін, анықталған кезекте орналасқан, ойлы және физикалық операциялар жиынтықты айтады.</w:t>
      </w:r>
    </w:p>
    <w:p w:rsidR="00FD1968" w:rsidRPr="0058684C" w:rsidRDefault="00FD1968" w:rsidP="00FD1968">
      <w:pPr>
        <w:spacing w:after="0" w:line="240" w:lineRule="auto"/>
        <w:ind w:firstLine="567"/>
        <w:jc w:val="both"/>
        <w:rPr>
          <w:rFonts w:ascii="Times New Roman" w:hAnsi="Times New Roman" w:cs="Times New Roman"/>
          <w:sz w:val="28"/>
          <w:szCs w:val="28"/>
          <w:lang w:val="kk-KZ"/>
        </w:rPr>
      </w:pPr>
    </w:p>
    <w:p w:rsidR="00FD1968" w:rsidRPr="0058684C" w:rsidRDefault="00FD1968" w:rsidP="00FD1968">
      <w:pPr>
        <w:spacing w:line="240" w:lineRule="auto"/>
        <w:contextualSpacing/>
        <w:jc w:val="both"/>
        <w:rPr>
          <w:rFonts w:ascii="Times New Roman" w:hAnsi="Times New Roman" w:cs="Times New Roman"/>
          <w:sz w:val="24"/>
          <w:szCs w:val="24"/>
          <w:lang w:val="kk-KZ"/>
        </w:rPr>
      </w:pPr>
      <w:r w:rsidRPr="0058684C">
        <w:rPr>
          <w:rFonts w:ascii="Times New Roman" w:hAnsi="Times New Roman" w:cs="Times New Roman"/>
          <w:b/>
          <w:color w:val="FF0000"/>
          <w:sz w:val="24"/>
          <w:szCs w:val="24"/>
          <w:lang w:val="kk-KZ"/>
        </w:rPr>
        <w:t>4.Ғылыми идея – жағдайды интуитивті түсіндіру</w:t>
      </w:r>
      <w:r w:rsidRPr="0058684C">
        <w:rPr>
          <w:rFonts w:ascii="Times New Roman" w:hAnsi="Times New Roman" w:cs="Times New Roman"/>
          <w:sz w:val="24"/>
          <w:szCs w:val="24"/>
          <w:lang w:val="kk-KZ"/>
        </w:rPr>
        <w:t xml:space="preserve">. </w:t>
      </w:r>
    </w:p>
    <w:p w:rsidR="00FD1968" w:rsidRPr="0058684C" w:rsidRDefault="00FD1968" w:rsidP="00FD1968">
      <w:pPr>
        <w:spacing w:line="240" w:lineRule="auto"/>
        <w:contextualSpacing/>
        <w:jc w:val="both"/>
        <w:rPr>
          <w:rFonts w:ascii="Times New Roman" w:hAnsi="Times New Roman" w:cs="Times New Roman"/>
          <w:sz w:val="24"/>
          <w:szCs w:val="24"/>
          <w:lang w:val="kk-KZ"/>
        </w:rPr>
      </w:pPr>
      <w:r w:rsidRPr="0058684C">
        <w:rPr>
          <w:rFonts w:ascii="Times New Roman" w:hAnsi="Times New Roman" w:cs="Times New Roman"/>
          <w:sz w:val="24"/>
          <w:szCs w:val="24"/>
          <w:lang w:val="kk-KZ"/>
        </w:rPr>
        <w:t>Гипотеза – себептің нақтылануы, аталмыш себеп-салдарына байланысты. Егербақыланатындеректермен гипотеза құпталса, онда оны ғылымда теория немесезаңдепаталады. Заң – жағдайлардыңішкімәндібайланысы, заңдыдамуғанегізделеді. Заңжағдайлар мен материалдынысандарарасындағытұрақтыбайланыстыаңғартады. Теория – жинақталғанбілімжүйесі, іс-әрекеттіңбіржағынатүсінік беру. Теория құрылымыпринциптері: аксиомалар, заңдар, түйіндер, ұғым, категория, деректер.</w:t>
      </w:r>
    </w:p>
    <w:p w:rsidR="00FD1968" w:rsidRPr="0058684C" w:rsidRDefault="00FD1968" w:rsidP="00FD1968">
      <w:pPr>
        <w:spacing w:line="240" w:lineRule="auto"/>
        <w:contextualSpacing/>
        <w:jc w:val="both"/>
        <w:rPr>
          <w:rFonts w:ascii="Times New Roman" w:hAnsi="Times New Roman" w:cs="Times New Roman"/>
          <w:sz w:val="24"/>
          <w:szCs w:val="24"/>
          <w:lang w:val="kk-KZ"/>
        </w:rPr>
      </w:pPr>
      <w:r w:rsidRPr="0058684C">
        <w:rPr>
          <w:rFonts w:ascii="Times New Roman" w:hAnsi="Times New Roman" w:cs="Times New Roman"/>
          <w:sz w:val="24"/>
          <w:szCs w:val="24"/>
          <w:lang w:val="kk-KZ"/>
        </w:rPr>
        <w:tab/>
        <w:t>Интуитивті –  (интуиция )бір нәрсенің жағымды не жағымсыз болатынын сезіну.</w:t>
      </w:r>
    </w:p>
    <w:p w:rsidR="00FD1968" w:rsidRPr="0058684C" w:rsidRDefault="00FD1968" w:rsidP="00FD1968">
      <w:pPr>
        <w:shd w:val="clear" w:color="auto" w:fill="FFFFFF"/>
        <w:spacing w:before="120" w:after="120" w:line="240" w:lineRule="auto"/>
        <w:contextualSpacing/>
        <w:jc w:val="both"/>
        <w:rPr>
          <w:rFonts w:ascii="Times New Roman" w:eastAsia="Times New Roman" w:hAnsi="Times New Roman" w:cs="Times New Roman"/>
          <w:color w:val="202122"/>
          <w:sz w:val="24"/>
          <w:szCs w:val="24"/>
          <w:lang w:eastAsia="ru-RU"/>
        </w:rPr>
      </w:pPr>
      <w:r w:rsidRPr="0058684C">
        <w:rPr>
          <w:rFonts w:ascii="Times New Roman" w:eastAsia="Times New Roman" w:hAnsi="Times New Roman" w:cs="Times New Roman"/>
          <w:b/>
          <w:bCs/>
          <w:color w:val="202122"/>
          <w:sz w:val="24"/>
          <w:szCs w:val="24"/>
          <w:lang w:val="kk-KZ" w:eastAsia="ru-RU"/>
        </w:rPr>
        <w:t>Гипотеза</w:t>
      </w:r>
      <w:r w:rsidRPr="0058684C">
        <w:rPr>
          <w:rFonts w:ascii="Times New Roman" w:eastAsia="Times New Roman" w:hAnsi="Times New Roman" w:cs="Times New Roman"/>
          <w:color w:val="202122"/>
          <w:sz w:val="24"/>
          <w:szCs w:val="24"/>
          <w:lang w:val="kk-KZ" w:eastAsia="ru-RU"/>
        </w:rPr>
        <w:t> (</w:t>
      </w:r>
      <w:hyperlink r:id="rId14" w:tooltip="Грек тілі" w:history="1">
        <w:r w:rsidRPr="0058684C">
          <w:rPr>
            <w:rFonts w:ascii="Times New Roman" w:eastAsia="Times New Roman" w:hAnsi="Times New Roman" w:cs="Times New Roman"/>
            <w:color w:val="0B0080"/>
            <w:sz w:val="24"/>
            <w:szCs w:val="24"/>
            <w:lang w:val="kk-KZ" w:eastAsia="ru-RU"/>
          </w:rPr>
          <w:t>гр.</w:t>
        </w:r>
      </w:hyperlink>
      <w:r w:rsidRPr="0058684C">
        <w:rPr>
          <w:rFonts w:ascii="Times New Roman" w:eastAsia="Times New Roman" w:hAnsi="Times New Roman" w:cs="Times New Roman"/>
          <w:color w:val="202122"/>
          <w:sz w:val="24"/>
          <w:szCs w:val="24"/>
          <w:lang w:val="kk-KZ" w:eastAsia="ru-RU"/>
        </w:rPr>
        <w:t> </w:t>
      </w:r>
      <w:r w:rsidRPr="0058684C">
        <w:rPr>
          <w:rFonts w:ascii="Times New Roman" w:eastAsia="Times New Roman" w:hAnsi="Times New Roman" w:cs="Times New Roman"/>
          <w:i/>
          <w:iCs/>
          <w:color w:val="202122"/>
          <w:sz w:val="24"/>
          <w:szCs w:val="24"/>
          <w:lang w:val="el-GR" w:eastAsia="ru-RU"/>
        </w:rPr>
        <w:t>ὑπόθεσις</w:t>
      </w:r>
      <w:r w:rsidRPr="0058684C">
        <w:rPr>
          <w:rFonts w:ascii="Times New Roman" w:eastAsia="Times New Roman" w:hAnsi="Times New Roman" w:cs="Times New Roman"/>
          <w:color w:val="202122"/>
          <w:sz w:val="24"/>
          <w:szCs w:val="24"/>
          <w:lang w:val="kk-KZ" w:eastAsia="ru-RU"/>
        </w:rPr>
        <w:t> — </w:t>
      </w:r>
      <w:r w:rsidRPr="0058684C">
        <w:rPr>
          <w:rFonts w:ascii="Times New Roman" w:eastAsia="Times New Roman" w:hAnsi="Times New Roman" w:cs="Times New Roman"/>
          <w:i/>
          <w:iCs/>
          <w:color w:val="202122"/>
          <w:sz w:val="24"/>
          <w:szCs w:val="24"/>
          <w:lang w:val="kk-KZ" w:eastAsia="ru-RU"/>
        </w:rPr>
        <w:t>негізгі</w:t>
      </w:r>
      <w:r w:rsidRPr="0058684C">
        <w:rPr>
          <w:rFonts w:ascii="Times New Roman" w:eastAsia="Times New Roman" w:hAnsi="Times New Roman" w:cs="Times New Roman"/>
          <w:color w:val="202122"/>
          <w:sz w:val="24"/>
          <w:szCs w:val="24"/>
          <w:lang w:val="kk-KZ" w:eastAsia="ru-RU"/>
        </w:rPr>
        <w:t>, </w:t>
      </w:r>
      <w:r w:rsidRPr="0058684C">
        <w:rPr>
          <w:rFonts w:ascii="Times New Roman" w:eastAsia="Times New Roman" w:hAnsi="Times New Roman" w:cs="Times New Roman"/>
          <w:i/>
          <w:iCs/>
          <w:color w:val="202122"/>
          <w:sz w:val="24"/>
          <w:szCs w:val="24"/>
          <w:lang w:val="kk-KZ" w:eastAsia="ru-RU"/>
        </w:rPr>
        <w:t>жорамал</w:t>
      </w:r>
      <w:r w:rsidRPr="0058684C">
        <w:rPr>
          <w:rFonts w:ascii="Times New Roman" w:eastAsia="Times New Roman" w:hAnsi="Times New Roman" w:cs="Times New Roman"/>
          <w:color w:val="202122"/>
          <w:sz w:val="24"/>
          <w:szCs w:val="24"/>
          <w:lang w:val="kk-KZ" w:eastAsia="ru-RU"/>
        </w:rPr>
        <w:t>) — белгілі бір құбылысты түсіндіру үшін алға тартылатын және </w:t>
      </w:r>
      <w:hyperlink r:id="rId15" w:tooltip="Тәжірибе" w:history="1">
        <w:r w:rsidRPr="0058684C">
          <w:rPr>
            <w:rFonts w:ascii="Times New Roman" w:eastAsia="Times New Roman" w:hAnsi="Times New Roman" w:cs="Times New Roman"/>
            <w:color w:val="0B0080"/>
            <w:sz w:val="24"/>
            <w:szCs w:val="24"/>
            <w:lang w:val="kk-KZ" w:eastAsia="ru-RU"/>
          </w:rPr>
          <w:t>тәжірибе</w:t>
        </w:r>
      </w:hyperlink>
      <w:r w:rsidRPr="0058684C">
        <w:rPr>
          <w:rFonts w:ascii="Times New Roman" w:eastAsia="Times New Roman" w:hAnsi="Times New Roman" w:cs="Times New Roman"/>
          <w:color w:val="202122"/>
          <w:sz w:val="24"/>
          <w:szCs w:val="24"/>
          <w:lang w:val="kk-KZ" w:eastAsia="ru-RU"/>
        </w:rPr>
        <w:t> түрінде тексеруді және сенімді ғылыми </w:t>
      </w:r>
      <w:hyperlink r:id="rId16" w:tooltip="Теория" w:history="1">
        <w:r w:rsidRPr="0058684C">
          <w:rPr>
            <w:rFonts w:ascii="Times New Roman" w:eastAsia="Times New Roman" w:hAnsi="Times New Roman" w:cs="Times New Roman"/>
            <w:color w:val="0B0080"/>
            <w:sz w:val="24"/>
            <w:szCs w:val="24"/>
            <w:lang w:val="kk-KZ" w:eastAsia="ru-RU"/>
          </w:rPr>
          <w:t>теория</w:t>
        </w:r>
      </w:hyperlink>
      <w:r w:rsidRPr="0058684C">
        <w:rPr>
          <w:rFonts w:ascii="Times New Roman" w:eastAsia="Times New Roman" w:hAnsi="Times New Roman" w:cs="Times New Roman"/>
          <w:color w:val="202122"/>
          <w:sz w:val="24"/>
          <w:szCs w:val="24"/>
          <w:lang w:val="kk-KZ" w:eastAsia="ru-RU"/>
        </w:rPr>
        <w:t> болып қалыптасу үшін теориялық негізді талап ететін ғылыми болжам, дәлелденбеген тұжырымдама, жорамал.</w:t>
      </w:r>
      <w:hyperlink r:id="rId17" w:anchor="cite_note-a1-1" w:history="1">
        <w:r w:rsidRPr="0058684C">
          <w:rPr>
            <w:rFonts w:ascii="Times New Roman" w:eastAsia="Times New Roman" w:hAnsi="Times New Roman" w:cs="Times New Roman"/>
            <w:color w:val="0B0080"/>
            <w:sz w:val="24"/>
            <w:szCs w:val="24"/>
            <w:vertAlign w:val="superscript"/>
            <w:lang w:eastAsia="ru-RU"/>
          </w:rPr>
          <w:t>[</w:t>
        </w:r>
        <w:proofErr w:type="gramStart"/>
        <w:r w:rsidRPr="0058684C">
          <w:rPr>
            <w:rFonts w:ascii="Times New Roman" w:eastAsia="Times New Roman" w:hAnsi="Times New Roman" w:cs="Times New Roman"/>
            <w:color w:val="0B0080"/>
            <w:sz w:val="24"/>
            <w:szCs w:val="24"/>
            <w:vertAlign w:val="superscript"/>
            <w:lang w:eastAsia="ru-RU"/>
          </w:rPr>
          <w:t>1]</w:t>
        </w:r>
      </w:hyperlink>
      <w:proofErr w:type="gramEnd"/>
    </w:p>
    <w:p w:rsidR="00FD1968" w:rsidRPr="0058684C" w:rsidRDefault="00FD1968" w:rsidP="00FD1968">
      <w:pPr>
        <w:shd w:val="clear" w:color="auto" w:fill="FFFFFF"/>
        <w:spacing w:before="120" w:after="120" w:line="240" w:lineRule="auto"/>
        <w:contextualSpacing/>
        <w:jc w:val="both"/>
        <w:rPr>
          <w:rFonts w:ascii="Times New Roman" w:eastAsia="Times New Roman" w:hAnsi="Times New Roman" w:cs="Times New Roman"/>
          <w:color w:val="202122"/>
          <w:sz w:val="24"/>
          <w:szCs w:val="24"/>
          <w:lang w:eastAsia="ru-RU"/>
        </w:rPr>
      </w:pPr>
      <w:r w:rsidRPr="0058684C">
        <w:rPr>
          <w:rFonts w:ascii="Times New Roman" w:eastAsia="Times New Roman" w:hAnsi="Times New Roman" w:cs="Times New Roman"/>
          <w:color w:val="202122"/>
          <w:sz w:val="24"/>
          <w:szCs w:val="24"/>
          <w:lang w:eastAsia="ru-RU"/>
        </w:rPr>
        <w:t>Әдетте гипотеза өзінқұптайтынбайқауларға (мысалдарға) негіздележасалады, сондықтан рас болыпкө</w:t>
      </w:r>
      <w:proofErr w:type="gramStart"/>
      <w:r w:rsidRPr="0058684C">
        <w:rPr>
          <w:rFonts w:ascii="Times New Roman" w:eastAsia="Times New Roman" w:hAnsi="Times New Roman" w:cs="Times New Roman"/>
          <w:color w:val="202122"/>
          <w:sz w:val="24"/>
          <w:szCs w:val="24"/>
          <w:lang w:eastAsia="ru-RU"/>
        </w:rPr>
        <w:t>р</w:t>
      </w:r>
      <w:proofErr w:type="gramEnd"/>
      <w:r w:rsidRPr="0058684C">
        <w:rPr>
          <w:rFonts w:ascii="Times New Roman" w:eastAsia="Times New Roman" w:hAnsi="Times New Roman" w:cs="Times New Roman"/>
          <w:color w:val="202122"/>
          <w:sz w:val="24"/>
          <w:szCs w:val="24"/>
          <w:lang w:eastAsia="ru-RU"/>
        </w:rPr>
        <w:t>інеді. Гипотезаныаяғында не дәлелдепақиқатқаайналдырады, немесеодан (қарсымысалкелтіруарқылы) бас тартыпалдамшытұжырымдамағажатқызады. Ал, бас тартпағанжәнедәлелденбегенгипотезаныашықмә</w:t>
      </w:r>
      <w:proofErr w:type="gramStart"/>
      <w:r w:rsidRPr="0058684C">
        <w:rPr>
          <w:rFonts w:ascii="Times New Roman" w:eastAsia="Times New Roman" w:hAnsi="Times New Roman" w:cs="Times New Roman"/>
          <w:color w:val="202122"/>
          <w:sz w:val="24"/>
          <w:szCs w:val="24"/>
          <w:lang w:eastAsia="ru-RU"/>
        </w:rPr>
        <w:t>селе</w:t>
      </w:r>
      <w:proofErr w:type="gramEnd"/>
      <w:r w:rsidRPr="0058684C">
        <w:rPr>
          <w:rFonts w:ascii="Times New Roman" w:eastAsia="Times New Roman" w:hAnsi="Times New Roman" w:cs="Times New Roman"/>
          <w:color w:val="202122"/>
          <w:sz w:val="24"/>
          <w:szCs w:val="24"/>
          <w:lang w:eastAsia="ru-RU"/>
        </w:rPr>
        <w:t xml:space="preserve"> (проблема) депатайды</w:t>
      </w:r>
    </w:p>
    <w:p w:rsidR="00FD1968" w:rsidRPr="0058684C" w:rsidRDefault="00FD1968" w:rsidP="00FD1968">
      <w:pPr>
        <w:spacing w:after="0" w:line="240" w:lineRule="auto"/>
        <w:ind w:firstLine="567"/>
        <w:jc w:val="both"/>
        <w:rPr>
          <w:rFonts w:ascii="Times New Roman" w:hAnsi="Times New Roman" w:cs="Times New Roman"/>
          <w:sz w:val="28"/>
          <w:szCs w:val="28"/>
        </w:rPr>
      </w:pPr>
    </w:p>
    <w:p w:rsidR="006258B6" w:rsidRPr="000E7C78" w:rsidRDefault="00AB7D7A" w:rsidP="006258B6">
      <w:pPr>
        <w:jc w:val="center"/>
        <w:rPr>
          <w:rFonts w:ascii="Times New Roman" w:hAnsi="Times New Roman" w:cs="Times New Roman"/>
          <w:b/>
          <w:color w:val="FF0000"/>
          <w:sz w:val="28"/>
          <w:szCs w:val="28"/>
          <w:lang w:val="kk-KZ"/>
        </w:rPr>
      </w:pPr>
      <w:r w:rsidRPr="005072AB">
        <w:rPr>
          <w:rFonts w:ascii="Times New Roman" w:hAnsi="Times New Roman" w:cs="Times New Roman"/>
          <w:color w:val="000000"/>
          <w:sz w:val="24"/>
          <w:szCs w:val="24"/>
          <w:shd w:val="clear" w:color="auto" w:fill="FFFFFF"/>
        </w:rPr>
        <w:t> </w:t>
      </w:r>
      <w:r w:rsidR="006258B6" w:rsidRPr="000E7C78">
        <w:rPr>
          <w:rFonts w:ascii="Times New Roman" w:hAnsi="Times New Roman" w:cs="Times New Roman"/>
          <w:b/>
          <w:color w:val="FF0000"/>
          <w:sz w:val="28"/>
          <w:szCs w:val="28"/>
          <w:lang w:val="kk-KZ"/>
        </w:rPr>
        <w:t>Билет №7</w:t>
      </w:r>
    </w:p>
    <w:p w:rsidR="006258B6" w:rsidRPr="000E7C78" w:rsidRDefault="006258B6" w:rsidP="006258B6">
      <w:pPr>
        <w:pStyle w:val="a3"/>
        <w:numPr>
          <w:ilvl w:val="0"/>
          <w:numId w:val="15"/>
        </w:numPr>
        <w:ind w:left="0" w:firstLine="0"/>
        <w:jc w:val="both"/>
        <w:rPr>
          <w:rFonts w:ascii="Times New Roman" w:hAnsi="Times New Roman"/>
          <w:b/>
          <w:color w:val="FF0000"/>
          <w:sz w:val="28"/>
          <w:szCs w:val="28"/>
          <w:lang w:val="kk-KZ"/>
        </w:rPr>
      </w:pPr>
      <w:r w:rsidRPr="000E7C78">
        <w:rPr>
          <w:rFonts w:ascii="Times New Roman" w:hAnsi="Times New Roman"/>
          <w:b/>
          <w:color w:val="FF0000"/>
          <w:sz w:val="28"/>
          <w:szCs w:val="28"/>
          <w:lang w:val="kk-KZ"/>
        </w:rPr>
        <w:t>Бастауыш сыныптарда ғылыми – зерттеу жұмыстарын ұйымдастыру</w:t>
      </w:r>
    </w:p>
    <w:p w:rsidR="006258B6" w:rsidRPr="000E7C78" w:rsidRDefault="006258B6" w:rsidP="006258B6">
      <w:pPr>
        <w:pStyle w:val="a3"/>
        <w:numPr>
          <w:ilvl w:val="0"/>
          <w:numId w:val="15"/>
        </w:numPr>
        <w:ind w:left="0" w:firstLine="0"/>
        <w:jc w:val="both"/>
        <w:rPr>
          <w:rFonts w:ascii="Times New Roman" w:hAnsi="Times New Roman"/>
          <w:b/>
          <w:color w:val="FF0000"/>
          <w:sz w:val="28"/>
          <w:szCs w:val="28"/>
          <w:lang w:val="kk-KZ"/>
        </w:rPr>
      </w:pPr>
      <w:r w:rsidRPr="000E7C78">
        <w:rPr>
          <w:rFonts w:ascii="Times New Roman" w:hAnsi="Times New Roman"/>
          <w:b/>
          <w:color w:val="FF0000"/>
          <w:sz w:val="28"/>
          <w:szCs w:val="28"/>
          <w:lang w:val="kk-KZ"/>
        </w:rPr>
        <w:t>Ғылыми-ізденіс жұмыстарының кезеңдері</w:t>
      </w:r>
    </w:p>
    <w:p w:rsidR="006258B6" w:rsidRPr="000E7C78" w:rsidRDefault="006258B6" w:rsidP="006258B6">
      <w:pPr>
        <w:pStyle w:val="a3"/>
        <w:numPr>
          <w:ilvl w:val="0"/>
          <w:numId w:val="15"/>
        </w:numPr>
        <w:ind w:left="0" w:firstLine="0"/>
        <w:jc w:val="both"/>
        <w:rPr>
          <w:rFonts w:ascii="Times New Roman" w:hAnsi="Times New Roman"/>
          <w:b/>
          <w:color w:val="FF0000"/>
          <w:sz w:val="28"/>
          <w:szCs w:val="28"/>
          <w:lang w:val="kk-KZ"/>
        </w:rPr>
      </w:pPr>
      <w:r w:rsidRPr="000E7C78">
        <w:rPr>
          <w:rFonts w:ascii="Times New Roman" w:hAnsi="Times New Roman"/>
          <w:b/>
          <w:color w:val="FF0000"/>
          <w:sz w:val="28"/>
          <w:szCs w:val="28"/>
          <w:lang w:val="kk-KZ"/>
        </w:rPr>
        <w:t>Ғылыми шығармашылықтағы модельдеу</w:t>
      </w:r>
    </w:p>
    <w:p w:rsidR="006258B6" w:rsidRDefault="006258B6" w:rsidP="006258B6">
      <w:pPr>
        <w:pStyle w:val="a3"/>
        <w:numPr>
          <w:ilvl w:val="0"/>
          <w:numId w:val="15"/>
        </w:numPr>
        <w:ind w:left="0" w:firstLine="0"/>
        <w:jc w:val="both"/>
        <w:rPr>
          <w:rFonts w:ascii="Times New Roman" w:hAnsi="Times New Roman"/>
          <w:b/>
          <w:color w:val="FF0000"/>
          <w:sz w:val="28"/>
          <w:szCs w:val="28"/>
          <w:lang w:val="kk-KZ"/>
        </w:rPr>
      </w:pPr>
      <w:r w:rsidRPr="000E7C78">
        <w:rPr>
          <w:rFonts w:ascii="Times New Roman" w:hAnsi="Times New Roman"/>
          <w:b/>
          <w:color w:val="FF0000"/>
          <w:sz w:val="28"/>
          <w:szCs w:val="28"/>
          <w:lang w:val="kk-KZ"/>
        </w:rPr>
        <w:t>Дарындылық пен шығармашылықты дамытудың түрлік жолдары</w:t>
      </w:r>
    </w:p>
    <w:p w:rsidR="006258B6" w:rsidRPr="003750C0" w:rsidRDefault="006258B6" w:rsidP="006258B6">
      <w:pPr>
        <w:jc w:val="both"/>
        <w:rPr>
          <w:rFonts w:ascii="Times New Roman" w:hAnsi="Times New Roman" w:cs="Times New Roman"/>
          <w:b/>
          <w:color w:val="FF0000"/>
          <w:sz w:val="28"/>
          <w:szCs w:val="28"/>
          <w:lang w:val="kk-KZ"/>
        </w:rPr>
      </w:pPr>
    </w:p>
    <w:p w:rsidR="006258B6" w:rsidRDefault="006258B6" w:rsidP="006258B6">
      <w:pPr>
        <w:pStyle w:val="a3"/>
        <w:numPr>
          <w:ilvl w:val="0"/>
          <w:numId w:val="16"/>
        </w:numPr>
        <w:jc w:val="both"/>
        <w:rPr>
          <w:rFonts w:ascii="Times New Roman" w:hAnsi="Times New Roman"/>
          <w:b/>
          <w:color w:val="FF0000"/>
          <w:sz w:val="28"/>
          <w:szCs w:val="28"/>
          <w:lang w:val="kk-KZ"/>
        </w:rPr>
      </w:pPr>
      <w:r w:rsidRPr="000E7C78">
        <w:rPr>
          <w:rFonts w:ascii="Times New Roman" w:hAnsi="Times New Roman"/>
          <w:b/>
          <w:color w:val="FF0000"/>
          <w:sz w:val="28"/>
          <w:szCs w:val="28"/>
          <w:lang w:val="kk-KZ"/>
        </w:rPr>
        <w:t>Сұрақ жауап: Бастауыш сыныптарда ғылыми – зерттеу жұмыстарын ұйымдастыру</w:t>
      </w:r>
    </w:p>
    <w:p w:rsidR="006258B6" w:rsidRPr="003750C0" w:rsidRDefault="006258B6" w:rsidP="006258B6">
      <w:pPr>
        <w:spacing w:after="0"/>
        <w:jc w:val="both"/>
        <w:rPr>
          <w:rFonts w:ascii="Times New Roman" w:hAnsi="Times New Roman" w:cs="Times New Roman"/>
          <w:sz w:val="28"/>
          <w:szCs w:val="28"/>
          <w:lang w:val="kk-KZ"/>
        </w:rPr>
      </w:pPr>
      <w:r w:rsidRPr="003750C0">
        <w:rPr>
          <w:rFonts w:ascii="Times New Roman" w:hAnsi="Times New Roman" w:cs="Times New Roman"/>
          <w:sz w:val="28"/>
          <w:szCs w:val="28"/>
          <w:lang w:val="kk-KZ"/>
        </w:rPr>
        <w:t>Ғылыми зерттеу дегеніміз-мақсатқа бағыныңқы таным, оның нәтижелері түсініктер, заңдар мен теориялар түрінде көріну процесі.</w:t>
      </w:r>
    </w:p>
    <w:p w:rsidR="006258B6" w:rsidRPr="003750C0" w:rsidRDefault="006258B6" w:rsidP="006258B6">
      <w:pPr>
        <w:spacing w:after="0"/>
        <w:jc w:val="both"/>
        <w:rPr>
          <w:rFonts w:ascii="Times New Roman" w:hAnsi="Times New Roman" w:cs="Times New Roman"/>
          <w:sz w:val="28"/>
          <w:szCs w:val="28"/>
          <w:lang w:val="kk-KZ"/>
        </w:rPr>
      </w:pPr>
      <w:r w:rsidRPr="003750C0">
        <w:rPr>
          <w:rFonts w:ascii="Times New Roman" w:hAnsi="Times New Roman" w:cs="Times New Roman"/>
          <w:bCs/>
          <w:sz w:val="28"/>
          <w:szCs w:val="28"/>
          <w:lang w:val="kk-KZ"/>
        </w:rPr>
        <w:t>Ғылыми зерттеудің өзіне тән белгілері</w:t>
      </w:r>
    </w:p>
    <w:p w:rsidR="006258B6" w:rsidRPr="003750C0" w:rsidRDefault="006258B6" w:rsidP="006258B6">
      <w:pPr>
        <w:numPr>
          <w:ilvl w:val="0"/>
          <w:numId w:val="23"/>
        </w:numPr>
        <w:spacing w:after="0"/>
        <w:jc w:val="both"/>
        <w:rPr>
          <w:rFonts w:ascii="Times New Roman" w:hAnsi="Times New Roman" w:cs="Times New Roman"/>
          <w:sz w:val="28"/>
          <w:szCs w:val="28"/>
          <w:lang w:val="kk-KZ"/>
        </w:rPr>
      </w:pPr>
      <w:r w:rsidRPr="003750C0">
        <w:rPr>
          <w:rFonts w:ascii="Times New Roman" w:hAnsi="Times New Roman" w:cs="Times New Roman"/>
          <w:sz w:val="28"/>
          <w:szCs w:val="28"/>
          <w:lang w:val="kk-KZ"/>
        </w:rPr>
        <w:t xml:space="preserve">-бұл - міндетті түрде алға қойылған мақсаты мен нақты анықталған міндеттері бар мақсатқа бағытталған үрдіс; </w:t>
      </w:r>
    </w:p>
    <w:p w:rsidR="006258B6" w:rsidRPr="003750C0" w:rsidRDefault="006258B6" w:rsidP="006258B6">
      <w:pPr>
        <w:numPr>
          <w:ilvl w:val="0"/>
          <w:numId w:val="23"/>
        </w:numPr>
        <w:spacing w:after="0"/>
        <w:jc w:val="both"/>
        <w:rPr>
          <w:rFonts w:ascii="Times New Roman" w:hAnsi="Times New Roman" w:cs="Times New Roman"/>
          <w:sz w:val="28"/>
          <w:szCs w:val="28"/>
          <w:lang w:val="kk-KZ"/>
        </w:rPr>
      </w:pPr>
      <w:r w:rsidRPr="003750C0">
        <w:rPr>
          <w:rFonts w:ascii="Times New Roman" w:hAnsi="Times New Roman" w:cs="Times New Roman"/>
          <w:sz w:val="28"/>
          <w:szCs w:val="28"/>
          <w:lang w:val="kk-KZ"/>
        </w:rPr>
        <w:t xml:space="preserve">-айрықша идеялар мен қарастырылған сұрақтарды жаңаша қарастыруды көздейтін, белгісізді анықтауға, шығармашылыққа бағытталған үрдіс; </w:t>
      </w:r>
    </w:p>
    <w:p w:rsidR="006258B6" w:rsidRPr="003750C0" w:rsidRDefault="006258B6" w:rsidP="006258B6">
      <w:pPr>
        <w:numPr>
          <w:ilvl w:val="0"/>
          <w:numId w:val="23"/>
        </w:numPr>
        <w:spacing w:after="0"/>
        <w:jc w:val="both"/>
        <w:rPr>
          <w:rFonts w:ascii="Times New Roman" w:hAnsi="Times New Roman" w:cs="Times New Roman"/>
          <w:sz w:val="28"/>
          <w:szCs w:val="28"/>
          <w:lang w:val="kk-KZ"/>
        </w:rPr>
      </w:pPr>
      <w:r w:rsidRPr="003750C0">
        <w:rPr>
          <w:rFonts w:ascii="Times New Roman" w:hAnsi="Times New Roman" w:cs="Times New Roman"/>
          <w:sz w:val="28"/>
          <w:szCs w:val="28"/>
          <w:lang w:val="kk-KZ"/>
        </w:rPr>
        <w:t xml:space="preserve">-ол жүйелілігімен, тәртіптілігімен сипатталады, зерттеу үрдісі ғана емес оның нәтижелері де бір жүйге келтірілген; </w:t>
      </w:r>
    </w:p>
    <w:p w:rsidR="006258B6" w:rsidRDefault="006258B6" w:rsidP="006258B6">
      <w:pPr>
        <w:numPr>
          <w:ilvl w:val="0"/>
          <w:numId w:val="23"/>
        </w:numPr>
        <w:spacing w:after="0"/>
        <w:jc w:val="both"/>
        <w:rPr>
          <w:rFonts w:ascii="Times New Roman" w:hAnsi="Times New Roman" w:cs="Times New Roman"/>
          <w:sz w:val="28"/>
          <w:szCs w:val="28"/>
          <w:lang w:val="kk-KZ"/>
        </w:rPr>
      </w:pPr>
      <w:r w:rsidRPr="003750C0">
        <w:rPr>
          <w:rFonts w:ascii="Times New Roman" w:hAnsi="Times New Roman" w:cs="Times New Roman"/>
          <w:sz w:val="28"/>
          <w:szCs w:val="28"/>
          <w:lang w:val="kk-KZ"/>
        </w:rPr>
        <w:t>-оған қатаң дәлел, тұжырымдар мен қорытындыларды ретімен негіздеу тәрізді қасиеттер тән</w:t>
      </w:r>
    </w:p>
    <w:p w:rsidR="006258B6" w:rsidRDefault="006258B6" w:rsidP="006258B6">
      <w:pPr>
        <w:jc w:val="both"/>
        <w:rPr>
          <w:rFonts w:ascii="Times New Roman" w:hAnsi="Times New Roman" w:cs="Times New Roman"/>
          <w:sz w:val="28"/>
          <w:szCs w:val="28"/>
          <w:lang w:val="kk-KZ"/>
        </w:rPr>
      </w:pPr>
      <w:r w:rsidRPr="00690C08">
        <w:rPr>
          <w:rFonts w:ascii="Times New Roman" w:hAnsi="Times New Roman" w:cs="Times New Roman"/>
          <w:sz w:val="28"/>
          <w:szCs w:val="28"/>
          <w:lang w:val="kk-KZ"/>
        </w:rPr>
        <w:t>Ғылыми білім және ғылымды тану процесі теориялық және практикалық болып бөлінеді.Эмпирикалық деңгейтабиғат жайлы ілімді зеттеуде сезімдік тәжірибені бірден – бір ілім көзі ретінде қолданушы теория, зерттеуші нысандар туралы мәлімет әртүрлі өлшеулер жүргізумен, эксперимент қоюмен іске асырылады</w:t>
      </w:r>
      <w:r>
        <w:rPr>
          <w:rFonts w:ascii="Times New Roman" w:hAnsi="Times New Roman" w:cs="Times New Roman"/>
          <w:sz w:val="28"/>
          <w:szCs w:val="28"/>
          <w:lang w:val="kk-KZ"/>
        </w:rPr>
        <w:t>.</w:t>
      </w:r>
    </w:p>
    <w:p w:rsidR="006258B6" w:rsidRPr="00690C08" w:rsidRDefault="006258B6" w:rsidP="006258B6">
      <w:pPr>
        <w:pStyle w:val="a6"/>
        <w:ind w:firstLine="709"/>
        <w:jc w:val="both"/>
        <w:rPr>
          <w:rFonts w:ascii="Times New Roman" w:hAnsi="Times New Roman" w:cs="Times New Roman"/>
          <w:sz w:val="28"/>
          <w:lang w:val="kk-KZ"/>
        </w:rPr>
      </w:pPr>
      <w:r w:rsidRPr="00690C08">
        <w:rPr>
          <w:rFonts w:ascii="Times New Roman" w:hAnsi="Times New Roman" w:cs="Times New Roman"/>
          <w:sz w:val="28"/>
          <w:lang w:val="kk-KZ"/>
        </w:rPr>
        <w:t>Бүгінде бастауыш мектептер біркелкі бағдарламамен, біртектес әдістемемен, біркелкі оқу жоспарларымен жұмыс істеуде. Ұстаздар қауымы заман талабы қойып отырған ұлағатты ұрпақ тәрбиелеу міндетін жүзеге асыру үшін жаңа технологияларды тәжірибеде қолдануда.Мұғалімнің оқыту әдістерін үйлесімді етіп таңдап алуы білім берудің нәтижелі болуына мүмкіндік жасайды, ол үшін мұғалім оқушылардың өмір тәжірибесін, білім қорын, іскерлік дағдыларының қалыптасуын есепке алуы қажет.Жаңаша әдіс-тәсілдермен танысып, оны үнемі өз тәжірибесінде қолданып, жетілдіріп отыруы шарт.Сондай-ақ, жаңашыл мұғалімдердің іс-тәжірибесімен танысып, дамыта оқыту, модульдік оқыту, сын тұрғысынан ойлау, іскерлік ойындарды өткізу,тренинг жүргізуді және оқушыларды зерттеу жұмыстарын жүргізе білуге үйрету жолдарын өздері меңгеруі керек.Оқушылардың ақыл-ойын дамытып, дүниетанымдық өрісін кеңейтуде, ұлттық рух пен сана сезімін қалыптастыруда ғылыми зерттеу жұмыстарын жүйелі жүргізіп, тәжірибеде тиімді пайдалану негізгі міндеттердің бірі болып табылады. Бұл міндеттің шешімін табу үшін мектеп ұжымдары, әр мұғалім күнделікті ізденіс арқылы барлық жаңалықтар мен өзгерістерге батыл жол ашарлық қадам жасап, оқыту түрлерін, әдістері мен құралдарын одан әрі жетілдіріп, тиімді әдіс-тәсілдерді нәтижелі қолданудың жолдарын іздестіруі қажет.Соңғы жылдардағы ғылым мен тәжірибені зерделейтін болсақ, мектептердің дамуы мен қалыптасуында білім берудің жаңа бағыты ретінде инновациялық технологиялар біртіндеп ендірілуде</w:t>
      </w:r>
    </w:p>
    <w:p w:rsidR="006258B6" w:rsidRPr="00690C08" w:rsidRDefault="006258B6" w:rsidP="006258B6">
      <w:pPr>
        <w:pStyle w:val="a6"/>
        <w:ind w:firstLine="709"/>
        <w:jc w:val="both"/>
        <w:rPr>
          <w:rFonts w:ascii="Times New Roman" w:hAnsi="Times New Roman" w:cs="Times New Roman"/>
          <w:sz w:val="28"/>
          <w:lang w:val="kk-KZ"/>
        </w:rPr>
      </w:pPr>
      <w:r w:rsidRPr="00690C08">
        <w:rPr>
          <w:rFonts w:ascii="Times New Roman" w:hAnsi="Times New Roman" w:cs="Times New Roman"/>
          <w:sz w:val="28"/>
          <w:lang w:val="kk-KZ"/>
        </w:rPr>
        <w:lastRenderedPageBreak/>
        <w:t>Кез-келген зерттеу жұмысының басталуы – бұл әрбір оқушының зерттеу жұмысының тақырыбы деп түсіндіреді. Тақырып таңдау қиын емес, ол үшін оқушы қазіргі кезеңде өзін не қызықтыратынын нақты біліп алуы қажет.Егер бірден тақырып таңдау балаға қиын болса, онда өзіңе төмендегі сұрақтарды қойып,жауап ізде (ауызша немесе жазбаша жауап беруіңе болады).</w:t>
      </w:r>
    </w:p>
    <w:p w:rsidR="006258B6" w:rsidRPr="00690C08" w:rsidRDefault="006258B6" w:rsidP="006258B6">
      <w:pPr>
        <w:pStyle w:val="a6"/>
        <w:ind w:firstLine="709"/>
        <w:jc w:val="both"/>
        <w:rPr>
          <w:rFonts w:ascii="Times New Roman" w:hAnsi="Times New Roman" w:cs="Times New Roman"/>
          <w:sz w:val="28"/>
        </w:rPr>
      </w:pPr>
      <w:r w:rsidRPr="00690C08">
        <w:rPr>
          <w:rFonts w:ascii="Times New Roman" w:eastAsia="Times New Roman" w:hAnsi="Times New Roman" w:cs="Times New Roman"/>
          <w:sz w:val="28"/>
          <w:lang w:val="kk-KZ"/>
        </w:rPr>
        <w:t> </w:t>
      </w:r>
      <w:r w:rsidRPr="00690C08">
        <w:rPr>
          <w:rFonts w:ascii="Times New Roman" w:hAnsi="Times New Roman" w:cs="Times New Roman"/>
          <w:sz w:val="28"/>
        </w:rPr>
        <w:t>- Сені бә</w:t>
      </w:r>
      <w:proofErr w:type="gramStart"/>
      <w:r w:rsidRPr="00690C08">
        <w:rPr>
          <w:rFonts w:ascii="Times New Roman" w:hAnsi="Times New Roman" w:cs="Times New Roman"/>
          <w:sz w:val="28"/>
        </w:rPr>
        <w:t>р</w:t>
      </w:r>
      <w:proofErr w:type="gramEnd"/>
      <w:r w:rsidRPr="00690C08">
        <w:rPr>
          <w:rFonts w:ascii="Times New Roman" w:hAnsi="Times New Roman" w:cs="Times New Roman"/>
          <w:sz w:val="28"/>
        </w:rPr>
        <w:t>інен не қызықтырады?</w:t>
      </w:r>
    </w:p>
    <w:p w:rsidR="006258B6" w:rsidRPr="00690C08" w:rsidRDefault="006258B6" w:rsidP="006258B6">
      <w:pPr>
        <w:pStyle w:val="a6"/>
        <w:ind w:firstLine="709"/>
        <w:jc w:val="both"/>
        <w:rPr>
          <w:rFonts w:ascii="Times New Roman" w:eastAsia="Times New Roman" w:hAnsi="Times New Roman" w:cs="Times New Roman"/>
          <w:sz w:val="28"/>
        </w:rPr>
      </w:pPr>
      <w:r w:rsidRPr="00690C08">
        <w:rPr>
          <w:rFonts w:ascii="Times New Roman" w:eastAsia="Times New Roman" w:hAnsi="Times New Roman" w:cs="Times New Roman"/>
          <w:sz w:val="28"/>
        </w:rPr>
        <w:t>- Мен ең алдымен немен айналыссам екен? (поэзиямен немесе математикамен</w:t>
      </w:r>
      <w:proofErr w:type="gramStart"/>
      <w:r w:rsidRPr="00690C08">
        <w:rPr>
          <w:rFonts w:ascii="Times New Roman" w:eastAsia="Times New Roman" w:hAnsi="Times New Roman" w:cs="Times New Roman"/>
          <w:sz w:val="28"/>
        </w:rPr>
        <w:t>,а</w:t>
      </w:r>
      <w:proofErr w:type="gramEnd"/>
      <w:r w:rsidRPr="00690C08">
        <w:rPr>
          <w:rFonts w:ascii="Times New Roman" w:eastAsia="Times New Roman" w:hAnsi="Times New Roman" w:cs="Times New Roman"/>
          <w:sz w:val="28"/>
        </w:rPr>
        <w:t>строномия немесе тарихпен, спорт, өнер, музыка т.б.)</w:t>
      </w:r>
    </w:p>
    <w:p w:rsidR="006258B6" w:rsidRPr="00690C08" w:rsidRDefault="006258B6" w:rsidP="006258B6">
      <w:pPr>
        <w:pStyle w:val="a6"/>
        <w:ind w:firstLine="709"/>
        <w:jc w:val="both"/>
        <w:rPr>
          <w:rFonts w:ascii="Times New Roman" w:eastAsia="Times New Roman" w:hAnsi="Times New Roman" w:cs="Times New Roman"/>
          <w:sz w:val="28"/>
        </w:rPr>
      </w:pPr>
      <w:r w:rsidRPr="00690C08">
        <w:rPr>
          <w:rFonts w:ascii="Times New Roman" w:eastAsia="Times New Roman" w:hAnsi="Times New Roman" w:cs="Times New Roman"/>
          <w:sz w:val="28"/>
        </w:rPr>
        <w:t xml:space="preserve">- Мен </w:t>
      </w:r>
      <w:proofErr w:type="gramStart"/>
      <w:r w:rsidRPr="00690C08">
        <w:rPr>
          <w:rFonts w:ascii="Times New Roman" w:eastAsia="Times New Roman" w:hAnsi="Times New Roman" w:cs="Times New Roman"/>
          <w:sz w:val="28"/>
        </w:rPr>
        <w:t>бос</w:t>
      </w:r>
      <w:proofErr w:type="gramEnd"/>
      <w:r w:rsidRPr="00690C08">
        <w:rPr>
          <w:rFonts w:ascii="Times New Roman" w:eastAsia="Times New Roman" w:hAnsi="Times New Roman" w:cs="Times New Roman"/>
          <w:sz w:val="28"/>
        </w:rPr>
        <w:t xml:space="preserve"> уақытымда немен айналыссам екен?</w:t>
      </w:r>
    </w:p>
    <w:p w:rsidR="006258B6" w:rsidRPr="00B95AD1" w:rsidRDefault="006258B6" w:rsidP="006258B6">
      <w:pPr>
        <w:pStyle w:val="a6"/>
        <w:ind w:firstLine="709"/>
        <w:jc w:val="both"/>
        <w:rPr>
          <w:rFonts w:ascii="Times New Roman" w:eastAsia="Times New Roman" w:hAnsi="Times New Roman" w:cs="Times New Roman"/>
          <w:sz w:val="28"/>
        </w:rPr>
      </w:pPr>
      <w:r w:rsidRPr="00B95AD1">
        <w:rPr>
          <w:rFonts w:ascii="Times New Roman" w:eastAsia="Times New Roman" w:hAnsi="Times New Roman" w:cs="Times New Roman"/>
          <w:sz w:val="28"/>
        </w:rPr>
        <w:t xml:space="preserve">- Мен қандай </w:t>
      </w:r>
      <w:proofErr w:type="gramStart"/>
      <w:r w:rsidRPr="00B95AD1">
        <w:rPr>
          <w:rFonts w:ascii="Times New Roman" w:eastAsia="Times New Roman" w:hAnsi="Times New Roman" w:cs="Times New Roman"/>
          <w:sz w:val="28"/>
        </w:rPr>
        <w:t>п</w:t>
      </w:r>
      <w:proofErr w:type="gramEnd"/>
      <w:r w:rsidRPr="00B95AD1">
        <w:rPr>
          <w:rFonts w:ascii="Times New Roman" w:eastAsia="Times New Roman" w:hAnsi="Times New Roman" w:cs="Times New Roman"/>
          <w:sz w:val="28"/>
        </w:rPr>
        <w:t>әндерден жақсы бағалар аламын?</w:t>
      </w:r>
    </w:p>
    <w:p w:rsidR="006258B6" w:rsidRPr="00B95AD1" w:rsidRDefault="006258B6" w:rsidP="006258B6">
      <w:pPr>
        <w:pStyle w:val="a6"/>
        <w:ind w:firstLine="709"/>
        <w:jc w:val="both"/>
        <w:rPr>
          <w:rFonts w:ascii="Times New Roman" w:eastAsia="Times New Roman" w:hAnsi="Times New Roman" w:cs="Times New Roman"/>
          <w:sz w:val="28"/>
        </w:rPr>
      </w:pPr>
      <w:r w:rsidRPr="00B95AD1">
        <w:rPr>
          <w:rFonts w:ascii="Times New Roman" w:eastAsia="Times New Roman" w:hAnsi="Times New Roman" w:cs="Times New Roman"/>
          <w:sz w:val="28"/>
        </w:rPr>
        <w:t xml:space="preserve">- Мектепте оқыған </w:t>
      </w:r>
      <w:proofErr w:type="gramStart"/>
      <w:r w:rsidRPr="00B95AD1">
        <w:rPr>
          <w:rFonts w:ascii="Times New Roman" w:eastAsia="Times New Roman" w:hAnsi="Times New Roman" w:cs="Times New Roman"/>
          <w:sz w:val="28"/>
        </w:rPr>
        <w:t>п</w:t>
      </w:r>
      <w:proofErr w:type="gramEnd"/>
      <w:r w:rsidRPr="00B95AD1">
        <w:rPr>
          <w:rFonts w:ascii="Times New Roman" w:eastAsia="Times New Roman" w:hAnsi="Times New Roman" w:cs="Times New Roman"/>
          <w:sz w:val="28"/>
        </w:rPr>
        <w:t>әндерден нені тереңірек оқып үйрену керек?</w:t>
      </w:r>
    </w:p>
    <w:p w:rsidR="006258B6" w:rsidRPr="00690C08" w:rsidRDefault="006258B6" w:rsidP="006258B6">
      <w:pPr>
        <w:pStyle w:val="a6"/>
        <w:ind w:firstLine="709"/>
        <w:jc w:val="both"/>
        <w:rPr>
          <w:rFonts w:ascii="Times New Roman" w:eastAsia="Times New Roman" w:hAnsi="Times New Roman" w:cs="Times New Roman"/>
          <w:sz w:val="28"/>
        </w:rPr>
      </w:pPr>
      <w:r w:rsidRPr="00690C08">
        <w:rPr>
          <w:rFonts w:ascii="Times New Roman" w:eastAsia="Times New Roman" w:hAnsi="Times New Roman" w:cs="Times New Roman"/>
          <w:sz w:val="28"/>
        </w:rPr>
        <w:t>- Мен ерекше мақтан ете алатын мәселелер бар ма?</w:t>
      </w:r>
    </w:p>
    <w:p w:rsidR="006258B6" w:rsidRPr="00690C08" w:rsidRDefault="006258B6" w:rsidP="006258B6">
      <w:pPr>
        <w:pStyle w:val="a6"/>
        <w:ind w:firstLine="709"/>
        <w:jc w:val="both"/>
        <w:rPr>
          <w:rFonts w:ascii="Times New Roman" w:eastAsia="Times New Roman" w:hAnsi="Times New Roman" w:cs="Times New Roman"/>
          <w:sz w:val="28"/>
        </w:rPr>
      </w:pPr>
      <w:r w:rsidRPr="00690C08">
        <w:rPr>
          <w:rFonts w:ascii="Times New Roman" w:eastAsia="Times New Roman" w:hAnsi="Times New Roman" w:cs="Times New Roman"/>
          <w:sz w:val="28"/>
        </w:rPr>
        <w:t>Егер бұл сұрақтар саған көмектесе алмаса, мұғаліміңмен немесе ата-анаңмен, достарыңмен ақылдасып кеңесуіңе болады</w:t>
      </w:r>
      <w:proofErr w:type="gramStart"/>
      <w:r w:rsidRPr="00690C08">
        <w:rPr>
          <w:rFonts w:ascii="Times New Roman" w:eastAsia="Times New Roman" w:hAnsi="Times New Roman" w:cs="Times New Roman"/>
          <w:sz w:val="28"/>
        </w:rPr>
        <w:t>.М</w:t>
      </w:r>
      <w:proofErr w:type="gramEnd"/>
      <w:r w:rsidRPr="00690C08">
        <w:rPr>
          <w:rFonts w:ascii="Times New Roman" w:eastAsia="Times New Roman" w:hAnsi="Times New Roman" w:cs="Times New Roman"/>
          <w:sz w:val="28"/>
        </w:rPr>
        <w:t>үмкін саған өте қызықты тақырыпты таңдауға олар көмектесер.Сенің болашақ зерттеу жұмысыңның тақырыбы осылайша таңдалады.Енді зерттеу тақырыбы қандай болуы мүмкін?-соның сырын ашып көрейік</w:t>
      </w:r>
      <w:proofErr w:type="gramStart"/>
      <w:r w:rsidRPr="00690C08">
        <w:rPr>
          <w:rFonts w:ascii="Times New Roman" w:eastAsia="Times New Roman" w:hAnsi="Times New Roman" w:cs="Times New Roman"/>
          <w:sz w:val="28"/>
        </w:rPr>
        <w:t>.Б</w:t>
      </w:r>
      <w:proofErr w:type="gramEnd"/>
      <w:r w:rsidRPr="00690C08">
        <w:rPr>
          <w:rFonts w:ascii="Times New Roman" w:eastAsia="Times New Roman" w:hAnsi="Times New Roman" w:cs="Times New Roman"/>
          <w:sz w:val="28"/>
        </w:rPr>
        <w:t>арлық</w:t>
      </w:r>
      <w:r w:rsidRPr="00690C08">
        <w:rPr>
          <w:rFonts w:ascii="Times New Roman" w:eastAsia="Times New Roman" w:hAnsi="Times New Roman" w:cs="Times New Roman"/>
          <w:sz w:val="28"/>
          <w:lang w:val="en-US"/>
        </w:rPr>
        <w:t> </w:t>
      </w:r>
      <w:r w:rsidRPr="00690C08">
        <w:rPr>
          <w:rFonts w:ascii="Times New Roman" w:eastAsia="Times New Roman" w:hAnsi="Times New Roman" w:cs="Times New Roman"/>
          <w:sz w:val="28"/>
        </w:rPr>
        <w:t xml:space="preserve"> мүмкін болатын тақырыптарды шартты түрде үш топқа бөлуге болады: қиял-ғажайып, ол қиялдан туындайтын объектілер мен құбылыстар; эксперименттік тақырып, ол өзінің жеке бақылауы мен эксперименттік тәжірибесіне байланысты; теориялық тақырыптар, ол ә</w:t>
      </w:r>
      <w:proofErr w:type="gramStart"/>
      <w:r w:rsidRPr="00690C08">
        <w:rPr>
          <w:rFonts w:ascii="Times New Roman" w:eastAsia="Times New Roman" w:hAnsi="Times New Roman" w:cs="Times New Roman"/>
          <w:sz w:val="28"/>
        </w:rPr>
        <w:t>р</w:t>
      </w:r>
      <w:proofErr w:type="gramEnd"/>
      <w:r w:rsidRPr="00690C08">
        <w:rPr>
          <w:rFonts w:ascii="Times New Roman" w:eastAsia="Times New Roman" w:hAnsi="Times New Roman" w:cs="Times New Roman"/>
          <w:sz w:val="28"/>
        </w:rPr>
        <w:t xml:space="preserve"> түрлі кітаптардан оқып, фильмдерден көргенін, басқа да дерек көздерінен оқып, үйренетін фактілер, материалдар, мәліметтерді талдау. Мысалы: Аспандағы жұлдыздарды кі</w:t>
      </w:r>
      <w:proofErr w:type="gramStart"/>
      <w:r w:rsidRPr="00690C08">
        <w:rPr>
          <w:rFonts w:ascii="Times New Roman" w:eastAsia="Times New Roman" w:hAnsi="Times New Roman" w:cs="Times New Roman"/>
          <w:sz w:val="28"/>
        </w:rPr>
        <w:t>м</w:t>
      </w:r>
      <w:proofErr w:type="gramEnd"/>
      <w:r w:rsidRPr="00690C08">
        <w:rPr>
          <w:rFonts w:ascii="Times New Roman" w:eastAsia="Times New Roman" w:hAnsi="Times New Roman" w:cs="Times New Roman"/>
          <w:sz w:val="28"/>
        </w:rPr>
        <w:t xml:space="preserve"> жағады? Пирамидаларды кім тұ</w:t>
      </w:r>
      <w:proofErr w:type="gramStart"/>
      <w:r w:rsidRPr="00690C08">
        <w:rPr>
          <w:rFonts w:ascii="Times New Roman" w:eastAsia="Times New Roman" w:hAnsi="Times New Roman" w:cs="Times New Roman"/>
          <w:sz w:val="28"/>
        </w:rPr>
        <w:t>р</w:t>
      </w:r>
      <w:proofErr w:type="gramEnd"/>
      <w:r w:rsidRPr="00690C08">
        <w:rPr>
          <w:rFonts w:ascii="Times New Roman" w:eastAsia="Times New Roman" w:hAnsi="Times New Roman" w:cs="Times New Roman"/>
          <w:sz w:val="28"/>
        </w:rPr>
        <w:t>ғызған? Көпіршіктер неге үрленеді? т.б. Сен зерттеу тақырыбыңды таңдап алғаннан кейін, зерттеу жұмысыңның мақсаты мен міндеттерін ойлануың керек</w:t>
      </w:r>
      <w:proofErr w:type="gramStart"/>
      <w:r w:rsidRPr="00690C08">
        <w:rPr>
          <w:rFonts w:ascii="Times New Roman" w:eastAsia="Times New Roman" w:hAnsi="Times New Roman" w:cs="Times New Roman"/>
          <w:sz w:val="28"/>
        </w:rPr>
        <w:t>.З</w:t>
      </w:r>
      <w:proofErr w:type="gramEnd"/>
      <w:r w:rsidRPr="00690C08">
        <w:rPr>
          <w:rFonts w:ascii="Times New Roman" w:eastAsia="Times New Roman" w:hAnsi="Times New Roman" w:cs="Times New Roman"/>
          <w:sz w:val="28"/>
        </w:rPr>
        <w:t>ерттеу мақсатын анықтап алу қажет, яғни сен өзіңе және басқаларға бұл зерттеуді неге жүргізетініңе жауап беруің керек. Мақсат іс-әрекетке жалпы бағыт-бағдар берсе, міндеттер негізгі зерттеудің әрбір қадамдарының барысын сипаттайды</w:t>
      </w:r>
      <w:proofErr w:type="gramStart"/>
      <w:r w:rsidRPr="00690C08">
        <w:rPr>
          <w:rFonts w:ascii="Times New Roman" w:eastAsia="Times New Roman" w:hAnsi="Times New Roman" w:cs="Times New Roman"/>
          <w:sz w:val="28"/>
        </w:rPr>
        <w:t>.Б</w:t>
      </w:r>
      <w:proofErr w:type="gramEnd"/>
      <w:r w:rsidRPr="00690C08">
        <w:rPr>
          <w:rFonts w:ascii="Times New Roman" w:eastAsia="Times New Roman" w:hAnsi="Times New Roman" w:cs="Times New Roman"/>
          <w:sz w:val="28"/>
        </w:rPr>
        <w:t>ұдан кейін зерттеу жұмысының болжамын жасап алу қажет болады.Ол ұйғарым, алдын-ала ойлану,әлі дәлелденбеген және бекітілмеген тәжірибені талдау,пайымдау.Болжам «гипотеза» деген белгілі бір құбылысты тану,түсіндіру үшін жасалатын ежелгі грек сөзі –</w:t>
      </w:r>
      <w:r w:rsidRPr="00690C08">
        <w:rPr>
          <w:rFonts w:ascii="Times New Roman" w:eastAsia="Times New Roman" w:hAnsi="Times New Roman" w:cs="Times New Roman"/>
          <w:sz w:val="28"/>
          <w:lang w:val="en-US"/>
        </w:rPr>
        <w:t>hupotesis</w:t>
      </w:r>
      <w:r w:rsidRPr="00690C08">
        <w:rPr>
          <w:rFonts w:ascii="Times New Roman" w:eastAsia="Times New Roman" w:hAnsi="Times New Roman" w:cs="Times New Roman"/>
          <w:sz w:val="28"/>
        </w:rPr>
        <w:t xml:space="preserve"> – негіздеме,ұйғарым,пайымдау</w:t>
      </w:r>
      <w:proofErr w:type="gramStart"/>
      <w:r w:rsidRPr="00690C08">
        <w:rPr>
          <w:rFonts w:ascii="Times New Roman" w:eastAsia="Times New Roman" w:hAnsi="Times New Roman" w:cs="Times New Roman"/>
          <w:sz w:val="28"/>
        </w:rPr>
        <w:t>.Б</w:t>
      </w:r>
      <w:proofErr w:type="gramEnd"/>
      <w:r w:rsidRPr="00690C08">
        <w:rPr>
          <w:rFonts w:ascii="Times New Roman" w:eastAsia="Times New Roman" w:hAnsi="Times New Roman" w:cs="Times New Roman"/>
          <w:sz w:val="28"/>
        </w:rPr>
        <w:t>олжам төмендегідей сөздерден басталады... Мысалы: аспанда ұшақ неге із қалдырады? Айталық ол аспанды тілі</w:t>
      </w:r>
      <w:proofErr w:type="gramStart"/>
      <w:r w:rsidRPr="00690C08">
        <w:rPr>
          <w:rFonts w:ascii="Times New Roman" w:eastAsia="Times New Roman" w:hAnsi="Times New Roman" w:cs="Times New Roman"/>
          <w:sz w:val="28"/>
        </w:rPr>
        <w:t>п</w:t>
      </w:r>
      <w:proofErr w:type="gramEnd"/>
      <w:r w:rsidRPr="00690C08">
        <w:rPr>
          <w:rFonts w:ascii="Times New Roman" w:eastAsia="Times New Roman" w:hAnsi="Times New Roman" w:cs="Times New Roman"/>
          <w:sz w:val="28"/>
        </w:rPr>
        <w:t xml:space="preserve"> өтеді.Мүмкін қайтар жолда адасып кетпеу үшін.</w:t>
      </w:r>
      <w:r w:rsidRPr="00690C08">
        <w:rPr>
          <w:rFonts w:ascii="Times New Roman" w:eastAsia="Times New Roman" w:hAnsi="Times New Roman" w:cs="Times New Roman"/>
          <w:sz w:val="28"/>
          <w:lang w:val="en-US"/>
        </w:rPr>
        <w:t> </w:t>
      </w:r>
    </w:p>
    <w:p w:rsidR="006258B6" w:rsidRPr="00690C08" w:rsidRDefault="006258B6" w:rsidP="006258B6">
      <w:pPr>
        <w:pStyle w:val="a6"/>
        <w:ind w:firstLine="709"/>
        <w:jc w:val="both"/>
        <w:rPr>
          <w:rFonts w:ascii="Times New Roman" w:eastAsia="Times New Roman" w:hAnsi="Times New Roman" w:cs="Times New Roman"/>
          <w:sz w:val="28"/>
        </w:rPr>
      </w:pPr>
    </w:p>
    <w:p w:rsidR="006258B6" w:rsidRDefault="006258B6" w:rsidP="006258B6">
      <w:pPr>
        <w:pStyle w:val="a3"/>
        <w:numPr>
          <w:ilvl w:val="0"/>
          <w:numId w:val="16"/>
        </w:numPr>
        <w:jc w:val="both"/>
        <w:rPr>
          <w:rFonts w:ascii="Times New Roman" w:hAnsi="Times New Roman"/>
          <w:b/>
          <w:color w:val="FF0000"/>
          <w:sz w:val="28"/>
          <w:szCs w:val="28"/>
          <w:lang w:val="kk-KZ"/>
        </w:rPr>
      </w:pPr>
      <w:r>
        <w:rPr>
          <w:rFonts w:ascii="Times New Roman" w:hAnsi="Times New Roman"/>
          <w:b/>
          <w:color w:val="FF0000"/>
          <w:sz w:val="28"/>
          <w:szCs w:val="28"/>
          <w:lang w:val="kk-KZ"/>
        </w:rPr>
        <w:t xml:space="preserve">сұрақ жауап: </w:t>
      </w:r>
      <w:r w:rsidRPr="000E7C78">
        <w:rPr>
          <w:rFonts w:ascii="Times New Roman" w:hAnsi="Times New Roman"/>
          <w:b/>
          <w:color w:val="FF0000"/>
          <w:sz w:val="28"/>
          <w:szCs w:val="28"/>
          <w:lang w:val="kk-KZ"/>
        </w:rPr>
        <w:t>Ғылыми-ізденіс жұмыстарының кезеңдері</w:t>
      </w:r>
    </w:p>
    <w:p w:rsidR="006258B6" w:rsidRPr="00C467CA" w:rsidRDefault="006258B6" w:rsidP="006258B6">
      <w:pPr>
        <w:pStyle w:val="a3"/>
        <w:ind w:left="0"/>
        <w:jc w:val="both"/>
        <w:rPr>
          <w:rFonts w:ascii="Times New Roman" w:hAnsi="Times New Roman"/>
          <w:b/>
          <w:bCs/>
          <w:sz w:val="28"/>
          <w:szCs w:val="28"/>
          <w:lang w:val="kk-KZ"/>
        </w:rPr>
      </w:pPr>
      <w:r w:rsidRPr="00C467CA">
        <w:rPr>
          <w:rFonts w:ascii="Times New Roman" w:hAnsi="Times New Roman"/>
          <w:b/>
          <w:bCs/>
          <w:sz w:val="28"/>
          <w:szCs w:val="28"/>
          <w:lang w:val="kk-KZ"/>
        </w:rPr>
        <w:t xml:space="preserve">1.ҒЫЛЫМИ ЖОБА ТАҚЫРЫБЫН ТАҢДАУ </w:t>
      </w:r>
    </w:p>
    <w:p w:rsidR="006258B6" w:rsidRPr="00C467CA" w:rsidRDefault="006258B6" w:rsidP="006258B6">
      <w:pPr>
        <w:pStyle w:val="a3"/>
        <w:numPr>
          <w:ilvl w:val="0"/>
          <w:numId w:val="20"/>
        </w:numPr>
        <w:ind w:left="0"/>
        <w:jc w:val="both"/>
        <w:rPr>
          <w:rFonts w:ascii="Times New Roman" w:hAnsi="Times New Roman"/>
          <w:sz w:val="28"/>
          <w:szCs w:val="28"/>
          <w:lang w:val="kk-KZ"/>
        </w:rPr>
      </w:pPr>
      <w:r w:rsidRPr="00C467CA">
        <w:rPr>
          <w:rFonts w:ascii="Times New Roman" w:hAnsi="Times New Roman"/>
          <w:bCs/>
          <w:sz w:val="28"/>
          <w:szCs w:val="28"/>
          <w:lang w:val="kk-KZ"/>
        </w:rPr>
        <w:t xml:space="preserve">ТАҚЫРЫП- </w:t>
      </w:r>
      <w:r w:rsidRPr="00C467CA">
        <w:rPr>
          <w:rFonts w:ascii="Times New Roman" w:hAnsi="Times New Roman"/>
          <w:sz w:val="28"/>
          <w:szCs w:val="28"/>
          <w:lang w:val="kk-KZ"/>
        </w:rPr>
        <w:t xml:space="preserve">мәселелердің өзіне тән сипатын көрсетеді, сонымен қатар тақырыпта қысқа формада құрылған, айқын бір мағыналы, дәл, жарнамалық мәселелерді шешу әдістері болады. </w:t>
      </w:r>
    </w:p>
    <w:p w:rsidR="006258B6" w:rsidRPr="00C467CA" w:rsidRDefault="006258B6" w:rsidP="006258B6">
      <w:pPr>
        <w:pStyle w:val="a3"/>
        <w:ind w:left="0"/>
        <w:jc w:val="both"/>
        <w:rPr>
          <w:rFonts w:ascii="Times New Roman" w:hAnsi="Times New Roman"/>
          <w:b/>
          <w:sz w:val="28"/>
          <w:szCs w:val="28"/>
          <w:lang w:val="kk-KZ"/>
        </w:rPr>
      </w:pPr>
      <w:r w:rsidRPr="00C467CA">
        <w:rPr>
          <w:rFonts w:ascii="Times New Roman" w:hAnsi="Times New Roman"/>
          <w:b/>
          <w:bCs/>
          <w:sz w:val="28"/>
          <w:szCs w:val="28"/>
          <w:lang w:val="kk-KZ"/>
        </w:rPr>
        <w:t>2.Ғылыми жоба тақырыптарын таңдау ережесі</w:t>
      </w:r>
    </w:p>
    <w:p w:rsidR="006258B6" w:rsidRPr="00C467CA" w:rsidRDefault="006258B6" w:rsidP="006258B6">
      <w:pPr>
        <w:pStyle w:val="a3"/>
        <w:numPr>
          <w:ilvl w:val="0"/>
          <w:numId w:val="20"/>
        </w:numPr>
        <w:ind w:left="0"/>
        <w:jc w:val="both"/>
        <w:rPr>
          <w:rFonts w:ascii="Times New Roman" w:hAnsi="Times New Roman"/>
          <w:sz w:val="28"/>
          <w:szCs w:val="28"/>
        </w:rPr>
      </w:pPr>
      <w:r w:rsidRPr="00C467CA">
        <w:rPr>
          <w:rFonts w:ascii="Times New Roman" w:hAnsi="Times New Roman"/>
          <w:sz w:val="28"/>
          <w:szCs w:val="28"/>
          <w:lang w:val="kk-KZ"/>
        </w:rPr>
        <w:t xml:space="preserve">Тақырып  қызықты,  тартатындай болу керек. </w:t>
      </w:r>
    </w:p>
    <w:p w:rsidR="006258B6" w:rsidRPr="00C467CA" w:rsidRDefault="006258B6" w:rsidP="006258B6">
      <w:pPr>
        <w:pStyle w:val="a3"/>
        <w:numPr>
          <w:ilvl w:val="0"/>
          <w:numId w:val="20"/>
        </w:numPr>
        <w:ind w:left="0"/>
        <w:jc w:val="both"/>
        <w:rPr>
          <w:rFonts w:ascii="Times New Roman" w:hAnsi="Times New Roman"/>
          <w:sz w:val="28"/>
          <w:szCs w:val="28"/>
        </w:rPr>
      </w:pPr>
      <w:r w:rsidRPr="00C467CA">
        <w:rPr>
          <w:rFonts w:ascii="Times New Roman" w:hAnsi="Times New Roman"/>
          <w:sz w:val="28"/>
          <w:szCs w:val="28"/>
          <w:lang w:val="kk-KZ"/>
        </w:rPr>
        <w:lastRenderedPageBreak/>
        <w:t xml:space="preserve">Тақырып орындалатын, шешімі зерттеуге қатысушыларға пайдасы тиетіндей болу керек. </w:t>
      </w:r>
    </w:p>
    <w:p w:rsidR="006258B6" w:rsidRPr="00C467CA" w:rsidRDefault="006258B6" w:rsidP="006258B6">
      <w:pPr>
        <w:pStyle w:val="a3"/>
        <w:numPr>
          <w:ilvl w:val="0"/>
          <w:numId w:val="20"/>
        </w:numPr>
        <w:ind w:left="0"/>
        <w:jc w:val="both"/>
        <w:rPr>
          <w:rFonts w:ascii="Times New Roman" w:hAnsi="Times New Roman"/>
          <w:sz w:val="28"/>
          <w:szCs w:val="28"/>
        </w:rPr>
      </w:pPr>
      <w:r w:rsidRPr="00C467CA">
        <w:rPr>
          <w:rFonts w:ascii="Times New Roman" w:hAnsi="Times New Roman"/>
          <w:sz w:val="28"/>
          <w:szCs w:val="28"/>
          <w:lang w:val="kk-KZ"/>
        </w:rPr>
        <w:t xml:space="preserve">Студенттің  қызығушылығын ескере отырып, жетекші өзі жақсы білетін тақырып аясын таңдау керек. </w:t>
      </w:r>
    </w:p>
    <w:p w:rsidR="006258B6" w:rsidRPr="00C467CA" w:rsidRDefault="006258B6" w:rsidP="006258B6">
      <w:pPr>
        <w:pStyle w:val="a3"/>
        <w:numPr>
          <w:ilvl w:val="0"/>
          <w:numId w:val="20"/>
        </w:numPr>
        <w:ind w:left="0"/>
        <w:jc w:val="both"/>
        <w:rPr>
          <w:rFonts w:ascii="Times New Roman" w:hAnsi="Times New Roman"/>
          <w:sz w:val="28"/>
          <w:szCs w:val="28"/>
        </w:rPr>
      </w:pPr>
      <w:r w:rsidRPr="00C467CA">
        <w:rPr>
          <w:rFonts w:ascii="Times New Roman" w:hAnsi="Times New Roman"/>
          <w:sz w:val="28"/>
          <w:szCs w:val="28"/>
          <w:lang w:val="kk-KZ"/>
        </w:rPr>
        <w:t>Тақырып шынайы болу керек, онда жаңа дүниелер, күтпеген жаңалық, ерекшелік элементтері болу керек.</w:t>
      </w:r>
    </w:p>
    <w:p w:rsidR="006258B6" w:rsidRPr="00C467CA" w:rsidRDefault="006258B6" w:rsidP="006258B6">
      <w:pPr>
        <w:pStyle w:val="a3"/>
        <w:numPr>
          <w:ilvl w:val="0"/>
          <w:numId w:val="20"/>
        </w:numPr>
        <w:ind w:left="0"/>
        <w:jc w:val="both"/>
        <w:rPr>
          <w:rFonts w:ascii="Times New Roman" w:hAnsi="Times New Roman"/>
          <w:sz w:val="28"/>
          <w:szCs w:val="28"/>
        </w:rPr>
      </w:pPr>
      <w:r w:rsidRPr="00C467CA">
        <w:rPr>
          <w:rFonts w:ascii="Times New Roman" w:hAnsi="Times New Roman"/>
          <w:sz w:val="28"/>
          <w:szCs w:val="28"/>
          <w:lang w:val="kk-KZ"/>
        </w:rPr>
        <w:t>Тақырып жұмыс ұзақ жылдарға созылмай, тез орындалатындай болу керек.</w:t>
      </w:r>
    </w:p>
    <w:p w:rsidR="006258B6" w:rsidRPr="00C467CA" w:rsidRDefault="006258B6" w:rsidP="006258B6">
      <w:pPr>
        <w:pStyle w:val="a3"/>
        <w:numPr>
          <w:ilvl w:val="0"/>
          <w:numId w:val="20"/>
        </w:numPr>
        <w:ind w:left="0"/>
        <w:jc w:val="both"/>
        <w:rPr>
          <w:rFonts w:ascii="Times New Roman" w:hAnsi="Times New Roman"/>
          <w:sz w:val="28"/>
          <w:szCs w:val="28"/>
        </w:rPr>
      </w:pPr>
      <w:r w:rsidRPr="00C467CA">
        <w:rPr>
          <w:rFonts w:ascii="Times New Roman" w:hAnsi="Times New Roman"/>
          <w:sz w:val="28"/>
          <w:szCs w:val="28"/>
          <w:lang w:val="kk-KZ"/>
        </w:rPr>
        <w:t>Тақырыпты бәрі түсінетіндей болу керек.</w:t>
      </w:r>
    </w:p>
    <w:p w:rsidR="006258B6" w:rsidRPr="00C467CA" w:rsidRDefault="006258B6" w:rsidP="006258B6">
      <w:pPr>
        <w:pStyle w:val="a3"/>
        <w:numPr>
          <w:ilvl w:val="0"/>
          <w:numId w:val="20"/>
        </w:numPr>
        <w:ind w:left="0"/>
        <w:jc w:val="both"/>
        <w:rPr>
          <w:rFonts w:ascii="Times New Roman" w:hAnsi="Times New Roman"/>
          <w:sz w:val="28"/>
          <w:szCs w:val="28"/>
        </w:rPr>
      </w:pPr>
      <w:r w:rsidRPr="00C467CA">
        <w:rPr>
          <w:rFonts w:ascii="Times New Roman" w:hAnsi="Times New Roman"/>
          <w:sz w:val="28"/>
          <w:szCs w:val="28"/>
          <w:lang w:val="kk-KZ"/>
        </w:rPr>
        <w:t>Тілегі мен мүмкіндігінің ұштасуы.</w:t>
      </w:r>
    </w:p>
    <w:p w:rsidR="006258B6" w:rsidRPr="00C467CA" w:rsidRDefault="006258B6" w:rsidP="006258B6">
      <w:pPr>
        <w:pStyle w:val="a3"/>
        <w:ind w:left="0" w:firstLine="426"/>
        <w:jc w:val="both"/>
        <w:rPr>
          <w:rFonts w:ascii="Times New Roman" w:hAnsi="Times New Roman"/>
          <w:b/>
          <w:sz w:val="28"/>
          <w:szCs w:val="28"/>
          <w:lang w:val="kk-KZ"/>
        </w:rPr>
      </w:pPr>
      <w:r w:rsidRPr="00C467CA">
        <w:rPr>
          <w:rFonts w:ascii="Times New Roman" w:hAnsi="Times New Roman"/>
          <w:b/>
          <w:sz w:val="28"/>
          <w:szCs w:val="28"/>
          <w:lang w:val="kk-KZ"/>
        </w:rPr>
        <w:t>3.</w:t>
      </w:r>
      <w:r w:rsidRPr="00C467CA">
        <w:rPr>
          <w:rFonts w:ascii="Times New Roman" w:hAnsi="Times New Roman"/>
          <w:b/>
          <w:bCs/>
          <w:sz w:val="28"/>
          <w:szCs w:val="28"/>
          <w:lang w:val="kk-KZ"/>
        </w:rPr>
        <w:t>ЗЕРТТЕУ ЖҰМЫСЫНЫҢ ЖОСПАРЫН ҚҰРУ</w:t>
      </w:r>
    </w:p>
    <w:p w:rsidR="006258B6" w:rsidRPr="00C467CA" w:rsidRDefault="006258B6" w:rsidP="006258B6">
      <w:pPr>
        <w:ind w:left="-360" w:firstLine="426"/>
        <w:jc w:val="both"/>
        <w:rPr>
          <w:rFonts w:ascii="Times New Roman" w:hAnsi="Times New Roman" w:cs="Times New Roman"/>
          <w:sz w:val="28"/>
          <w:szCs w:val="28"/>
          <w:lang w:val="kk-KZ"/>
        </w:rPr>
      </w:pPr>
      <w:r w:rsidRPr="00C467CA">
        <w:rPr>
          <w:rFonts w:ascii="Times New Roman" w:hAnsi="Times New Roman" w:cs="Times New Roman"/>
          <w:sz w:val="28"/>
          <w:szCs w:val="28"/>
          <w:lang w:val="kk-KZ"/>
        </w:rPr>
        <w:t xml:space="preserve">Зерттеу жұмысының жоспарын құру бұл тақырып бойынша жұмыс жасауға және зерттеудің басында қойылған тапсырмаларды шешуге жол көрсетеді. </w:t>
      </w:r>
    </w:p>
    <w:p w:rsidR="006258B6" w:rsidRPr="00C467CA" w:rsidRDefault="006258B6" w:rsidP="006258B6">
      <w:pPr>
        <w:pStyle w:val="a3"/>
        <w:spacing w:after="0" w:line="240" w:lineRule="auto"/>
        <w:ind w:left="0"/>
        <w:jc w:val="both"/>
        <w:rPr>
          <w:rFonts w:ascii="Times New Roman" w:hAnsi="Times New Roman"/>
          <w:b/>
          <w:bCs/>
          <w:sz w:val="28"/>
          <w:szCs w:val="28"/>
          <w:lang w:val="kk-KZ"/>
        </w:rPr>
      </w:pPr>
      <w:r w:rsidRPr="00C467CA">
        <w:rPr>
          <w:rFonts w:ascii="Times New Roman" w:hAnsi="Times New Roman"/>
          <w:b/>
          <w:bCs/>
          <w:sz w:val="28"/>
          <w:szCs w:val="28"/>
          <w:lang w:val="kk-KZ"/>
        </w:rPr>
        <w:t>4.ЗЕРТТЕУ ЖҰМЫСЫН ЖҮРГІЗУ</w:t>
      </w:r>
    </w:p>
    <w:p w:rsidR="006258B6" w:rsidRPr="00C467CA" w:rsidRDefault="006258B6" w:rsidP="006258B6">
      <w:pPr>
        <w:spacing w:after="0" w:line="240" w:lineRule="auto"/>
        <w:jc w:val="both"/>
        <w:rPr>
          <w:rFonts w:ascii="Times New Roman" w:hAnsi="Times New Roman" w:cs="Times New Roman"/>
          <w:sz w:val="28"/>
          <w:szCs w:val="28"/>
          <w:lang w:val="kk-KZ"/>
        </w:rPr>
      </w:pPr>
      <w:r w:rsidRPr="00C467CA">
        <w:rPr>
          <w:rFonts w:ascii="Times New Roman" w:hAnsi="Times New Roman" w:cs="Times New Roman"/>
          <w:bCs/>
          <w:sz w:val="28"/>
          <w:szCs w:val="28"/>
          <w:lang w:val="kk-KZ"/>
        </w:rPr>
        <w:t xml:space="preserve">Зерттеу мәселелерін теориялық талдау. </w:t>
      </w:r>
    </w:p>
    <w:p w:rsidR="006258B6" w:rsidRPr="003750C0" w:rsidRDefault="006258B6" w:rsidP="006258B6">
      <w:pPr>
        <w:spacing w:after="0" w:line="240" w:lineRule="auto"/>
        <w:jc w:val="both"/>
        <w:rPr>
          <w:rFonts w:ascii="Times New Roman" w:hAnsi="Times New Roman" w:cs="Times New Roman"/>
          <w:sz w:val="28"/>
          <w:szCs w:val="28"/>
          <w:lang w:val="kk-KZ"/>
        </w:rPr>
      </w:pPr>
      <w:r w:rsidRPr="00C467CA">
        <w:rPr>
          <w:rFonts w:ascii="Times New Roman" w:hAnsi="Times New Roman" w:cs="Times New Roman"/>
          <w:sz w:val="28"/>
          <w:szCs w:val="28"/>
          <w:lang w:val="kk-KZ"/>
        </w:rPr>
        <w:t xml:space="preserve">Мәселелердің маңыздылығын, оның ерекшеліктерін, осы тақырып бойынша әртүрлі көзқарастарды сипаттау, сондай-ақ оның бүгінгі таңдағы шешілу жолдары. </w:t>
      </w:r>
    </w:p>
    <w:p w:rsidR="006258B6" w:rsidRPr="003750C0" w:rsidRDefault="006258B6" w:rsidP="006258B6">
      <w:pPr>
        <w:spacing w:after="0" w:line="240" w:lineRule="auto"/>
        <w:jc w:val="both"/>
        <w:rPr>
          <w:rFonts w:ascii="Times New Roman" w:hAnsi="Times New Roman" w:cs="Times New Roman"/>
          <w:sz w:val="28"/>
          <w:szCs w:val="28"/>
          <w:lang w:val="kk-KZ"/>
        </w:rPr>
      </w:pPr>
      <w:r w:rsidRPr="00C467CA">
        <w:rPr>
          <w:rFonts w:ascii="Times New Roman" w:hAnsi="Times New Roman" w:cs="Times New Roman"/>
          <w:sz w:val="28"/>
          <w:szCs w:val="28"/>
          <w:lang w:val="kk-KZ"/>
        </w:rPr>
        <w:t>Осының барлығы зерттеу бөлімінің 1- ші теориялық мазмұнын құрайды.</w:t>
      </w:r>
    </w:p>
    <w:p w:rsidR="006258B6" w:rsidRPr="00C467CA" w:rsidRDefault="006258B6" w:rsidP="006258B6">
      <w:pPr>
        <w:pStyle w:val="a3"/>
        <w:spacing w:after="0" w:line="240" w:lineRule="auto"/>
        <w:ind w:left="0"/>
        <w:jc w:val="both"/>
        <w:rPr>
          <w:rFonts w:ascii="Times New Roman" w:hAnsi="Times New Roman"/>
          <w:bCs/>
          <w:sz w:val="28"/>
          <w:szCs w:val="28"/>
          <w:lang w:val="kk-KZ"/>
        </w:rPr>
      </w:pPr>
      <w:r w:rsidRPr="00C467CA">
        <w:rPr>
          <w:rFonts w:ascii="Times New Roman" w:hAnsi="Times New Roman"/>
          <w:bCs/>
          <w:sz w:val="28"/>
          <w:szCs w:val="28"/>
          <w:lang w:val="kk-KZ"/>
        </w:rPr>
        <w:t xml:space="preserve"> Экспериментальды (практикалық бөлім) зерттеу:</w:t>
      </w:r>
    </w:p>
    <w:p w:rsidR="006258B6" w:rsidRPr="00C467CA" w:rsidRDefault="006258B6" w:rsidP="006258B6">
      <w:pPr>
        <w:pStyle w:val="a3"/>
        <w:numPr>
          <w:ilvl w:val="0"/>
          <w:numId w:val="21"/>
        </w:numPr>
        <w:spacing w:after="0" w:line="240" w:lineRule="auto"/>
        <w:ind w:left="0"/>
        <w:jc w:val="both"/>
        <w:rPr>
          <w:rFonts w:ascii="Times New Roman" w:hAnsi="Times New Roman"/>
          <w:sz w:val="28"/>
          <w:szCs w:val="28"/>
          <w:lang w:val="kk-KZ"/>
        </w:rPr>
      </w:pPr>
      <w:r w:rsidRPr="00C467CA">
        <w:rPr>
          <w:rFonts w:ascii="Times New Roman" w:hAnsi="Times New Roman"/>
          <w:sz w:val="28"/>
          <w:szCs w:val="28"/>
          <w:lang w:val="kk-KZ"/>
        </w:rPr>
        <w:t xml:space="preserve">Мәселелер мәнісін түсіндіретін немесе оны шешуге мүмкіндік беретін ғылыми әдістерді пайдалануды болжайды. </w:t>
      </w:r>
    </w:p>
    <w:p w:rsidR="006258B6" w:rsidRPr="00C467CA" w:rsidRDefault="006258B6" w:rsidP="006258B6">
      <w:pPr>
        <w:pStyle w:val="a3"/>
        <w:numPr>
          <w:ilvl w:val="0"/>
          <w:numId w:val="21"/>
        </w:numPr>
        <w:spacing w:after="0" w:line="240" w:lineRule="auto"/>
        <w:ind w:left="0"/>
        <w:jc w:val="both"/>
        <w:rPr>
          <w:rFonts w:ascii="Times New Roman" w:hAnsi="Times New Roman"/>
          <w:sz w:val="28"/>
          <w:szCs w:val="28"/>
          <w:lang w:val="kk-KZ"/>
        </w:rPr>
      </w:pPr>
      <w:r w:rsidRPr="00C467CA">
        <w:rPr>
          <w:rFonts w:ascii="Times New Roman" w:hAnsi="Times New Roman"/>
          <w:sz w:val="28"/>
          <w:szCs w:val="28"/>
          <w:lang w:val="kk-KZ"/>
        </w:rPr>
        <w:t xml:space="preserve">Зерттеу жұмыстарының бұл кезеңі маңызды болып табылады, бұл кезеңде жоба авторы өзінің шығармашылық мүмкіндігін көрсете алады. </w:t>
      </w:r>
    </w:p>
    <w:p w:rsidR="006258B6" w:rsidRPr="00C467CA" w:rsidRDefault="006258B6" w:rsidP="006258B6">
      <w:pPr>
        <w:pStyle w:val="a3"/>
        <w:numPr>
          <w:ilvl w:val="0"/>
          <w:numId w:val="21"/>
        </w:numPr>
        <w:spacing w:after="0" w:line="240" w:lineRule="auto"/>
        <w:ind w:left="0"/>
        <w:jc w:val="both"/>
        <w:rPr>
          <w:rFonts w:ascii="Times New Roman" w:hAnsi="Times New Roman"/>
          <w:sz w:val="28"/>
          <w:szCs w:val="28"/>
          <w:lang w:val="kk-KZ"/>
        </w:rPr>
      </w:pPr>
      <w:r w:rsidRPr="00C467CA">
        <w:rPr>
          <w:rFonts w:ascii="Times New Roman" w:hAnsi="Times New Roman"/>
          <w:sz w:val="28"/>
          <w:szCs w:val="28"/>
          <w:lang w:val="kk-KZ"/>
        </w:rPr>
        <w:t xml:space="preserve">Бұл кезеңде эксперименттер, байқау, сауалнама, әңгімелесу, сұрақ қою, интервью алу т.б. зерттеу әдістері пайдаланылады. </w:t>
      </w:r>
    </w:p>
    <w:p w:rsidR="006258B6" w:rsidRPr="00C467CA" w:rsidRDefault="006258B6" w:rsidP="006258B6">
      <w:pPr>
        <w:pStyle w:val="a3"/>
        <w:numPr>
          <w:ilvl w:val="0"/>
          <w:numId w:val="21"/>
        </w:numPr>
        <w:spacing w:after="0" w:line="240" w:lineRule="auto"/>
        <w:ind w:left="0"/>
        <w:jc w:val="both"/>
        <w:rPr>
          <w:rFonts w:ascii="Times New Roman" w:hAnsi="Times New Roman"/>
          <w:sz w:val="28"/>
          <w:szCs w:val="28"/>
          <w:lang w:val="kk-KZ"/>
        </w:rPr>
      </w:pPr>
      <w:r w:rsidRPr="00C467CA">
        <w:rPr>
          <w:rFonts w:ascii="Times New Roman" w:hAnsi="Times New Roman"/>
          <w:sz w:val="28"/>
          <w:szCs w:val="28"/>
          <w:lang w:val="kk-KZ"/>
        </w:rPr>
        <w:t xml:space="preserve">Ғылыми зерттеуді жүргізу кезінде дұрыс ақпарат алу үшін бір емес, бірнеше әдістер жиынтығы қолданылады. </w:t>
      </w:r>
    </w:p>
    <w:p w:rsidR="006258B6" w:rsidRPr="00C467CA" w:rsidRDefault="006258B6" w:rsidP="006258B6">
      <w:pPr>
        <w:pStyle w:val="a3"/>
        <w:spacing w:after="0" w:line="240" w:lineRule="auto"/>
        <w:ind w:left="0"/>
        <w:jc w:val="both"/>
        <w:rPr>
          <w:rFonts w:ascii="Times New Roman" w:hAnsi="Times New Roman"/>
          <w:b/>
          <w:sz w:val="28"/>
          <w:szCs w:val="28"/>
          <w:lang w:val="kk-KZ"/>
        </w:rPr>
      </w:pPr>
      <w:r w:rsidRPr="00C467CA">
        <w:rPr>
          <w:rFonts w:ascii="Times New Roman" w:hAnsi="Times New Roman"/>
          <w:b/>
          <w:sz w:val="28"/>
          <w:szCs w:val="28"/>
          <w:lang w:val="kk-KZ"/>
        </w:rPr>
        <w:t>5.</w:t>
      </w:r>
      <w:r w:rsidRPr="00C467CA">
        <w:rPr>
          <w:rFonts w:ascii="Times New Roman" w:hAnsi="Times New Roman"/>
          <w:b/>
          <w:bCs/>
          <w:sz w:val="28"/>
          <w:szCs w:val="28"/>
          <w:lang w:val="kk-KZ"/>
        </w:rPr>
        <w:t xml:space="preserve"> Зерттеу күнделігін жүргізу.</w:t>
      </w:r>
    </w:p>
    <w:p w:rsidR="006258B6" w:rsidRPr="00C467CA" w:rsidRDefault="006258B6" w:rsidP="006258B6">
      <w:pPr>
        <w:numPr>
          <w:ilvl w:val="0"/>
          <w:numId w:val="22"/>
        </w:numPr>
        <w:spacing w:after="0" w:line="240" w:lineRule="auto"/>
        <w:ind w:left="0"/>
        <w:jc w:val="both"/>
        <w:rPr>
          <w:rFonts w:ascii="Times New Roman" w:hAnsi="Times New Roman" w:cs="Times New Roman"/>
          <w:sz w:val="28"/>
          <w:szCs w:val="28"/>
          <w:lang w:val="kk-KZ"/>
        </w:rPr>
      </w:pPr>
      <w:r w:rsidRPr="00C467CA">
        <w:rPr>
          <w:rFonts w:ascii="Times New Roman" w:hAnsi="Times New Roman" w:cs="Times New Roman"/>
          <w:sz w:val="28"/>
          <w:szCs w:val="28"/>
          <w:lang w:val="kk-KZ"/>
        </w:rPr>
        <w:t xml:space="preserve">Зерттеу күнделігі оқушылардың тақырыпты таңдаған күнінен басталады, әдебиеттермен жұмыс жасайды және жобаны рәсімдеу мен қажетті құжаттарды дайындау кезінде аяқталады. </w:t>
      </w:r>
    </w:p>
    <w:p w:rsidR="006258B6" w:rsidRPr="00C467CA" w:rsidRDefault="006258B6" w:rsidP="006258B6">
      <w:pPr>
        <w:numPr>
          <w:ilvl w:val="0"/>
          <w:numId w:val="22"/>
        </w:numPr>
        <w:spacing w:after="0" w:line="240" w:lineRule="auto"/>
        <w:ind w:left="0"/>
        <w:jc w:val="both"/>
        <w:rPr>
          <w:rFonts w:ascii="Times New Roman" w:hAnsi="Times New Roman" w:cs="Times New Roman"/>
          <w:sz w:val="28"/>
          <w:szCs w:val="28"/>
          <w:lang w:val="kk-KZ"/>
        </w:rPr>
      </w:pPr>
      <w:r w:rsidRPr="00C467CA">
        <w:rPr>
          <w:rFonts w:ascii="Times New Roman" w:hAnsi="Times New Roman" w:cs="Times New Roman"/>
          <w:sz w:val="28"/>
          <w:szCs w:val="28"/>
          <w:lang w:val="kk-KZ"/>
        </w:rPr>
        <w:t xml:space="preserve">Зерттеу күнделігіне автордың барлық істеген жұмыстары көрсетілу керек. </w:t>
      </w:r>
    </w:p>
    <w:p w:rsidR="006258B6" w:rsidRPr="00BF6B05" w:rsidRDefault="006258B6" w:rsidP="006258B6">
      <w:pPr>
        <w:spacing w:after="0" w:line="240" w:lineRule="auto"/>
        <w:jc w:val="both"/>
        <w:rPr>
          <w:rFonts w:ascii="Times New Roman" w:hAnsi="Times New Roman" w:cs="Times New Roman"/>
          <w:b/>
          <w:sz w:val="28"/>
          <w:szCs w:val="28"/>
          <w:lang w:val="kk-KZ"/>
        </w:rPr>
      </w:pPr>
      <w:r w:rsidRPr="00C467CA">
        <w:rPr>
          <w:rFonts w:ascii="Times New Roman" w:hAnsi="Times New Roman" w:cs="Times New Roman"/>
          <w:b/>
          <w:sz w:val="28"/>
          <w:szCs w:val="28"/>
          <w:lang w:val="kk-KZ"/>
        </w:rPr>
        <w:t xml:space="preserve">6. </w:t>
      </w:r>
      <w:r w:rsidRPr="00BF6B05">
        <w:rPr>
          <w:rFonts w:ascii="Times New Roman" w:hAnsi="Times New Roman" w:cs="Times New Roman"/>
          <w:b/>
          <w:sz w:val="28"/>
          <w:szCs w:val="28"/>
          <w:lang w:val="kk-KZ"/>
        </w:rPr>
        <w:t>Рәсімдеу жүйесі</w:t>
      </w:r>
    </w:p>
    <w:p w:rsidR="006258B6" w:rsidRPr="00BF6B05" w:rsidRDefault="006258B6" w:rsidP="006258B6">
      <w:pPr>
        <w:pStyle w:val="a3"/>
        <w:numPr>
          <w:ilvl w:val="0"/>
          <w:numId w:val="17"/>
        </w:numPr>
        <w:spacing w:after="0" w:line="240" w:lineRule="auto"/>
        <w:rPr>
          <w:rFonts w:ascii="Times New Roman" w:hAnsi="Times New Roman"/>
          <w:sz w:val="28"/>
          <w:szCs w:val="28"/>
          <w:lang w:val="kk-KZ"/>
        </w:rPr>
      </w:pPr>
      <w:r w:rsidRPr="00BF6B05">
        <w:rPr>
          <w:rFonts w:ascii="Times New Roman" w:hAnsi="Times New Roman"/>
          <w:sz w:val="28"/>
          <w:szCs w:val="28"/>
          <w:lang w:val="kk-KZ"/>
        </w:rPr>
        <w:t>Бет парақ</w:t>
      </w:r>
    </w:p>
    <w:p w:rsidR="006258B6" w:rsidRPr="00BF6B05" w:rsidRDefault="006258B6" w:rsidP="006258B6">
      <w:pPr>
        <w:pStyle w:val="a3"/>
        <w:numPr>
          <w:ilvl w:val="0"/>
          <w:numId w:val="17"/>
        </w:numPr>
        <w:spacing w:after="0" w:line="240" w:lineRule="auto"/>
        <w:rPr>
          <w:rFonts w:ascii="Times New Roman" w:hAnsi="Times New Roman"/>
          <w:sz w:val="28"/>
          <w:szCs w:val="28"/>
          <w:lang w:val="kk-KZ"/>
        </w:rPr>
      </w:pPr>
      <w:r w:rsidRPr="00BF6B05">
        <w:rPr>
          <w:rFonts w:ascii="Times New Roman" w:hAnsi="Times New Roman"/>
          <w:sz w:val="28"/>
          <w:szCs w:val="28"/>
          <w:lang w:val="kk-KZ"/>
        </w:rPr>
        <w:t>Мазмұны</w:t>
      </w:r>
    </w:p>
    <w:p w:rsidR="006258B6" w:rsidRPr="00BF6B05" w:rsidRDefault="006258B6" w:rsidP="006258B6">
      <w:pPr>
        <w:pStyle w:val="a3"/>
        <w:numPr>
          <w:ilvl w:val="0"/>
          <w:numId w:val="17"/>
        </w:numPr>
        <w:spacing w:after="0" w:line="240" w:lineRule="auto"/>
        <w:rPr>
          <w:rFonts w:ascii="Times New Roman" w:hAnsi="Times New Roman"/>
          <w:sz w:val="28"/>
          <w:szCs w:val="28"/>
          <w:lang w:val="kk-KZ"/>
        </w:rPr>
      </w:pPr>
      <w:r w:rsidRPr="00BF6B05">
        <w:rPr>
          <w:rFonts w:ascii="Times New Roman" w:hAnsi="Times New Roman"/>
          <w:sz w:val="28"/>
          <w:szCs w:val="28"/>
          <w:lang w:val="kk-KZ"/>
        </w:rPr>
        <w:t>Кіріспе</w:t>
      </w:r>
    </w:p>
    <w:p w:rsidR="006258B6" w:rsidRPr="00BF6B05" w:rsidRDefault="006258B6" w:rsidP="006258B6">
      <w:pPr>
        <w:pStyle w:val="a3"/>
        <w:numPr>
          <w:ilvl w:val="0"/>
          <w:numId w:val="17"/>
        </w:numPr>
        <w:spacing w:after="0" w:line="240" w:lineRule="auto"/>
        <w:rPr>
          <w:rFonts w:ascii="Times New Roman" w:hAnsi="Times New Roman"/>
          <w:sz w:val="28"/>
          <w:szCs w:val="28"/>
          <w:lang w:val="kk-KZ"/>
        </w:rPr>
      </w:pPr>
      <w:r w:rsidRPr="00BF6B05">
        <w:rPr>
          <w:rFonts w:ascii="Times New Roman" w:hAnsi="Times New Roman"/>
          <w:sz w:val="28"/>
          <w:szCs w:val="28"/>
          <w:lang w:val="kk-KZ"/>
        </w:rPr>
        <w:t>Теориялық бөлімі</w:t>
      </w:r>
    </w:p>
    <w:p w:rsidR="006258B6" w:rsidRPr="00BF6B05" w:rsidRDefault="006258B6" w:rsidP="006258B6">
      <w:pPr>
        <w:pStyle w:val="a3"/>
        <w:numPr>
          <w:ilvl w:val="0"/>
          <w:numId w:val="17"/>
        </w:numPr>
        <w:spacing w:after="0" w:line="240" w:lineRule="auto"/>
        <w:rPr>
          <w:rFonts w:ascii="Times New Roman" w:hAnsi="Times New Roman"/>
          <w:sz w:val="28"/>
          <w:szCs w:val="28"/>
          <w:lang w:val="kk-KZ"/>
        </w:rPr>
      </w:pPr>
      <w:r w:rsidRPr="00BF6B05">
        <w:rPr>
          <w:rFonts w:ascii="Times New Roman" w:hAnsi="Times New Roman"/>
          <w:sz w:val="28"/>
          <w:szCs w:val="28"/>
          <w:lang w:val="kk-KZ"/>
        </w:rPr>
        <w:t>Зерттеу бөлімі</w:t>
      </w:r>
    </w:p>
    <w:p w:rsidR="006258B6" w:rsidRPr="00BF6B05" w:rsidRDefault="006258B6" w:rsidP="006258B6">
      <w:pPr>
        <w:pStyle w:val="a3"/>
        <w:numPr>
          <w:ilvl w:val="0"/>
          <w:numId w:val="17"/>
        </w:numPr>
        <w:spacing w:after="0" w:line="240" w:lineRule="auto"/>
        <w:rPr>
          <w:rFonts w:ascii="Times New Roman" w:hAnsi="Times New Roman"/>
          <w:sz w:val="28"/>
          <w:szCs w:val="28"/>
          <w:lang w:val="kk-KZ"/>
        </w:rPr>
      </w:pPr>
      <w:r w:rsidRPr="00BF6B05">
        <w:rPr>
          <w:rFonts w:ascii="Times New Roman" w:hAnsi="Times New Roman"/>
          <w:sz w:val="28"/>
          <w:szCs w:val="28"/>
          <w:lang w:val="kk-KZ"/>
        </w:rPr>
        <w:t>Қорытынды</w:t>
      </w:r>
    </w:p>
    <w:p w:rsidR="006258B6" w:rsidRPr="00BF6B05" w:rsidRDefault="006258B6" w:rsidP="006258B6">
      <w:pPr>
        <w:pStyle w:val="a3"/>
        <w:numPr>
          <w:ilvl w:val="0"/>
          <w:numId w:val="17"/>
        </w:numPr>
        <w:spacing w:after="0" w:line="240" w:lineRule="auto"/>
        <w:rPr>
          <w:rFonts w:ascii="Times New Roman" w:hAnsi="Times New Roman"/>
          <w:sz w:val="28"/>
          <w:szCs w:val="28"/>
          <w:lang w:val="kk-KZ"/>
        </w:rPr>
      </w:pPr>
      <w:r w:rsidRPr="00BF6B05">
        <w:rPr>
          <w:rFonts w:ascii="Times New Roman" w:hAnsi="Times New Roman"/>
          <w:sz w:val="28"/>
          <w:szCs w:val="28"/>
          <w:lang w:val="kk-KZ"/>
        </w:rPr>
        <w:t>Пайдаланылған әдебиеттер тізімі</w:t>
      </w:r>
    </w:p>
    <w:p w:rsidR="006258B6" w:rsidRPr="00BF6B05" w:rsidRDefault="006258B6" w:rsidP="006258B6">
      <w:pPr>
        <w:pStyle w:val="a3"/>
        <w:numPr>
          <w:ilvl w:val="0"/>
          <w:numId w:val="17"/>
        </w:numPr>
        <w:spacing w:after="0" w:line="240" w:lineRule="auto"/>
        <w:rPr>
          <w:rFonts w:ascii="Times New Roman" w:hAnsi="Times New Roman"/>
          <w:sz w:val="28"/>
          <w:szCs w:val="28"/>
          <w:lang w:val="kk-KZ"/>
        </w:rPr>
      </w:pPr>
      <w:r w:rsidRPr="00BF6B05">
        <w:rPr>
          <w:rFonts w:ascii="Times New Roman" w:hAnsi="Times New Roman"/>
          <w:sz w:val="28"/>
          <w:szCs w:val="28"/>
          <w:lang w:val="kk-KZ"/>
        </w:rPr>
        <w:t>Қосымша (егер қажет болса)</w:t>
      </w:r>
    </w:p>
    <w:p w:rsidR="006258B6" w:rsidRPr="00BF6B05" w:rsidRDefault="006258B6" w:rsidP="006258B6">
      <w:pPr>
        <w:spacing w:after="0" w:line="240" w:lineRule="auto"/>
        <w:rPr>
          <w:rFonts w:ascii="Times New Roman" w:hAnsi="Times New Roman" w:cs="Times New Roman"/>
          <w:sz w:val="28"/>
          <w:szCs w:val="28"/>
          <w:lang w:val="kk-KZ"/>
        </w:rPr>
      </w:pPr>
      <w:r w:rsidRPr="00BF6B05">
        <w:rPr>
          <w:rFonts w:ascii="Times New Roman" w:hAnsi="Times New Roman" w:cs="Times New Roman"/>
          <w:sz w:val="28"/>
          <w:szCs w:val="28"/>
          <w:lang w:val="kk-KZ"/>
        </w:rPr>
        <w:t>Жалпы алғанда, оқушының ғылыми жобасы ұқыпты орындалуы керек және әдемі болуы керек.</w:t>
      </w:r>
    </w:p>
    <w:p w:rsidR="006258B6" w:rsidRPr="00BF6B05" w:rsidRDefault="006258B6" w:rsidP="006258B6">
      <w:pPr>
        <w:spacing w:after="0" w:line="240" w:lineRule="auto"/>
        <w:rPr>
          <w:rFonts w:ascii="Times New Roman" w:hAnsi="Times New Roman" w:cs="Times New Roman"/>
          <w:sz w:val="28"/>
          <w:szCs w:val="28"/>
          <w:lang w:val="kk-KZ"/>
        </w:rPr>
      </w:pPr>
      <w:r w:rsidRPr="00BF6B05">
        <w:rPr>
          <w:rFonts w:ascii="Times New Roman" w:hAnsi="Times New Roman" w:cs="Times New Roman"/>
          <w:sz w:val="28"/>
          <w:szCs w:val="28"/>
          <w:lang w:val="kk-KZ"/>
        </w:rPr>
        <w:t>Ғылыми жобаға келесі құжаттамалар қоса тіркелуі керек.</w:t>
      </w:r>
    </w:p>
    <w:p w:rsidR="006258B6" w:rsidRPr="00BF6B05" w:rsidRDefault="006258B6" w:rsidP="006258B6">
      <w:pPr>
        <w:pStyle w:val="a3"/>
        <w:numPr>
          <w:ilvl w:val="0"/>
          <w:numId w:val="18"/>
        </w:numPr>
        <w:spacing w:after="0" w:line="240" w:lineRule="auto"/>
        <w:rPr>
          <w:rFonts w:ascii="Times New Roman" w:hAnsi="Times New Roman"/>
          <w:sz w:val="28"/>
          <w:szCs w:val="28"/>
          <w:lang w:val="kk-KZ"/>
        </w:rPr>
      </w:pPr>
      <w:r w:rsidRPr="00BF6B05">
        <w:rPr>
          <w:rFonts w:ascii="Times New Roman" w:hAnsi="Times New Roman"/>
          <w:sz w:val="28"/>
          <w:szCs w:val="28"/>
          <w:lang w:val="kk-KZ"/>
        </w:rPr>
        <w:lastRenderedPageBreak/>
        <w:t>Аннотация (қазақ, орыс және ағылшын тілдерінде)</w:t>
      </w:r>
    </w:p>
    <w:p w:rsidR="006258B6" w:rsidRPr="00BF6B05" w:rsidRDefault="006258B6" w:rsidP="006258B6">
      <w:pPr>
        <w:pStyle w:val="a3"/>
        <w:numPr>
          <w:ilvl w:val="0"/>
          <w:numId w:val="18"/>
        </w:numPr>
        <w:spacing w:after="0" w:line="240" w:lineRule="auto"/>
        <w:rPr>
          <w:rFonts w:ascii="Times New Roman" w:hAnsi="Times New Roman"/>
          <w:sz w:val="28"/>
          <w:szCs w:val="28"/>
          <w:lang w:val="kk-KZ"/>
        </w:rPr>
      </w:pPr>
      <w:r w:rsidRPr="00BF6B05">
        <w:rPr>
          <w:rFonts w:ascii="Times New Roman" w:hAnsi="Times New Roman"/>
          <w:sz w:val="28"/>
          <w:szCs w:val="28"/>
          <w:lang w:val="kk-KZ"/>
        </w:rPr>
        <w:t>Ғылыми жетекшінің жұмыс туралы пікірі, оның қолымен расталады.</w:t>
      </w:r>
    </w:p>
    <w:p w:rsidR="006258B6" w:rsidRPr="00BF6B05" w:rsidRDefault="006258B6" w:rsidP="006258B6">
      <w:pPr>
        <w:spacing w:after="0" w:line="240" w:lineRule="auto"/>
        <w:rPr>
          <w:rFonts w:ascii="Times New Roman" w:hAnsi="Times New Roman" w:cs="Times New Roman"/>
          <w:sz w:val="28"/>
          <w:szCs w:val="28"/>
        </w:rPr>
      </w:pPr>
      <w:r w:rsidRPr="00BF6B05">
        <w:rPr>
          <w:rFonts w:ascii="Times New Roman" w:hAnsi="Times New Roman" w:cs="Times New Roman"/>
          <w:sz w:val="28"/>
          <w:szCs w:val="28"/>
        </w:rPr>
        <w:t>Зерттеу күнделігі</w:t>
      </w:r>
    </w:p>
    <w:p w:rsidR="006258B6" w:rsidRPr="00BF6B05" w:rsidRDefault="006258B6" w:rsidP="006258B6">
      <w:pPr>
        <w:pStyle w:val="a3"/>
        <w:numPr>
          <w:ilvl w:val="0"/>
          <w:numId w:val="19"/>
        </w:numPr>
        <w:spacing w:after="0" w:line="240" w:lineRule="auto"/>
        <w:rPr>
          <w:rFonts w:ascii="Times New Roman" w:hAnsi="Times New Roman"/>
          <w:sz w:val="28"/>
          <w:szCs w:val="28"/>
        </w:rPr>
      </w:pPr>
      <w:r w:rsidRPr="00BF6B05">
        <w:rPr>
          <w:rFonts w:ascii="Times New Roman" w:hAnsi="Times New Roman"/>
          <w:sz w:val="28"/>
          <w:szCs w:val="28"/>
        </w:rPr>
        <w:t xml:space="preserve">Мазмұны бар беттерді </w:t>
      </w:r>
      <w:proofErr w:type="gramStart"/>
      <w:r w:rsidRPr="00BF6B05">
        <w:rPr>
          <w:rFonts w:ascii="Times New Roman" w:hAnsi="Times New Roman"/>
          <w:sz w:val="28"/>
          <w:szCs w:val="28"/>
        </w:rPr>
        <w:t>р</w:t>
      </w:r>
      <w:proofErr w:type="gramEnd"/>
      <w:r w:rsidRPr="00BF6B05">
        <w:rPr>
          <w:rFonts w:ascii="Times New Roman" w:hAnsi="Times New Roman"/>
          <w:sz w:val="28"/>
          <w:szCs w:val="28"/>
        </w:rPr>
        <w:t>әсімдеу.</w:t>
      </w:r>
    </w:p>
    <w:p w:rsidR="006258B6" w:rsidRPr="00BF6B05" w:rsidRDefault="006258B6" w:rsidP="006258B6">
      <w:pPr>
        <w:spacing w:after="0" w:line="240" w:lineRule="auto"/>
        <w:rPr>
          <w:rFonts w:ascii="Times New Roman" w:hAnsi="Times New Roman" w:cs="Times New Roman"/>
          <w:sz w:val="28"/>
          <w:szCs w:val="28"/>
        </w:rPr>
      </w:pPr>
      <w:r w:rsidRPr="00BF6B05">
        <w:rPr>
          <w:rFonts w:ascii="Times New Roman" w:hAnsi="Times New Roman" w:cs="Times New Roman"/>
          <w:sz w:val="28"/>
          <w:szCs w:val="28"/>
        </w:rPr>
        <w:t>Беттің жоғарғы бөлігіне «Тарау» немесе «Мазмұны</w:t>
      </w:r>
      <w:proofErr w:type="gramStart"/>
      <w:r w:rsidRPr="00BF6B05">
        <w:rPr>
          <w:rFonts w:ascii="Times New Roman" w:hAnsi="Times New Roman" w:cs="Times New Roman"/>
          <w:sz w:val="28"/>
          <w:szCs w:val="28"/>
        </w:rPr>
        <w:t>»ж</w:t>
      </w:r>
      <w:proofErr w:type="gramEnd"/>
      <w:r w:rsidRPr="00BF6B05">
        <w:rPr>
          <w:rFonts w:ascii="Times New Roman" w:hAnsi="Times New Roman" w:cs="Times New Roman"/>
          <w:sz w:val="28"/>
          <w:szCs w:val="28"/>
        </w:rPr>
        <w:t>азылады.</w:t>
      </w:r>
    </w:p>
    <w:p w:rsidR="006258B6" w:rsidRPr="00BF6B05" w:rsidRDefault="006258B6" w:rsidP="006258B6">
      <w:pPr>
        <w:spacing w:after="0" w:line="240" w:lineRule="auto"/>
        <w:rPr>
          <w:rFonts w:ascii="Times New Roman" w:hAnsi="Times New Roman" w:cs="Times New Roman"/>
          <w:sz w:val="28"/>
          <w:szCs w:val="28"/>
        </w:rPr>
      </w:pPr>
      <w:r w:rsidRPr="00BF6B05">
        <w:rPr>
          <w:rFonts w:ascii="Times New Roman" w:hAnsi="Times New Roman" w:cs="Times New Roman"/>
          <w:sz w:val="28"/>
          <w:szCs w:val="28"/>
        </w:rPr>
        <w:t>Мазмұнда ғылыми жұмыстың реті көрсетіледі.Және бет нөмі</w:t>
      </w:r>
      <w:proofErr w:type="gramStart"/>
      <w:r w:rsidRPr="00BF6B05">
        <w:rPr>
          <w:rFonts w:ascii="Times New Roman" w:hAnsi="Times New Roman" w:cs="Times New Roman"/>
          <w:sz w:val="28"/>
          <w:szCs w:val="28"/>
        </w:rPr>
        <w:t>р</w:t>
      </w:r>
      <w:proofErr w:type="gramEnd"/>
      <w:r w:rsidRPr="00BF6B05">
        <w:rPr>
          <w:rFonts w:ascii="Times New Roman" w:hAnsi="Times New Roman" w:cs="Times New Roman"/>
          <w:sz w:val="28"/>
          <w:szCs w:val="28"/>
        </w:rPr>
        <w:t>і жазылады.</w:t>
      </w:r>
    </w:p>
    <w:p w:rsidR="006258B6" w:rsidRDefault="006258B6" w:rsidP="006258B6">
      <w:pPr>
        <w:spacing w:after="0" w:line="240" w:lineRule="auto"/>
        <w:rPr>
          <w:rFonts w:ascii="Times New Roman" w:hAnsi="Times New Roman" w:cs="Times New Roman"/>
          <w:sz w:val="28"/>
          <w:szCs w:val="28"/>
          <w:lang w:val="kk-KZ"/>
        </w:rPr>
      </w:pPr>
      <w:r w:rsidRPr="00BF6B05">
        <w:rPr>
          <w:rFonts w:ascii="Times New Roman" w:hAnsi="Times New Roman" w:cs="Times New Roman"/>
          <w:sz w:val="28"/>
          <w:szCs w:val="28"/>
        </w:rPr>
        <w:t>Бет нөмі</w:t>
      </w:r>
      <w:proofErr w:type="gramStart"/>
      <w:r w:rsidRPr="00BF6B05">
        <w:rPr>
          <w:rFonts w:ascii="Times New Roman" w:hAnsi="Times New Roman" w:cs="Times New Roman"/>
          <w:sz w:val="28"/>
          <w:szCs w:val="28"/>
        </w:rPr>
        <w:t>р</w:t>
      </w:r>
      <w:proofErr w:type="gramEnd"/>
      <w:r w:rsidRPr="00BF6B05">
        <w:rPr>
          <w:rFonts w:ascii="Times New Roman" w:hAnsi="Times New Roman" w:cs="Times New Roman"/>
          <w:sz w:val="28"/>
          <w:szCs w:val="28"/>
        </w:rPr>
        <w:t>і 3-ші беттен, кіріспе бөлімнен басталады.</w:t>
      </w:r>
    </w:p>
    <w:p w:rsidR="006258B6" w:rsidRDefault="006258B6" w:rsidP="006258B6">
      <w:pPr>
        <w:spacing w:after="0" w:line="240" w:lineRule="auto"/>
        <w:rPr>
          <w:rFonts w:ascii="Times New Roman" w:hAnsi="Times New Roman" w:cs="Times New Roman"/>
          <w:sz w:val="28"/>
          <w:szCs w:val="28"/>
          <w:lang w:val="kk-KZ"/>
        </w:rPr>
      </w:pPr>
    </w:p>
    <w:p w:rsidR="006258B6" w:rsidRPr="004279FB" w:rsidRDefault="006258B6" w:rsidP="006258B6">
      <w:pPr>
        <w:pStyle w:val="a3"/>
        <w:numPr>
          <w:ilvl w:val="0"/>
          <w:numId w:val="16"/>
        </w:numPr>
        <w:spacing w:after="0" w:line="240" w:lineRule="auto"/>
        <w:rPr>
          <w:rFonts w:ascii="Times New Roman" w:hAnsi="Times New Roman"/>
          <w:color w:val="FF0000"/>
          <w:sz w:val="28"/>
          <w:szCs w:val="28"/>
          <w:lang w:val="kk-KZ"/>
        </w:rPr>
      </w:pPr>
      <w:r w:rsidRPr="00690C08">
        <w:rPr>
          <w:rFonts w:ascii="Times New Roman" w:hAnsi="Times New Roman"/>
          <w:b/>
          <w:color w:val="FF0000"/>
          <w:sz w:val="28"/>
          <w:szCs w:val="28"/>
          <w:lang w:val="kk-KZ"/>
        </w:rPr>
        <w:t>сұрақтың жауабы: Ғылыми шығармашылықтағы модельдеу</w:t>
      </w:r>
    </w:p>
    <w:p w:rsidR="006258B6" w:rsidRPr="004279FB" w:rsidRDefault="006258B6" w:rsidP="006258B6">
      <w:pPr>
        <w:pStyle w:val="a6"/>
        <w:ind w:firstLine="709"/>
        <w:jc w:val="both"/>
        <w:rPr>
          <w:rFonts w:ascii="Times New Roman" w:hAnsi="Times New Roman" w:cs="Times New Roman"/>
          <w:sz w:val="28"/>
          <w:lang w:val="kk-KZ"/>
        </w:rPr>
      </w:pPr>
      <w:r w:rsidRPr="004279FB">
        <w:rPr>
          <w:rFonts w:ascii="Times New Roman" w:hAnsi="Times New Roman" w:cs="Times New Roman"/>
          <w:b/>
          <w:bCs/>
          <w:sz w:val="28"/>
          <w:lang w:val="kk-KZ"/>
        </w:rPr>
        <w:t>Модельдеу</w:t>
      </w:r>
      <w:r w:rsidRPr="004279FB">
        <w:rPr>
          <w:rFonts w:ascii="Times New Roman" w:hAnsi="Times New Roman" w:cs="Times New Roman"/>
          <w:sz w:val="28"/>
          <w:lang w:val="kk-KZ"/>
        </w:rPr>
        <w:t> – объектілерді, процестерді немесе құбылыстарды зерттеу мақсатында олардың (макетін) құру.</w:t>
      </w:r>
    </w:p>
    <w:p w:rsidR="006258B6" w:rsidRPr="004279FB" w:rsidRDefault="006258B6" w:rsidP="006258B6">
      <w:pPr>
        <w:pStyle w:val="a6"/>
        <w:ind w:firstLine="709"/>
        <w:jc w:val="both"/>
        <w:rPr>
          <w:rFonts w:ascii="Times New Roman" w:hAnsi="Times New Roman" w:cs="Times New Roman"/>
          <w:sz w:val="28"/>
          <w:lang w:val="kk-KZ"/>
        </w:rPr>
      </w:pPr>
      <w:r w:rsidRPr="004279FB">
        <w:rPr>
          <w:rFonts w:ascii="Times New Roman" w:hAnsi="Times New Roman" w:cs="Times New Roman"/>
          <w:sz w:val="28"/>
          <w:lang w:val="kk-KZ"/>
        </w:rPr>
        <w:t>Әрбір адамның күнделікті іс - әрекетінде белгілі бір мәселені шешу немесе кез келген жұмыс орындалмас бұрын оның санасында алдын ала оның орындалу моделі жасалады. Мысалы, жолдан өту немесе дүкенге бару, сабақ оқу т.б. әрекеттерді орындау алдында өз ойымызша жолдан қалай өту, қандай жолмен бару, қай сабақтан бастап дайындалу сияқты іс - әрекеттер тізбегінің моделі жасалады.</w:t>
      </w:r>
    </w:p>
    <w:p w:rsidR="006258B6" w:rsidRPr="004279FB" w:rsidRDefault="006258B6" w:rsidP="006258B6">
      <w:pPr>
        <w:pStyle w:val="a6"/>
        <w:ind w:firstLine="709"/>
        <w:jc w:val="both"/>
        <w:rPr>
          <w:rFonts w:ascii="Times New Roman" w:hAnsi="Times New Roman" w:cs="Times New Roman"/>
          <w:sz w:val="28"/>
          <w:lang w:val="kk-KZ"/>
        </w:rPr>
      </w:pPr>
      <w:r w:rsidRPr="004279FB">
        <w:rPr>
          <w:rFonts w:ascii="Times New Roman" w:hAnsi="Times New Roman" w:cs="Times New Roman"/>
          <w:sz w:val="28"/>
          <w:lang w:val="kk-KZ"/>
        </w:rPr>
        <w:t>Модель – көрнекті түрде жазбаша жоспар, сызба ретінде жасалуы мүмкін. Мұндай модель барлық уақыттта біздің ойымызда бейнеленетін прототип болғанға дейін жасалады.</w:t>
      </w:r>
    </w:p>
    <w:p w:rsidR="006258B6" w:rsidRPr="006F7BE3" w:rsidRDefault="006258B6" w:rsidP="006258B6">
      <w:pPr>
        <w:pStyle w:val="a6"/>
        <w:ind w:firstLine="709"/>
        <w:jc w:val="both"/>
        <w:rPr>
          <w:rFonts w:ascii="Times New Roman" w:eastAsia="Times New Roman" w:hAnsi="Times New Roman" w:cs="Times New Roman"/>
          <w:sz w:val="28"/>
          <w:lang w:val="kk-KZ"/>
        </w:rPr>
      </w:pPr>
      <w:r w:rsidRPr="006F7BE3">
        <w:rPr>
          <w:rFonts w:ascii="Times New Roman" w:eastAsia="Times New Roman" w:hAnsi="Times New Roman" w:cs="Times New Roman"/>
          <w:sz w:val="28"/>
          <w:lang w:val="kk-KZ"/>
        </w:rPr>
        <w:t>Ғылымның түрлі салаларында таным үдерісінде әр түрлі модельдер қолданылады. Оларды екі топқа бөліп қарастыру керек: біріншісі— заттай немесе материалдық модельдер, екіншісі — логикалық немесе идеалдық модельдер.</w:t>
      </w:r>
    </w:p>
    <w:p w:rsidR="006258B6" w:rsidRPr="006F7BE3" w:rsidRDefault="006258B6" w:rsidP="006258B6">
      <w:pPr>
        <w:pStyle w:val="a6"/>
        <w:ind w:firstLine="709"/>
        <w:jc w:val="both"/>
        <w:rPr>
          <w:rFonts w:ascii="Times New Roman" w:eastAsia="Times New Roman" w:hAnsi="Times New Roman" w:cs="Times New Roman"/>
          <w:sz w:val="28"/>
          <w:lang w:val="kk-KZ"/>
        </w:rPr>
      </w:pPr>
      <w:r w:rsidRPr="006F7BE3">
        <w:rPr>
          <w:rFonts w:ascii="Times New Roman" w:eastAsia="Times New Roman" w:hAnsi="Times New Roman" w:cs="Times New Roman"/>
          <w:sz w:val="28"/>
          <w:lang w:val="kk-KZ"/>
        </w:rPr>
        <w:t>Заттай модельдер көрнекі формада зерттеу объектісінің материалдық қалпын көрсетеді. Олар күрделі техникалық жүйелерді, қымбат тұратын агрегаттарды сынақтан өткізгенде қолданылады. Модельмен эксперимент жасау арзанға түседі әрі ыңғайлы.</w:t>
      </w:r>
    </w:p>
    <w:p w:rsidR="006258B6" w:rsidRPr="006F7BE3" w:rsidRDefault="006258B6" w:rsidP="006258B6">
      <w:pPr>
        <w:pStyle w:val="a6"/>
        <w:ind w:firstLine="709"/>
        <w:jc w:val="both"/>
        <w:rPr>
          <w:rFonts w:ascii="Times New Roman" w:eastAsia="Times New Roman" w:hAnsi="Times New Roman" w:cs="Times New Roman"/>
          <w:sz w:val="28"/>
          <w:lang w:val="kk-KZ"/>
        </w:rPr>
      </w:pPr>
      <w:r w:rsidRPr="006F7BE3">
        <w:rPr>
          <w:rFonts w:ascii="Times New Roman" w:eastAsia="Times New Roman" w:hAnsi="Times New Roman" w:cs="Times New Roman"/>
          <w:sz w:val="28"/>
          <w:lang w:val="kk-KZ"/>
        </w:rPr>
        <w:t>Логикалық немесе идеалдық модельдер материалдық түзіліммен байланысты емес. Олар зерттеушінің санасында құрылады. Қазір оларды жасауға компьютер қолданылады. Компьютерді пайдаланып ғалымдар күрделі ақпараттың модельдер жасайды.</w:t>
      </w:r>
    </w:p>
    <w:p w:rsidR="006258B6" w:rsidRPr="004279FB" w:rsidRDefault="006258B6" w:rsidP="006258B6">
      <w:pPr>
        <w:pStyle w:val="a6"/>
        <w:jc w:val="both"/>
        <w:rPr>
          <w:rFonts w:ascii="Times New Roman" w:hAnsi="Times New Roman" w:cs="Times New Roman"/>
          <w:sz w:val="28"/>
          <w:szCs w:val="28"/>
          <w:lang w:val="kk-KZ"/>
        </w:rPr>
      </w:pPr>
      <w:r w:rsidRPr="004279FB">
        <w:rPr>
          <w:rFonts w:ascii="Times New Roman" w:hAnsi="Times New Roman" w:cs="Times New Roman"/>
          <w:sz w:val="28"/>
          <w:szCs w:val="28"/>
          <w:lang w:val="kk-KZ"/>
        </w:rPr>
        <w:t>Модельдеу – объектілерді, процестерді немесе құбылыстарды зерттеу мақсатында олардың (макетін) құру.</w:t>
      </w:r>
    </w:p>
    <w:p w:rsidR="006258B6" w:rsidRPr="00B95AD1" w:rsidRDefault="006258B6" w:rsidP="006258B6">
      <w:pPr>
        <w:pStyle w:val="a6"/>
        <w:jc w:val="both"/>
        <w:rPr>
          <w:rFonts w:ascii="Times New Roman" w:hAnsi="Times New Roman" w:cs="Times New Roman"/>
          <w:b/>
          <w:sz w:val="28"/>
          <w:szCs w:val="28"/>
          <w:lang w:val="kk-KZ"/>
        </w:rPr>
      </w:pPr>
      <w:r w:rsidRPr="00B95AD1">
        <w:rPr>
          <w:rFonts w:ascii="Times New Roman" w:hAnsi="Times New Roman" w:cs="Times New Roman"/>
          <w:b/>
          <w:sz w:val="28"/>
          <w:szCs w:val="28"/>
          <w:lang w:val="kk-KZ"/>
        </w:rPr>
        <w:t>Түпнұсқаны зерттеу</w:t>
      </w:r>
    </w:p>
    <w:p w:rsidR="006258B6" w:rsidRPr="00B95AD1" w:rsidRDefault="006258B6" w:rsidP="006258B6">
      <w:pPr>
        <w:pStyle w:val="a6"/>
        <w:jc w:val="both"/>
        <w:rPr>
          <w:rFonts w:ascii="Times New Roman" w:hAnsi="Times New Roman" w:cs="Times New Roman"/>
          <w:color w:val="000000"/>
          <w:sz w:val="28"/>
          <w:szCs w:val="28"/>
          <w:lang w:val="kk-KZ"/>
        </w:rPr>
      </w:pPr>
      <w:r w:rsidRPr="00B95AD1">
        <w:rPr>
          <w:rFonts w:ascii="Times New Roman" w:hAnsi="Times New Roman" w:cs="Times New Roman"/>
          <w:color w:val="000000"/>
          <w:sz w:val="28"/>
          <w:szCs w:val="28"/>
          <w:lang w:val="kk-KZ"/>
        </w:rPr>
        <w:t>нысанды немесе көріністі зерттеу</w:t>
      </w:r>
    </w:p>
    <w:p w:rsidR="006258B6" w:rsidRPr="00B95AD1" w:rsidRDefault="006258B6" w:rsidP="006258B6">
      <w:pPr>
        <w:pStyle w:val="a6"/>
        <w:jc w:val="both"/>
        <w:rPr>
          <w:rFonts w:ascii="Times New Roman" w:hAnsi="Times New Roman" w:cs="Times New Roman"/>
          <w:b/>
          <w:sz w:val="28"/>
          <w:szCs w:val="28"/>
          <w:lang w:val="kk-KZ"/>
        </w:rPr>
      </w:pPr>
      <w:r w:rsidRPr="00B95AD1">
        <w:rPr>
          <w:rFonts w:ascii="Times New Roman" w:hAnsi="Times New Roman" w:cs="Times New Roman"/>
          <w:b/>
          <w:sz w:val="28"/>
          <w:szCs w:val="28"/>
          <w:lang w:val="kk-KZ"/>
        </w:rPr>
        <w:t>анализ ("бұл болады егер".)</w:t>
      </w:r>
    </w:p>
    <w:p w:rsidR="006258B6" w:rsidRPr="00B95AD1" w:rsidRDefault="006258B6" w:rsidP="006258B6">
      <w:pPr>
        <w:pStyle w:val="a6"/>
        <w:jc w:val="both"/>
        <w:rPr>
          <w:rFonts w:ascii="Times New Roman" w:hAnsi="Times New Roman" w:cs="Times New Roman"/>
          <w:color w:val="000000"/>
          <w:sz w:val="28"/>
          <w:szCs w:val="28"/>
          <w:lang w:val="kk-KZ"/>
        </w:rPr>
      </w:pPr>
      <w:r w:rsidRPr="00B95AD1">
        <w:rPr>
          <w:rFonts w:ascii="Times New Roman" w:hAnsi="Times New Roman" w:cs="Times New Roman"/>
          <w:color w:val="000000"/>
          <w:sz w:val="28"/>
          <w:szCs w:val="28"/>
          <w:lang w:val="kk-KZ"/>
        </w:rPr>
        <w:t>Түпнұсқаға қарап түрлі әсерлерді болжауды үйрену</w:t>
      </w:r>
    </w:p>
    <w:p w:rsidR="006258B6" w:rsidRPr="004279FB" w:rsidRDefault="006258B6" w:rsidP="006258B6">
      <w:pPr>
        <w:pStyle w:val="a6"/>
        <w:jc w:val="both"/>
        <w:rPr>
          <w:rFonts w:ascii="Times New Roman" w:hAnsi="Times New Roman" w:cs="Times New Roman"/>
          <w:b/>
          <w:sz w:val="28"/>
          <w:szCs w:val="28"/>
        </w:rPr>
      </w:pPr>
      <w:r w:rsidRPr="004279FB">
        <w:rPr>
          <w:rFonts w:ascii="Times New Roman" w:hAnsi="Times New Roman" w:cs="Times New Roman"/>
          <w:b/>
          <w:sz w:val="28"/>
          <w:szCs w:val="28"/>
        </w:rPr>
        <w:t>синтез («осылай болу үшін не істеу керек …»)</w:t>
      </w:r>
    </w:p>
    <w:p w:rsidR="006258B6" w:rsidRPr="004279FB" w:rsidRDefault="006258B6" w:rsidP="006258B6">
      <w:pPr>
        <w:pStyle w:val="a6"/>
        <w:jc w:val="both"/>
        <w:rPr>
          <w:rFonts w:ascii="Times New Roman" w:hAnsi="Times New Roman" w:cs="Times New Roman"/>
          <w:color w:val="000000"/>
          <w:sz w:val="28"/>
          <w:szCs w:val="28"/>
        </w:rPr>
      </w:pPr>
      <w:r w:rsidRPr="004279FB">
        <w:rPr>
          <w:rFonts w:ascii="Times New Roman" w:hAnsi="Times New Roman" w:cs="Times New Roman"/>
          <w:color w:val="000000"/>
          <w:sz w:val="28"/>
          <w:szCs w:val="28"/>
        </w:rPr>
        <w:t>түпнұсқағ</w:t>
      </w:r>
      <w:proofErr w:type="gramStart"/>
      <w:r w:rsidRPr="004279FB">
        <w:rPr>
          <w:rFonts w:ascii="Times New Roman" w:hAnsi="Times New Roman" w:cs="Times New Roman"/>
          <w:color w:val="000000"/>
          <w:sz w:val="28"/>
          <w:szCs w:val="28"/>
        </w:rPr>
        <w:t>а</w:t>
      </w:r>
      <w:proofErr w:type="gramEnd"/>
      <w:r w:rsidRPr="004279FB">
        <w:rPr>
          <w:rFonts w:ascii="Times New Roman" w:hAnsi="Times New Roman" w:cs="Times New Roman"/>
          <w:color w:val="000000"/>
          <w:sz w:val="28"/>
          <w:szCs w:val="28"/>
        </w:rPr>
        <w:t>, әсерлерді басқаруды үйрену</w:t>
      </w:r>
    </w:p>
    <w:p w:rsidR="006258B6" w:rsidRPr="004279FB" w:rsidRDefault="006258B6" w:rsidP="006258B6">
      <w:pPr>
        <w:pStyle w:val="a6"/>
        <w:jc w:val="both"/>
        <w:rPr>
          <w:rFonts w:ascii="Times New Roman" w:hAnsi="Times New Roman" w:cs="Times New Roman"/>
          <w:b/>
          <w:sz w:val="28"/>
          <w:szCs w:val="28"/>
        </w:rPr>
      </w:pPr>
      <w:r w:rsidRPr="004279FB">
        <w:rPr>
          <w:rFonts w:ascii="Times New Roman" w:hAnsi="Times New Roman" w:cs="Times New Roman"/>
          <w:b/>
          <w:sz w:val="28"/>
          <w:szCs w:val="28"/>
        </w:rPr>
        <w:t>оптимизация («жақсы болу үшін не істеу керек»)</w:t>
      </w:r>
    </w:p>
    <w:p w:rsidR="006258B6" w:rsidRPr="004279FB" w:rsidRDefault="006258B6" w:rsidP="006258B6">
      <w:pPr>
        <w:pStyle w:val="a6"/>
        <w:jc w:val="both"/>
        <w:rPr>
          <w:rFonts w:ascii="Times New Roman" w:hAnsi="Times New Roman" w:cs="Times New Roman"/>
          <w:color w:val="000000"/>
          <w:sz w:val="28"/>
          <w:szCs w:val="28"/>
        </w:rPr>
      </w:pPr>
      <w:r w:rsidRPr="004279FB">
        <w:rPr>
          <w:rFonts w:ascii="Times New Roman" w:hAnsi="Times New Roman" w:cs="Times New Roman"/>
          <w:color w:val="000000"/>
          <w:sz w:val="28"/>
          <w:szCs w:val="28"/>
        </w:rPr>
        <w:t xml:space="preserve">берілген шарттарда </w:t>
      </w:r>
      <w:proofErr w:type="gramStart"/>
      <w:r w:rsidRPr="004279FB">
        <w:rPr>
          <w:rFonts w:ascii="Times New Roman" w:hAnsi="Times New Roman" w:cs="Times New Roman"/>
          <w:color w:val="000000"/>
          <w:sz w:val="28"/>
          <w:szCs w:val="28"/>
        </w:rPr>
        <w:t>ең жа</w:t>
      </w:r>
      <w:proofErr w:type="gramEnd"/>
      <w:r w:rsidRPr="004279FB">
        <w:rPr>
          <w:rFonts w:ascii="Times New Roman" w:hAnsi="Times New Roman" w:cs="Times New Roman"/>
          <w:color w:val="000000"/>
          <w:sz w:val="28"/>
          <w:szCs w:val="28"/>
        </w:rPr>
        <w:t>қсы шешім табу.</w:t>
      </w:r>
    </w:p>
    <w:p w:rsidR="006258B6" w:rsidRPr="004279FB" w:rsidRDefault="006258B6" w:rsidP="006258B6">
      <w:pPr>
        <w:pStyle w:val="a6"/>
        <w:ind w:firstLine="709"/>
        <w:jc w:val="both"/>
        <w:rPr>
          <w:rFonts w:ascii="Times New Roman" w:hAnsi="Times New Roman" w:cs="Times New Roman"/>
          <w:sz w:val="28"/>
        </w:rPr>
      </w:pPr>
      <w:r w:rsidRPr="004279FB">
        <w:rPr>
          <w:rFonts w:ascii="Times New Roman" w:hAnsi="Times New Roman" w:cs="Times New Roman"/>
          <w:sz w:val="28"/>
        </w:rPr>
        <w:t>Шығармашылық і</w:t>
      </w:r>
      <w:proofErr w:type="gramStart"/>
      <w:r w:rsidRPr="004279FB">
        <w:rPr>
          <w:rFonts w:ascii="Times New Roman" w:hAnsi="Times New Roman" w:cs="Times New Roman"/>
          <w:sz w:val="28"/>
        </w:rPr>
        <w:t>с-</w:t>
      </w:r>
      <w:proofErr w:type="gramEnd"/>
      <w:r w:rsidRPr="004279FB">
        <w:rPr>
          <w:rFonts w:ascii="Times New Roman" w:hAnsi="Times New Roman" w:cs="Times New Roman"/>
          <w:sz w:val="28"/>
        </w:rPr>
        <w:t>әрекет – жаңа нәрсені жасауға бағытталған іс-әрекет. Адам і</w:t>
      </w:r>
      <w:proofErr w:type="gramStart"/>
      <w:r w:rsidRPr="004279FB">
        <w:rPr>
          <w:rFonts w:ascii="Times New Roman" w:hAnsi="Times New Roman" w:cs="Times New Roman"/>
          <w:sz w:val="28"/>
        </w:rPr>
        <w:t>с-</w:t>
      </w:r>
      <w:proofErr w:type="gramEnd"/>
      <w:r w:rsidRPr="004279FB">
        <w:rPr>
          <w:rFonts w:ascii="Times New Roman" w:hAnsi="Times New Roman" w:cs="Times New Roman"/>
          <w:sz w:val="28"/>
        </w:rPr>
        <w:t>әрекетінде екі түрлі белсенділік орын алады:</w:t>
      </w:r>
    </w:p>
    <w:p w:rsidR="006258B6" w:rsidRPr="004279FB" w:rsidRDefault="006258B6" w:rsidP="006258B6">
      <w:pPr>
        <w:pStyle w:val="a6"/>
        <w:ind w:firstLine="709"/>
        <w:jc w:val="both"/>
        <w:rPr>
          <w:rFonts w:ascii="Times New Roman" w:hAnsi="Times New Roman" w:cs="Times New Roman"/>
          <w:sz w:val="28"/>
        </w:rPr>
      </w:pPr>
      <w:r w:rsidRPr="004279FB">
        <w:rPr>
          <w:rFonts w:ascii="Times New Roman" w:hAnsi="Times New Roman" w:cs="Times New Roman"/>
          <w:b/>
          <w:bCs/>
          <w:sz w:val="28"/>
        </w:rPr>
        <w:t>қайта жаңғырту</w:t>
      </w:r>
      <w:r w:rsidRPr="004279FB">
        <w:rPr>
          <w:rFonts w:ascii="Times New Roman" w:hAnsi="Times New Roman" w:cs="Times New Roman"/>
          <w:sz w:val="28"/>
          <w:lang w:val="en-US"/>
        </w:rPr>
        <w:t> </w:t>
      </w:r>
      <w:r w:rsidRPr="004279FB">
        <w:rPr>
          <w:rFonts w:ascii="Times New Roman" w:hAnsi="Times New Roman" w:cs="Times New Roman"/>
          <w:sz w:val="28"/>
        </w:rPr>
        <w:t>(репродуктивті), бұ</w:t>
      </w:r>
      <w:proofErr w:type="gramStart"/>
      <w:r w:rsidRPr="004279FB">
        <w:rPr>
          <w:rFonts w:ascii="Times New Roman" w:hAnsi="Times New Roman" w:cs="Times New Roman"/>
          <w:sz w:val="28"/>
        </w:rPr>
        <w:t>л</w:t>
      </w:r>
      <w:proofErr w:type="gramEnd"/>
      <w:r w:rsidRPr="004279FB">
        <w:rPr>
          <w:rFonts w:ascii="Times New Roman" w:hAnsi="Times New Roman" w:cs="Times New Roman"/>
          <w:sz w:val="28"/>
        </w:rPr>
        <w:t xml:space="preserve"> ес процессімен тығыз байланысты – өткен тәжірибені салыстырмалы түрде айнытпай қайталау;</w:t>
      </w:r>
    </w:p>
    <w:p w:rsidR="006258B6" w:rsidRPr="004279FB" w:rsidRDefault="006258B6" w:rsidP="006258B6">
      <w:pPr>
        <w:pStyle w:val="a6"/>
        <w:ind w:firstLine="709"/>
        <w:jc w:val="both"/>
        <w:rPr>
          <w:rFonts w:ascii="Times New Roman" w:hAnsi="Times New Roman" w:cs="Times New Roman"/>
          <w:sz w:val="28"/>
        </w:rPr>
      </w:pPr>
      <w:r w:rsidRPr="004279FB">
        <w:rPr>
          <w:rFonts w:ascii="Times New Roman" w:hAnsi="Times New Roman" w:cs="Times New Roman"/>
          <w:b/>
          <w:bCs/>
          <w:sz w:val="28"/>
        </w:rPr>
        <w:lastRenderedPageBreak/>
        <w:t>шығармашылық</w:t>
      </w:r>
      <w:r w:rsidRPr="004279FB">
        <w:rPr>
          <w:rFonts w:ascii="Times New Roman" w:hAnsi="Times New Roman" w:cs="Times New Roman"/>
          <w:sz w:val="28"/>
          <w:lang w:val="en-US"/>
        </w:rPr>
        <w:t> </w:t>
      </w:r>
      <w:r w:rsidRPr="004279FB">
        <w:rPr>
          <w:rFonts w:ascii="Times New Roman" w:hAnsi="Times New Roman" w:cs="Times New Roman"/>
          <w:sz w:val="28"/>
        </w:rPr>
        <w:t xml:space="preserve">– алдынғы тәжірибені негіз ретінде </w:t>
      </w:r>
      <w:proofErr w:type="gramStart"/>
      <w:r w:rsidRPr="004279FB">
        <w:rPr>
          <w:rFonts w:ascii="Times New Roman" w:hAnsi="Times New Roman" w:cs="Times New Roman"/>
          <w:sz w:val="28"/>
        </w:rPr>
        <w:t>ала</w:t>
      </w:r>
      <w:proofErr w:type="gramEnd"/>
      <w:r w:rsidRPr="004279FB">
        <w:rPr>
          <w:rFonts w:ascii="Times New Roman" w:hAnsi="Times New Roman" w:cs="Times New Roman"/>
          <w:sz w:val="28"/>
        </w:rPr>
        <w:t xml:space="preserve"> отырып жаңа бейнелер, заттар немесе әрекеттер жасау.</w:t>
      </w:r>
    </w:p>
    <w:p w:rsidR="006258B6" w:rsidRPr="004279FB" w:rsidRDefault="006258B6" w:rsidP="006258B6">
      <w:pPr>
        <w:pStyle w:val="a6"/>
        <w:ind w:firstLine="709"/>
        <w:jc w:val="both"/>
        <w:rPr>
          <w:rFonts w:ascii="Times New Roman" w:hAnsi="Times New Roman" w:cs="Times New Roman"/>
          <w:sz w:val="28"/>
        </w:rPr>
      </w:pPr>
      <w:r w:rsidRPr="004279FB">
        <w:rPr>
          <w:rFonts w:ascii="Times New Roman" w:hAnsi="Times New Roman" w:cs="Times New Roman"/>
          <w:sz w:val="28"/>
        </w:rPr>
        <w:t>Шығармашылық і</w:t>
      </w:r>
      <w:proofErr w:type="gramStart"/>
      <w:r w:rsidRPr="004279FB">
        <w:rPr>
          <w:rFonts w:ascii="Times New Roman" w:hAnsi="Times New Roman" w:cs="Times New Roman"/>
          <w:sz w:val="28"/>
        </w:rPr>
        <w:t>с-</w:t>
      </w:r>
      <w:proofErr w:type="gramEnd"/>
      <w:r w:rsidRPr="004279FB">
        <w:rPr>
          <w:rFonts w:ascii="Times New Roman" w:hAnsi="Times New Roman" w:cs="Times New Roman"/>
          <w:sz w:val="28"/>
        </w:rPr>
        <w:t>әрекет адамды болашаққа бағытталған, өмір сүріп отырған ортасын өзгерте алатын жан етеді. Шығармашылық – таңдаулы адамдар, даңышпандар мен таланттыларға ғана тиесілі емес, ол адам қиялдап, құрастырып, өзгертіп және жаңа нәрсе жасауға қабілетті жердің барлығында бар болады.</w:t>
      </w:r>
    </w:p>
    <w:p w:rsidR="006258B6" w:rsidRPr="004279FB" w:rsidRDefault="006258B6" w:rsidP="006258B6">
      <w:pPr>
        <w:pStyle w:val="a6"/>
        <w:ind w:firstLine="709"/>
        <w:jc w:val="both"/>
        <w:rPr>
          <w:rFonts w:ascii="Times New Roman" w:hAnsi="Times New Roman" w:cs="Times New Roman"/>
          <w:sz w:val="28"/>
        </w:rPr>
      </w:pPr>
      <w:proofErr w:type="gramStart"/>
      <w:r w:rsidRPr="004279FB">
        <w:rPr>
          <w:rFonts w:ascii="Times New Roman" w:hAnsi="Times New Roman" w:cs="Times New Roman"/>
          <w:sz w:val="28"/>
        </w:rPr>
        <w:t>Бізді қоршаған күнделікті өмірде шығармашылық тіршілік етудің қажетті жағдайы болып табылады, әдеттіге айналған заттар шеңберінен кішкене болса да шыққан және аз болса да жаңалығы бар заттың барлығы адамның шығармашылық процессінен туындайды (Л.С.Выготский).</w:t>
      </w:r>
      <w:proofErr w:type="gramEnd"/>
    </w:p>
    <w:p w:rsidR="006258B6" w:rsidRPr="004279FB" w:rsidRDefault="006258B6" w:rsidP="006258B6">
      <w:pPr>
        <w:pStyle w:val="a6"/>
        <w:ind w:firstLine="709"/>
        <w:jc w:val="both"/>
        <w:rPr>
          <w:rFonts w:ascii="Times New Roman" w:hAnsi="Times New Roman" w:cs="Times New Roman"/>
          <w:sz w:val="28"/>
        </w:rPr>
      </w:pPr>
      <w:r w:rsidRPr="004279FB">
        <w:rPr>
          <w:rFonts w:ascii="Times New Roman" w:hAnsi="Times New Roman" w:cs="Times New Roman"/>
          <w:sz w:val="28"/>
        </w:rPr>
        <w:t>Көбінесе шығармашылық і</w:t>
      </w:r>
      <w:proofErr w:type="gramStart"/>
      <w:r w:rsidRPr="004279FB">
        <w:rPr>
          <w:rFonts w:ascii="Times New Roman" w:hAnsi="Times New Roman" w:cs="Times New Roman"/>
          <w:sz w:val="28"/>
        </w:rPr>
        <w:t>с-</w:t>
      </w:r>
      <w:proofErr w:type="gramEnd"/>
      <w:r w:rsidRPr="004279FB">
        <w:rPr>
          <w:rFonts w:ascii="Times New Roman" w:hAnsi="Times New Roman" w:cs="Times New Roman"/>
          <w:sz w:val="28"/>
        </w:rPr>
        <w:t>әрекет адамның танымдық қабілеттеріне негізделеді: шығармашылықтың құрамдас бөліктері сезімдік елестердің құрамында да, ақыл-ой түсініктері мен бейнелерінде де орын алады.</w:t>
      </w:r>
    </w:p>
    <w:p w:rsidR="006258B6" w:rsidRPr="004279FB" w:rsidRDefault="006258B6" w:rsidP="006258B6">
      <w:pPr>
        <w:pStyle w:val="a6"/>
        <w:ind w:firstLine="709"/>
        <w:jc w:val="both"/>
        <w:rPr>
          <w:rFonts w:ascii="Times New Roman" w:hAnsi="Times New Roman" w:cs="Times New Roman"/>
          <w:sz w:val="28"/>
        </w:rPr>
      </w:pPr>
      <w:r w:rsidRPr="004279FB">
        <w:rPr>
          <w:rFonts w:ascii="Times New Roman" w:hAnsi="Times New Roman" w:cs="Times New Roman"/>
          <w:sz w:val="28"/>
        </w:rPr>
        <w:t>Шығармашылық философиямен қатар көптеген ғылымдардың зерттеу объектісі болып табылады: психология, ғылымтану, өнертану, ақпарат теориясы, педагогика және т.б. Сәйкесінше шығармашылық кө</w:t>
      </w:r>
      <w:proofErr w:type="gramStart"/>
      <w:r w:rsidRPr="004279FB">
        <w:rPr>
          <w:rFonts w:ascii="Times New Roman" w:hAnsi="Times New Roman" w:cs="Times New Roman"/>
          <w:sz w:val="28"/>
        </w:rPr>
        <w:t>р</w:t>
      </w:r>
      <w:proofErr w:type="gramEnd"/>
      <w:r w:rsidRPr="004279FB">
        <w:rPr>
          <w:rFonts w:ascii="Times New Roman" w:hAnsi="Times New Roman" w:cs="Times New Roman"/>
          <w:sz w:val="28"/>
        </w:rPr>
        <w:t>іністерінің көптеген түрлері топтастырылады: көркем шығармашылық, ғылыми-шығармашылық, өндірістік-техникалық шығармашылық, діни шығармашылық, күнделікті-тұрмыстық шығармашылық – басқаша айтқанда адамның практикалық және рухани і</w:t>
      </w:r>
      <w:proofErr w:type="gramStart"/>
      <w:r w:rsidRPr="004279FB">
        <w:rPr>
          <w:rFonts w:ascii="Times New Roman" w:hAnsi="Times New Roman" w:cs="Times New Roman"/>
          <w:sz w:val="28"/>
        </w:rPr>
        <w:t>с-</w:t>
      </w:r>
      <w:proofErr w:type="gramEnd"/>
      <w:r w:rsidRPr="004279FB">
        <w:rPr>
          <w:rFonts w:ascii="Times New Roman" w:hAnsi="Times New Roman" w:cs="Times New Roman"/>
          <w:sz w:val="28"/>
        </w:rPr>
        <w:t>әрекетінің барлық түріне қатысты. Қазіргі күндері адамның шығармашылық іс-әрекетін арнайы зерттейтін ғылымды жасау мәселесі туындап отыр. Субъектінің әлемге деген қатынасының іске асуы танымда ғана жүрмейді. Танымның өзі мақсаты бойынша шығармашылықпен тығыз байланысты. Таным мен шығармашылықсыз адам өзінің универсалды өмірлік жолында жүзеге аспай қалуы мүмкін еді. Таным мен шығармашылық адамның қандай да бі</w:t>
      </w:r>
      <w:proofErr w:type="gramStart"/>
      <w:r w:rsidRPr="004279FB">
        <w:rPr>
          <w:rFonts w:ascii="Times New Roman" w:hAnsi="Times New Roman" w:cs="Times New Roman"/>
          <w:sz w:val="28"/>
        </w:rPr>
        <w:t>р</w:t>
      </w:r>
      <w:proofErr w:type="gramEnd"/>
      <w:r w:rsidRPr="004279FB">
        <w:rPr>
          <w:rFonts w:ascii="Times New Roman" w:hAnsi="Times New Roman" w:cs="Times New Roman"/>
          <w:sz w:val="28"/>
        </w:rPr>
        <w:t xml:space="preserve"> қажеттіліктерін қанағаттандыратын құрал емес, ол адамды адам ететін зат.</w:t>
      </w:r>
    </w:p>
    <w:p w:rsidR="006258B6" w:rsidRPr="004279FB" w:rsidRDefault="006258B6" w:rsidP="006258B6">
      <w:pPr>
        <w:spacing w:after="0" w:line="240" w:lineRule="auto"/>
        <w:ind w:firstLine="567"/>
        <w:jc w:val="both"/>
      </w:pPr>
    </w:p>
    <w:p w:rsidR="006258B6" w:rsidRDefault="006258B6" w:rsidP="006258B6">
      <w:pPr>
        <w:pStyle w:val="a3"/>
        <w:ind w:left="0"/>
        <w:jc w:val="both"/>
        <w:rPr>
          <w:rFonts w:ascii="Times New Roman" w:hAnsi="Times New Roman"/>
          <w:b/>
          <w:color w:val="FF0000"/>
          <w:sz w:val="28"/>
          <w:szCs w:val="28"/>
          <w:lang w:val="kk-KZ"/>
        </w:rPr>
      </w:pPr>
      <w:r w:rsidRPr="00690C08">
        <w:rPr>
          <w:rFonts w:ascii="Times New Roman" w:hAnsi="Times New Roman"/>
          <w:b/>
          <w:color w:val="FF0000"/>
          <w:sz w:val="28"/>
          <w:szCs w:val="28"/>
          <w:lang w:val="kk-KZ"/>
        </w:rPr>
        <w:t>4 сұрақтың жауабы:Дарындылық пен</w:t>
      </w:r>
      <w:r>
        <w:rPr>
          <w:rFonts w:ascii="Times New Roman" w:hAnsi="Times New Roman"/>
          <w:b/>
          <w:color w:val="FF0000"/>
          <w:sz w:val="28"/>
          <w:szCs w:val="28"/>
          <w:lang w:val="kk-KZ"/>
        </w:rPr>
        <w:t xml:space="preserve"> шығармашылықты дамытудың түрлі</w:t>
      </w:r>
      <w:r w:rsidRPr="00690C08">
        <w:rPr>
          <w:rFonts w:ascii="Times New Roman" w:hAnsi="Times New Roman"/>
          <w:b/>
          <w:color w:val="FF0000"/>
          <w:sz w:val="28"/>
          <w:szCs w:val="28"/>
          <w:lang w:val="kk-KZ"/>
        </w:rPr>
        <w:t xml:space="preserve"> жолдары</w:t>
      </w:r>
    </w:p>
    <w:p w:rsidR="006258B6" w:rsidRPr="004279FB" w:rsidRDefault="006258B6" w:rsidP="006258B6">
      <w:pPr>
        <w:pStyle w:val="a6"/>
        <w:ind w:firstLine="709"/>
        <w:jc w:val="both"/>
        <w:rPr>
          <w:rFonts w:ascii="Times New Roman" w:hAnsi="Times New Roman" w:cs="Times New Roman"/>
          <w:sz w:val="28"/>
          <w:szCs w:val="28"/>
          <w:lang w:val="kk-KZ"/>
        </w:rPr>
      </w:pPr>
      <w:r w:rsidRPr="004279FB">
        <w:rPr>
          <w:rFonts w:ascii="Times New Roman" w:hAnsi="Times New Roman" w:cs="Times New Roman"/>
          <w:b/>
          <w:bCs/>
          <w:sz w:val="28"/>
          <w:szCs w:val="28"/>
          <w:lang w:val="kk-KZ"/>
        </w:rPr>
        <w:t>Жалпы дарын</w:t>
      </w:r>
      <w:r w:rsidRPr="004279FB">
        <w:rPr>
          <w:rFonts w:ascii="Times New Roman" w:hAnsi="Times New Roman" w:cs="Times New Roman"/>
          <w:sz w:val="28"/>
          <w:szCs w:val="28"/>
          <w:lang w:val="kk-KZ"/>
        </w:rPr>
        <w:t> , дарынды оқушы деген сөздерге тоқталар болсақ .</w:t>
      </w:r>
    </w:p>
    <w:p w:rsidR="006258B6" w:rsidRPr="004279FB" w:rsidRDefault="006258B6" w:rsidP="006258B6">
      <w:pPr>
        <w:pStyle w:val="a6"/>
        <w:ind w:firstLine="709"/>
        <w:jc w:val="both"/>
        <w:rPr>
          <w:rFonts w:ascii="Times New Roman" w:hAnsi="Times New Roman" w:cs="Times New Roman"/>
          <w:sz w:val="28"/>
          <w:szCs w:val="28"/>
          <w:lang w:val="kk-KZ"/>
        </w:rPr>
      </w:pPr>
      <w:r w:rsidRPr="004279FB">
        <w:rPr>
          <w:rFonts w:ascii="Times New Roman" w:hAnsi="Times New Roman" w:cs="Times New Roman"/>
          <w:sz w:val="28"/>
          <w:szCs w:val="28"/>
          <w:lang w:val="kk-KZ"/>
        </w:rPr>
        <w:t>Дарын-адам бойындағы асқан талант, ерекше қабілет.Яғни дарынды бала, асқан талант.</w:t>
      </w:r>
    </w:p>
    <w:p w:rsidR="006258B6" w:rsidRPr="004279FB" w:rsidRDefault="006258B6" w:rsidP="006258B6">
      <w:pPr>
        <w:pStyle w:val="a6"/>
        <w:ind w:firstLine="709"/>
        <w:jc w:val="both"/>
        <w:rPr>
          <w:rFonts w:ascii="Times New Roman" w:hAnsi="Times New Roman" w:cs="Times New Roman"/>
          <w:sz w:val="28"/>
          <w:szCs w:val="28"/>
          <w:lang w:val="kk-KZ"/>
        </w:rPr>
      </w:pPr>
      <w:r w:rsidRPr="004279FB">
        <w:rPr>
          <w:rFonts w:ascii="Times New Roman" w:hAnsi="Times New Roman" w:cs="Times New Roman"/>
          <w:sz w:val="28"/>
          <w:szCs w:val="28"/>
          <w:lang w:val="kk-KZ"/>
        </w:rPr>
        <w:t>Дарындылық адам психикасының өмір бойы жүйелі түрде дамып, басқалар мен салыстырғанда адамның бір немесе бірнеше іс-әрекет төңірегінде әдеттен тыс, сирек кездесетін жоғары нәтижелерге жету мүмкіндігі.</w:t>
      </w:r>
    </w:p>
    <w:p w:rsidR="006258B6" w:rsidRPr="004279FB" w:rsidRDefault="006258B6" w:rsidP="006258B6">
      <w:pPr>
        <w:pStyle w:val="a6"/>
        <w:ind w:firstLine="709"/>
        <w:jc w:val="both"/>
        <w:rPr>
          <w:rFonts w:ascii="Times New Roman" w:hAnsi="Times New Roman" w:cs="Times New Roman"/>
          <w:sz w:val="28"/>
          <w:szCs w:val="28"/>
          <w:lang w:val="kk-KZ"/>
        </w:rPr>
      </w:pPr>
      <w:r w:rsidRPr="004279FB">
        <w:rPr>
          <w:rFonts w:ascii="Times New Roman" w:hAnsi="Times New Roman" w:cs="Times New Roman"/>
          <w:b/>
          <w:bCs/>
          <w:sz w:val="28"/>
          <w:szCs w:val="28"/>
          <w:lang w:val="kk-KZ"/>
        </w:rPr>
        <w:t>Ал  дарынды бала дегеніміз кім-</w:t>
      </w:r>
      <w:r w:rsidRPr="004279FB">
        <w:rPr>
          <w:rFonts w:ascii="Times New Roman" w:hAnsi="Times New Roman" w:cs="Times New Roman"/>
          <w:sz w:val="28"/>
          <w:szCs w:val="28"/>
          <w:lang w:val="kk-KZ"/>
        </w:rPr>
        <w:t>өз қатарларынан әлдеқайда дамыған,ерекше зейіні бар, белгілі бір іс-әрекет бойынша қабілеттілік танытып,жоғары жетістіктермен дараланатын бала.</w:t>
      </w:r>
    </w:p>
    <w:p w:rsidR="006258B6" w:rsidRPr="004279FB" w:rsidRDefault="006258B6" w:rsidP="006258B6">
      <w:pPr>
        <w:pStyle w:val="a6"/>
        <w:ind w:firstLine="709"/>
        <w:jc w:val="both"/>
        <w:rPr>
          <w:rFonts w:ascii="Times New Roman" w:hAnsi="Times New Roman" w:cs="Times New Roman"/>
          <w:sz w:val="28"/>
          <w:szCs w:val="28"/>
          <w:lang w:val="kk-KZ"/>
        </w:rPr>
      </w:pPr>
      <w:r w:rsidRPr="004279FB">
        <w:rPr>
          <w:rFonts w:ascii="Times New Roman" w:hAnsi="Times New Roman" w:cs="Times New Roman"/>
          <w:b/>
          <w:bCs/>
          <w:sz w:val="28"/>
          <w:szCs w:val="28"/>
          <w:lang w:val="kk-KZ"/>
        </w:rPr>
        <w:t>Дарынды баланың ерекшеліктері</w:t>
      </w:r>
    </w:p>
    <w:p w:rsidR="006258B6" w:rsidRPr="004279FB" w:rsidRDefault="006258B6" w:rsidP="006258B6">
      <w:pPr>
        <w:pStyle w:val="a6"/>
        <w:ind w:firstLine="709"/>
        <w:jc w:val="both"/>
        <w:rPr>
          <w:rFonts w:ascii="Times New Roman" w:hAnsi="Times New Roman" w:cs="Times New Roman"/>
          <w:sz w:val="28"/>
          <w:szCs w:val="28"/>
          <w:lang w:val="kk-KZ"/>
        </w:rPr>
      </w:pPr>
      <w:r w:rsidRPr="004279FB">
        <w:rPr>
          <w:rFonts w:ascii="Times New Roman" w:hAnsi="Times New Roman" w:cs="Times New Roman"/>
          <w:sz w:val="28"/>
          <w:szCs w:val="28"/>
          <w:lang w:val="kk-KZ"/>
        </w:rPr>
        <w:t>- Танымдық қасиеті жоғары</w:t>
      </w:r>
    </w:p>
    <w:p w:rsidR="006258B6" w:rsidRPr="004279FB" w:rsidRDefault="006258B6" w:rsidP="006258B6">
      <w:pPr>
        <w:pStyle w:val="a6"/>
        <w:ind w:firstLine="709"/>
        <w:jc w:val="both"/>
        <w:rPr>
          <w:rFonts w:ascii="Times New Roman" w:hAnsi="Times New Roman" w:cs="Times New Roman"/>
          <w:sz w:val="28"/>
          <w:szCs w:val="28"/>
          <w:lang w:val="kk-KZ"/>
        </w:rPr>
      </w:pPr>
      <w:r w:rsidRPr="004279FB">
        <w:rPr>
          <w:rFonts w:ascii="Times New Roman" w:hAnsi="Times New Roman" w:cs="Times New Roman"/>
          <w:sz w:val="28"/>
          <w:szCs w:val="28"/>
          <w:lang w:val="kk-KZ"/>
        </w:rPr>
        <w:t>- Есте сақтау қабілеті жоғары</w:t>
      </w:r>
    </w:p>
    <w:p w:rsidR="006258B6" w:rsidRPr="004279FB" w:rsidRDefault="006258B6" w:rsidP="006258B6">
      <w:pPr>
        <w:pStyle w:val="a6"/>
        <w:ind w:firstLine="709"/>
        <w:jc w:val="both"/>
        <w:rPr>
          <w:rFonts w:ascii="Times New Roman" w:hAnsi="Times New Roman" w:cs="Times New Roman"/>
          <w:sz w:val="28"/>
          <w:szCs w:val="28"/>
          <w:lang w:val="kk-KZ"/>
        </w:rPr>
      </w:pPr>
      <w:r w:rsidRPr="004279FB">
        <w:rPr>
          <w:rFonts w:ascii="Times New Roman" w:hAnsi="Times New Roman" w:cs="Times New Roman"/>
          <w:sz w:val="28"/>
          <w:szCs w:val="28"/>
          <w:lang w:val="kk-KZ"/>
        </w:rPr>
        <w:t>-  Кез-келген іс-әрекетті «өзінше орындайды»</w:t>
      </w:r>
    </w:p>
    <w:p w:rsidR="006258B6" w:rsidRPr="004279FB" w:rsidRDefault="006258B6" w:rsidP="006258B6">
      <w:pPr>
        <w:pStyle w:val="a6"/>
        <w:ind w:firstLine="709"/>
        <w:jc w:val="both"/>
        <w:rPr>
          <w:rFonts w:ascii="Times New Roman" w:hAnsi="Times New Roman" w:cs="Times New Roman"/>
          <w:sz w:val="28"/>
          <w:szCs w:val="28"/>
          <w:lang w:val="kk-KZ"/>
        </w:rPr>
      </w:pPr>
      <w:r w:rsidRPr="004279FB">
        <w:rPr>
          <w:rFonts w:ascii="Times New Roman" w:hAnsi="Times New Roman" w:cs="Times New Roman"/>
          <w:b/>
          <w:bCs/>
          <w:sz w:val="28"/>
          <w:szCs w:val="28"/>
          <w:lang w:val="kk-KZ"/>
        </w:rPr>
        <w:t>Дарынды балаларды айқындау мен дамытудың тиімді жолдары</w:t>
      </w:r>
    </w:p>
    <w:p w:rsidR="006258B6" w:rsidRPr="006258B6" w:rsidRDefault="006258B6" w:rsidP="006258B6">
      <w:pPr>
        <w:pStyle w:val="a6"/>
        <w:ind w:firstLine="709"/>
        <w:jc w:val="both"/>
        <w:rPr>
          <w:rFonts w:ascii="Times New Roman" w:hAnsi="Times New Roman" w:cs="Times New Roman"/>
          <w:sz w:val="28"/>
          <w:szCs w:val="28"/>
          <w:lang w:val="kk-KZ"/>
        </w:rPr>
      </w:pPr>
      <w:r w:rsidRPr="006258B6">
        <w:rPr>
          <w:rFonts w:ascii="Times New Roman" w:hAnsi="Times New Roman" w:cs="Times New Roman"/>
          <w:b/>
          <w:bCs/>
          <w:sz w:val="28"/>
          <w:szCs w:val="28"/>
          <w:lang w:val="kk-KZ"/>
        </w:rPr>
        <w:t>Бақылау әдісі</w:t>
      </w:r>
    </w:p>
    <w:p w:rsidR="006258B6" w:rsidRPr="006258B6" w:rsidRDefault="006258B6" w:rsidP="006258B6">
      <w:pPr>
        <w:pStyle w:val="a6"/>
        <w:ind w:firstLine="709"/>
        <w:jc w:val="both"/>
        <w:rPr>
          <w:rFonts w:ascii="Times New Roman" w:hAnsi="Times New Roman" w:cs="Times New Roman"/>
          <w:sz w:val="28"/>
          <w:szCs w:val="28"/>
          <w:lang w:val="kk-KZ"/>
        </w:rPr>
      </w:pPr>
      <w:r w:rsidRPr="006258B6">
        <w:rPr>
          <w:rFonts w:ascii="Times New Roman" w:hAnsi="Times New Roman" w:cs="Times New Roman"/>
          <w:b/>
          <w:bCs/>
          <w:sz w:val="28"/>
          <w:szCs w:val="28"/>
          <w:lang w:val="kk-KZ"/>
        </w:rPr>
        <w:lastRenderedPageBreak/>
        <w:t>Арнайы бағдарламалар ;</w:t>
      </w:r>
    </w:p>
    <w:p w:rsidR="006258B6" w:rsidRPr="006258B6" w:rsidRDefault="006258B6" w:rsidP="006258B6">
      <w:pPr>
        <w:pStyle w:val="a6"/>
        <w:ind w:firstLine="709"/>
        <w:jc w:val="both"/>
        <w:rPr>
          <w:rFonts w:ascii="Times New Roman" w:hAnsi="Times New Roman" w:cs="Times New Roman"/>
          <w:sz w:val="28"/>
          <w:szCs w:val="28"/>
          <w:lang w:val="kk-KZ"/>
        </w:rPr>
      </w:pPr>
      <w:r w:rsidRPr="006258B6">
        <w:rPr>
          <w:rFonts w:ascii="Times New Roman" w:hAnsi="Times New Roman" w:cs="Times New Roman"/>
          <w:b/>
          <w:bCs/>
          <w:sz w:val="28"/>
          <w:szCs w:val="28"/>
          <w:lang w:val="kk-KZ"/>
        </w:rPr>
        <w:t>Мұғалімнің және ата-ананың эксперттік бағалауы;</w:t>
      </w:r>
    </w:p>
    <w:p w:rsidR="006258B6" w:rsidRPr="006258B6" w:rsidRDefault="006258B6" w:rsidP="006258B6">
      <w:pPr>
        <w:pStyle w:val="a6"/>
        <w:ind w:firstLine="709"/>
        <w:jc w:val="both"/>
        <w:rPr>
          <w:rFonts w:ascii="Times New Roman" w:hAnsi="Times New Roman" w:cs="Times New Roman"/>
          <w:sz w:val="28"/>
          <w:szCs w:val="28"/>
          <w:lang w:val="kk-KZ"/>
        </w:rPr>
      </w:pPr>
      <w:r w:rsidRPr="006258B6">
        <w:rPr>
          <w:rFonts w:ascii="Times New Roman" w:hAnsi="Times New Roman" w:cs="Times New Roman"/>
          <w:b/>
          <w:bCs/>
          <w:sz w:val="28"/>
          <w:szCs w:val="28"/>
          <w:lang w:val="kk-KZ"/>
        </w:rPr>
        <w:t>Эксперттік бағалау (әдіскер, ғылым т.б);</w:t>
      </w:r>
    </w:p>
    <w:p w:rsidR="006258B6" w:rsidRPr="006258B6" w:rsidRDefault="006258B6" w:rsidP="006258B6">
      <w:pPr>
        <w:pStyle w:val="a6"/>
        <w:ind w:firstLine="709"/>
        <w:jc w:val="both"/>
        <w:rPr>
          <w:rFonts w:ascii="Times New Roman" w:hAnsi="Times New Roman" w:cs="Times New Roman"/>
          <w:sz w:val="28"/>
          <w:szCs w:val="28"/>
        </w:rPr>
      </w:pPr>
      <w:r w:rsidRPr="006258B6">
        <w:rPr>
          <w:rFonts w:ascii="Times New Roman" w:hAnsi="Times New Roman" w:cs="Times New Roman"/>
          <w:b/>
          <w:bCs/>
          <w:sz w:val="28"/>
          <w:szCs w:val="28"/>
        </w:rPr>
        <w:t>Психо</w:t>
      </w:r>
      <w:proofErr w:type="gramStart"/>
      <w:r w:rsidRPr="006258B6">
        <w:rPr>
          <w:rFonts w:ascii="Times New Roman" w:hAnsi="Times New Roman" w:cs="Times New Roman"/>
          <w:b/>
          <w:bCs/>
          <w:sz w:val="28"/>
          <w:szCs w:val="28"/>
        </w:rPr>
        <w:t>*-</w:t>
      </w:r>
      <w:proofErr w:type="gramEnd"/>
      <w:r w:rsidRPr="006258B6">
        <w:rPr>
          <w:rFonts w:ascii="Times New Roman" w:hAnsi="Times New Roman" w:cs="Times New Roman"/>
          <w:b/>
          <w:bCs/>
          <w:sz w:val="28"/>
          <w:szCs w:val="28"/>
        </w:rPr>
        <w:t>диагностикалық трениннгтер;</w:t>
      </w:r>
    </w:p>
    <w:p w:rsidR="006258B6" w:rsidRPr="006258B6" w:rsidRDefault="006258B6" w:rsidP="006258B6">
      <w:pPr>
        <w:pStyle w:val="a6"/>
        <w:ind w:firstLine="709"/>
        <w:jc w:val="both"/>
        <w:rPr>
          <w:rFonts w:ascii="Times New Roman" w:hAnsi="Times New Roman" w:cs="Times New Roman"/>
          <w:sz w:val="28"/>
          <w:szCs w:val="28"/>
        </w:rPr>
      </w:pPr>
      <w:r w:rsidRPr="006258B6">
        <w:rPr>
          <w:rFonts w:ascii="Times New Roman" w:hAnsi="Times New Roman" w:cs="Times New Roman"/>
          <w:b/>
          <w:bCs/>
          <w:sz w:val="28"/>
          <w:szCs w:val="28"/>
        </w:rPr>
        <w:t>Конференция, фестиваль, көрмелер т</w:t>
      </w:r>
      <w:proofErr w:type="gramStart"/>
      <w:r w:rsidRPr="006258B6">
        <w:rPr>
          <w:rFonts w:ascii="Times New Roman" w:hAnsi="Times New Roman" w:cs="Times New Roman"/>
          <w:b/>
          <w:bCs/>
          <w:sz w:val="28"/>
          <w:szCs w:val="28"/>
        </w:rPr>
        <w:t>.б</w:t>
      </w:r>
      <w:proofErr w:type="gramEnd"/>
    </w:p>
    <w:p w:rsidR="006258B6" w:rsidRPr="006258B6" w:rsidRDefault="006258B6" w:rsidP="006258B6">
      <w:pPr>
        <w:pStyle w:val="a6"/>
        <w:ind w:firstLine="709"/>
        <w:jc w:val="both"/>
        <w:rPr>
          <w:rFonts w:ascii="Times New Roman" w:hAnsi="Times New Roman" w:cs="Times New Roman"/>
          <w:sz w:val="28"/>
          <w:szCs w:val="28"/>
        </w:rPr>
      </w:pPr>
      <w:r w:rsidRPr="006258B6">
        <w:rPr>
          <w:rFonts w:ascii="Times New Roman" w:hAnsi="Times New Roman" w:cs="Times New Roman"/>
          <w:b/>
          <w:bCs/>
          <w:sz w:val="28"/>
          <w:szCs w:val="28"/>
        </w:rPr>
        <w:t>Психо-диагностикалық зерттеулер.</w:t>
      </w:r>
    </w:p>
    <w:p w:rsidR="006258B6" w:rsidRPr="006258B6" w:rsidRDefault="006258B6" w:rsidP="006258B6">
      <w:pPr>
        <w:pStyle w:val="a6"/>
        <w:ind w:firstLine="709"/>
        <w:jc w:val="both"/>
        <w:rPr>
          <w:rFonts w:ascii="Times New Roman" w:hAnsi="Times New Roman" w:cs="Times New Roman"/>
          <w:sz w:val="28"/>
          <w:szCs w:val="28"/>
        </w:rPr>
      </w:pPr>
      <w:r w:rsidRPr="006258B6">
        <w:rPr>
          <w:rFonts w:ascii="Times New Roman" w:hAnsi="Times New Roman" w:cs="Times New Roman"/>
          <w:b/>
          <w:bCs/>
          <w:sz w:val="28"/>
          <w:szCs w:val="28"/>
        </w:rPr>
        <w:t>Дарындылықтын түрлері:</w:t>
      </w:r>
    </w:p>
    <w:p w:rsidR="006258B6" w:rsidRPr="006258B6" w:rsidRDefault="006258B6" w:rsidP="006258B6">
      <w:pPr>
        <w:pStyle w:val="a6"/>
        <w:ind w:firstLine="709"/>
        <w:jc w:val="both"/>
        <w:rPr>
          <w:rFonts w:ascii="Times New Roman" w:hAnsi="Times New Roman" w:cs="Times New Roman"/>
          <w:sz w:val="28"/>
          <w:szCs w:val="28"/>
        </w:rPr>
      </w:pPr>
      <w:r w:rsidRPr="006258B6">
        <w:rPr>
          <w:rFonts w:ascii="Times New Roman" w:hAnsi="Times New Roman" w:cs="Times New Roman"/>
          <w:b/>
          <w:bCs/>
          <w:sz w:val="28"/>
          <w:szCs w:val="28"/>
        </w:rPr>
        <w:t>Интелектуалды дарындылық</w:t>
      </w:r>
      <w:proofErr w:type="gramStart"/>
      <w:r w:rsidRPr="006258B6">
        <w:rPr>
          <w:rFonts w:ascii="Times New Roman" w:hAnsi="Times New Roman" w:cs="Times New Roman"/>
          <w:b/>
          <w:bCs/>
          <w:sz w:val="28"/>
          <w:szCs w:val="28"/>
        </w:rPr>
        <w:t xml:space="preserve"> ;</w:t>
      </w:r>
      <w:proofErr w:type="gramEnd"/>
    </w:p>
    <w:p w:rsidR="006258B6" w:rsidRPr="006258B6" w:rsidRDefault="006258B6" w:rsidP="006258B6">
      <w:pPr>
        <w:pStyle w:val="a6"/>
        <w:ind w:firstLine="709"/>
        <w:jc w:val="both"/>
        <w:rPr>
          <w:rFonts w:ascii="Times New Roman" w:hAnsi="Times New Roman" w:cs="Times New Roman"/>
          <w:sz w:val="28"/>
          <w:szCs w:val="28"/>
        </w:rPr>
      </w:pPr>
      <w:r w:rsidRPr="006258B6">
        <w:rPr>
          <w:rFonts w:ascii="Times New Roman" w:hAnsi="Times New Roman" w:cs="Times New Roman"/>
          <w:b/>
          <w:bCs/>
          <w:sz w:val="28"/>
          <w:szCs w:val="28"/>
        </w:rPr>
        <w:t>Академиялық дарындылық</w:t>
      </w:r>
      <w:proofErr w:type="gramStart"/>
      <w:r w:rsidRPr="006258B6">
        <w:rPr>
          <w:rFonts w:ascii="Times New Roman" w:hAnsi="Times New Roman" w:cs="Times New Roman"/>
          <w:b/>
          <w:bCs/>
          <w:sz w:val="28"/>
          <w:szCs w:val="28"/>
        </w:rPr>
        <w:t xml:space="preserve"> ;</w:t>
      </w:r>
      <w:proofErr w:type="gramEnd"/>
    </w:p>
    <w:p w:rsidR="006258B6" w:rsidRPr="006258B6" w:rsidRDefault="006258B6" w:rsidP="006258B6">
      <w:pPr>
        <w:pStyle w:val="a6"/>
        <w:ind w:firstLine="709"/>
        <w:jc w:val="both"/>
        <w:rPr>
          <w:rFonts w:ascii="Times New Roman" w:hAnsi="Times New Roman" w:cs="Times New Roman"/>
          <w:sz w:val="28"/>
          <w:szCs w:val="28"/>
        </w:rPr>
      </w:pPr>
      <w:r w:rsidRPr="006258B6">
        <w:rPr>
          <w:rFonts w:ascii="Times New Roman" w:hAnsi="Times New Roman" w:cs="Times New Roman"/>
          <w:b/>
          <w:bCs/>
          <w:sz w:val="28"/>
          <w:szCs w:val="28"/>
        </w:rPr>
        <w:t>Көркемдік дарындылық;</w:t>
      </w:r>
    </w:p>
    <w:p w:rsidR="006258B6" w:rsidRPr="006258B6" w:rsidRDefault="006258B6" w:rsidP="006258B6">
      <w:pPr>
        <w:pStyle w:val="a6"/>
        <w:ind w:firstLine="709"/>
        <w:jc w:val="both"/>
        <w:rPr>
          <w:rFonts w:ascii="Times New Roman" w:hAnsi="Times New Roman" w:cs="Times New Roman"/>
          <w:sz w:val="28"/>
          <w:szCs w:val="28"/>
        </w:rPr>
      </w:pPr>
      <w:r w:rsidRPr="006258B6">
        <w:rPr>
          <w:rFonts w:ascii="Times New Roman" w:hAnsi="Times New Roman" w:cs="Times New Roman"/>
          <w:b/>
          <w:bCs/>
          <w:sz w:val="28"/>
          <w:szCs w:val="28"/>
        </w:rPr>
        <w:t>Шығармашылық дарындылық;</w:t>
      </w:r>
    </w:p>
    <w:p w:rsidR="006258B6" w:rsidRPr="006258B6" w:rsidRDefault="006258B6" w:rsidP="006258B6">
      <w:pPr>
        <w:pStyle w:val="a6"/>
        <w:ind w:firstLine="709"/>
        <w:jc w:val="both"/>
        <w:rPr>
          <w:rFonts w:ascii="Times New Roman" w:hAnsi="Times New Roman" w:cs="Times New Roman"/>
          <w:sz w:val="28"/>
          <w:szCs w:val="28"/>
        </w:rPr>
      </w:pPr>
      <w:r w:rsidRPr="006258B6">
        <w:rPr>
          <w:rFonts w:ascii="Times New Roman" w:hAnsi="Times New Roman" w:cs="Times New Roman"/>
          <w:b/>
          <w:bCs/>
          <w:sz w:val="28"/>
          <w:szCs w:val="28"/>
        </w:rPr>
        <w:t>Лидерлі</w:t>
      </w:r>
      <w:proofErr w:type="gramStart"/>
      <w:r w:rsidRPr="006258B6">
        <w:rPr>
          <w:rFonts w:ascii="Times New Roman" w:hAnsi="Times New Roman" w:cs="Times New Roman"/>
          <w:b/>
          <w:bCs/>
          <w:sz w:val="28"/>
          <w:szCs w:val="28"/>
        </w:rPr>
        <w:t>к ж</w:t>
      </w:r>
      <w:proofErr w:type="gramEnd"/>
      <w:r w:rsidRPr="006258B6">
        <w:rPr>
          <w:rFonts w:ascii="Times New Roman" w:hAnsi="Times New Roman" w:cs="Times New Roman"/>
          <w:b/>
          <w:bCs/>
          <w:sz w:val="28"/>
          <w:szCs w:val="28"/>
        </w:rPr>
        <w:t>әне әлеуметтік дарындылық;</w:t>
      </w:r>
    </w:p>
    <w:p w:rsidR="006258B6" w:rsidRPr="006258B6" w:rsidRDefault="006258B6" w:rsidP="006258B6">
      <w:pPr>
        <w:pStyle w:val="a6"/>
        <w:ind w:firstLine="709"/>
        <w:jc w:val="both"/>
        <w:rPr>
          <w:rFonts w:ascii="Times New Roman" w:hAnsi="Times New Roman" w:cs="Times New Roman"/>
          <w:sz w:val="28"/>
          <w:szCs w:val="28"/>
        </w:rPr>
      </w:pPr>
      <w:r w:rsidRPr="006258B6">
        <w:rPr>
          <w:rFonts w:ascii="Times New Roman" w:hAnsi="Times New Roman" w:cs="Times New Roman"/>
          <w:b/>
          <w:bCs/>
          <w:sz w:val="28"/>
          <w:szCs w:val="28"/>
        </w:rPr>
        <w:t>Спорттық дарындылық</w:t>
      </w:r>
      <w:proofErr w:type="gramStart"/>
      <w:r w:rsidRPr="004279FB">
        <w:rPr>
          <w:rFonts w:ascii="Times New Roman" w:hAnsi="Times New Roman" w:cs="Times New Roman"/>
          <w:b/>
          <w:bCs/>
          <w:sz w:val="28"/>
          <w:szCs w:val="28"/>
          <w:lang w:val="en-US"/>
        </w:rPr>
        <w:t> </w:t>
      </w:r>
      <w:r w:rsidRPr="006258B6">
        <w:rPr>
          <w:rFonts w:ascii="Times New Roman" w:hAnsi="Times New Roman" w:cs="Times New Roman"/>
          <w:b/>
          <w:bCs/>
          <w:sz w:val="28"/>
          <w:szCs w:val="28"/>
        </w:rPr>
        <w:t>;</w:t>
      </w:r>
      <w:proofErr w:type="gramEnd"/>
    </w:p>
    <w:p w:rsidR="006258B6" w:rsidRPr="006258B6" w:rsidRDefault="006258B6" w:rsidP="006258B6">
      <w:pPr>
        <w:pStyle w:val="a6"/>
        <w:ind w:firstLine="709"/>
        <w:jc w:val="both"/>
        <w:rPr>
          <w:rFonts w:ascii="Times New Roman" w:hAnsi="Times New Roman" w:cs="Times New Roman"/>
          <w:sz w:val="28"/>
          <w:szCs w:val="28"/>
        </w:rPr>
      </w:pPr>
      <w:r w:rsidRPr="006258B6">
        <w:rPr>
          <w:rFonts w:ascii="Times New Roman" w:hAnsi="Times New Roman" w:cs="Times New Roman"/>
          <w:sz w:val="28"/>
          <w:szCs w:val="28"/>
        </w:rPr>
        <w:t>В.Крутецский өзінің математикалық қабілеттіліктің құрлымын зерттеген еңбегінде: «Егер қабілеттіліктер</w:t>
      </w:r>
      <w:r w:rsidRPr="004279FB">
        <w:rPr>
          <w:rFonts w:ascii="Times New Roman" w:hAnsi="Times New Roman" w:cs="Times New Roman"/>
          <w:sz w:val="28"/>
          <w:szCs w:val="28"/>
          <w:lang w:val="en-US"/>
        </w:rPr>
        <w:t> </w:t>
      </w:r>
      <w:r w:rsidRPr="006258B6">
        <w:rPr>
          <w:rFonts w:ascii="Times New Roman" w:hAnsi="Times New Roman" w:cs="Times New Roman"/>
          <w:sz w:val="28"/>
          <w:szCs w:val="28"/>
        </w:rPr>
        <w:t xml:space="preserve"> деген ұжымды жеке психикалық қасиеттер деп түсінсек</w:t>
      </w:r>
      <w:proofErr w:type="gramStart"/>
      <w:r w:rsidRPr="006258B6">
        <w:rPr>
          <w:rFonts w:ascii="Times New Roman" w:hAnsi="Times New Roman" w:cs="Times New Roman"/>
          <w:sz w:val="28"/>
          <w:szCs w:val="28"/>
        </w:rPr>
        <w:t>,о</w:t>
      </w:r>
      <w:proofErr w:type="gramEnd"/>
      <w:r w:rsidRPr="006258B6">
        <w:rPr>
          <w:rFonts w:ascii="Times New Roman" w:hAnsi="Times New Roman" w:cs="Times New Roman"/>
          <w:sz w:val="28"/>
          <w:szCs w:val="28"/>
        </w:rPr>
        <w:t>нда дарындылық дегенді адамның ерекше қабілетінің жиынтығының бірлігі деуге болады»,-деп тұжырымдады.</w:t>
      </w:r>
    </w:p>
    <w:p w:rsidR="006258B6" w:rsidRPr="006258B6" w:rsidRDefault="006258B6" w:rsidP="006258B6">
      <w:pPr>
        <w:pStyle w:val="a6"/>
        <w:ind w:firstLine="709"/>
        <w:jc w:val="both"/>
        <w:rPr>
          <w:rFonts w:ascii="Times New Roman" w:hAnsi="Times New Roman" w:cs="Times New Roman"/>
          <w:sz w:val="28"/>
          <w:szCs w:val="28"/>
        </w:rPr>
      </w:pPr>
      <w:r w:rsidRPr="006258B6">
        <w:rPr>
          <w:rFonts w:ascii="Times New Roman" w:hAnsi="Times New Roman" w:cs="Times New Roman"/>
          <w:sz w:val="28"/>
          <w:szCs w:val="28"/>
        </w:rPr>
        <w:t>Дарындылық</w:t>
      </w:r>
      <w:r w:rsidRPr="004279FB">
        <w:rPr>
          <w:rFonts w:ascii="Times New Roman" w:hAnsi="Times New Roman" w:cs="Times New Roman"/>
          <w:sz w:val="28"/>
          <w:szCs w:val="28"/>
          <w:lang w:val="en-US"/>
        </w:rPr>
        <w:t>   </w:t>
      </w:r>
      <w:r w:rsidRPr="006258B6">
        <w:rPr>
          <w:rFonts w:ascii="Times New Roman" w:hAnsi="Times New Roman" w:cs="Times New Roman"/>
          <w:sz w:val="28"/>
          <w:szCs w:val="28"/>
        </w:rPr>
        <w:t xml:space="preserve"> ұғымымен қатар шығармашылық, талант, данышпандық ұғымдары да бар.</w:t>
      </w:r>
    </w:p>
    <w:p w:rsidR="006258B6" w:rsidRPr="006258B6" w:rsidRDefault="006258B6" w:rsidP="006258B6">
      <w:pPr>
        <w:pStyle w:val="a6"/>
        <w:ind w:firstLine="709"/>
        <w:jc w:val="both"/>
        <w:rPr>
          <w:rFonts w:ascii="Times New Roman" w:hAnsi="Times New Roman" w:cs="Times New Roman"/>
          <w:sz w:val="28"/>
          <w:szCs w:val="28"/>
        </w:rPr>
      </w:pPr>
      <w:r w:rsidRPr="006258B6">
        <w:rPr>
          <w:rFonts w:ascii="Times New Roman" w:hAnsi="Times New Roman" w:cs="Times New Roman"/>
          <w:sz w:val="28"/>
          <w:szCs w:val="28"/>
        </w:rPr>
        <w:t>Шығармашылық- өзінің жаңашылдығымен, өзгешілігімен ерекшеленетін өнім алуға мүмкіндік жасайтын</w:t>
      </w:r>
      <w:proofErr w:type="gramStart"/>
      <w:r w:rsidRPr="006258B6">
        <w:rPr>
          <w:rFonts w:ascii="Times New Roman" w:hAnsi="Times New Roman" w:cs="Times New Roman"/>
          <w:sz w:val="28"/>
          <w:szCs w:val="28"/>
        </w:rPr>
        <w:t>,ж</w:t>
      </w:r>
      <w:proofErr w:type="gramEnd"/>
      <w:r w:rsidRPr="006258B6">
        <w:rPr>
          <w:rFonts w:ascii="Times New Roman" w:hAnsi="Times New Roman" w:cs="Times New Roman"/>
          <w:sz w:val="28"/>
          <w:szCs w:val="28"/>
        </w:rPr>
        <w:t>еке тұлға бойындағы қабілеттіліктің, білім мен біліктің болуы.</w:t>
      </w:r>
    </w:p>
    <w:p w:rsidR="006258B6" w:rsidRPr="006258B6" w:rsidRDefault="006258B6" w:rsidP="006258B6">
      <w:pPr>
        <w:pStyle w:val="a6"/>
        <w:ind w:firstLine="709"/>
        <w:jc w:val="both"/>
        <w:rPr>
          <w:rFonts w:ascii="Times New Roman" w:hAnsi="Times New Roman" w:cs="Times New Roman"/>
          <w:sz w:val="28"/>
          <w:szCs w:val="28"/>
        </w:rPr>
      </w:pPr>
      <w:r w:rsidRPr="006258B6">
        <w:rPr>
          <w:rFonts w:ascii="Times New Roman" w:hAnsi="Times New Roman" w:cs="Times New Roman"/>
          <w:sz w:val="28"/>
          <w:szCs w:val="28"/>
        </w:rPr>
        <w:t>Талан</w:t>
      </w:r>
      <w:proofErr w:type="gramStart"/>
      <w:r w:rsidRPr="006258B6">
        <w:rPr>
          <w:rFonts w:ascii="Times New Roman" w:hAnsi="Times New Roman" w:cs="Times New Roman"/>
          <w:sz w:val="28"/>
          <w:szCs w:val="28"/>
        </w:rPr>
        <w:t>т-</w:t>
      </w:r>
      <w:proofErr w:type="gramEnd"/>
      <w:r w:rsidRPr="006258B6">
        <w:rPr>
          <w:rFonts w:ascii="Times New Roman" w:hAnsi="Times New Roman" w:cs="Times New Roman"/>
          <w:sz w:val="28"/>
          <w:szCs w:val="28"/>
        </w:rPr>
        <w:t xml:space="preserve"> қабілеттіліктің жоғары деңгейі.</w:t>
      </w:r>
    </w:p>
    <w:p w:rsidR="006258B6" w:rsidRPr="006258B6" w:rsidRDefault="006258B6" w:rsidP="006258B6">
      <w:pPr>
        <w:pStyle w:val="a6"/>
        <w:ind w:firstLine="709"/>
        <w:jc w:val="both"/>
        <w:rPr>
          <w:rFonts w:ascii="Times New Roman" w:hAnsi="Times New Roman" w:cs="Times New Roman"/>
          <w:sz w:val="28"/>
          <w:szCs w:val="28"/>
        </w:rPr>
      </w:pPr>
      <w:r w:rsidRPr="006258B6">
        <w:rPr>
          <w:rFonts w:ascii="Times New Roman" w:hAnsi="Times New Roman" w:cs="Times New Roman"/>
          <w:sz w:val="28"/>
          <w:szCs w:val="28"/>
        </w:rPr>
        <w:t>Данышпандық – ұғым өмі</w:t>
      </w:r>
      <w:proofErr w:type="gramStart"/>
      <w:r w:rsidRPr="006258B6">
        <w:rPr>
          <w:rFonts w:ascii="Times New Roman" w:hAnsi="Times New Roman" w:cs="Times New Roman"/>
          <w:sz w:val="28"/>
          <w:szCs w:val="28"/>
        </w:rPr>
        <w:t>р</w:t>
      </w:r>
      <w:proofErr w:type="gramEnd"/>
      <w:r w:rsidRPr="006258B6">
        <w:rPr>
          <w:rFonts w:ascii="Times New Roman" w:hAnsi="Times New Roman" w:cs="Times New Roman"/>
          <w:sz w:val="28"/>
          <w:szCs w:val="28"/>
        </w:rPr>
        <w:t>інде тарихи маңызы бар,шығармашылықпен сипатталатын дарындылықтын жоғары деңгейі.</w:t>
      </w:r>
    </w:p>
    <w:p w:rsidR="006258B6" w:rsidRPr="006258B6" w:rsidRDefault="006258B6" w:rsidP="006258B6">
      <w:pPr>
        <w:pStyle w:val="a6"/>
        <w:ind w:firstLine="709"/>
        <w:jc w:val="both"/>
        <w:rPr>
          <w:rFonts w:ascii="Times New Roman" w:hAnsi="Times New Roman" w:cs="Times New Roman"/>
          <w:sz w:val="28"/>
          <w:szCs w:val="28"/>
        </w:rPr>
      </w:pPr>
      <w:r w:rsidRPr="006258B6">
        <w:rPr>
          <w:rFonts w:ascii="Times New Roman" w:hAnsi="Times New Roman" w:cs="Times New Roman"/>
          <w:sz w:val="28"/>
          <w:szCs w:val="28"/>
        </w:rPr>
        <w:t>Дарынды балаларды оқыту мен тәрбиелеуді ұйымдастырудағы басты міндет- балалардың қабілеттері мен таланттарын жан-жақты аша түсу үшін, дарындылықтын ерекшеліктерін анықтау мен айқындау болып табылады</w:t>
      </w:r>
      <w:proofErr w:type="gramStart"/>
      <w:r w:rsidRPr="006258B6">
        <w:rPr>
          <w:rFonts w:ascii="Times New Roman" w:hAnsi="Times New Roman" w:cs="Times New Roman"/>
          <w:sz w:val="28"/>
          <w:szCs w:val="28"/>
        </w:rPr>
        <w:t>.Д</w:t>
      </w:r>
      <w:proofErr w:type="gramEnd"/>
      <w:r w:rsidRPr="006258B6">
        <w:rPr>
          <w:rFonts w:ascii="Times New Roman" w:hAnsi="Times New Roman" w:cs="Times New Roman"/>
          <w:sz w:val="28"/>
          <w:szCs w:val="28"/>
        </w:rPr>
        <w:t>арынды балаларды анықтау-баланың дамуын таңдаумен байланысты ұзақ процесс. Осы айтылғандарды ескере отырып, дарынды балаларды анықтаудың мынадай ұстанымдары тұжырымдалады.</w:t>
      </w:r>
    </w:p>
    <w:p w:rsidR="006258B6" w:rsidRPr="006258B6" w:rsidRDefault="006258B6" w:rsidP="006258B6">
      <w:pPr>
        <w:pStyle w:val="a6"/>
        <w:ind w:firstLine="709"/>
        <w:jc w:val="both"/>
        <w:rPr>
          <w:rFonts w:ascii="Times New Roman" w:hAnsi="Times New Roman" w:cs="Times New Roman"/>
          <w:sz w:val="28"/>
          <w:szCs w:val="28"/>
        </w:rPr>
      </w:pPr>
      <w:r w:rsidRPr="006258B6">
        <w:rPr>
          <w:rFonts w:ascii="Times New Roman" w:hAnsi="Times New Roman" w:cs="Times New Roman"/>
          <w:sz w:val="28"/>
          <w:szCs w:val="28"/>
        </w:rPr>
        <w:t>1. Баланың қызығушылығымен бейімділігіне барынша сәйкес келетін қызмет аясында</w:t>
      </w:r>
      <w:r w:rsidRPr="004279FB">
        <w:rPr>
          <w:rFonts w:ascii="Times New Roman" w:hAnsi="Times New Roman" w:cs="Times New Roman"/>
          <w:sz w:val="28"/>
          <w:szCs w:val="28"/>
          <w:lang w:val="en-US"/>
        </w:rPr>
        <w:t> </w:t>
      </w:r>
      <w:r w:rsidRPr="006258B6">
        <w:rPr>
          <w:rFonts w:ascii="Times New Roman" w:hAnsi="Times New Roman" w:cs="Times New Roman"/>
          <w:sz w:val="28"/>
          <w:szCs w:val="28"/>
        </w:rPr>
        <w:t xml:space="preserve"> баланың і</w:t>
      </w:r>
      <w:proofErr w:type="gramStart"/>
      <w:r w:rsidRPr="006258B6">
        <w:rPr>
          <w:rFonts w:ascii="Times New Roman" w:hAnsi="Times New Roman" w:cs="Times New Roman"/>
          <w:sz w:val="28"/>
          <w:szCs w:val="28"/>
        </w:rPr>
        <w:t>с-</w:t>
      </w:r>
      <w:proofErr w:type="gramEnd"/>
      <w:r w:rsidRPr="006258B6">
        <w:rPr>
          <w:rFonts w:ascii="Times New Roman" w:hAnsi="Times New Roman" w:cs="Times New Roman"/>
          <w:sz w:val="28"/>
          <w:szCs w:val="28"/>
        </w:rPr>
        <w:t xml:space="preserve"> әрекетіне талдау жүргізу.</w:t>
      </w:r>
    </w:p>
    <w:p w:rsidR="006258B6" w:rsidRPr="006258B6" w:rsidRDefault="006258B6" w:rsidP="006258B6">
      <w:pPr>
        <w:pStyle w:val="a6"/>
        <w:ind w:firstLine="709"/>
        <w:jc w:val="both"/>
        <w:rPr>
          <w:rFonts w:ascii="Times New Roman" w:hAnsi="Times New Roman" w:cs="Times New Roman"/>
          <w:sz w:val="28"/>
          <w:szCs w:val="28"/>
        </w:rPr>
      </w:pPr>
      <w:r w:rsidRPr="006258B6">
        <w:rPr>
          <w:rFonts w:ascii="Times New Roman" w:hAnsi="Times New Roman" w:cs="Times New Roman"/>
          <w:sz w:val="28"/>
          <w:szCs w:val="28"/>
        </w:rPr>
        <w:t xml:space="preserve">2. Дамытушылық ықпал ете отырып, баланың психологиялық кедергілерін </w:t>
      </w:r>
      <w:proofErr w:type="gramStart"/>
      <w:r w:rsidRPr="006258B6">
        <w:rPr>
          <w:rFonts w:ascii="Times New Roman" w:hAnsi="Times New Roman" w:cs="Times New Roman"/>
          <w:sz w:val="28"/>
          <w:szCs w:val="28"/>
        </w:rPr>
        <w:t>жою</w:t>
      </w:r>
      <w:proofErr w:type="gramEnd"/>
      <w:r w:rsidRPr="006258B6">
        <w:rPr>
          <w:rFonts w:ascii="Times New Roman" w:hAnsi="Times New Roman" w:cs="Times New Roman"/>
          <w:sz w:val="28"/>
          <w:szCs w:val="28"/>
        </w:rPr>
        <w:t>ға мүмкіндік беретін тренингтік әдістерді пайдалану.</w:t>
      </w:r>
    </w:p>
    <w:p w:rsidR="006258B6" w:rsidRPr="006258B6" w:rsidRDefault="006258B6" w:rsidP="006258B6">
      <w:pPr>
        <w:pStyle w:val="a6"/>
        <w:ind w:firstLine="709"/>
        <w:jc w:val="both"/>
        <w:rPr>
          <w:rFonts w:ascii="Times New Roman" w:hAnsi="Times New Roman" w:cs="Times New Roman"/>
          <w:sz w:val="28"/>
          <w:szCs w:val="28"/>
        </w:rPr>
      </w:pPr>
      <w:r w:rsidRPr="006258B6">
        <w:rPr>
          <w:rFonts w:ascii="Times New Roman" w:hAnsi="Times New Roman" w:cs="Times New Roman"/>
          <w:sz w:val="28"/>
          <w:szCs w:val="28"/>
        </w:rPr>
        <w:t>3. Баланың</w:t>
      </w:r>
      <w:r w:rsidRPr="004279FB">
        <w:rPr>
          <w:rFonts w:ascii="Times New Roman" w:hAnsi="Times New Roman" w:cs="Times New Roman"/>
          <w:sz w:val="28"/>
          <w:szCs w:val="28"/>
          <w:lang w:val="en-US"/>
        </w:rPr>
        <w:t>  </w:t>
      </w:r>
      <w:r w:rsidRPr="006258B6">
        <w:rPr>
          <w:rFonts w:ascii="Times New Roman" w:hAnsi="Times New Roman" w:cs="Times New Roman"/>
          <w:sz w:val="28"/>
          <w:szCs w:val="28"/>
        </w:rPr>
        <w:t xml:space="preserve"> дарындылық белгісін оның психикалық</w:t>
      </w:r>
      <w:r w:rsidRPr="004279FB">
        <w:rPr>
          <w:rFonts w:ascii="Times New Roman" w:hAnsi="Times New Roman" w:cs="Times New Roman"/>
          <w:sz w:val="28"/>
          <w:szCs w:val="28"/>
          <w:lang w:val="en-US"/>
        </w:rPr>
        <w:t> </w:t>
      </w:r>
      <w:r w:rsidRPr="006258B6">
        <w:rPr>
          <w:rFonts w:ascii="Times New Roman" w:hAnsi="Times New Roman" w:cs="Times New Roman"/>
          <w:sz w:val="28"/>
          <w:szCs w:val="28"/>
        </w:rPr>
        <w:t xml:space="preserve"> дамудың нақты деңгейде</w:t>
      </w:r>
      <w:r w:rsidRPr="004279FB">
        <w:rPr>
          <w:rFonts w:ascii="Times New Roman" w:hAnsi="Times New Roman" w:cs="Times New Roman"/>
          <w:sz w:val="28"/>
          <w:szCs w:val="28"/>
          <w:lang w:val="en-US"/>
        </w:rPr>
        <w:t> </w:t>
      </w:r>
      <w:r w:rsidRPr="006258B6">
        <w:rPr>
          <w:rFonts w:ascii="Times New Roman" w:hAnsi="Times New Roman" w:cs="Times New Roman"/>
          <w:sz w:val="28"/>
          <w:szCs w:val="28"/>
        </w:rPr>
        <w:t xml:space="preserve"> ғана емес, сонда</w:t>
      </w:r>
      <w:proofErr w:type="gramStart"/>
      <w:r w:rsidRPr="006258B6">
        <w:rPr>
          <w:rFonts w:ascii="Times New Roman" w:hAnsi="Times New Roman" w:cs="Times New Roman"/>
          <w:sz w:val="28"/>
          <w:szCs w:val="28"/>
        </w:rPr>
        <w:t>й-</w:t>
      </w:r>
      <w:proofErr w:type="gramEnd"/>
      <w:r w:rsidRPr="006258B6">
        <w:rPr>
          <w:rFonts w:ascii="Times New Roman" w:hAnsi="Times New Roman" w:cs="Times New Roman"/>
          <w:sz w:val="28"/>
          <w:szCs w:val="28"/>
        </w:rPr>
        <w:t xml:space="preserve"> ақ оның болашақтағы даму мүмкіндігін де есепке ала</w:t>
      </w:r>
      <w:r w:rsidRPr="004279FB">
        <w:rPr>
          <w:rFonts w:ascii="Times New Roman" w:hAnsi="Times New Roman" w:cs="Times New Roman"/>
          <w:sz w:val="28"/>
          <w:szCs w:val="28"/>
          <w:lang w:val="en-US"/>
        </w:rPr>
        <w:t>  </w:t>
      </w:r>
      <w:r w:rsidRPr="006258B6">
        <w:rPr>
          <w:rFonts w:ascii="Times New Roman" w:hAnsi="Times New Roman" w:cs="Times New Roman"/>
          <w:sz w:val="28"/>
          <w:szCs w:val="28"/>
        </w:rPr>
        <w:t xml:space="preserve"> отырып бағалау.</w:t>
      </w:r>
    </w:p>
    <w:p w:rsidR="006258B6" w:rsidRPr="006258B6" w:rsidRDefault="006258B6" w:rsidP="006258B6">
      <w:pPr>
        <w:pStyle w:val="a6"/>
        <w:ind w:firstLine="709"/>
        <w:jc w:val="both"/>
        <w:rPr>
          <w:rFonts w:ascii="Times New Roman" w:hAnsi="Times New Roman" w:cs="Times New Roman"/>
          <w:sz w:val="28"/>
          <w:szCs w:val="28"/>
        </w:rPr>
      </w:pPr>
      <w:r w:rsidRPr="006258B6">
        <w:rPr>
          <w:rFonts w:ascii="Times New Roman" w:hAnsi="Times New Roman" w:cs="Times New Roman"/>
          <w:sz w:val="28"/>
          <w:szCs w:val="28"/>
        </w:rPr>
        <w:t>4. Жұмыс нәтижесін</w:t>
      </w:r>
      <w:r w:rsidRPr="004279FB">
        <w:rPr>
          <w:rFonts w:ascii="Times New Roman" w:hAnsi="Times New Roman" w:cs="Times New Roman"/>
          <w:sz w:val="28"/>
          <w:szCs w:val="28"/>
          <w:lang w:val="en-US"/>
        </w:rPr>
        <w:t> </w:t>
      </w:r>
      <w:r w:rsidRPr="006258B6">
        <w:rPr>
          <w:rFonts w:ascii="Times New Roman" w:hAnsi="Times New Roman" w:cs="Times New Roman"/>
          <w:sz w:val="28"/>
          <w:szCs w:val="28"/>
        </w:rPr>
        <w:t xml:space="preserve"> талдау, бақылау, әңгімелеу, мұғалімдер мен ат</w:t>
      </w:r>
      <w:proofErr w:type="gramStart"/>
      <w:r w:rsidRPr="006258B6">
        <w:rPr>
          <w:rFonts w:ascii="Times New Roman" w:hAnsi="Times New Roman" w:cs="Times New Roman"/>
          <w:sz w:val="28"/>
          <w:szCs w:val="28"/>
        </w:rPr>
        <w:t>а-</w:t>
      </w:r>
      <w:proofErr w:type="gramEnd"/>
      <w:r w:rsidRPr="006258B6">
        <w:rPr>
          <w:rFonts w:ascii="Times New Roman" w:hAnsi="Times New Roman" w:cs="Times New Roman"/>
          <w:sz w:val="28"/>
          <w:szCs w:val="28"/>
        </w:rPr>
        <w:t xml:space="preserve"> аналардың сипаттамалық бағалары.</w:t>
      </w:r>
    </w:p>
    <w:p w:rsidR="006258B6" w:rsidRPr="006258B6" w:rsidRDefault="006258B6" w:rsidP="006258B6">
      <w:pPr>
        <w:pStyle w:val="a6"/>
        <w:ind w:firstLine="709"/>
        <w:jc w:val="both"/>
        <w:rPr>
          <w:rFonts w:ascii="Times New Roman" w:hAnsi="Times New Roman" w:cs="Times New Roman"/>
          <w:sz w:val="28"/>
          <w:szCs w:val="28"/>
        </w:rPr>
      </w:pPr>
      <w:r w:rsidRPr="006258B6">
        <w:rPr>
          <w:rFonts w:ascii="Times New Roman" w:hAnsi="Times New Roman" w:cs="Times New Roman"/>
          <w:sz w:val="28"/>
          <w:szCs w:val="28"/>
        </w:rPr>
        <w:t>5.</w:t>
      </w:r>
      <w:r w:rsidRPr="004279FB">
        <w:rPr>
          <w:rFonts w:ascii="Times New Roman" w:hAnsi="Times New Roman" w:cs="Times New Roman"/>
          <w:sz w:val="28"/>
          <w:szCs w:val="28"/>
          <w:lang w:val="en-US"/>
        </w:rPr>
        <w:t> </w:t>
      </w:r>
      <w:r w:rsidRPr="006258B6">
        <w:rPr>
          <w:rFonts w:ascii="Times New Roman" w:hAnsi="Times New Roman" w:cs="Times New Roman"/>
          <w:sz w:val="28"/>
          <w:szCs w:val="28"/>
        </w:rPr>
        <w:t xml:space="preserve"> Түрлі ақпарат алу кездерін пайдаланып, бала қабілеттерін кең көлемде </w:t>
      </w:r>
      <w:r w:rsidRPr="004279FB">
        <w:rPr>
          <w:rFonts w:ascii="Times New Roman" w:hAnsi="Times New Roman" w:cs="Times New Roman"/>
          <w:sz w:val="28"/>
          <w:szCs w:val="28"/>
          <w:lang w:val="en-US"/>
        </w:rPr>
        <w:t> </w:t>
      </w:r>
      <w:r w:rsidRPr="006258B6">
        <w:rPr>
          <w:rFonts w:ascii="Times New Roman" w:hAnsi="Times New Roman" w:cs="Times New Roman"/>
          <w:sz w:val="28"/>
          <w:szCs w:val="28"/>
        </w:rPr>
        <w:t>қамтуға мүмкіндік беретін баланың міне</w:t>
      </w:r>
      <w:proofErr w:type="gramStart"/>
      <w:r w:rsidRPr="006258B6">
        <w:rPr>
          <w:rFonts w:ascii="Times New Roman" w:hAnsi="Times New Roman" w:cs="Times New Roman"/>
          <w:sz w:val="28"/>
          <w:szCs w:val="28"/>
        </w:rPr>
        <w:t>з-</w:t>
      </w:r>
      <w:proofErr w:type="gramEnd"/>
      <w:r w:rsidRPr="006258B6">
        <w:rPr>
          <w:rFonts w:ascii="Times New Roman" w:hAnsi="Times New Roman" w:cs="Times New Roman"/>
          <w:sz w:val="28"/>
          <w:szCs w:val="28"/>
        </w:rPr>
        <w:t xml:space="preserve">құлқы мен іс-әрекетін жан-жақты бағалаудың </w:t>
      </w:r>
      <w:r w:rsidRPr="004279FB">
        <w:rPr>
          <w:rFonts w:ascii="Times New Roman" w:hAnsi="Times New Roman" w:cs="Times New Roman"/>
          <w:sz w:val="28"/>
          <w:szCs w:val="28"/>
          <w:lang w:val="en-US"/>
        </w:rPr>
        <w:t>   </w:t>
      </w:r>
      <w:r w:rsidRPr="006258B6">
        <w:rPr>
          <w:rFonts w:ascii="Times New Roman" w:hAnsi="Times New Roman" w:cs="Times New Roman"/>
          <w:sz w:val="28"/>
          <w:szCs w:val="28"/>
        </w:rPr>
        <w:t>кешенді сипаты. Білім беру жүйесінде жаңаша мазмұн беру арқылы жан-жақты дамыған шығармашыл, рухани о</w:t>
      </w:r>
      <w:proofErr w:type="gramStart"/>
      <w:r w:rsidRPr="006258B6">
        <w:rPr>
          <w:rFonts w:ascii="Times New Roman" w:hAnsi="Times New Roman" w:cs="Times New Roman"/>
          <w:sz w:val="28"/>
          <w:szCs w:val="28"/>
        </w:rPr>
        <w:t>й-</w:t>
      </w:r>
      <w:proofErr w:type="gramEnd"/>
      <w:r w:rsidRPr="006258B6">
        <w:rPr>
          <w:rFonts w:ascii="Times New Roman" w:hAnsi="Times New Roman" w:cs="Times New Roman"/>
          <w:sz w:val="28"/>
          <w:szCs w:val="28"/>
        </w:rPr>
        <w:t>өрісі кең жеке тұлғаны тәрбиелеу міндеті тұр.</w:t>
      </w:r>
    </w:p>
    <w:p w:rsidR="006258B6" w:rsidRPr="006258B6" w:rsidRDefault="006258B6" w:rsidP="006258B6">
      <w:pPr>
        <w:pStyle w:val="a6"/>
        <w:ind w:firstLine="709"/>
        <w:jc w:val="both"/>
        <w:rPr>
          <w:rFonts w:ascii="Times New Roman" w:hAnsi="Times New Roman" w:cs="Times New Roman"/>
          <w:sz w:val="28"/>
          <w:szCs w:val="28"/>
        </w:rPr>
      </w:pPr>
      <w:r w:rsidRPr="006258B6">
        <w:rPr>
          <w:rFonts w:ascii="Times New Roman" w:hAnsi="Times New Roman" w:cs="Times New Roman"/>
          <w:sz w:val="28"/>
          <w:szCs w:val="28"/>
        </w:rPr>
        <w:lastRenderedPageBreak/>
        <w:t>Оқушы дарындылығының дамуы,қабілетінің ашылуы көбінесе мұғалімнің кәсіби біліктілігіне және оның тұлғалық қасиетіне байланысты екеніне айдан анық</w:t>
      </w:r>
      <w:proofErr w:type="gramStart"/>
      <w:r w:rsidRPr="006258B6">
        <w:rPr>
          <w:rFonts w:ascii="Times New Roman" w:hAnsi="Times New Roman" w:cs="Times New Roman"/>
          <w:sz w:val="28"/>
          <w:szCs w:val="28"/>
        </w:rPr>
        <w:t xml:space="preserve"> .</w:t>
      </w:r>
      <w:proofErr w:type="gramEnd"/>
    </w:p>
    <w:p w:rsidR="006258B6" w:rsidRPr="006258B6" w:rsidRDefault="006258B6" w:rsidP="006258B6">
      <w:pPr>
        <w:pStyle w:val="a6"/>
        <w:ind w:firstLine="709"/>
        <w:jc w:val="both"/>
        <w:rPr>
          <w:rFonts w:ascii="Times New Roman" w:hAnsi="Times New Roman" w:cs="Times New Roman"/>
          <w:sz w:val="28"/>
          <w:szCs w:val="28"/>
        </w:rPr>
      </w:pPr>
      <w:r w:rsidRPr="006258B6">
        <w:rPr>
          <w:rFonts w:ascii="Times New Roman" w:hAnsi="Times New Roman" w:cs="Times New Roman"/>
          <w:sz w:val="28"/>
          <w:szCs w:val="28"/>
        </w:rPr>
        <w:t>Дарынды оқушымен жұмыс істеудің негізгі мақсаты- олардың шығармашылық жұмыста өзінің қабілетін іске асыру дайындығын қалыптастыру</w:t>
      </w:r>
      <w:proofErr w:type="gramStart"/>
      <w:r w:rsidRPr="006258B6">
        <w:rPr>
          <w:rFonts w:ascii="Times New Roman" w:hAnsi="Times New Roman" w:cs="Times New Roman"/>
          <w:sz w:val="28"/>
          <w:szCs w:val="28"/>
        </w:rPr>
        <w:t>.А</w:t>
      </w:r>
      <w:proofErr w:type="gramEnd"/>
      <w:r w:rsidRPr="006258B6">
        <w:rPr>
          <w:rFonts w:ascii="Times New Roman" w:hAnsi="Times New Roman" w:cs="Times New Roman"/>
          <w:sz w:val="28"/>
          <w:szCs w:val="28"/>
        </w:rPr>
        <w:t>л мақсатқа жету оқу бағдарламасын тереңдеп, оқыту және оқушының танымдық белсенділігін дамыту арқылы жүзеге асыру.</w:t>
      </w:r>
    </w:p>
    <w:p w:rsidR="006258B6" w:rsidRPr="006258B6" w:rsidRDefault="006258B6" w:rsidP="006258B6">
      <w:pPr>
        <w:pStyle w:val="a6"/>
        <w:ind w:firstLine="709"/>
        <w:jc w:val="both"/>
        <w:rPr>
          <w:rFonts w:ascii="Times New Roman" w:hAnsi="Times New Roman" w:cs="Times New Roman"/>
          <w:sz w:val="28"/>
          <w:szCs w:val="28"/>
        </w:rPr>
      </w:pPr>
      <w:r w:rsidRPr="006258B6">
        <w:rPr>
          <w:rFonts w:ascii="Times New Roman" w:hAnsi="Times New Roman" w:cs="Times New Roman"/>
          <w:sz w:val="28"/>
          <w:szCs w:val="28"/>
        </w:rPr>
        <w:t>Дарынды оқушымен жұ</w:t>
      </w:r>
      <w:proofErr w:type="gramStart"/>
      <w:r w:rsidRPr="006258B6">
        <w:rPr>
          <w:rFonts w:ascii="Times New Roman" w:hAnsi="Times New Roman" w:cs="Times New Roman"/>
          <w:sz w:val="28"/>
          <w:szCs w:val="28"/>
        </w:rPr>
        <w:t>мыс ж</w:t>
      </w:r>
      <w:proofErr w:type="gramEnd"/>
      <w:r w:rsidRPr="006258B6">
        <w:rPr>
          <w:rFonts w:ascii="Times New Roman" w:hAnsi="Times New Roman" w:cs="Times New Roman"/>
          <w:sz w:val="28"/>
          <w:szCs w:val="28"/>
        </w:rPr>
        <w:t xml:space="preserve">үйесінде мұғалім маңызы орын алады. Оқушының </w:t>
      </w:r>
      <w:r w:rsidRPr="004279FB">
        <w:rPr>
          <w:rFonts w:ascii="Times New Roman" w:hAnsi="Times New Roman" w:cs="Times New Roman"/>
          <w:sz w:val="28"/>
          <w:szCs w:val="28"/>
          <w:lang w:val="en-US"/>
        </w:rPr>
        <w:t> </w:t>
      </w:r>
      <w:r w:rsidRPr="006258B6">
        <w:rPr>
          <w:rFonts w:ascii="Times New Roman" w:hAnsi="Times New Roman" w:cs="Times New Roman"/>
          <w:sz w:val="28"/>
          <w:szCs w:val="28"/>
        </w:rPr>
        <w:t>болашақтағы</w:t>
      </w:r>
      <w:r w:rsidRPr="004279FB">
        <w:rPr>
          <w:rFonts w:ascii="Times New Roman" w:hAnsi="Times New Roman" w:cs="Times New Roman"/>
          <w:sz w:val="28"/>
          <w:szCs w:val="28"/>
          <w:lang w:val="en-US"/>
        </w:rPr>
        <w:t> </w:t>
      </w:r>
      <w:r w:rsidRPr="006258B6">
        <w:rPr>
          <w:rFonts w:ascii="Times New Roman" w:hAnsi="Times New Roman" w:cs="Times New Roman"/>
          <w:sz w:val="28"/>
          <w:szCs w:val="28"/>
        </w:rPr>
        <w:t xml:space="preserve"> мамандығы</w:t>
      </w:r>
      <w:proofErr w:type="gramStart"/>
      <w:r w:rsidRPr="006258B6">
        <w:rPr>
          <w:rFonts w:ascii="Times New Roman" w:hAnsi="Times New Roman" w:cs="Times New Roman"/>
          <w:sz w:val="28"/>
          <w:szCs w:val="28"/>
        </w:rPr>
        <w:t>,я</w:t>
      </w:r>
      <w:proofErr w:type="gramEnd"/>
      <w:r w:rsidRPr="006258B6">
        <w:rPr>
          <w:rFonts w:ascii="Times New Roman" w:hAnsi="Times New Roman" w:cs="Times New Roman"/>
          <w:sz w:val="28"/>
          <w:szCs w:val="28"/>
        </w:rPr>
        <w:t>ғни кәсіби тағдыры тек қана жақсы мұғалімге байланысты.</w:t>
      </w:r>
    </w:p>
    <w:p w:rsidR="006258B6" w:rsidRPr="006258B6" w:rsidRDefault="006258B6" w:rsidP="006258B6">
      <w:pPr>
        <w:pStyle w:val="a6"/>
        <w:ind w:firstLine="709"/>
        <w:jc w:val="both"/>
        <w:rPr>
          <w:rFonts w:ascii="Times New Roman" w:hAnsi="Times New Roman" w:cs="Times New Roman"/>
          <w:sz w:val="28"/>
          <w:szCs w:val="28"/>
        </w:rPr>
      </w:pPr>
      <w:r w:rsidRPr="006258B6">
        <w:rPr>
          <w:rFonts w:ascii="Times New Roman" w:hAnsi="Times New Roman" w:cs="Times New Roman"/>
          <w:sz w:val="28"/>
          <w:szCs w:val="28"/>
        </w:rPr>
        <w:t>Дарынды баланы анықтау</w:t>
      </w:r>
      <w:proofErr w:type="gramStart"/>
      <w:r w:rsidRPr="006258B6">
        <w:rPr>
          <w:rFonts w:ascii="Times New Roman" w:hAnsi="Times New Roman" w:cs="Times New Roman"/>
          <w:sz w:val="28"/>
          <w:szCs w:val="28"/>
        </w:rPr>
        <w:t>,д</w:t>
      </w:r>
      <w:proofErr w:type="gramEnd"/>
      <w:r w:rsidRPr="006258B6">
        <w:rPr>
          <w:rFonts w:ascii="Times New Roman" w:hAnsi="Times New Roman" w:cs="Times New Roman"/>
          <w:sz w:val="28"/>
          <w:szCs w:val="28"/>
        </w:rPr>
        <w:t>амыту, оған қолдау көрсету қазіргі уақытта білім жүйесіндегі қолға алып жатқан өзекті мәселе екеніне қарамастан, еліміздегі жоғары оқу орындарында дарынды оқушылармен</w:t>
      </w:r>
      <w:r w:rsidRPr="004279FB">
        <w:rPr>
          <w:rFonts w:ascii="Times New Roman" w:hAnsi="Times New Roman" w:cs="Times New Roman"/>
          <w:sz w:val="28"/>
          <w:szCs w:val="28"/>
          <w:lang w:val="en-US"/>
        </w:rPr>
        <w:t> </w:t>
      </w:r>
      <w:r w:rsidRPr="006258B6">
        <w:rPr>
          <w:rFonts w:ascii="Times New Roman" w:hAnsi="Times New Roman" w:cs="Times New Roman"/>
          <w:sz w:val="28"/>
          <w:szCs w:val="28"/>
        </w:rPr>
        <w:t xml:space="preserve"> жұмыс істейтін мұғалімдерді</w:t>
      </w:r>
      <w:r w:rsidRPr="004279FB">
        <w:rPr>
          <w:rFonts w:ascii="Times New Roman" w:hAnsi="Times New Roman" w:cs="Times New Roman"/>
          <w:sz w:val="28"/>
          <w:szCs w:val="28"/>
          <w:lang w:val="en-US"/>
        </w:rPr>
        <w:t> </w:t>
      </w:r>
      <w:r w:rsidRPr="006258B6">
        <w:rPr>
          <w:rFonts w:ascii="Times New Roman" w:hAnsi="Times New Roman" w:cs="Times New Roman"/>
          <w:sz w:val="28"/>
          <w:szCs w:val="28"/>
        </w:rPr>
        <w:t xml:space="preserve"> даярлау мәселелерін</w:t>
      </w:r>
      <w:r w:rsidRPr="004279FB">
        <w:rPr>
          <w:rFonts w:ascii="Times New Roman" w:hAnsi="Times New Roman" w:cs="Times New Roman"/>
          <w:sz w:val="28"/>
          <w:szCs w:val="28"/>
          <w:lang w:val="en-US"/>
        </w:rPr>
        <w:t> </w:t>
      </w:r>
      <w:r w:rsidRPr="006258B6">
        <w:rPr>
          <w:rFonts w:ascii="Times New Roman" w:hAnsi="Times New Roman" w:cs="Times New Roman"/>
          <w:sz w:val="28"/>
          <w:szCs w:val="28"/>
        </w:rPr>
        <w:t xml:space="preserve"> нақты қарастырмаған. Дарынды оқушыны</w:t>
      </w:r>
      <w:r w:rsidRPr="004279FB">
        <w:rPr>
          <w:rFonts w:ascii="Times New Roman" w:hAnsi="Times New Roman" w:cs="Times New Roman"/>
          <w:sz w:val="28"/>
          <w:szCs w:val="28"/>
          <w:lang w:val="en-US"/>
        </w:rPr>
        <w:t> </w:t>
      </w:r>
      <w:r w:rsidRPr="006258B6">
        <w:rPr>
          <w:rFonts w:ascii="Times New Roman" w:hAnsi="Times New Roman" w:cs="Times New Roman"/>
          <w:sz w:val="28"/>
          <w:szCs w:val="28"/>
        </w:rPr>
        <w:t xml:space="preserve"> анықтау, дамыту және оқытуға арналған ғылым</w:t>
      </w:r>
      <w:proofErr w:type="gramStart"/>
      <w:r w:rsidRPr="006258B6">
        <w:rPr>
          <w:rFonts w:ascii="Times New Roman" w:hAnsi="Times New Roman" w:cs="Times New Roman"/>
          <w:sz w:val="28"/>
          <w:szCs w:val="28"/>
        </w:rPr>
        <w:t>и-</w:t>
      </w:r>
      <w:proofErr w:type="gramEnd"/>
      <w:r w:rsidRPr="006258B6">
        <w:rPr>
          <w:rFonts w:ascii="Times New Roman" w:hAnsi="Times New Roman" w:cs="Times New Roman"/>
          <w:sz w:val="28"/>
          <w:szCs w:val="28"/>
        </w:rPr>
        <w:t xml:space="preserve"> әдістемелік</w:t>
      </w:r>
      <w:r w:rsidRPr="004279FB">
        <w:rPr>
          <w:rFonts w:ascii="Times New Roman" w:hAnsi="Times New Roman" w:cs="Times New Roman"/>
          <w:sz w:val="28"/>
          <w:szCs w:val="28"/>
          <w:lang w:val="en-US"/>
        </w:rPr>
        <w:t>  </w:t>
      </w:r>
      <w:r w:rsidRPr="006258B6">
        <w:rPr>
          <w:rFonts w:ascii="Times New Roman" w:hAnsi="Times New Roman" w:cs="Times New Roman"/>
          <w:sz w:val="28"/>
          <w:szCs w:val="28"/>
        </w:rPr>
        <w:t xml:space="preserve"> оқулықтар тапшы. Сондықтан әрбі</w:t>
      </w:r>
      <w:proofErr w:type="gramStart"/>
      <w:r w:rsidRPr="006258B6">
        <w:rPr>
          <w:rFonts w:ascii="Times New Roman" w:hAnsi="Times New Roman" w:cs="Times New Roman"/>
          <w:sz w:val="28"/>
          <w:szCs w:val="28"/>
        </w:rPr>
        <w:t>р</w:t>
      </w:r>
      <w:proofErr w:type="gramEnd"/>
      <w:r w:rsidRPr="006258B6">
        <w:rPr>
          <w:rFonts w:ascii="Times New Roman" w:hAnsi="Times New Roman" w:cs="Times New Roman"/>
          <w:sz w:val="28"/>
          <w:szCs w:val="28"/>
        </w:rPr>
        <w:t xml:space="preserve"> мұғалім өзінің жинақтаған және семинарларда алған тәжірибесі деңгейінде ғана оқушымен жұмыс жасайды.</w:t>
      </w:r>
    </w:p>
    <w:p w:rsidR="006258B6" w:rsidRPr="006258B6" w:rsidRDefault="006258B6" w:rsidP="006258B6">
      <w:pPr>
        <w:pStyle w:val="a6"/>
        <w:ind w:firstLine="709"/>
        <w:jc w:val="both"/>
        <w:rPr>
          <w:rFonts w:ascii="Times New Roman" w:hAnsi="Times New Roman" w:cs="Times New Roman"/>
          <w:sz w:val="28"/>
          <w:szCs w:val="28"/>
        </w:rPr>
      </w:pPr>
      <w:proofErr w:type="gramStart"/>
      <w:r w:rsidRPr="006258B6">
        <w:rPr>
          <w:rFonts w:ascii="Times New Roman" w:hAnsi="Times New Roman" w:cs="Times New Roman"/>
          <w:sz w:val="28"/>
          <w:szCs w:val="28"/>
        </w:rPr>
        <w:t>Ал</w:t>
      </w:r>
      <w:proofErr w:type="gramEnd"/>
      <w:r w:rsidRPr="006258B6">
        <w:rPr>
          <w:rFonts w:ascii="Times New Roman" w:hAnsi="Times New Roman" w:cs="Times New Roman"/>
          <w:sz w:val="28"/>
          <w:szCs w:val="28"/>
        </w:rPr>
        <w:t xml:space="preserve"> бұл дарындылық дәрежесін шешуге қиындық туғызады. Сондықтан</w:t>
      </w:r>
      <w:r w:rsidRPr="004279FB">
        <w:rPr>
          <w:rFonts w:ascii="Times New Roman" w:hAnsi="Times New Roman" w:cs="Times New Roman"/>
          <w:sz w:val="28"/>
          <w:szCs w:val="28"/>
          <w:lang w:val="en-US"/>
        </w:rPr>
        <w:t> </w:t>
      </w:r>
      <w:r w:rsidRPr="006258B6">
        <w:rPr>
          <w:rFonts w:ascii="Times New Roman" w:hAnsi="Times New Roman" w:cs="Times New Roman"/>
          <w:sz w:val="28"/>
          <w:szCs w:val="28"/>
        </w:rPr>
        <w:t xml:space="preserve"> арнайы дайындықсыз мұғалімдер дарынды оқушымен жұмыс жасаған кезде мынадай келеңсіз жағдайларға душар болады:</w:t>
      </w:r>
    </w:p>
    <w:p w:rsidR="006258B6" w:rsidRPr="006258B6" w:rsidRDefault="006258B6" w:rsidP="006258B6">
      <w:pPr>
        <w:pStyle w:val="a6"/>
        <w:ind w:firstLine="709"/>
        <w:jc w:val="both"/>
        <w:rPr>
          <w:rFonts w:ascii="Times New Roman" w:hAnsi="Times New Roman" w:cs="Times New Roman"/>
          <w:sz w:val="28"/>
          <w:szCs w:val="28"/>
        </w:rPr>
      </w:pPr>
      <w:r w:rsidRPr="006258B6">
        <w:rPr>
          <w:rFonts w:ascii="Times New Roman" w:hAnsi="Times New Roman" w:cs="Times New Roman"/>
          <w:sz w:val="28"/>
          <w:szCs w:val="28"/>
        </w:rPr>
        <w:t>-</w:t>
      </w:r>
      <w:r w:rsidRPr="004279FB">
        <w:rPr>
          <w:rFonts w:ascii="Times New Roman" w:hAnsi="Times New Roman" w:cs="Times New Roman"/>
          <w:sz w:val="28"/>
          <w:szCs w:val="28"/>
          <w:lang w:val="en-US"/>
        </w:rPr>
        <w:t>         </w:t>
      </w:r>
      <w:r w:rsidRPr="006258B6">
        <w:rPr>
          <w:rFonts w:ascii="Times New Roman" w:hAnsi="Times New Roman" w:cs="Times New Roman"/>
          <w:sz w:val="28"/>
          <w:szCs w:val="28"/>
        </w:rPr>
        <w:t xml:space="preserve"> көптеген жағдайда олар дарынды оқ</w:t>
      </w:r>
      <w:proofErr w:type="gramStart"/>
      <w:r w:rsidRPr="006258B6">
        <w:rPr>
          <w:rFonts w:ascii="Times New Roman" w:hAnsi="Times New Roman" w:cs="Times New Roman"/>
          <w:sz w:val="28"/>
          <w:szCs w:val="28"/>
        </w:rPr>
        <w:t>ушы</w:t>
      </w:r>
      <w:proofErr w:type="gramEnd"/>
      <w:r w:rsidRPr="006258B6">
        <w:rPr>
          <w:rFonts w:ascii="Times New Roman" w:hAnsi="Times New Roman" w:cs="Times New Roman"/>
          <w:sz w:val="28"/>
          <w:szCs w:val="28"/>
        </w:rPr>
        <w:t>ға немқұрайлы қарайды және олардың ішкі дүниесіне үңіле алмайды;</w:t>
      </w:r>
    </w:p>
    <w:p w:rsidR="006258B6" w:rsidRPr="006258B6" w:rsidRDefault="006258B6" w:rsidP="006258B6">
      <w:pPr>
        <w:pStyle w:val="a6"/>
        <w:ind w:firstLine="709"/>
        <w:jc w:val="both"/>
        <w:rPr>
          <w:rFonts w:ascii="Times New Roman" w:hAnsi="Times New Roman" w:cs="Times New Roman"/>
          <w:sz w:val="28"/>
          <w:szCs w:val="28"/>
        </w:rPr>
      </w:pPr>
      <w:r w:rsidRPr="006258B6">
        <w:rPr>
          <w:rFonts w:ascii="Times New Roman" w:hAnsi="Times New Roman" w:cs="Times New Roman"/>
          <w:sz w:val="28"/>
          <w:szCs w:val="28"/>
        </w:rPr>
        <w:t>-</w:t>
      </w:r>
      <w:r w:rsidRPr="004279FB">
        <w:rPr>
          <w:rFonts w:ascii="Times New Roman" w:hAnsi="Times New Roman" w:cs="Times New Roman"/>
          <w:sz w:val="28"/>
          <w:szCs w:val="28"/>
          <w:lang w:val="en-US"/>
        </w:rPr>
        <w:t>         </w:t>
      </w:r>
      <w:r w:rsidRPr="006258B6">
        <w:rPr>
          <w:rFonts w:ascii="Times New Roman" w:hAnsi="Times New Roman" w:cs="Times New Roman"/>
          <w:sz w:val="28"/>
          <w:szCs w:val="28"/>
        </w:rPr>
        <w:t xml:space="preserve"> ті</w:t>
      </w:r>
      <w:proofErr w:type="gramStart"/>
      <w:r w:rsidRPr="006258B6">
        <w:rPr>
          <w:rFonts w:ascii="Times New Roman" w:hAnsi="Times New Roman" w:cs="Times New Roman"/>
          <w:sz w:val="28"/>
          <w:szCs w:val="28"/>
        </w:rPr>
        <w:t>пт</w:t>
      </w:r>
      <w:proofErr w:type="gramEnd"/>
      <w:r w:rsidRPr="006258B6">
        <w:rPr>
          <w:rFonts w:ascii="Times New Roman" w:hAnsi="Times New Roman" w:cs="Times New Roman"/>
          <w:sz w:val="28"/>
          <w:szCs w:val="28"/>
        </w:rPr>
        <w:t>і дарынды оқушыларды жақтырмайтын да жағдайлар кездеседі,себебі олар оның беделіне қауіп төндіреді;</w:t>
      </w:r>
    </w:p>
    <w:p w:rsidR="006258B6" w:rsidRPr="006258B6" w:rsidRDefault="006258B6" w:rsidP="006258B6">
      <w:pPr>
        <w:pStyle w:val="a6"/>
        <w:ind w:firstLine="709"/>
        <w:jc w:val="both"/>
        <w:rPr>
          <w:rFonts w:ascii="Times New Roman" w:hAnsi="Times New Roman" w:cs="Times New Roman"/>
          <w:sz w:val="28"/>
          <w:szCs w:val="28"/>
        </w:rPr>
      </w:pPr>
      <w:r w:rsidRPr="006258B6">
        <w:rPr>
          <w:rFonts w:ascii="Times New Roman" w:hAnsi="Times New Roman" w:cs="Times New Roman"/>
          <w:sz w:val="28"/>
          <w:szCs w:val="28"/>
        </w:rPr>
        <w:t>-</w:t>
      </w:r>
      <w:r w:rsidRPr="004279FB">
        <w:rPr>
          <w:rFonts w:ascii="Times New Roman" w:hAnsi="Times New Roman" w:cs="Times New Roman"/>
          <w:sz w:val="28"/>
          <w:szCs w:val="28"/>
          <w:lang w:val="en-US"/>
        </w:rPr>
        <w:t>         </w:t>
      </w:r>
      <w:r w:rsidRPr="006258B6">
        <w:rPr>
          <w:rFonts w:ascii="Times New Roman" w:hAnsi="Times New Roman" w:cs="Times New Roman"/>
          <w:sz w:val="28"/>
          <w:szCs w:val="28"/>
        </w:rPr>
        <w:t xml:space="preserve"> дарынды оқушының ерекшеліктерін, қажеттіліктерін және онымен жұмыс жасаудың кешенді диагностикалық</w:t>
      </w:r>
      <w:r w:rsidRPr="004279FB">
        <w:rPr>
          <w:rFonts w:ascii="Times New Roman" w:hAnsi="Times New Roman" w:cs="Times New Roman"/>
          <w:sz w:val="28"/>
          <w:szCs w:val="28"/>
          <w:lang w:val="en-US"/>
        </w:rPr>
        <w:t> </w:t>
      </w:r>
      <w:r w:rsidRPr="006258B6">
        <w:rPr>
          <w:rFonts w:ascii="Times New Roman" w:hAnsi="Times New Roman" w:cs="Times New Roman"/>
          <w:sz w:val="28"/>
          <w:szCs w:val="28"/>
        </w:rPr>
        <w:t xml:space="preserve"> әдістемелерін білмегендіктен дарынды оқушыны анықтауда төмен нәтижелер көрсетеді</w:t>
      </w:r>
      <w:proofErr w:type="gramStart"/>
      <w:r w:rsidRPr="006258B6">
        <w:rPr>
          <w:rFonts w:ascii="Times New Roman" w:hAnsi="Times New Roman" w:cs="Times New Roman"/>
          <w:sz w:val="28"/>
          <w:szCs w:val="28"/>
        </w:rPr>
        <w:t xml:space="preserve"> ;</w:t>
      </w:r>
      <w:proofErr w:type="gramEnd"/>
    </w:p>
    <w:p w:rsidR="006258B6" w:rsidRPr="006258B6" w:rsidRDefault="006258B6" w:rsidP="006258B6">
      <w:pPr>
        <w:pStyle w:val="a6"/>
        <w:ind w:firstLine="709"/>
        <w:jc w:val="both"/>
        <w:rPr>
          <w:rFonts w:ascii="Times New Roman" w:hAnsi="Times New Roman" w:cs="Times New Roman"/>
          <w:sz w:val="28"/>
          <w:szCs w:val="28"/>
        </w:rPr>
      </w:pPr>
      <w:r w:rsidRPr="006258B6">
        <w:rPr>
          <w:rFonts w:ascii="Times New Roman" w:hAnsi="Times New Roman" w:cs="Times New Roman"/>
          <w:sz w:val="28"/>
          <w:szCs w:val="28"/>
        </w:rPr>
        <w:t>-</w:t>
      </w:r>
      <w:r w:rsidRPr="004279FB">
        <w:rPr>
          <w:rFonts w:ascii="Times New Roman" w:hAnsi="Times New Roman" w:cs="Times New Roman"/>
          <w:sz w:val="28"/>
          <w:szCs w:val="28"/>
          <w:lang w:val="en-US"/>
        </w:rPr>
        <w:t>      </w:t>
      </w:r>
      <w:r w:rsidRPr="006258B6">
        <w:rPr>
          <w:rFonts w:ascii="Times New Roman" w:hAnsi="Times New Roman" w:cs="Times New Roman"/>
          <w:sz w:val="28"/>
          <w:szCs w:val="28"/>
        </w:rPr>
        <w:t xml:space="preserve"> Олар дарынды</w:t>
      </w:r>
      <w:r w:rsidRPr="004279FB">
        <w:rPr>
          <w:rFonts w:ascii="Times New Roman" w:hAnsi="Times New Roman" w:cs="Times New Roman"/>
          <w:sz w:val="28"/>
          <w:szCs w:val="28"/>
          <w:lang w:val="en-US"/>
        </w:rPr>
        <w:t> </w:t>
      </w:r>
      <w:r w:rsidRPr="006258B6">
        <w:rPr>
          <w:rFonts w:ascii="Times New Roman" w:hAnsi="Times New Roman" w:cs="Times New Roman"/>
          <w:sz w:val="28"/>
          <w:szCs w:val="28"/>
        </w:rPr>
        <w:t xml:space="preserve"> оушылармен жекелей, арнайы жұмыстар</w:t>
      </w:r>
      <w:r w:rsidRPr="004279FB">
        <w:rPr>
          <w:rFonts w:ascii="Times New Roman" w:hAnsi="Times New Roman" w:cs="Times New Roman"/>
          <w:sz w:val="28"/>
          <w:szCs w:val="28"/>
          <w:lang w:val="en-US"/>
        </w:rPr>
        <w:t> </w:t>
      </w:r>
      <w:r w:rsidRPr="006258B6">
        <w:rPr>
          <w:rFonts w:ascii="Times New Roman" w:hAnsi="Times New Roman" w:cs="Times New Roman"/>
          <w:sz w:val="28"/>
          <w:szCs w:val="28"/>
        </w:rPr>
        <w:t xml:space="preserve"> жүргізбейді, ал жұмыс жасағанның өзінде оған тапсырма берген кезде оның қиындығының, яғни сапасына гө</w:t>
      </w:r>
      <w:proofErr w:type="gramStart"/>
      <w:r w:rsidRPr="006258B6">
        <w:rPr>
          <w:rFonts w:ascii="Times New Roman" w:hAnsi="Times New Roman" w:cs="Times New Roman"/>
          <w:sz w:val="28"/>
          <w:szCs w:val="28"/>
        </w:rPr>
        <w:t>р</w:t>
      </w:r>
      <w:proofErr w:type="gramEnd"/>
      <w:r w:rsidRPr="006258B6">
        <w:rPr>
          <w:rFonts w:ascii="Times New Roman" w:hAnsi="Times New Roman" w:cs="Times New Roman"/>
          <w:sz w:val="28"/>
          <w:szCs w:val="28"/>
        </w:rPr>
        <w:t>і көптігіне көңіл бөлу арқылы</w:t>
      </w:r>
      <w:r w:rsidRPr="004279FB">
        <w:rPr>
          <w:rFonts w:ascii="Times New Roman" w:hAnsi="Times New Roman" w:cs="Times New Roman"/>
          <w:sz w:val="28"/>
          <w:szCs w:val="28"/>
          <w:lang w:val="en-US"/>
        </w:rPr>
        <w:t> </w:t>
      </w:r>
      <w:r w:rsidRPr="006258B6">
        <w:rPr>
          <w:rFonts w:ascii="Times New Roman" w:hAnsi="Times New Roman" w:cs="Times New Roman"/>
          <w:sz w:val="28"/>
          <w:szCs w:val="28"/>
        </w:rPr>
        <w:t xml:space="preserve"> қателіктер</w:t>
      </w:r>
      <w:r w:rsidRPr="004279FB">
        <w:rPr>
          <w:rFonts w:ascii="Times New Roman" w:hAnsi="Times New Roman" w:cs="Times New Roman"/>
          <w:sz w:val="28"/>
          <w:szCs w:val="28"/>
          <w:lang w:val="en-US"/>
        </w:rPr>
        <w:t> </w:t>
      </w:r>
      <w:r w:rsidRPr="006258B6">
        <w:rPr>
          <w:rFonts w:ascii="Times New Roman" w:hAnsi="Times New Roman" w:cs="Times New Roman"/>
          <w:sz w:val="28"/>
          <w:szCs w:val="28"/>
        </w:rPr>
        <w:t xml:space="preserve"> жібереді;</w:t>
      </w:r>
    </w:p>
    <w:p w:rsidR="006258B6" w:rsidRPr="006258B6" w:rsidRDefault="006258B6" w:rsidP="006258B6">
      <w:pPr>
        <w:pStyle w:val="a6"/>
        <w:ind w:firstLine="709"/>
        <w:jc w:val="both"/>
        <w:rPr>
          <w:rFonts w:ascii="Times New Roman" w:hAnsi="Times New Roman" w:cs="Times New Roman"/>
          <w:sz w:val="28"/>
          <w:szCs w:val="28"/>
        </w:rPr>
      </w:pPr>
      <w:r w:rsidRPr="006258B6">
        <w:rPr>
          <w:rFonts w:ascii="Times New Roman" w:hAnsi="Times New Roman" w:cs="Times New Roman"/>
          <w:sz w:val="28"/>
          <w:szCs w:val="28"/>
        </w:rPr>
        <w:t>- дарынды оқушы дарындылығын дамытудағы ғылым</w:t>
      </w:r>
      <w:proofErr w:type="gramStart"/>
      <w:r w:rsidRPr="006258B6">
        <w:rPr>
          <w:rFonts w:ascii="Times New Roman" w:hAnsi="Times New Roman" w:cs="Times New Roman"/>
          <w:sz w:val="28"/>
          <w:szCs w:val="28"/>
        </w:rPr>
        <w:t>и-</w:t>
      </w:r>
      <w:proofErr w:type="gramEnd"/>
      <w:r w:rsidRPr="006258B6">
        <w:rPr>
          <w:rFonts w:ascii="Times New Roman" w:hAnsi="Times New Roman" w:cs="Times New Roman"/>
          <w:sz w:val="28"/>
          <w:szCs w:val="28"/>
        </w:rPr>
        <w:t xml:space="preserve"> зеріттеу жұмыстарының қажеттілігін сезінбейді;</w:t>
      </w:r>
    </w:p>
    <w:p w:rsidR="006258B6" w:rsidRPr="006258B6" w:rsidRDefault="006258B6" w:rsidP="006258B6">
      <w:pPr>
        <w:pStyle w:val="a6"/>
        <w:ind w:firstLine="709"/>
        <w:jc w:val="both"/>
        <w:rPr>
          <w:rFonts w:ascii="Times New Roman" w:hAnsi="Times New Roman" w:cs="Times New Roman"/>
          <w:sz w:val="28"/>
          <w:szCs w:val="28"/>
        </w:rPr>
      </w:pPr>
      <w:r w:rsidRPr="006258B6">
        <w:rPr>
          <w:rFonts w:ascii="Times New Roman" w:hAnsi="Times New Roman" w:cs="Times New Roman"/>
          <w:sz w:val="28"/>
          <w:szCs w:val="28"/>
        </w:rPr>
        <w:t>- ал бі</w:t>
      </w:r>
      <w:proofErr w:type="gramStart"/>
      <w:r w:rsidRPr="006258B6">
        <w:rPr>
          <w:rFonts w:ascii="Times New Roman" w:hAnsi="Times New Roman" w:cs="Times New Roman"/>
          <w:sz w:val="28"/>
          <w:szCs w:val="28"/>
        </w:rPr>
        <w:t>л</w:t>
      </w:r>
      <w:proofErr w:type="gramEnd"/>
      <w:r w:rsidRPr="006258B6">
        <w:rPr>
          <w:rFonts w:ascii="Times New Roman" w:hAnsi="Times New Roman" w:cs="Times New Roman"/>
          <w:sz w:val="28"/>
          <w:szCs w:val="28"/>
        </w:rPr>
        <w:t>іктілігі жоғары немесе арнайы дайындықтан өткен мұғалімдер өзінің мынадай қасиеттерімен ерекшеленеді;</w:t>
      </w:r>
    </w:p>
    <w:p w:rsidR="006258B6" w:rsidRPr="006258B6" w:rsidRDefault="006258B6" w:rsidP="006258B6">
      <w:pPr>
        <w:pStyle w:val="a6"/>
        <w:ind w:firstLine="709"/>
        <w:jc w:val="both"/>
        <w:rPr>
          <w:rFonts w:ascii="Times New Roman" w:hAnsi="Times New Roman" w:cs="Times New Roman"/>
          <w:sz w:val="28"/>
          <w:szCs w:val="28"/>
        </w:rPr>
      </w:pPr>
      <w:r w:rsidRPr="006258B6">
        <w:rPr>
          <w:rFonts w:ascii="Times New Roman" w:hAnsi="Times New Roman" w:cs="Times New Roman"/>
          <w:sz w:val="28"/>
          <w:szCs w:val="28"/>
        </w:rPr>
        <w:t>- дарындылықты анықтау, дамыту мәселесіне ерекше көңі</w:t>
      </w:r>
      <w:proofErr w:type="gramStart"/>
      <w:r w:rsidRPr="006258B6">
        <w:rPr>
          <w:rFonts w:ascii="Times New Roman" w:hAnsi="Times New Roman" w:cs="Times New Roman"/>
          <w:sz w:val="28"/>
          <w:szCs w:val="28"/>
        </w:rPr>
        <w:t>л б</w:t>
      </w:r>
      <w:proofErr w:type="gramEnd"/>
      <w:r w:rsidRPr="006258B6">
        <w:rPr>
          <w:rFonts w:ascii="Times New Roman" w:hAnsi="Times New Roman" w:cs="Times New Roman"/>
          <w:sz w:val="28"/>
          <w:szCs w:val="28"/>
        </w:rPr>
        <w:t>өледі және сол бағытта талмай жұмыс жасай алады;</w:t>
      </w:r>
    </w:p>
    <w:p w:rsidR="006258B6" w:rsidRPr="006258B6" w:rsidRDefault="006258B6" w:rsidP="006258B6">
      <w:pPr>
        <w:pStyle w:val="a6"/>
        <w:ind w:firstLine="709"/>
        <w:jc w:val="both"/>
        <w:rPr>
          <w:rFonts w:ascii="Times New Roman" w:hAnsi="Times New Roman" w:cs="Times New Roman"/>
          <w:sz w:val="28"/>
          <w:szCs w:val="28"/>
        </w:rPr>
      </w:pPr>
      <w:r w:rsidRPr="006258B6">
        <w:rPr>
          <w:rFonts w:ascii="Times New Roman" w:hAnsi="Times New Roman" w:cs="Times New Roman"/>
          <w:sz w:val="28"/>
          <w:szCs w:val="28"/>
        </w:rPr>
        <w:t>- олар дарынды оқ</w:t>
      </w:r>
      <w:proofErr w:type="gramStart"/>
      <w:r w:rsidRPr="006258B6">
        <w:rPr>
          <w:rFonts w:ascii="Times New Roman" w:hAnsi="Times New Roman" w:cs="Times New Roman"/>
          <w:sz w:val="28"/>
          <w:szCs w:val="28"/>
        </w:rPr>
        <w:t>ушылар</w:t>
      </w:r>
      <w:proofErr w:type="gramEnd"/>
      <w:r w:rsidRPr="006258B6">
        <w:rPr>
          <w:rFonts w:ascii="Times New Roman" w:hAnsi="Times New Roman" w:cs="Times New Roman"/>
          <w:sz w:val="28"/>
          <w:szCs w:val="28"/>
        </w:rPr>
        <w:t>ға қосымша тереңдетілген бағдарламалар жасай алды және сол бағытта талмай жұмыс істеуіне, шығармашылық ізденістеріне қажетті кеңестер бере алады;</w:t>
      </w:r>
    </w:p>
    <w:p w:rsidR="006258B6" w:rsidRPr="006258B6" w:rsidRDefault="006258B6" w:rsidP="006258B6">
      <w:pPr>
        <w:pStyle w:val="a6"/>
        <w:ind w:firstLine="709"/>
        <w:jc w:val="both"/>
        <w:rPr>
          <w:rFonts w:ascii="Times New Roman" w:hAnsi="Times New Roman" w:cs="Times New Roman"/>
          <w:sz w:val="28"/>
          <w:szCs w:val="28"/>
        </w:rPr>
      </w:pPr>
      <w:r w:rsidRPr="006258B6">
        <w:rPr>
          <w:rFonts w:ascii="Times New Roman" w:hAnsi="Times New Roman" w:cs="Times New Roman"/>
          <w:sz w:val="28"/>
          <w:szCs w:val="28"/>
        </w:rPr>
        <w:t xml:space="preserve">- жұмысқа қажетті материалдар мен тиімді әдістерді таба біледі және жұмыстың </w:t>
      </w:r>
      <w:r w:rsidRPr="004279FB">
        <w:rPr>
          <w:rFonts w:ascii="Times New Roman" w:hAnsi="Times New Roman" w:cs="Times New Roman"/>
          <w:sz w:val="28"/>
          <w:szCs w:val="28"/>
          <w:lang w:val="en-US"/>
        </w:rPr>
        <w:t> </w:t>
      </w:r>
      <w:r w:rsidRPr="006258B6">
        <w:rPr>
          <w:rFonts w:ascii="Times New Roman" w:hAnsi="Times New Roman" w:cs="Times New Roman"/>
          <w:sz w:val="28"/>
          <w:szCs w:val="28"/>
        </w:rPr>
        <w:t xml:space="preserve">мақсатын </w:t>
      </w:r>
      <w:proofErr w:type="gramStart"/>
      <w:r w:rsidRPr="006258B6">
        <w:rPr>
          <w:rFonts w:ascii="Times New Roman" w:hAnsi="Times New Roman" w:cs="Times New Roman"/>
          <w:sz w:val="28"/>
          <w:szCs w:val="28"/>
        </w:rPr>
        <w:t>на</w:t>
      </w:r>
      <w:proofErr w:type="gramEnd"/>
      <w:r w:rsidRPr="006258B6">
        <w:rPr>
          <w:rFonts w:ascii="Times New Roman" w:hAnsi="Times New Roman" w:cs="Times New Roman"/>
          <w:sz w:val="28"/>
          <w:szCs w:val="28"/>
        </w:rPr>
        <w:t>қ</w:t>
      </w:r>
      <w:proofErr w:type="gramStart"/>
      <w:r w:rsidRPr="006258B6">
        <w:rPr>
          <w:rFonts w:ascii="Times New Roman" w:hAnsi="Times New Roman" w:cs="Times New Roman"/>
          <w:sz w:val="28"/>
          <w:szCs w:val="28"/>
        </w:rPr>
        <w:t>ты</w:t>
      </w:r>
      <w:proofErr w:type="gramEnd"/>
      <w:r w:rsidRPr="006258B6">
        <w:rPr>
          <w:rFonts w:ascii="Times New Roman" w:hAnsi="Times New Roman" w:cs="Times New Roman"/>
          <w:sz w:val="28"/>
          <w:szCs w:val="28"/>
        </w:rPr>
        <w:t xml:space="preserve"> қоя біледі;</w:t>
      </w:r>
    </w:p>
    <w:p w:rsidR="006258B6" w:rsidRPr="006258B6" w:rsidRDefault="006258B6" w:rsidP="006258B6">
      <w:pPr>
        <w:pStyle w:val="a6"/>
        <w:ind w:firstLine="709"/>
        <w:jc w:val="both"/>
        <w:rPr>
          <w:rFonts w:ascii="Times New Roman" w:hAnsi="Times New Roman" w:cs="Times New Roman"/>
          <w:sz w:val="28"/>
          <w:szCs w:val="28"/>
        </w:rPr>
      </w:pPr>
      <w:r w:rsidRPr="006258B6">
        <w:rPr>
          <w:rFonts w:ascii="Times New Roman" w:hAnsi="Times New Roman" w:cs="Times New Roman"/>
          <w:sz w:val="28"/>
          <w:szCs w:val="28"/>
        </w:rPr>
        <w:t>- оқ</w:t>
      </w:r>
      <w:proofErr w:type="gramStart"/>
      <w:r w:rsidRPr="006258B6">
        <w:rPr>
          <w:rFonts w:ascii="Times New Roman" w:hAnsi="Times New Roman" w:cs="Times New Roman"/>
          <w:sz w:val="28"/>
          <w:szCs w:val="28"/>
        </w:rPr>
        <w:t>ушы</w:t>
      </w:r>
      <w:proofErr w:type="gramEnd"/>
      <w:r w:rsidRPr="006258B6">
        <w:rPr>
          <w:rFonts w:ascii="Times New Roman" w:hAnsi="Times New Roman" w:cs="Times New Roman"/>
          <w:sz w:val="28"/>
          <w:szCs w:val="28"/>
        </w:rPr>
        <w:t>ға дұрыс бағыт-бағдар беру арқылы оның ғылыми-зеріттеу жұмысына айналысуына көркем жасай алады;</w:t>
      </w:r>
    </w:p>
    <w:p w:rsidR="006258B6" w:rsidRPr="006258B6" w:rsidRDefault="006258B6" w:rsidP="006258B6">
      <w:pPr>
        <w:pStyle w:val="a6"/>
        <w:ind w:firstLine="709"/>
        <w:jc w:val="both"/>
        <w:rPr>
          <w:rFonts w:ascii="Times New Roman" w:hAnsi="Times New Roman" w:cs="Times New Roman"/>
          <w:sz w:val="28"/>
          <w:szCs w:val="28"/>
        </w:rPr>
      </w:pPr>
      <w:r w:rsidRPr="006258B6">
        <w:rPr>
          <w:rFonts w:ascii="Times New Roman" w:hAnsi="Times New Roman" w:cs="Times New Roman"/>
          <w:sz w:val="28"/>
          <w:szCs w:val="28"/>
        </w:rPr>
        <w:t>- педагогикалық үрді</w:t>
      </w:r>
      <w:proofErr w:type="gramStart"/>
      <w:r w:rsidRPr="006258B6">
        <w:rPr>
          <w:rFonts w:ascii="Times New Roman" w:hAnsi="Times New Roman" w:cs="Times New Roman"/>
          <w:sz w:val="28"/>
          <w:szCs w:val="28"/>
        </w:rPr>
        <w:t>ст</w:t>
      </w:r>
      <w:proofErr w:type="gramEnd"/>
      <w:r w:rsidRPr="006258B6">
        <w:rPr>
          <w:rFonts w:ascii="Times New Roman" w:hAnsi="Times New Roman" w:cs="Times New Roman"/>
          <w:sz w:val="28"/>
          <w:szCs w:val="28"/>
        </w:rPr>
        <w:t xml:space="preserve">і диагностикалау жұмысын жүргізе алады және оларды бір-бірімен байланыстыра алады;дарындылықты ақтауда әр түрлі </w:t>
      </w:r>
      <w:r w:rsidRPr="006258B6">
        <w:rPr>
          <w:rFonts w:ascii="Times New Roman" w:hAnsi="Times New Roman" w:cs="Times New Roman"/>
          <w:sz w:val="28"/>
          <w:szCs w:val="28"/>
        </w:rPr>
        <w:lastRenderedPageBreak/>
        <w:t>психо-диагностикалық әдістемелерді, ал дамытуда оқытудың әр түрлі жаңа техналогияларын тиімді қолдана біледі ;</w:t>
      </w:r>
    </w:p>
    <w:p w:rsidR="006258B6" w:rsidRPr="006258B6" w:rsidRDefault="006258B6" w:rsidP="006258B6">
      <w:pPr>
        <w:pStyle w:val="a6"/>
        <w:ind w:firstLine="709"/>
        <w:jc w:val="both"/>
        <w:rPr>
          <w:rFonts w:ascii="Times New Roman" w:hAnsi="Times New Roman" w:cs="Times New Roman"/>
          <w:sz w:val="28"/>
          <w:szCs w:val="28"/>
        </w:rPr>
      </w:pPr>
      <w:r w:rsidRPr="006258B6">
        <w:rPr>
          <w:rFonts w:ascii="Times New Roman" w:hAnsi="Times New Roman" w:cs="Times New Roman"/>
          <w:sz w:val="28"/>
          <w:szCs w:val="28"/>
        </w:rPr>
        <w:t>Дарынды оқушымен жұмыс істеитін мұғалімге қойылатын педагогик</w:t>
      </w:r>
      <w:proofErr w:type="gramStart"/>
      <w:r w:rsidRPr="006258B6">
        <w:rPr>
          <w:rFonts w:ascii="Times New Roman" w:hAnsi="Times New Roman" w:cs="Times New Roman"/>
          <w:sz w:val="28"/>
          <w:szCs w:val="28"/>
        </w:rPr>
        <w:t>а-</w:t>
      </w:r>
      <w:proofErr w:type="gramEnd"/>
      <w:r w:rsidRPr="006258B6">
        <w:rPr>
          <w:rFonts w:ascii="Times New Roman" w:hAnsi="Times New Roman" w:cs="Times New Roman"/>
          <w:sz w:val="28"/>
          <w:szCs w:val="28"/>
        </w:rPr>
        <w:t xml:space="preserve"> психологиялық талаптарды мынадай кезеңдерге бөлуге балады.</w:t>
      </w:r>
    </w:p>
    <w:p w:rsidR="006258B6" w:rsidRPr="006258B6" w:rsidRDefault="006258B6" w:rsidP="006258B6">
      <w:pPr>
        <w:pStyle w:val="a6"/>
        <w:ind w:firstLine="709"/>
        <w:jc w:val="both"/>
        <w:rPr>
          <w:rFonts w:ascii="Times New Roman" w:hAnsi="Times New Roman" w:cs="Times New Roman"/>
          <w:sz w:val="28"/>
          <w:szCs w:val="28"/>
        </w:rPr>
      </w:pPr>
      <w:r w:rsidRPr="004279FB">
        <w:rPr>
          <w:rFonts w:ascii="Times New Roman" w:hAnsi="Times New Roman" w:cs="Times New Roman"/>
          <w:sz w:val="28"/>
          <w:szCs w:val="28"/>
          <w:lang w:val="en-US"/>
        </w:rPr>
        <w:t> </w:t>
      </w:r>
    </w:p>
    <w:p w:rsidR="006258B6" w:rsidRPr="006258B6" w:rsidRDefault="006258B6" w:rsidP="006258B6">
      <w:pPr>
        <w:pStyle w:val="a6"/>
        <w:ind w:firstLine="709"/>
        <w:jc w:val="both"/>
        <w:rPr>
          <w:rFonts w:ascii="Times New Roman" w:hAnsi="Times New Roman" w:cs="Times New Roman"/>
          <w:sz w:val="28"/>
          <w:szCs w:val="28"/>
        </w:rPr>
      </w:pPr>
      <w:r w:rsidRPr="006258B6">
        <w:rPr>
          <w:rFonts w:ascii="Times New Roman" w:hAnsi="Times New Roman" w:cs="Times New Roman"/>
          <w:sz w:val="28"/>
          <w:szCs w:val="28"/>
        </w:rPr>
        <w:t>Мұғалімнің бағыт-бағдарына байланысты талаптары:</w:t>
      </w:r>
    </w:p>
    <w:p w:rsidR="006258B6" w:rsidRPr="006258B6" w:rsidRDefault="006258B6" w:rsidP="006258B6">
      <w:pPr>
        <w:pStyle w:val="a6"/>
        <w:ind w:firstLine="709"/>
        <w:jc w:val="both"/>
        <w:rPr>
          <w:rFonts w:ascii="Times New Roman" w:hAnsi="Times New Roman" w:cs="Times New Roman"/>
          <w:sz w:val="28"/>
          <w:szCs w:val="28"/>
        </w:rPr>
      </w:pPr>
      <w:r w:rsidRPr="006258B6">
        <w:rPr>
          <w:rFonts w:ascii="Times New Roman" w:hAnsi="Times New Roman" w:cs="Times New Roman"/>
          <w:sz w:val="28"/>
          <w:szCs w:val="28"/>
        </w:rPr>
        <w:t xml:space="preserve">- </w:t>
      </w:r>
      <w:r w:rsidRPr="004279FB">
        <w:rPr>
          <w:rFonts w:ascii="Times New Roman" w:hAnsi="Times New Roman" w:cs="Times New Roman"/>
          <w:sz w:val="28"/>
          <w:szCs w:val="28"/>
          <w:lang w:val="en-US"/>
        </w:rPr>
        <w:t> </w:t>
      </w:r>
      <w:r w:rsidRPr="006258B6">
        <w:rPr>
          <w:rFonts w:ascii="Times New Roman" w:hAnsi="Times New Roman" w:cs="Times New Roman"/>
          <w:sz w:val="28"/>
          <w:szCs w:val="28"/>
        </w:rPr>
        <w:t>дарынды оқушымен жұмыстың әлеуметтік –қажеттілігін сезінуі;</w:t>
      </w:r>
    </w:p>
    <w:p w:rsidR="006258B6" w:rsidRPr="006258B6" w:rsidRDefault="006258B6" w:rsidP="006258B6">
      <w:pPr>
        <w:pStyle w:val="a6"/>
        <w:ind w:firstLine="709"/>
        <w:jc w:val="both"/>
        <w:rPr>
          <w:rFonts w:ascii="Times New Roman" w:hAnsi="Times New Roman" w:cs="Times New Roman"/>
          <w:sz w:val="28"/>
          <w:szCs w:val="28"/>
        </w:rPr>
      </w:pPr>
      <w:r w:rsidRPr="006258B6">
        <w:rPr>
          <w:rFonts w:ascii="Times New Roman" w:hAnsi="Times New Roman" w:cs="Times New Roman"/>
          <w:sz w:val="28"/>
          <w:szCs w:val="28"/>
        </w:rPr>
        <w:t xml:space="preserve">- оқушыны жақсы көруге және қабілеті жоғары оқушылармен жақсы қарым </w:t>
      </w:r>
      <w:r w:rsidRPr="004279FB">
        <w:rPr>
          <w:rFonts w:ascii="Times New Roman" w:hAnsi="Times New Roman" w:cs="Times New Roman"/>
          <w:sz w:val="28"/>
          <w:szCs w:val="28"/>
          <w:lang w:val="en-US"/>
        </w:rPr>
        <w:t> </w:t>
      </w:r>
      <w:r w:rsidRPr="006258B6">
        <w:rPr>
          <w:rFonts w:ascii="Times New Roman" w:hAnsi="Times New Roman" w:cs="Times New Roman"/>
          <w:sz w:val="28"/>
          <w:szCs w:val="28"/>
        </w:rPr>
        <w:t>қатынаста болуы;</w:t>
      </w:r>
    </w:p>
    <w:p w:rsidR="006258B6" w:rsidRPr="006258B6" w:rsidRDefault="006258B6" w:rsidP="006258B6">
      <w:pPr>
        <w:pStyle w:val="a6"/>
        <w:ind w:firstLine="709"/>
        <w:jc w:val="both"/>
        <w:rPr>
          <w:rFonts w:ascii="Times New Roman" w:hAnsi="Times New Roman" w:cs="Times New Roman"/>
          <w:sz w:val="28"/>
          <w:szCs w:val="28"/>
        </w:rPr>
      </w:pPr>
      <w:r w:rsidRPr="006258B6">
        <w:rPr>
          <w:rFonts w:ascii="Times New Roman" w:hAnsi="Times New Roman" w:cs="Times New Roman"/>
          <w:sz w:val="28"/>
          <w:szCs w:val="28"/>
        </w:rPr>
        <w:t>- дарынды оқушымен жұмысқа тұрақты қызығу танытуы және нәтежелі әді</w:t>
      </w:r>
      <w:proofErr w:type="gramStart"/>
      <w:r w:rsidRPr="006258B6">
        <w:rPr>
          <w:rFonts w:ascii="Times New Roman" w:hAnsi="Times New Roman" w:cs="Times New Roman"/>
          <w:sz w:val="28"/>
          <w:szCs w:val="28"/>
        </w:rPr>
        <w:t>с-</w:t>
      </w:r>
      <w:proofErr w:type="gramEnd"/>
      <w:r w:rsidRPr="006258B6">
        <w:rPr>
          <w:rFonts w:ascii="Times New Roman" w:hAnsi="Times New Roman" w:cs="Times New Roman"/>
          <w:sz w:val="28"/>
          <w:szCs w:val="28"/>
        </w:rPr>
        <w:t xml:space="preserve"> тәсілдерді талмай іздеуі</w:t>
      </w:r>
    </w:p>
    <w:p w:rsidR="006258B6" w:rsidRPr="006258B6" w:rsidRDefault="006258B6" w:rsidP="006258B6">
      <w:pPr>
        <w:pStyle w:val="a6"/>
        <w:ind w:firstLine="709"/>
        <w:jc w:val="both"/>
        <w:rPr>
          <w:rFonts w:ascii="Times New Roman" w:hAnsi="Times New Roman" w:cs="Times New Roman"/>
          <w:sz w:val="28"/>
          <w:szCs w:val="28"/>
        </w:rPr>
      </w:pPr>
      <w:r w:rsidRPr="006258B6">
        <w:rPr>
          <w:rFonts w:ascii="Times New Roman" w:hAnsi="Times New Roman" w:cs="Times New Roman"/>
          <w:sz w:val="28"/>
          <w:szCs w:val="28"/>
        </w:rPr>
        <w:t>- дарынды оқушының ата-анасымен тығыз байланыс орнату;</w:t>
      </w:r>
    </w:p>
    <w:p w:rsidR="006258B6" w:rsidRPr="006258B6" w:rsidRDefault="006258B6" w:rsidP="006258B6">
      <w:pPr>
        <w:pStyle w:val="a6"/>
        <w:ind w:firstLine="709"/>
        <w:jc w:val="both"/>
        <w:rPr>
          <w:rFonts w:ascii="Times New Roman" w:hAnsi="Times New Roman" w:cs="Times New Roman"/>
          <w:sz w:val="28"/>
          <w:szCs w:val="28"/>
        </w:rPr>
      </w:pPr>
      <w:r w:rsidRPr="006258B6">
        <w:rPr>
          <w:rFonts w:ascii="Times New Roman" w:hAnsi="Times New Roman" w:cs="Times New Roman"/>
          <w:sz w:val="28"/>
          <w:szCs w:val="28"/>
        </w:rPr>
        <w:t>- дарынды оқушымен жұмыс кезінде жоғары нәтижелерге жетуге ұмтылу;</w:t>
      </w:r>
    </w:p>
    <w:p w:rsidR="006258B6" w:rsidRPr="006258B6" w:rsidRDefault="006258B6" w:rsidP="006258B6">
      <w:pPr>
        <w:pStyle w:val="a6"/>
        <w:ind w:firstLine="709"/>
        <w:jc w:val="both"/>
        <w:rPr>
          <w:rFonts w:ascii="Times New Roman" w:hAnsi="Times New Roman" w:cs="Times New Roman"/>
          <w:sz w:val="28"/>
          <w:szCs w:val="28"/>
        </w:rPr>
      </w:pPr>
      <w:r w:rsidRPr="006258B6">
        <w:rPr>
          <w:rFonts w:ascii="Times New Roman" w:hAnsi="Times New Roman" w:cs="Times New Roman"/>
          <w:sz w:val="28"/>
          <w:szCs w:val="28"/>
        </w:rPr>
        <w:t>Мұғалі</w:t>
      </w:r>
      <w:proofErr w:type="gramStart"/>
      <w:r w:rsidRPr="006258B6">
        <w:rPr>
          <w:rFonts w:ascii="Times New Roman" w:hAnsi="Times New Roman" w:cs="Times New Roman"/>
          <w:sz w:val="28"/>
          <w:szCs w:val="28"/>
        </w:rPr>
        <w:t>мнің</w:t>
      </w:r>
      <w:r w:rsidRPr="004279FB">
        <w:rPr>
          <w:rFonts w:ascii="Times New Roman" w:hAnsi="Times New Roman" w:cs="Times New Roman"/>
          <w:sz w:val="28"/>
          <w:szCs w:val="28"/>
          <w:lang w:val="en-US"/>
        </w:rPr>
        <w:t> </w:t>
      </w:r>
      <w:r w:rsidRPr="006258B6">
        <w:rPr>
          <w:rFonts w:ascii="Times New Roman" w:hAnsi="Times New Roman" w:cs="Times New Roman"/>
          <w:sz w:val="28"/>
          <w:szCs w:val="28"/>
        </w:rPr>
        <w:t xml:space="preserve"> б</w:t>
      </w:r>
      <w:proofErr w:type="gramEnd"/>
      <w:r w:rsidRPr="006258B6">
        <w:rPr>
          <w:rFonts w:ascii="Times New Roman" w:hAnsi="Times New Roman" w:cs="Times New Roman"/>
          <w:sz w:val="28"/>
          <w:szCs w:val="28"/>
        </w:rPr>
        <w:t>іліміне қойылатын талаптар:</w:t>
      </w:r>
    </w:p>
    <w:p w:rsidR="006258B6" w:rsidRPr="006258B6" w:rsidRDefault="006258B6" w:rsidP="006258B6">
      <w:pPr>
        <w:pStyle w:val="a6"/>
        <w:ind w:firstLine="709"/>
        <w:jc w:val="both"/>
        <w:rPr>
          <w:rFonts w:ascii="Times New Roman" w:hAnsi="Times New Roman" w:cs="Times New Roman"/>
          <w:sz w:val="28"/>
          <w:szCs w:val="28"/>
        </w:rPr>
      </w:pPr>
      <w:r w:rsidRPr="006258B6">
        <w:rPr>
          <w:rFonts w:ascii="Times New Roman" w:hAnsi="Times New Roman" w:cs="Times New Roman"/>
          <w:sz w:val="28"/>
          <w:szCs w:val="28"/>
        </w:rPr>
        <w:t>-</w:t>
      </w:r>
      <w:r w:rsidRPr="004279FB">
        <w:rPr>
          <w:rFonts w:ascii="Times New Roman" w:hAnsi="Times New Roman" w:cs="Times New Roman"/>
          <w:sz w:val="28"/>
          <w:szCs w:val="28"/>
          <w:lang w:val="en-US"/>
        </w:rPr>
        <w:t>         </w:t>
      </w:r>
      <w:r w:rsidRPr="006258B6">
        <w:rPr>
          <w:rFonts w:ascii="Times New Roman" w:hAnsi="Times New Roman" w:cs="Times New Roman"/>
          <w:sz w:val="28"/>
          <w:szCs w:val="28"/>
        </w:rPr>
        <w:t xml:space="preserve"> өзінің сабақ беретін </w:t>
      </w:r>
      <w:proofErr w:type="gramStart"/>
      <w:r w:rsidRPr="006258B6">
        <w:rPr>
          <w:rFonts w:ascii="Times New Roman" w:hAnsi="Times New Roman" w:cs="Times New Roman"/>
          <w:sz w:val="28"/>
          <w:szCs w:val="28"/>
        </w:rPr>
        <w:t>п</w:t>
      </w:r>
      <w:proofErr w:type="gramEnd"/>
      <w:r w:rsidRPr="006258B6">
        <w:rPr>
          <w:rFonts w:ascii="Times New Roman" w:hAnsi="Times New Roman" w:cs="Times New Roman"/>
          <w:sz w:val="28"/>
          <w:szCs w:val="28"/>
        </w:rPr>
        <w:t>әнін мемлекеттік стандарт деңгейінен жоғары деңгейіне білуі;</w:t>
      </w:r>
    </w:p>
    <w:p w:rsidR="006258B6" w:rsidRPr="006258B6" w:rsidRDefault="006258B6" w:rsidP="006258B6">
      <w:pPr>
        <w:pStyle w:val="a6"/>
        <w:ind w:firstLine="709"/>
        <w:jc w:val="both"/>
        <w:rPr>
          <w:rFonts w:ascii="Times New Roman" w:hAnsi="Times New Roman" w:cs="Times New Roman"/>
          <w:sz w:val="28"/>
          <w:szCs w:val="28"/>
        </w:rPr>
      </w:pPr>
      <w:r w:rsidRPr="006258B6">
        <w:rPr>
          <w:rFonts w:ascii="Times New Roman" w:hAnsi="Times New Roman" w:cs="Times New Roman"/>
          <w:sz w:val="28"/>
          <w:szCs w:val="28"/>
        </w:rPr>
        <w:t>-</w:t>
      </w:r>
      <w:r w:rsidRPr="004279FB">
        <w:rPr>
          <w:rFonts w:ascii="Times New Roman" w:hAnsi="Times New Roman" w:cs="Times New Roman"/>
          <w:sz w:val="28"/>
          <w:szCs w:val="28"/>
          <w:lang w:val="en-US"/>
        </w:rPr>
        <w:t>         </w:t>
      </w:r>
      <w:r w:rsidRPr="006258B6">
        <w:rPr>
          <w:rFonts w:ascii="Times New Roman" w:hAnsi="Times New Roman" w:cs="Times New Roman"/>
          <w:sz w:val="28"/>
          <w:szCs w:val="28"/>
        </w:rPr>
        <w:t xml:space="preserve"> қызмет нысанасынан, яғни бірыңғай педагогикалық үрді</w:t>
      </w:r>
      <w:proofErr w:type="gramStart"/>
      <w:r w:rsidRPr="006258B6">
        <w:rPr>
          <w:rFonts w:ascii="Times New Roman" w:hAnsi="Times New Roman" w:cs="Times New Roman"/>
          <w:sz w:val="28"/>
          <w:szCs w:val="28"/>
        </w:rPr>
        <w:t>ст</w:t>
      </w:r>
      <w:proofErr w:type="gramEnd"/>
      <w:r w:rsidRPr="006258B6">
        <w:rPr>
          <w:rFonts w:ascii="Times New Roman" w:hAnsi="Times New Roman" w:cs="Times New Roman"/>
          <w:sz w:val="28"/>
          <w:szCs w:val="28"/>
        </w:rPr>
        <w:t>і білдуі;</w:t>
      </w:r>
    </w:p>
    <w:p w:rsidR="006258B6" w:rsidRPr="006258B6" w:rsidRDefault="006258B6" w:rsidP="006258B6">
      <w:pPr>
        <w:pStyle w:val="a6"/>
        <w:ind w:firstLine="709"/>
        <w:jc w:val="both"/>
        <w:rPr>
          <w:rFonts w:ascii="Times New Roman" w:hAnsi="Times New Roman" w:cs="Times New Roman"/>
          <w:sz w:val="28"/>
          <w:szCs w:val="28"/>
        </w:rPr>
      </w:pPr>
      <w:r w:rsidRPr="006258B6">
        <w:rPr>
          <w:rFonts w:ascii="Times New Roman" w:hAnsi="Times New Roman" w:cs="Times New Roman"/>
          <w:sz w:val="28"/>
          <w:szCs w:val="28"/>
        </w:rPr>
        <w:t>-</w:t>
      </w:r>
      <w:r w:rsidRPr="004279FB">
        <w:rPr>
          <w:rFonts w:ascii="Times New Roman" w:hAnsi="Times New Roman" w:cs="Times New Roman"/>
          <w:sz w:val="28"/>
          <w:szCs w:val="28"/>
          <w:lang w:val="en-US"/>
        </w:rPr>
        <w:t>         </w:t>
      </w:r>
      <w:r w:rsidRPr="006258B6">
        <w:rPr>
          <w:rFonts w:ascii="Times New Roman" w:hAnsi="Times New Roman" w:cs="Times New Roman"/>
          <w:sz w:val="28"/>
          <w:szCs w:val="28"/>
        </w:rPr>
        <w:t xml:space="preserve"> оқушы дарындылығының</w:t>
      </w:r>
      <w:r w:rsidRPr="004279FB">
        <w:rPr>
          <w:rFonts w:ascii="Times New Roman" w:hAnsi="Times New Roman" w:cs="Times New Roman"/>
          <w:sz w:val="28"/>
          <w:szCs w:val="28"/>
          <w:lang w:val="en-US"/>
        </w:rPr>
        <w:t>  </w:t>
      </w:r>
      <w:r w:rsidRPr="006258B6">
        <w:rPr>
          <w:rFonts w:ascii="Times New Roman" w:hAnsi="Times New Roman" w:cs="Times New Roman"/>
          <w:sz w:val="28"/>
          <w:szCs w:val="28"/>
        </w:rPr>
        <w:t xml:space="preserve"> моделін білуі;</w:t>
      </w:r>
    </w:p>
    <w:p w:rsidR="006258B6" w:rsidRPr="006258B6" w:rsidRDefault="006258B6" w:rsidP="006258B6">
      <w:pPr>
        <w:pStyle w:val="a6"/>
        <w:ind w:firstLine="709"/>
        <w:jc w:val="both"/>
        <w:rPr>
          <w:rFonts w:ascii="Times New Roman" w:hAnsi="Times New Roman" w:cs="Times New Roman"/>
          <w:sz w:val="28"/>
          <w:szCs w:val="28"/>
        </w:rPr>
      </w:pPr>
      <w:r w:rsidRPr="006258B6">
        <w:rPr>
          <w:rFonts w:ascii="Times New Roman" w:hAnsi="Times New Roman" w:cs="Times New Roman"/>
          <w:sz w:val="28"/>
          <w:szCs w:val="28"/>
        </w:rPr>
        <w:t>-</w:t>
      </w:r>
      <w:r w:rsidRPr="004279FB">
        <w:rPr>
          <w:rFonts w:ascii="Times New Roman" w:hAnsi="Times New Roman" w:cs="Times New Roman"/>
          <w:sz w:val="28"/>
          <w:szCs w:val="28"/>
          <w:lang w:val="en-US"/>
        </w:rPr>
        <w:t>         </w:t>
      </w:r>
      <w:r w:rsidRPr="006258B6">
        <w:rPr>
          <w:rFonts w:ascii="Times New Roman" w:hAnsi="Times New Roman" w:cs="Times New Roman"/>
          <w:sz w:val="28"/>
          <w:szCs w:val="28"/>
        </w:rPr>
        <w:t xml:space="preserve"> жеке тұлға теориясын, оны қалыптастырудың әді</w:t>
      </w:r>
      <w:proofErr w:type="gramStart"/>
      <w:r w:rsidRPr="006258B6">
        <w:rPr>
          <w:rFonts w:ascii="Times New Roman" w:hAnsi="Times New Roman" w:cs="Times New Roman"/>
          <w:sz w:val="28"/>
          <w:szCs w:val="28"/>
        </w:rPr>
        <w:t>с-т</w:t>
      </w:r>
      <w:proofErr w:type="gramEnd"/>
      <w:r w:rsidRPr="006258B6">
        <w:rPr>
          <w:rFonts w:ascii="Times New Roman" w:hAnsi="Times New Roman" w:cs="Times New Roman"/>
          <w:sz w:val="28"/>
          <w:szCs w:val="28"/>
        </w:rPr>
        <w:t>әсілін білуі;</w:t>
      </w:r>
    </w:p>
    <w:p w:rsidR="006258B6" w:rsidRPr="006258B6" w:rsidRDefault="006258B6" w:rsidP="006258B6">
      <w:pPr>
        <w:pStyle w:val="a6"/>
        <w:ind w:firstLine="709"/>
        <w:jc w:val="both"/>
        <w:rPr>
          <w:rFonts w:ascii="Times New Roman" w:hAnsi="Times New Roman" w:cs="Times New Roman"/>
          <w:sz w:val="28"/>
          <w:szCs w:val="28"/>
        </w:rPr>
      </w:pPr>
      <w:r w:rsidRPr="006258B6">
        <w:rPr>
          <w:rFonts w:ascii="Times New Roman" w:hAnsi="Times New Roman" w:cs="Times New Roman"/>
          <w:sz w:val="28"/>
          <w:szCs w:val="28"/>
        </w:rPr>
        <w:t>-</w:t>
      </w:r>
      <w:r w:rsidRPr="004279FB">
        <w:rPr>
          <w:rFonts w:ascii="Times New Roman" w:hAnsi="Times New Roman" w:cs="Times New Roman"/>
          <w:sz w:val="28"/>
          <w:szCs w:val="28"/>
          <w:lang w:val="en-US"/>
        </w:rPr>
        <w:t>         </w:t>
      </w:r>
      <w:r w:rsidRPr="006258B6">
        <w:rPr>
          <w:rFonts w:ascii="Times New Roman" w:hAnsi="Times New Roman" w:cs="Times New Roman"/>
          <w:sz w:val="28"/>
          <w:szCs w:val="28"/>
        </w:rPr>
        <w:t xml:space="preserve"> Дарынды оқушыны оқыту</w:t>
      </w:r>
      <w:proofErr w:type="gramStart"/>
      <w:r w:rsidRPr="006258B6">
        <w:rPr>
          <w:rFonts w:ascii="Times New Roman" w:hAnsi="Times New Roman" w:cs="Times New Roman"/>
          <w:sz w:val="28"/>
          <w:szCs w:val="28"/>
        </w:rPr>
        <w:t>,т</w:t>
      </w:r>
      <w:proofErr w:type="gramEnd"/>
      <w:r w:rsidRPr="006258B6">
        <w:rPr>
          <w:rFonts w:ascii="Times New Roman" w:hAnsi="Times New Roman" w:cs="Times New Roman"/>
          <w:sz w:val="28"/>
          <w:szCs w:val="28"/>
        </w:rPr>
        <w:t xml:space="preserve">әрбиелеу үрдісінде үлгеріміне ғана көңіл </w:t>
      </w:r>
      <w:r w:rsidRPr="004279FB">
        <w:rPr>
          <w:rFonts w:ascii="Times New Roman" w:hAnsi="Times New Roman" w:cs="Times New Roman"/>
          <w:sz w:val="28"/>
          <w:szCs w:val="28"/>
          <w:lang w:val="en-US"/>
        </w:rPr>
        <w:t> </w:t>
      </w:r>
      <w:r w:rsidRPr="006258B6">
        <w:rPr>
          <w:rFonts w:ascii="Times New Roman" w:hAnsi="Times New Roman" w:cs="Times New Roman"/>
          <w:sz w:val="28"/>
          <w:szCs w:val="28"/>
        </w:rPr>
        <w:t>бөлмей,оның басқа көрсеткіштерімен байланысына да көңіл бөлуі;</w:t>
      </w:r>
    </w:p>
    <w:p w:rsidR="006258B6" w:rsidRPr="006258B6" w:rsidRDefault="006258B6" w:rsidP="006258B6">
      <w:pPr>
        <w:pStyle w:val="a6"/>
        <w:ind w:firstLine="709"/>
        <w:jc w:val="both"/>
        <w:rPr>
          <w:rFonts w:ascii="Times New Roman" w:hAnsi="Times New Roman" w:cs="Times New Roman"/>
          <w:sz w:val="28"/>
          <w:szCs w:val="28"/>
        </w:rPr>
      </w:pPr>
      <w:proofErr w:type="gramStart"/>
      <w:r w:rsidRPr="006258B6">
        <w:rPr>
          <w:rFonts w:ascii="Times New Roman" w:hAnsi="Times New Roman" w:cs="Times New Roman"/>
          <w:sz w:val="28"/>
          <w:szCs w:val="28"/>
        </w:rPr>
        <w:t>м</w:t>
      </w:r>
      <w:proofErr w:type="gramEnd"/>
      <w:r w:rsidRPr="006258B6">
        <w:rPr>
          <w:rFonts w:ascii="Times New Roman" w:hAnsi="Times New Roman" w:cs="Times New Roman"/>
          <w:sz w:val="28"/>
          <w:szCs w:val="28"/>
        </w:rPr>
        <w:t>ұғалімнің іскерлігіне қойылатын талаптр:</w:t>
      </w:r>
    </w:p>
    <w:p w:rsidR="006258B6" w:rsidRPr="006258B6" w:rsidRDefault="006258B6" w:rsidP="006258B6">
      <w:pPr>
        <w:pStyle w:val="a6"/>
        <w:ind w:firstLine="709"/>
        <w:jc w:val="both"/>
        <w:rPr>
          <w:rFonts w:ascii="Times New Roman" w:hAnsi="Times New Roman" w:cs="Times New Roman"/>
          <w:sz w:val="28"/>
          <w:szCs w:val="28"/>
        </w:rPr>
      </w:pPr>
      <w:r w:rsidRPr="006258B6">
        <w:rPr>
          <w:rFonts w:ascii="Times New Roman" w:hAnsi="Times New Roman" w:cs="Times New Roman"/>
          <w:sz w:val="28"/>
          <w:szCs w:val="28"/>
        </w:rPr>
        <w:t>-</w:t>
      </w:r>
      <w:r w:rsidRPr="004279FB">
        <w:rPr>
          <w:rFonts w:ascii="Times New Roman" w:hAnsi="Times New Roman" w:cs="Times New Roman"/>
          <w:sz w:val="28"/>
          <w:szCs w:val="28"/>
          <w:lang w:val="en-US"/>
        </w:rPr>
        <w:t>         </w:t>
      </w:r>
      <w:r w:rsidRPr="006258B6">
        <w:rPr>
          <w:rFonts w:ascii="Times New Roman" w:hAnsi="Times New Roman" w:cs="Times New Roman"/>
          <w:sz w:val="28"/>
          <w:szCs w:val="28"/>
        </w:rPr>
        <w:t xml:space="preserve"> дарынды оқушыны анықтау әдістері</w:t>
      </w:r>
      <w:proofErr w:type="gramStart"/>
      <w:r w:rsidRPr="006258B6">
        <w:rPr>
          <w:rFonts w:ascii="Times New Roman" w:hAnsi="Times New Roman" w:cs="Times New Roman"/>
          <w:sz w:val="28"/>
          <w:szCs w:val="28"/>
        </w:rPr>
        <w:t>мен ж</w:t>
      </w:r>
      <w:proofErr w:type="gramEnd"/>
      <w:r w:rsidRPr="006258B6">
        <w:rPr>
          <w:rFonts w:ascii="Times New Roman" w:hAnsi="Times New Roman" w:cs="Times New Roman"/>
          <w:sz w:val="28"/>
          <w:szCs w:val="28"/>
        </w:rPr>
        <w:t>ұмыс жасай алуы;</w:t>
      </w:r>
    </w:p>
    <w:p w:rsidR="006258B6" w:rsidRPr="006258B6" w:rsidRDefault="006258B6" w:rsidP="006258B6">
      <w:pPr>
        <w:pStyle w:val="a6"/>
        <w:ind w:firstLine="709"/>
        <w:jc w:val="both"/>
        <w:rPr>
          <w:rFonts w:ascii="Times New Roman" w:hAnsi="Times New Roman" w:cs="Times New Roman"/>
          <w:sz w:val="28"/>
          <w:szCs w:val="28"/>
        </w:rPr>
      </w:pPr>
      <w:r w:rsidRPr="006258B6">
        <w:rPr>
          <w:rFonts w:ascii="Times New Roman" w:hAnsi="Times New Roman" w:cs="Times New Roman"/>
          <w:sz w:val="28"/>
          <w:szCs w:val="28"/>
        </w:rPr>
        <w:t>-</w:t>
      </w:r>
      <w:r w:rsidRPr="004279FB">
        <w:rPr>
          <w:rFonts w:ascii="Times New Roman" w:hAnsi="Times New Roman" w:cs="Times New Roman"/>
          <w:sz w:val="28"/>
          <w:szCs w:val="28"/>
          <w:lang w:val="en-US"/>
        </w:rPr>
        <w:t>         </w:t>
      </w:r>
      <w:r w:rsidRPr="006258B6">
        <w:rPr>
          <w:rFonts w:ascii="Times New Roman" w:hAnsi="Times New Roman" w:cs="Times New Roman"/>
          <w:sz w:val="28"/>
          <w:szCs w:val="28"/>
        </w:rPr>
        <w:t xml:space="preserve"> дарынды оқ</w:t>
      </w:r>
      <w:proofErr w:type="gramStart"/>
      <w:r w:rsidRPr="006258B6">
        <w:rPr>
          <w:rFonts w:ascii="Times New Roman" w:hAnsi="Times New Roman" w:cs="Times New Roman"/>
          <w:sz w:val="28"/>
          <w:szCs w:val="28"/>
        </w:rPr>
        <w:t>ушыларды</w:t>
      </w:r>
      <w:proofErr w:type="gramEnd"/>
      <w:r w:rsidRPr="006258B6">
        <w:rPr>
          <w:rFonts w:ascii="Times New Roman" w:hAnsi="Times New Roman" w:cs="Times New Roman"/>
          <w:sz w:val="28"/>
          <w:szCs w:val="28"/>
        </w:rPr>
        <w:t xml:space="preserve"> оқытуға</w:t>
      </w:r>
      <w:r w:rsidRPr="004279FB">
        <w:rPr>
          <w:rFonts w:ascii="Times New Roman" w:hAnsi="Times New Roman" w:cs="Times New Roman"/>
          <w:sz w:val="28"/>
          <w:szCs w:val="28"/>
          <w:lang w:val="en-US"/>
        </w:rPr>
        <w:t>   </w:t>
      </w:r>
      <w:r w:rsidRPr="006258B6">
        <w:rPr>
          <w:rFonts w:ascii="Times New Roman" w:hAnsi="Times New Roman" w:cs="Times New Roman"/>
          <w:sz w:val="28"/>
          <w:szCs w:val="28"/>
        </w:rPr>
        <w:t xml:space="preserve"> арналған тереңдетілген бағдарлама қарастырып, сонымен тұрақты жұмыс жасай білуі;</w:t>
      </w:r>
    </w:p>
    <w:p w:rsidR="006258B6" w:rsidRPr="006258B6" w:rsidRDefault="006258B6" w:rsidP="006258B6">
      <w:pPr>
        <w:pStyle w:val="a6"/>
        <w:ind w:firstLine="709"/>
        <w:jc w:val="both"/>
        <w:rPr>
          <w:rFonts w:ascii="Times New Roman" w:hAnsi="Times New Roman" w:cs="Times New Roman"/>
          <w:sz w:val="28"/>
          <w:szCs w:val="28"/>
        </w:rPr>
      </w:pPr>
      <w:r w:rsidRPr="006258B6">
        <w:rPr>
          <w:rFonts w:ascii="Times New Roman" w:hAnsi="Times New Roman" w:cs="Times New Roman"/>
          <w:sz w:val="28"/>
          <w:szCs w:val="28"/>
        </w:rPr>
        <w:t>-</w:t>
      </w:r>
      <w:r w:rsidRPr="004279FB">
        <w:rPr>
          <w:rFonts w:ascii="Times New Roman" w:hAnsi="Times New Roman" w:cs="Times New Roman"/>
          <w:sz w:val="28"/>
          <w:szCs w:val="28"/>
          <w:lang w:val="en-US"/>
        </w:rPr>
        <w:t>         </w:t>
      </w:r>
      <w:r w:rsidRPr="006258B6">
        <w:rPr>
          <w:rFonts w:ascii="Times New Roman" w:hAnsi="Times New Roman" w:cs="Times New Roman"/>
          <w:sz w:val="28"/>
          <w:szCs w:val="28"/>
        </w:rPr>
        <w:t xml:space="preserve"> оқушы дарындылығын </w:t>
      </w:r>
      <w:proofErr w:type="gramStart"/>
      <w:r w:rsidRPr="006258B6">
        <w:rPr>
          <w:rFonts w:ascii="Times New Roman" w:hAnsi="Times New Roman" w:cs="Times New Roman"/>
          <w:sz w:val="28"/>
          <w:szCs w:val="28"/>
        </w:rPr>
        <w:t>дамыту</w:t>
      </w:r>
      <w:proofErr w:type="gramEnd"/>
      <w:r w:rsidRPr="006258B6">
        <w:rPr>
          <w:rFonts w:ascii="Times New Roman" w:hAnsi="Times New Roman" w:cs="Times New Roman"/>
          <w:sz w:val="28"/>
          <w:szCs w:val="28"/>
        </w:rPr>
        <w:t>ға қажетті зерттеу жұмыстарын жүзеге алуы;</w:t>
      </w:r>
    </w:p>
    <w:p w:rsidR="006258B6" w:rsidRPr="006258B6" w:rsidRDefault="006258B6" w:rsidP="006258B6">
      <w:pPr>
        <w:pStyle w:val="a6"/>
        <w:ind w:firstLine="709"/>
        <w:jc w:val="both"/>
        <w:rPr>
          <w:rFonts w:ascii="Times New Roman" w:hAnsi="Times New Roman" w:cs="Times New Roman"/>
          <w:sz w:val="28"/>
          <w:szCs w:val="28"/>
        </w:rPr>
      </w:pPr>
      <w:r w:rsidRPr="006258B6">
        <w:rPr>
          <w:rFonts w:ascii="Times New Roman" w:hAnsi="Times New Roman" w:cs="Times New Roman"/>
          <w:sz w:val="28"/>
          <w:szCs w:val="28"/>
        </w:rPr>
        <w:t>-</w:t>
      </w:r>
      <w:r w:rsidRPr="004279FB">
        <w:rPr>
          <w:rFonts w:ascii="Times New Roman" w:hAnsi="Times New Roman" w:cs="Times New Roman"/>
          <w:sz w:val="28"/>
          <w:szCs w:val="28"/>
          <w:lang w:val="en-US"/>
        </w:rPr>
        <w:t>         </w:t>
      </w:r>
      <w:r w:rsidRPr="006258B6">
        <w:rPr>
          <w:rFonts w:ascii="Times New Roman" w:hAnsi="Times New Roman" w:cs="Times New Roman"/>
          <w:sz w:val="28"/>
          <w:szCs w:val="28"/>
        </w:rPr>
        <w:t xml:space="preserve"> дарынды оқушыны зерттеуге психо </w:t>
      </w:r>
      <w:proofErr w:type="gramStart"/>
      <w:r w:rsidRPr="006258B6">
        <w:rPr>
          <w:rFonts w:ascii="Times New Roman" w:hAnsi="Times New Roman" w:cs="Times New Roman"/>
          <w:sz w:val="28"/>
          <w:szCs w:val="28"/>
        </w:rPr>
        <w:t>-д</w:t>
      </w:r>
      <w:proofErr w:type="gramEnd"/>
      <w:r w:rsidRPr="006258B6">
        <w:rPr>
          <w:rFonts w:ascii="Times New Roman" w:hAnsi="Times New Roman" w:cs="Times New Roman"/>
          <w:sz w:val="28"/>
          <w:szCs w:val="28"/>
        </w:rPr>
        <w:t>иагностикалық күнделік жүргізуі;</w:t>
      </w:r>
    </w:p>
    <w:p w:rsidR="006258B6" w:rsidRPr="006258B6" w:rsidRDefault="006258B6" w:rsidP="006258B6">
      <w:pPr>
        <w:pStyle w:val="a6"/>
        <w:ind w:firstLine="709"/>
        <w:jc w:val="both"/>
        <w:rPr>
          <w:rFonts w:ascii="Times New Roman" w:hAnsi="Times New Roman" w:cs="Times New Roman"/>
          <w:sz w:val="28"/>
          <w:szCs w:val="28"/>
        </w:rPr>
      </w:pPr>
      <w:r w:rsidRPr="006258B6">
        <w:rPr>
          <w:rFonts w:ascii="Times New Roman" w:hAnsi="Times New Roman" w:cs="Times New Roman"/>
          <w:sz w:val="28"/>
          <w:szCs w:val="28"/>
        </w:rPr>
        <w:t>-</w:t>
      </w:r>
      <w:r w:rsidRPr="004279FB">
        <w:rPr>
          <w:rFonts w:ascii="Times New Roman" w:hAnsi="Times New Roman" w:cs="Times New Roman"/>
          <w:sz w:val="28"/>
          <w:szCs w:val="28"/>
          <w:lang w:val="en-US"/>
        </w:rPr>
        <w:t>         </w:t>
      </w:r>
      <w:r w:rsidRPr="006258B6">
        <w:rPr>
          <w:rFonts w:ascii="Times New Roman" w:hAnsi="Times New Roman" w:cs="Times New Roman"/>
          <w:sz w:val="28"/>
          <w:szCs w:val="28"/>
        </w:rPr>
        <w:t xml:space="preserve"> оқушымен қары</w:t>
      </w:r>
      <w:proofErr w:type="gramStart"/>
      <w:r w:rsidRPr="006258B6">
        <w:rPr>
          <w:rFonts w:ascii="Times New Roman" w:hAnsi="Times New Roman" w:cs="Times New Roman"/>
          <w:sz w:val="28"/>
          <w:szCs w:val="28"/>
        </w:rPr>
        <w:t>м-</w:t>
      </w:r>
      <w:proofErr w:type="gramEnd"/>
      <w:r w:rsidRPr="006258B6">
        <w:rPr>
          <w:rFonts w:ascii="Times New Roman" w:hAnsi="Times New Roman" w:cs="Times New Roman"/>
          <w:sz w:val="28"/>
          <w:szCs w:val="28"/>
        </w:rPr>
        <w:t>қатынасын психологиялық тұрғыдан сауатты орната білуі;</w:t>
      </w:r>
    </w:p>
    <w:p w:rsidR="006258B6" w:rsidRPr="006258B6" w:rsidRDefault="006258B6" w:rsidP="006258B6">
      <w:pPr>
        <w:pStyle w:val="a6"/>
        <w:ind w:firstLine="709"/>
        <w:jc w:val="both"/>
        <w:rPr>
          <w:rFonts w:ascii="Times New Roman" w:hAnsi="Times New Roman" w:cs="Times New Roman"/>
          <w:sz w:val="28"/>
          <w:szCs w:val="28"/>
        </w:rPr>
      </w:pPr>
      <w:r w:rsidRPr="006258B6">
        <w:rPr>
          <w:rFonts w:ascii="Times New Roman" w:hAnsi="Times New Roman" w:cs="Times New Roman"/>
          <w:sz w:val="28"/>
          <w:szCs w:val="28"/>
        </w:rPr>
        <w:t>-</w:t>
      </w:r>
      <w:r w:rsidRPr="004279FB">
        <w:rPr>
          <w:rFonts w:ascii="Times New Roman" w:hAnsi="Times New Roman" w:cs="Times New Roman"/>
          <w:sz w:val="28"/>
          <w:szCs w:val="28"/>
          <w:lang w:val="en-US"/>
        </w:rPr>
        <w:t>         </w:t>
      </w:r>
      <w:r w:rsidRPr="006258B6">
        <w:rPr>
          <w:rFonts w:ascii="Times New Roman" w:hAnsi="Times New Roman" w:cs="Times New Roman"/>
          <w:sz w:val="28"/>
          <w:szCs w:val="28"/>
        </w:rPr>
        <w:t xml:space="preserve"> дарынды оқушыны нәтежесі</w:t>
      </w:r>
      <w:proofErr w:type="gramStart"/>
      <w:r w:rsidRPr="006258B6">
        <w:rPr>
          <w:rFonts w:ascii="Times New Roman" w:hAnsi="Times New Roman" w:cs="Times New Roman"/>
          <w:sz w:val="28"/>
          <w:szCs w:val="28"/>
        </w:rPr>
        <w:t>н</w:t>
      </w:r>
      <w:proofErr w:type="gramEnd"/>
      <w:r w:rsidRPr="006258B6">
        <w:rPr>
          <w:rFonts w:ascii="Times New Roman" w:hAnsi="Times New Roman" w:cs="Times New Roman"/>
          <w:sz w:val="28"/>
          <w:szCs w:val="28"/>
        </w:rPr>
        <w:t xml:space="preserve"> нақты бағалай білуі;</w:t>
      </w:r>
    </w:p>
    <w:p w:rsidR="006258B6" w:rsidRPr="006258B6" w:rsidRDefault="006258B6" w:rsidP="006258B6">
      <w:pPr>
        <w:pStyle w:val="a6"/>
        <w:ind w:firstLine="709"/>
        <w:jc w:val="both"/>
        <w:rPr>
          <w:rFonts w:ascii="Times New Roman" w:hAnsi="Times New Roman" w:cs="Times New Roman"/>
          <w:sz w:val="28"/>
          <w:szCs w:val="28"/>
        </w:rPr>
      </w:pPr>
      <w:r w:rsidRPr="006258B6">
        <w:rPr>
          <w:rFonts w:ascii="Times New Roman" w:hAnsi="Times New Roman" w:cs="Times New Roman"/>
          <w:sz w:val="28"/>
          <w:szCs w:val="28"/>
        </w:rPr>
        <w:t>-</w:t>
      </w:r>
      <w:r w:rsidRPr="004279FB">
        <w:rPr>
          <w:rFonts w:ascii="Times New Roman" w:hAnsi="Times New Roman" w:cs="Times New Roman"/>
          <w:sz w:val="28"/>
          <w:szCs w:val="28"/>
          <w:lang w:val="en-US"/>
        </w:rPr>
        <w:t>         </w:t>
      </w:r>
      <w:r w:rsidRPr="006258B6">
        <w:rPr>
          <w:rFonts w:ascii="Times New Roman" w:hAnsi="Times New Roman" w:cs="Times New Roman"/>
          <w:sz w:val="28"/>
          <w:szCs w:val="28"/>
        </w:rPr>
        <w:t xml:space="preserve"> дарынды оқушының ғылым</w:t>
      </w:r>
      <w:proofErr w:type="gramStart"/>
      <w:r w:rsidRPr="006258B6">
        <w:rPr>
          <w:rFonts w:ascii="Times New Roman" w:hAnsi="Times New Roman" w:cs="Times New Roman"/>
          <w:sz w:val="28"/>
          <w:szCs w:val="28"/>
        </w:rPr>
        <w:t>и-</w:t>
      </w:r>
      <w:proofErr w:type="gramEnd"/>
      <w:r w:rsidRPr="006258B6">
        <w:rPr>
          <w:rFonts w:ascii="Times New Roman" w:hAnsi="Times New Roman" w:cs="Times New Roman"/>
          <w:sz w:val="28"/>
          <w:szCs w:val="28"/>
        </w:rPr>
        <w:t xml:space="preserve"> ізденіс жұмыстарымен айналысуына жетекшілік етуі.</w:t>
      </w:r>
    </w:p>
    <w:p w:rsidR="006258B6" w:rsidRPr="006258B6" w:rsidRDefault="006258B6" w:rsidP="006258B6">
      <w:pPr>
        <w:pStyle w:val="a6"/>
        <w:ind w:firstLine="709"/>
        <w:jc w:val="both"/>
        <w:rPr>
          <w:rFonts w:ascii="Times New Roman" w:hAnsi="Times New Roman" w:cs="Times New Roman"/>
          <w:sz w:val="28"/>
          <w:szCs w:val="28"/>
        </w:rPr>
      </w:pPr>
      <w:r w:rsidRPr="006258B6">
        <w:rPr>
          <w:rFonts w:ascii="Times New Roman" w:hAnsi="Times New Roman" w:cs="Times New Roman"/>
          <w:sz w:val="28"/>
          <w:szCs w:val="28"/>
        </w:rPr>
        <w:t>Демек, дарынды балаларды анықта</w:t>
      </w:r>
      <w:proofErr w:type="gramStart"/>
      <w:r w:rsidRPr="006258B6">
        <w:rPr>
          <w:rFonts w:ascii="Times New Roman" w:hAnsi="Times New Roman" w:cs="Times New Roman"/>
          <w:sz w:val="28"/>
          <w:szCs w:val="28"/>
        </w:rPr>
        <w:t>у-</w:t>
      </w:r>
      <w:proofErr w:type="gramEnd"/>
      <w:r w:rsidRPr="006258B6">
        <w:rPr>
          <w:rFonts w:ascii="Times New Roman" w:hAnsi="Times New Roman" w:cs="Times New Roman"/>
          <w:sz w:val="28"/>
          <w:szCs w:val="28"/>
        </w:rPr>
        <w:t xml:space="preserve"> арнайы бағдарлама мен білікті мамандардың қатысуын қажет ететін өте күрделі мәселе және дарынды балалармен жұмыс істеудегі қажетті кезең болып табылады.</w:t>
      </w:r>
    </w:p>
    <w:p w:rsidR="006258B6" w:rsidRPr="006258B6" w:rsidRDefault="006258B6" w:rsidP="006258B6">
      <w:pPr>
        <w:pStyle w:val="a6"/>
        <w:ind w:firstLine="709"/>
        <w:jc w:val="both"/>
        <w:rPr>
          <w:rFonts w:ascii="Times New Roman" w:hAnsi="Times New Roman" w:cs="Times New Roman"/>
          <w:sz w:val="28"/>
          <w:szCs w:val="28"/>
        </w:rPr>
      </w:pPr>
      <w:r w:rsidRPr="006258B6">
        <w:rPr>
          <w:rFonts w:ascii="Times New Roman" w:hAnsi="Times New Roman" w:cs="Times New Roman"/>
          <w:sz w:val="28"/>
          <w:szCs w:val="28"/>
        </w:rPr>
        <w:t>Білім беру жүйесінде жаңаша мазмұн беру арқылы жан-жақты дамыған шығармашыл, рухани о</w:t>
      </w:r>
      <w:proofErr w:type="gramStart"/>
      <w:r w:rsidRPr="006258B6">
        <w:rPr>
          <w:rFonts w:ascii="Times New Roman" w:hAnsi="Times New Roman" w:cs="Times New Roman"/>
          <w:sz w:val="28"/>
          <w:szCs w:val="28"/>
        </w:rPr>
        <w:t>й-</w:t>
      </w:r>
      <w:proofErr w:type="gramEnd"/>
      <w:r w:rsidRPr="006258B6">
        <w:rPr>
          <w:rFonts w:ascii="Times New Roman" w:hAnsi="Times New Roman" w:cs="Times New Roman"/>
          <w:sz w:val="28"/>
          <w:szCs w:val="28"/>
        </w:rPr>
        <w:t>өрісі кең жеке тұлғаны тәрбиелеу міндеті тұр, өйткені білім</w:t>
      </w:r>
      <w:r w:rsidRPr="004279FB">
        <w:rPr>
          <w:rFonts w:ascii="Times New Roman" w:hAnsi="Times New Roman" w:cs="Times New Roman"/>
          <w:sz w:val="28"/>
          <w:szCs w:val="28"/>
          <w:lang w:val="en-US"/>
        </w:rPr>
        <w:t> </w:t>
      </w:r>
      <w:r w:rsidRPr="006258B6">
        <w:rPr>
          <w:rFonts w:ascii="Times New Roman" w:hAnsi="Times New Roman" w:cs="Times New Roman"/>
          <w:sz w:val="28"/>
          <w:szCs w:val="28"/>
        </w:rPr>
        <w:t xml:space="preserve"> мен</w:t>
      </w:r>
      <w:r w:rsidRPr="004279FB">
        <w:rPr>
          <w:rFonts w:ascii="Times New Roman" w:hAnsi="Times New Roman" w:cs="Times New Roman"/>
          <w:sz w:val="28"/>
          <w:szCs w:val="28"/>
          <w:lang w:val="en-US"/>
        </w:rPr>
        <w:t> </w:t>
      </w:r>
      <w:r w:rsidRPr="006258B6">
        <w:rPr>
          <w:rFonts w:ascii="Times New Roman" w:hAnsi="Times New Roman" w:cs="Times New Roman"/>
          <w:sz w:val="28"/>
          <w:szCs w:val="28"/>
        </w:rPr>
        <w:t xml:space="preserve"> ғылымды көтеріп, еліміздің абыройын асқақтатып, дүниеге танытатын жеке тұлғалар. Сол жеке тұлғалар бү</w:t>
      </w:r>
      <w:proofErr w:type="gramStart"/>
      <w:r w:rsidRPr="006258B6">
        <w:rPr>
          <w:rFonts w:ascii="Times New Roman" w:hAnsi="Times New Roman" w:cs="Times New Roman"/>
          <w:sz w:val="28"/>
          <w:szCs w:val="28"/>
        </w:rPr>
        <w:t>г</w:t>
      </w:r>
      <w:proofErr w:type="gramEnd"/>
      <w:r w:rsidRPr="006258B6">
        <w:rPr>
          <w:rFonts w:ascii="Times New Roman" w:hAnsi="Times New Roman" w:cs="Times New Roman"/>
          <w:sz w:val="28"/>
          <w:szCs w:val="28"/>
        </w:rPr>
        <w:t>інгі</w:t>
      </w:r>
      <w:r w:rsidRPr="004279FB">
        <w:rPr>
          <w:rFonts w:ascii="Times New Roman" w:hAnsi="Times New Roman" w:cs="Times New Roman"/>
          <w:sz w:val="28"/>
          <w:szCs w:val="28"/>
          <w:lang w:val="en-US"/>
        </w:rPr>
        <w:t> </w:t>
      </w:r>
      <w:r w:rsidRPr="006258B6">
        <w:rPr>
          <w:rFonts w:ascii="Times New Roman" w:hAnsi="Times New Roman" w:cs="Times New Roman"/>
          <w:sz w:val="28"/>
          <w:szCs w:val="28"/>
        </w:rPr>
        <w:t xml:space="preserve"> біз тәрбиелеп жатқан дарынды балалардан шығады. Дарынды оқушының белгілі бі</w:t>
      </w:r>
      <w:proofErr w:type="gramStart"/>
      <w:r w:rsidRPr="006258B6">
        <w:rPr>
          <w:rFonts w:ascii="Times New Roman" w:hAnsi="Times New Roman" w:cs="Times New Roman"/>
          <w:sz w:val="28"/>
          <w:szCs w:val="28"/>
        </w:rPr>
        <w:t>р</w:t>
      </w:r>
      <w:proofErr w:type="gramEnd"/>
      <w:r w:rsidRPr="006258B6">
        <w:rPr>
          <w:rFonts w:ascii="Times New Roman" w:hAnsi="Times New Roman" w:cs="Times New Roman"/>
          <w:sz w:val="28"/>
          <w:szCs w:val="28"/>
        </w:rPr>
        <w:t xml:space="preserve"> нәтежеге жету қаржылық еңбектің, шығармашылық ізденістің нәтежесінде болатыны даусыз.</w:t>
      </w:r>
    </w:p>
    <w:p w:rsidR="006258B6" w:rsidRPr="006258B6" w:rsidRDefault="006258B6" w:rsidP="006258B6">
      <w:pPr>
        <w:pStyle w:val="a6"/>
        <w:ind w:firstLine="709"/>
        <w:jc w:val="both"/>
        <w:rPr>
          <w:rFonts w:ascii="Times New Roman" w:hAnsi="Times New Roman" w:cs="Times New Roman"/>
          <w:sz w:val="28"/>
          <w:szCs w:val="28"/>
        </w:rPr>
      </w:pPr>
      <w:r w:rsidRPr="006258B6">
        <w:rPr>
          <w:rFonts w:ascii="Times New Roman" w:hAnsi="Times New Roman" w:cs="Times New Roman"/>
          <w:sz w:val="28"/>
          <w:szCs w:val="28"/>
        </w:rPr>
        <w:lastRenderedPageBreak/>
        <w:t>Дарынды баламен жұмыс сыныпта сабақ бермеумен шектелмеуі керек. Ол жұмыс- мұғалімнің қаржылы еңбегін кө</w:t>
      </w:r>
      <w:proofErr w:type="gramStart"/>
      <w:r w:rsidRPr="006258B6">
        <w:rPr>
          <w:rFonts w:ascii="Times New Roman" w:hAnsi="Times New Roman" w:cs="Times New Roman"/>
          <w:sz w:val="28"/>
          <w:szCs w:val="28"/>
        </w:rPr>
        <w:t>п</w:t>
      </w:r>
      <w:proofErr w:type="gramEnd"/>
      <w:r w:rsidRPr="006258B6">
        <w:rPr>
          <w:rFonts w:ascii="Times New Roman" w:hAnsi="Times New Roman" w:cs="Times New Roman"/>
          <w:sz w:val="28"/>
          <w:szCs w:val="28"/>
        </w:rPr>
        <w:t xml:space="preserve"> уақытын, педагогикалық шеберлігін қажет етеді.</w:t>
      </w:r>
    </w:p>
    <w:p w:rsidR="006258B6" w:rsidRPr="006258B6" w:rsidRDefault="006258B6" w:rsidP="006258B6">
      <w:pPr>
        <w:pStyle w:val="a6"/>
        <w:ind w:firstLine="709"/>
        <w:jc w:val="both"/>
        <w:rPr>
          <w:rFonts w:ascii="Times New Roman" w:hAnsi="Times New Roman" w:cs="Times New Roman"/>
          <w:sz w:val="28"/>
          <w:szCs w:val="28"/>
        </w:rPr>
      </w:pPr>
      <w:r w:rsidRPr="006258B6">
        <w:rPr>
          <w:rFonts w:ascii="Times New Roman" w:hAnsi="Times New Roman" w:cs="Times New Roman"/>
          <w:sz w:val="28"/>
          <w:szCs w:val="28"/>
        </w:rPr>
        <w:t>Мектепте дарынды балалармен жұмыс істейтін, оның жұмысын бақылап, бағыт бері</w:t>
      </w:r>
      <w:proofErr w:type="gramStart"/>
      <w:r w:rsidRPr="006258B6">
        <w:rPr>
          <w:rFonts w:ascii="Times New Roman" w:hAnsi="Times New Roman" w:cs="Times New Roman"/>
          <w:sz w:val="28"/>
          <w:szCs w:val="28"/>
        </w:rPr>
        <w:t>п</w:t>
      </w:r>
      <w:proofErr w:type="gramEnd"/>
      <w:r w:rsidRPr="006258B6">
        <w:rPr>
          <w:rFonts w:ascii="Times New Roman" w:hAnsi="Times New Roman" w:cs="Times New Roman"/>
          <w:sz w:val="28"/>
          <w:szCs w:val="28"/>
        </w:rPr>
        <w:t xml:space="preserve"> отыратын педагогтардан ғылыми кеңес жұмыс жасайды.</w:t>
      </w:r>
    </w:p>
    <w:p w:rsidR="006258B6" w:rsidRPr="006258B6" w:rsidRDefault="006258B6" w:rsidP="006258B6">
      <w:pPr>
        <w:pStyle w:val="a6"/>
        <w:ind w:firstLine="709"/>
        <w:jc w:val="both"/>
        <w:rPr>
          <w:rFonts w:ascii="Times New Roman" w:hAnsi="Times New Roman" w:cs="Times New Roman"/>
          <w:sz w:val="28"/>
          <w:szCs w:val="28"/>
        </w:rPr>
      </w:pPr>
      <w:r w:rsidRPr="006258B6">
        <w:rPr>
          <w:rFonts w:ascii="Times New Roman" w:hAnsi="Times New Roman" w:cs="Times New Roman"/>
          <w:sz w:val="28"/>
          <w:szCs w:val="28"/>
        </w:rPr>
        <w:t>Оқушының дарындылығын анықтауда төмендегідей әді</w:t>
      </w:r>
      <w:proofErr w:type="gramStart"/>
      <w:r w:rsidRPr="006258B6">
        <w:rPr>
          <w:rFonts w:ascii="Times New Roman" w:hAnsi="Times New Roman" w:cs="Times New Roman"/>
          <w:sz w:val="28"/>
          <w:szCs w:val="28"/>
        </w:rPr>
        <w:t>с-т</w:t>
      </w:r>
      <w:proofErr w:type="gramEnd"/>
      <w:r w:rsidRPr="006258B6">
        <w:rPr>
          <w:rFonts w:ascii="Times New Roman" w:hAnsi="Times New Roman" w:cs="Times New Roman"/>
          <w:sz w:val="28"/>
          <w:szCs w:val="28"/>
        </w:rPr>
        <w:t>әсілдері қолданамыз;</w:t>
      </w:r>
    </w:p>
    <w:p w:rsidR="006258B6" w:rsidRPr="006258B6" w:rsidRDefault="006258B6" w:rsidP="006258B6">
      <w:pPr>
        <w:pStyle w:val="a6"/>
        <w:ind w:firstLine="709"/>
        <w:jc w:val="both"/>
        <w:rPr>
          <w:rFonts w:ascii="Times New Roman" w:hAnsi="Times New Roman" w:cs="Times New Roman"/>
          <w:sz w:val="28"/>
          <w:szCs w:val="28"/>
        </w:rPr>
      </w:pPr>
      <w:r w:rsidRPr="006258B6">
        <w:rPr>
          <w:rFonts w:ascii="Times New Roman" w:hAnsi="Times New Roman" w:cs="Times New Roman"/>
          <w:sz w:val="28"/>
          <w:szCs w:val="28"/>
        </w:rPr>
        <w:t>-</w:t>
      </w:r>
      <w:r w:rsidRPr="004279FB">
        <w:rPr>
          <w:rFonts w:ascii="Times New Roman" w:hAnsi="Times New Roman" w:cs="Times New Roman"/>
          <w:sz w:val="28"/>
          <w:szCs w:val="28"/>
          <w:lang w:val="en-US"/>
        </w:rPr>
        <w:t>         </w:t>
      </w:r>
      <w:r w:rsidRPr="006258B6">
        <w:rPr>
          <w:rFonts w:ascii="Times New Roman" w:hAnsi="Times New Roman" w:cs="Times New Roman"/>
          <w:sz w:val="28"/>
          <w:szCs w:val="28"/>
        </w:rPr>
        <w:t xml:space="preserve"> баланың отбасы жағдайын зеріттеу;</w:t>
      </w:r>
    </w:p>
    <w:p w:rsidR="006258B6" w:rsidRPr="006258B6" w:rsidRDefault="006258B6" w:rsidP="006258B6">
      <w:pPr>
        <w:pStyle w:val="a6"/>
        <w:ind w:firstLine="709"/>
        <w:jc w:val="both"/>
        <w:rPr>
          <w:rFonts w:ascii="Times New Roman" w:hAnsi="Times New Roman" w:cs="Times New Roman"/>
          <w:sz w:val="28"/>
          <w:szCs w:val="28"/>
        </w:rPr>
      </w:pPr>
      <w:r w:rsidRPr="006258B6">
        <w:rPr>
          <w:rFonts w:ascii="Times New Roman" w:hAnsi="Times New Roman" w:cs="Times New Roman"/>
          <w:sz w:val="28"/>
          <w:szCs w:val="28"/>
        </w:rPr>
        <w:t>-</w:t>
      </w:r>
      <w:r w:rsidRPr="004279FB">
        <w:rPr>
          <w:rFonts w:ascii="Times New Roman" w:hAnsi="Times New Roman" w:cs="Times New Roman"/>
          <w:sz w:val="28"/>
          <w:szCs w:val="28"/>
          <w:lang w:val="en-US"/>
        </w:rPr>
        <w:t>         </w:t>
      </w:r>
      <w:r w:rsidRPr="006258B6">
        <w:rPr>
          <w:rFonts w:ascii="Times New Roman" w:hAnsi="Times New Roman" w:cs="Times New Roman"/>
          <w:sz w:val="28"/>
          <w:szCs w:val="28"/>
        </w:rPr>
        <w:t xml:space="preserve"> шығармашылық қабілетін анықтау</w:t>
      </w:r>
      <w:proofErr w:type="gramStart"/>
      <w:r w:rsidRPr="006258B6">
        <w:rPr>
          <w:rFonts w:ascii="Times New Roman" w:hAnsi="Times New Roman" w:cs="Times New Roman"/>
          <w:sz w:val="28"/>
          <w:szCs w:val="28"/>
        </w:rPr>
        <w:t xml:space="preserve"> ;</w:t>
      </w:r>
      <w:proofErr w:type="gramEnd"/>
    </w:p>
    <w:p w:rsidR="006258B6" w:rsidRPr="006258B6" w:rsidRDefault="006258B6" w:rsidP="006258B6">
      <w:pPr>
        <w:pStyle w:val="a6"/>
        <w:ind w:firstLine="709"/>
        <w:jc w:val="both"/>
        <w:rPr>
          <w:rFonts w:ascii="Times New Roman" w:hAnsi="Times New Roman" w:cs="Times New Roman"/>
          <w:sz w:val="28"/>
          <w:szCs w:val="28"/>
        </w:rPr>
      </w:pPr>
      <w:r w:rsidRPr="006258B6">
        <w:rPr>
          <w:rFonts w:ascii="Times New Roman" w:hAnsi="Times New Roman" w:cs="Times New Roman"/>
          <w:sz w:val="28"/>
          <w:szCs w:val="28"/>
        </w:rPr>
        <w:t>-</w:t>
      </w:r>
      <w:r w:rsidRPr="004279FB">
        <w:rPr>
          <w:rFonts w:ascii="Times New Roman" w:hAnsi="Times New Roman" w:cs="Times New Roman"/>
          <w:sz w:val="28"/>
          <w:szCs w:val="28"/>
          <w:lang w:val="en-US"/>
        </w:rPr>
        <w:t>         </w:t>
      </w:r>
      <w:r w:rsidRPr="006258B6">
        <w:rPr>
          <w:rFonts w:ascii="Times New Roman" w:hAnsi="Times New Roman" w:cs="Times New Roman"/>
          <w:sz w:val="28"/>
          <w:szCs w:val="28"/>
        </w:rPr>
        <w:t xml:space="preserve"> сауалнамалар, психо - диагностикалық тренингтерді өткізу;</w:t>
      </w:r>
    </w:p>
    <w:p w:rsidR="006258B6" w:rsidRPr="006258B6" w:rsidRDefault="006258B6" w:rsidP="006258B6">
      <w:pPr>
        <w:pStyle w:val="a6"/>
        <w:ind w:firstLine="709"/>
        <w:jc w:val="both"/>
        <w:rPr>
          <w:rFonts w:ascii="Times New Roman" w:hAnsi="Times New Roman" w:cs="Times New Roman"/>
          <w:sz w:val="28"/>
          <w:szCs w:val="28"/>
        </w:rPr>
      </w:pPr>
      <w:r w:rsidRPr="006258B6">
        <w:rPr>
          <w:rFonts w:ascii="Times New Roman" w:hAnsi="Times New Roman" w:cs="Times New Roman"/>
          <w:sz w:val="28"/>
          <w:szCs w:val="28"/>
        </w:rPr>
        <w:t>-</w:t>
      </w:r>
      <w:r w:rsidRPr="004279FB">
        <w:rPr>
          <w:rFonts w:ascii="Times New Roman" w:hAnsi="Times New Roman" w:cs="Times New Roman"/>
          <w:sz w:val="28"/>
          <w:szCs w:val="28"/>
          <w:lang w:val="en-US"/>
        </w:rPr>
        <w:t>         </w:t>
      </w:r>
      <w:r w:rsidRPr="006258B6">
        <w:rPr>
          <w:rFonts w:ascii="Times New Roman" w:hAnsi="Times New Roman" w:cs="Times New Roman"/>
          <w:sz w:val="28"/>
          <w:szCs w:val="28"/>
        </w:rPr>
        <w:t xml:space="preserve"> ата-анасымен әңгімелесу;</w:t>
      </w:r>
    </w:p>
    <w:p w:rsidR="006258B6" w:rsidRPr="006258B6" w:rsidRDefault="006258B6" w:rsidP="006258B6">
      <w:pPr>
        <w:pStyle w:val="a6"/>
        <w:ind w:firstLine="709"/>
        <w:jc w:val="both"/>
        <w:rPr>
          <w:rFonts w:ascii="Times New Roman" w:hAnsi="Times New Roman" w:cs="Times New Roman"/>
          <w:sz w:val="28"/>
          <w:szCs w:val="28"/>
        </w:rPr>
      </w:pPr>
      <w:r w:rsidRPr="006258B6">
        <w:rPr>
          <w:rFonts w:ascii="Times New Roman" w:hAnsi="Times New Roman" w:cs="Times New Roman"/>
          <w:sz w:val="28"/>
          <w:szCs w:val="28"/>
        </w:rPr>
        <w:t>-</w:t>
      </w:r>
      <w:r w:rsidRPr="004279FB">
        <w:rPr>
          <w:rFonts w:ascii="Times New Roman" w:hAnsi="Times New Roman" w:cs="Times New Roman"/>
          <w:sz w:val="28"/>
          <w:szCs w:val="28"/>
          <w:lang w:val="en-US"/>
        </w:rPr>
        <w:t>         </w:t>
      </w:r>
      <w:r w:rsidRPr="006258B6">
        <w:rPr>
          <w:rFonts w:ascii="Times New Roman" w:hAnsi="Times New Roman" w:cs="Times New Roman"/>
          <w:sz w:val="28"/>
          <w:szCs w:val="28"/>
        </w:rPr>
        <w:t xml:space="preserve"> </w:t>
      </w:r>
      <w:proofErr w:type="gramStart"/>
      <w:r w:rsidRPr="006258B6">
        <w:rPr>
          <w:rFonts w:ascii="Times New Roman" w:hAnsi="Times New Roman" w:cs="Times New Roman"/>
          <w:sz w:val="28"/>
          <w:szCs w:val="28"/>
        </w:rPr>
        <w:t>п</w:t>
      </w:r>
      <w:proofErr w:type="gramEnd"/>
      <w:r w:rsidRPr="006258B6">
        <w:rPr>
          <w:rFonts w:ascii="Times New Roman" w:hAnsi="Times New Roman" w:cs="Times New Roman"/>
          <w:sz w:val="28"/>
          <w:szCs w:val="28"/>
        </w:rPr>
        <w:t>әндік олимпиадаларға, ғылыми жоба жарыстарына, пікір сайыс ойындарына қатыстыру;дарынды оқушыларды жан-жақты дамыту ісінде әлі күнге дейін шешілмей келе жатқан кейбір мәселелерді де ортаға салғымыз келеді.</w:t>
      </w:r>
    </w:p>
    <w:p w:rsidR="006258B6" w:rsidRPr="006258B6" w:rsidRDefault="006258B6" w:rsidP="006258B6">
      <w:pPr>
        <w:pStyle w:val="a6"/>
        <w:ind w:firstLine="709"/>
        <w:jc w:val="both"/>
        <w:rPr>
          <w:rFonts w:ascii="Times New Roman" w:hAnsi="Times New Roman" w:cs="Times New Roman"/>
          <w:sz w:val="28"/>
          <w:szCs w:val="28"/>
        </w:rPr>
      </w:pPr>
      <w:r w:rsidRPr="006258B6">
        <w:rPr>
          <w:rFonts w:ascii="Times New Roman" w:hAnsi="Times New Roman" w:cs="Times New Roman"/>
          <w:sz w:val="28"/>
          <w:szCs w:val="28"/>
        </w:rPr>
        <w:t>Дарынды балаларды оқыту</w:t>
      </w:r>
      <w:r w:rsidRPr="004279FB">
        <w:rPr>
          <w:rFonts w:ascii="Times New Roman" w:hAnsi="Times New Roman" w:cs="Times New Roman"/>
          <w:sz w:val="28"/>
          <w:szCs w:val="28"/>
          <w:lang w:val="en-US"/>
        </w:rPr>
        <w:t>  </w:t>
      </w:r>
      <w:r w:rsidRPr="006258B6">
        <w:rPr>
          <w:rFonts w:ascii="Times New Roman" w:hAnsi="Times New Roman" w:cs="Times New Roman"/>
          <w:sz w:val="28"/>
          <w:szCs w:val="28"/>
        </w:rPr>
        <w:t xml:space="preserve"> мен тәрбиелеу</w:t>
      </w:r>
      <w:r w:rsidRPr="004279FB">
        <w:rPr>
          <w:rFonts w:ascii="Times New Roman" w:hAnsi="Times New Roman" w:cs="Times New Roman"/>
          <w:sz w:val="28"/>
          <w:szCs w:val="28"/>
          <w:lang w:val="en-US"/>
        </w:rPr>
        <w:t> </w:t>
      </w:r>
      <w:r w:rsidRPr="006258B6">
        <w:rPr>
          <w:rFonts w:ascii="Times New Roman" w:hAnsi="Times New Roman" w:cs="Times New Roman"/>
          <w:sz w:val="28"/>
          <w:szCs w:val="28"/>
        </w:rPr>
        <w:t xml:space="preserve"> үшін, әлі күнге дейін базисті</w:t>
      </w:r>
      <w:proofErr w:type="gramStart"/>
      <w:r w:rsidRPr="006258B6">
        <w:rPr>
          <w:rFonts w:ascii="Times New Roman" w:hAnsi="Times New Roman" w:cs="Times New Roman"/>
          <w:sz w:val="28"/>
          <w:szCs w:val="28"/>
        </w:rPr>
        <w:t>к</w:t>
      </w:r>
      <w:proofErr w:type="gramEnd"/>
      <w:r w:rsidRPr="006258B6">
        <w:rPr>
          <w:rFonts w:ascii="Times New Roman" w:hAnsi="Times New Roman" w:cs="Times New Roman"/>
          <w:sz w:val="28"/>
          <w:szCs w:val="28"/>
        </w:rPr>
        <w:t xml:space="preserve"> оқу жоспары жасалмаған. Бі</w:t>
      </w:r>
      <w:proofErr w:type="gramStart"/>
      <w:r w:rsidRPr="006258B6">
        <w:rPr>
          <w:rFonts w:ascii="Times New Roman" w:hAnsi="Times New Roman" w:cs="Times New Roman"/>
          <w:sz w:val="28"/>
          <w:szCs w:val="28"/>
        </w:rPr>
        <w:t>л</w:t>
      </w:r>
      <w:proofErr w:type="gramEnd"/>
      <w:r w:rsidRPr="006258B6">
        <w:rPr>
          <w:rFonts w:ascii="Times New Roman" w:hAnsi="Times New Roman" w:cs="Times New Roman"/>
          <w:sz w:val="28"/>
          <w:szCs w:val="28"/>
        </w:rPr>
        <w:t>ім беру мазмұнында да дарынды балалардың ерекшеліктері ескерілмеген. Бұ</w:t>
      </w:r>
      <w:proofErr w:type="gramStart"/>
      <w:r w:rsidRPr="006258B6">
        <w:rPr>
          <w:rFonts w:ascii="Times New Roman" w:hAnsi="Times New Roman" w:cs="Times New Roman"/>
          <w:sz w:val="28"/>
          <w:szCs w:val="28"/>
        </w:rPr>
        <w:t>л</w:t>
      </w:r>
      <w:proofErr w:type="gramEnd"/>
      <w:r w:rsidRPr="006258B6">
        <w:rPr>
          <w:rFonts w:ascii="Times New Roman" w:hAnsi="Times New Roman" w:cs="Times New Roman"/>
          <w:sz w:val="28"/>
          <w:szCs w:val="28"/>
        </w:rPr>
        <w:t xml:space="preserve"> проблема оқулықтар мазмұнында да кездеседі.</w:t>
      </w:r>
    </w:p>
    <w:p w:rsidR="006258B6" w:rsidRPr="006258B6" w:rsidRDefault="006258B6" w:rsidP="006258B6">
      <w:pPr>
        <w:pStyle w:val="a6"/>
        <w:ind w:firstLine="709"/>
        <w:jc w:val="both"/>
        <w:rPr>
          <w:rFonts w:ascii="Times New Roman" w:hAnsi="Times New Roman" w:cs="Times New Roman"/>
          <w:sz w:val="28"/>
          <w:szCs w:val="28"/>
        </w:rPr>
      </w:pPr>
      <w:r w:rsidRPr="006258B6">
        <w:rPr>
          <w:rFonts w:ascii="Times New Roman" w:hAnsi="Times New Roman" w:cs="Times New Roman"/>
          <w:sz w:val="28"/>
          <w:szCs w:val="28"/>
        </w:rPr>
        <w:t xml:space="preserve">Еліміздің ертеңгі болашағы ұрпақ тәрбиесіне байланысты екені </w:t>
      </w:r>
      <w:proofErr w:type="gramStart"/>
      <w:r w:rsidRPr="006258B6">
        <w:rPr>
          <w:rFonts w:ascii="Times New Roman" w:hAnsi="Times New Roman" w:cs="Times New Roman"/>
          <w:sz w:val="28"/>
          <w:szCs w:val="28"/>
        </w:rPr>
        <w:t>барша</w:t>
      </w:r>
      <w:proofErr w:type="gramEnd"/>
      <w:r w:rsidRPr="006258B6">
        <w:rPr>
          <w:rFonts w:ascii="Times New Roman" w:hAnsi="Times New Roman" w:cs="Times New Roman"/>
          <w:sz w:val="28"/>
          <w:szCs w:val="28"/>
        </w:rPr>
        <w:t>ға белгілі.</w:t>
      </w:r>
    </w:p>
    <w:p w:rsidR="006258B6" w:rsidRPr="006258B6" w:rsidRDefault="006258B6" w:rsidP="006258B6">
      <w:pPr>
        <w:pStyle w:val="a6"/>
        <w:ind w:firstLine="709"/>
        <w:jc w:val="both"/>
        <w:rPr>
          <w:rFonts w:ascii="Times New Roman" w:hAnsi="Times New Roman" w:cs="Times New Roman"/>
          <w:sz w:val="28"/>
          <w:szCs w:val="28"/>
        </w:rPr>
      </w:pPr>
      <w:r w:rsidRPr="006258B6">
        <w:rPr>
          <w:rFonts w:ascii="Times New Roman" w:hAnsi="Times New Roman" w:cs="Times New Roman"/>
          <w:sz w:val="28"/>
          <w:szCs w:val="28"/>
        </w:rPr>
        <w:t xml:space="preserve">Сондай-ақ дарынды оқушымен нәтежелі жұмыс жасайтын мұғалімнің кәсіби </w:t>
      </w:r>
      <w:r w:rsidRPr="004279FB">
        <w:rPr>
          <w:rFonts w:ascii="Times New Roman" w:hAnsi="Times New Roman" w:cs="Times New Roman"/>
          <w:sz w:val="28"/>
          <w:szCs w:val="28"/>
          <w:lang w:val="en-US"/>
        </w:rPr>
        <w:t> </w:t>
      </w:r>
      <w:r w:rsidRPr="006258B6">
        <w:rPr>
          <w:rFonts w:ascii="Times New Roman" w:hAnsi="Times New Roman" w:cs="Times New Roman"/>
          <w:sz w:val="28"/>
          <w:szCs w:val="28"/>
        </w:rPr>
        <w:t>бейне мынадай қасиеттерден тұрады</w:t>
      </w:r>
      <w:proofErr w:type="gramStart"/>
      <w:r w:rsidRPr="006258B6">
        <w:rPr>
          <w:rFonts w:ascii="Times New Roman" w:hAnsi="Times New Roman" w:cs="Times New Roman"/>
          <w:sz w:val="28"/>
          <w:szCs w:val="28"/>
        </w:rPr>
        <w:t>;Ж</w:t>
      </w:r>
      <w:proofErr w:type="gramEnd"/>
      <w:r w:rsidRPr="006258B6">
        <w:rPr>
          <w:rFonts w:ascii="Times New Roman" w:hAnsi="Times New Roman" w:cs="Times New Roman"/>
          <w:sz w:val="28"/>
          <w:szCs w:val="28"/>
        </w:rPr>
        <w:t>оғары кәсіби біліктілік, даралық қасиет, білімпаздық, ойлап табуға және ғылыми-эеріттеу жұмысына қабілеттілік, кәсіби қызметін өздігінен жетілдіруге ұмтылушылық. Дарынды оқушымен жұмыс мұғалімнің өзіне, қызметіне және кәсіби біліктілігі</w:t>
      </w:r>
      <w:proofErr w:type="gramStart"/>
      <w:r w:rsidRPr="006258B6">
        <w:rPr>
          <w:rFonts w:ascii="Times New Roman" w:hAnsi="Times New Roman" w:cs="Times New Roman"/>
          <w:sz w:val="28"/>
          <w:szCs w:val="28"/>
        </w:rPr>
        <w:t>не жа</w:t>
      </w:r>
      <w:proofErr w:type="gramEnd"/>
      <w:r w:rsidRPr="006258B6">
        <w:rPr>
          <w:rFonts w:ascii="Times New Roman" w:hAnsi="Times New Roman" w:cs="Times New Roman"/>
          <w:sz w:val="28"/>
          <w:szCs w:val="28"/>
        </w:rPr>
        <w:t>ңа талаптар қояды. Ті</w:t>
      </w:r>
      <w:proofErr w:type="gramStart"/>
      <w:r w:rsidRPr="006258B6">
        <w:rPr>
          <w:rFonts w:ascii="Times New Roman" w:hAnsi="Times New Roman" w:cs="Times New Roman"/>
          <w:sz w:val="28"/>
          <w:szCs w:val="28"/>
        </w:rPr>
        <w:t>пт</w:t>
      </w:r>
      <w:proofErr w:type="gramEnd"/>
      <w:r w:rsidRPr="006258B6">
        <w:rPr>
          <w:rFonts w:ascii="Times New Roman" w:hAnsi="Times New Roman" w:cs="Times New Roman"/>
          <w:sz w:val="28"/>
          <w:szCs w:val="28"/>
        </w:rPr>
        <w:t>і оның кәсіби жетілуіне өзгеше емтихан болып табылады.</w:t>
      </w:r>
    </w:p>
    <w:p w:rsidR="006258B6" w:rsidRPr="006258B6" w:rsidRDefault="006258B6" w:rsidP="006258B6">
      <w:pPr>
        <w:pStyle w:val="a6"/>
        <w:ind w:firstLine="709"/>
        <w:jc w:val="both"/>
        <w:rPr>
          <w:rFonts w:ascii="Times New Roman" w:hAnsi="Times New Roman" w:cs="Times New Roman"/>
          <w:sz w:val="28"/>
          <w:szCs w:val="28"/>
        </w:rPr>
      </w:pPr>
      <w:r w:rsidRPr="006258B6">
        <w:rPr>
          <w:rFonts w:ascii="Times New Roman" w:hAnsi="Times New Roman" w:cs="Times New Roman"/>
          <w:sz w:val="28"/>
          <w:szCs w:val="28"/>
        </w:rPr>
        <w:t xml:space="preserve">Мұғалімнің дарынды оқушымен жұмысқа дайындығының қалыптасуының мәселесі арнайы </w:t>
      </w:r>
      <w:r w:rsidRPr="004279FB">
        <w:rPr>
          <w:rFonts w:ascii="Times New Roman" w:hAnsi="Times New Roman" w:cs="Times New Roman"/>
          <w:sz w:val="28"/>
          <w:szCs w:val="28"/>
          <w:lang w:val="en-US"/>
        </w:rPr>
        <w:t>  </w:t>
      </w:r>
      <w:r w:rsidRPr="006258B6">
        <w:rPr>
          <w:rFonts w:ascii="Times New Roman" w:hAnsi="Times New Roman" w:cs="Times New Roman"/>
          <w:sz w:val="28"/>
          <w:szCs w:val="28"/>
        </w:rPr>
        <w:t>ғылыми зерттеуді қажет етеді. Ал қазіргі жағдайда республиканың әлеуметтік-экономикалық дамуы үшін интелектуалдық әлеуметтілікті арттыру аса қажет</w:t>
      </w:r>
      <w:proofErr w:type="gramStart"/>
      <w:r w:rsidRPr="006258B6">
        <w:rPr>
          <w:rFonts w:ascii="Times New Roman" w:hAnsi="Times New Roman" w:cs="Times New Roman"/>
          <w:sz w:val="28"/>
          <w:szCs w:val="28"/>
        </w:rPr>
        <w:t>.С</w:t>
      </w:r>
      <w:proofErr w:type="gramEnd"/>
      <w:r w:rsidRPr="006258B6">
        <w:rPr>
          <w:rFonts w:ascii="Times New Roman" w:hAnsi="Times New Roman" w:cs="Times New Roman"/>
          <w:sz w:val="28"/>
          <w:szCs w:val="28"/>
        </w:rPr>
        <w:t>ондықтан мұғалімдер жетілдіру арқылы және,әріптестермен тәрбие алмасу арқылы осы бағыт бойынша кәсі</w:t>
      </w:r>
      <w:proofErr w:type="gramStart"/>
      <w:r w:rsidRPr="006258B6">
        <w:rPr>
          <w:rFonts w:ascii="Times New Roman" w:hAnsi="Times New Roman" w:cs="Times New Roman"/>
          <w:sz w:val="28"/>
          <w:szCs w:val="28"/>
        </w:rPr>
        <w:t>би де</w:t>
      </w:r>
      <w:proofErr w:type="gramEnd"/>
      <w:r w:rsidRPr="006258B6">
        <w:rPr>
          <w:rFonts w:ascii="Times New Roman" w:hAnsi="Times New Roman" w:cs="Times New Roman"/>
          <w:sz w:val="28"/>
          <w:szCs w:val="28"/>
        </w:rPr>
        <w:t>ңгейді жоғарлату тиіс.</w:t>
      </w:r>
    </w:p>
    <w:p w:rsidR="006258B6" w:rsidRPr="006258B6" w:rsidRDefault="006258B6" w:rsidP="006258B6">
      <w:pPr>
        <w:pStyle w:val="a3"/>
        <w:ind w:left="0"/>
        <w:jc w:val="both"/>
        <w:rPr>
          <w:rFonts w:ascii="Times New Roman" w:hAnsi="Times New Roman"/>
          <w:b/>
          <w:color w:val="FF0000"/>
          <w:sz w:val="28"/>
          <w:szCs w:val="28"/>
        </w:rPr>
      </w:pPr>
    </w:p>
    <w:p w:rsidR="006258B6" w:rsidRPr="00C467CA" w:rsidRDefault="006258B6" w:rsidP="006258B6">
      <w:pPr>
        <w:spacing w:after="0" w:line="240" w:lineRule="auto"/>
        <w:ind w:firstLine="567"/>
        <w:jc w:val="both"/>
        <w:rPr>
          <w:rFonts w:ascii="Times New Roman" w:hAnsi="Times New Roman" w:cs="Times New Roman"/>
          <w:b/>
          <w:color w:val="FF0000"/>
          <w:sz w:val="28"/>
          <w:szCs w:val="28"/>
          <w:lang w:val="kk-KZ"/>
        </w:rPr>
      </w:pPr>
    </w:p>
    <w:p w:rsidR="00AB7D7A" w:rsidRDefault="00AB7D7A" w:rsidP="00AB7D7A">
      <w:pPr>
        <w:spacing w:line="240" w:lineRule="auto"/>
        <w:contextualSpacing/>
        <w:jc w:val="both"/>
        <w:rPr>
          <w:rFonts w:ascii="Times New Roman" w:hAnsi="Times New Roman"/>
          <w:sz w:val="28"/>
          <w:szCs w:val="28"/>
          <w:lang w:val="kk-KZ"/>
        </w:rPr>
      </w:pPr>
    </w:p>
    <w:sectPr w:rsidR="00AB7D7A" w:rsidSect="00AB7D7A">
      <w:pgSz w:w="11906" w:h="16838"/>
      <w:pgMar w:top="426" w:right="850" w:bottom="993"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Open Sans">
    <w:altName w:val="Tahoma"/>
    <w:charset w:val="CC"/>
    <w:family w:val="swiss"/>
    <w:pitch w:val="variable"/>
    <w:sig w:usb0="00000001" w:usb1="4000205B" w:usb2="00000028"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11A38"/>
    <w:multiLevelType w:val="multilevel"/>
    <w:tmpl w:val="1A8020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2E37E95"/>
    <w:multiLevelType w:val="hybridMultilevel"/>
    <w:tmpl w:val="BC3A970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
    <w:nsid w:val="061D2D66"/>
    <w:multiLevelType w:val="hybridMultilevel"/>
    <w:tmpl w:val="A91E853A"/>
    <w:lvl w:ilvl="0" w:tplc="9436721E">
      <w:start w:val="1"/>
      <w:numFmt w:val="bullet"/>
      <w:lvlText w:val="•"/>
      <w:lvlJc w:val="left"/>
      <w:pPr>
        <w:tabs>
          <w:tab w:val="num" w:pos="720"/>
        </w:tabs>
        <w:ind w:left="720" w:hanging="360"/>
      </w:pPr>
      <w:rPr>
        <w:rFonts w:ascii="Times New Roman" w:hAnsi="Times New Roman" w:hint="default"/>
      </w:rPr>
    </w:lvl>
    <w:lvl w:ilvl="1" w:tplc="74CC55D0" w:tentative="1">
      <w:start w:val="1"/>
      <w:numFmt w:val="bullet"/>
      <w:lvlText w:val="•"/>
      <w:lvlJc w:val="left"/>
      <w:pPr>
        <w:tabs>
          <w:tab w:val="num" w:pos="1440"/>
        </w:tabs>
        <w:ind w:left="1440" w:hanging="360"/>
      </w:pPr>
      <w:rPr>
        <w:rFonts w:ascii="Times New Roman" w:hAnsi="Times New Roman" w:hint="default"/>
      </w:rPr>
    </w:lvl>
    <w:lvl w:ilvl="2" w:tplc="7ACC460C" w:tentative="1">
      <w:start w:val="1"/>
      <w:numFmt w:val="bullet"/>
      <w:lvlText w:val="•"/>
      <w:lvlJc w:val="left"/>
      <w:pPr>
        <w:tabs>
          <w:tab w:val="num" w:pos="2160"/>
        </w:tabs>
        <w:ind w:left="2160" w:hanging="360"/>
      </w:pPr>
      <w:rPr>
        <w:rFonts w:ascii="Times New Roman" w:hAnsi="Times New Roman" w:hint="default"/>
      </w:rPr>
    </w:lvl>
    <w:lvl w:ilvl="3" w:tplc="94ECC996" w:tentative="1">
      <w:start w:val="1"/>
      <w:numFmt w:val="bullet"/>
      <w:lvlText w:val="•"/>
      <w:lvlJc w:val="left"/>
      <w:pPr>
        <w:tabs>
          <w:tab w:val="num" w:pos="2880"/>
        </w:tabs>
        <w:ind w:left="2880" w:hanging="360"/>
      </w:pPr>
      <w:rPr>
        <w:rFonts w:ascii="Times New Roman" w:hAnsi="Times New Roman" w:hint="default"/>
      </w:rPr>
    </w:lvl>
    <w:lvl w:ilvl="4" w:tplc="38AEFB3A" w:tentative="1">
      <w:start w:val="1"/>
      <w:numFmt w:val="bullet"/>
      <w:lvlText w:val="•"/>
      <w:lvlJc w:val="left"/>
      <w:pPr>
        <w:tabs>
          <w:tab w:val="num" w:pos="3600"/>
        </w:tabs>
        <w:ind w:left="3600" w:hanging="360"/>
      </w:pPr>
      <w:rPr>
        <w:rFonts w:ascii="Times New Roman" w:hAnsi="Times New Roman" w:hint="default"/>
      </w:rPr>
    </w:lvl>
    <w:lvl w:ilvl="5" w:tplc="9BA20F80" w:tentative="1">
      <w:start w:val="1"/>
      <w:numFmt w:val="bullet"/>
      <w:lvlText w:val="•"/>
      <w:lvlJc w:val="left"/>
      <w:pPr>
        <w:tabs>
          <w:tab w:val="num" w:pos="4320"/>
        </w:tabs>
        <w:ind w:left="4320" w:hanging="360"/>
      </w:pPr>
      <w:rPr>
        <w:rFonts w:ascii="Times New Roman" w:hAnsi="Times New Roman" w:hint="default"/>
      </w:rPr>
    </w:lvl>
    <w:lvl w:ilvl="6" w:tplc="EDDE12D2" w:tentative="1">
      <w:start w:val="1"/>
      <w:numFmt w:val="bullet"/>
      <w:lvlText w:val="•"/>
      <w:lvlJc w:val="left"/>
      <w:pPr>
        <w:tabs>
          <w:tab w:val="num" w:pos="5040"/>
        </w:tabs>
        <w:ind w:left="5040" w:hanging="360"/>
      </w:pPr>
      <w:rPr>
        <w:rFonts w:ascii="Times New Roman" w:hAnsi="Times New Roman" w:hint="default"/>
      </w:rPr>
    </w:lvl>
    <w:lvl w:ilvl="7" w:tplc="75328FE6" w:tentative="1">
      <w:start w:val="1"/>
      <w:numFmt w:val="bullet"/>
      <w:lvlText w:val="•"/>
      <w:lvlJc w:val="left"/>
      <w:pPr>
        <w:tabs>
          <w:tab w:val="num" w:pos="5760"/>
        </w:tabs>
        <w:ind w:left="5760" w:hanging="360"/>
      </w:pPr>
      <w:rPr>
        <w:rFonts w:ascii="Times New Roman" w:hAnsi="Times New Roman" w:hint="default"/>
      </w:rPr>
    </w:lvl>
    <w:lvl w:ilvl="8" w:tplc="E5E29E1A" w:tentative="1">
      <w:start w:val="1"/>
      <w:numFmt w:val="bullet"/>
      <w:lvlText w:val="•"/>
      <w:lvlJc w:val="left"/>
      <w:pPr>
        <w:tabs>
          <w:tab w:val="num" w:pos="6480"/>
        </w:tabs>
        <w:ind w:left="6480" w:hanging="360"/>
      </w:pPr>
      <w:rPr>
        <w:rFonts w:ascii="Times New Roman" w:hAnsi="Times New Roman" w:hint="default"/>
      </w:rPr>
    </w:lvl>
  </w:abstractNum>
  <w:abstractNum w:abstractNumId="3">
    <w:nsid w:val="075734AA"/>
    <w:multiLevelType w:val="hybridMultilevel"/>
    <w:tmpl w:val="29F401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8F30320"/>
    <w:multiLevelType w:val="multilevel"/>
    <w:tmpl w:val="FF2CF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37319F"/>
    <w:multiLevelType w:val="multilevel"/>
    <w:tmpl w:val="CF28D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A2F4464"/>
    <w:multiLevelType w:val="hybridMultilevel"/>
    <w:tmpl w:val="C84699CA"/>
    <w:lvl w:ilvl="0" w:tplc="7C8CAE2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CB035B5"/>
    <w:multiLevelType w:val="hybridMultilevel"/>
    <w:tmpl w:val="496875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D0D290D"/>
    <w:multiLevelType w:val="hybridMultilevel"/>
    <w:tmpl w:val="05FCF6D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26221C64"/>
    <w:multiLevelType w:val="hybridMultilevel"/>
    <w:tmpl w:val="BBFE83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C004498"/>
    <w:multiLevelType w:val="hybridMultilevel"/>
    <w:tmpl w:val="8B642290"/>
    <w:lvl w:ilvl="0" w:tplc="3842CA8C">
      <w:start w:val="1"/>
      <w:numFmt w:val="bullet"/>
      <w:lvlText w:val=""/>
      <w:lvlJc w:val="left"/>
      <w:pPr>
        <w:tabs>
          <w:tab w:val="num" w:pos="720"/>
        </w:tabs>
        <w:ind w:left="720" w:hanging="360"/>
      </w:pPr>
      <w:rPr>
        <w:rFonts w:ascii="Wingdings" w:hAnsi="Wingdings" w:hint="default"/>
      </w:rPr>
    </w:lvl>
    <w:lvl w:ilvl="1" w:tplc="D3C0E4C6" w:tentative="1">
      <w:start w:val="1"/>
      <w:numFmt w:val="bullet"/>
      <w:lvlText w:val=""/>
      <w:lvlJc w:val="left"/>
      <w:pPr>
        <w:tabs>
          <w:tab w:val="num" w:pos="1440"/>
        </w:tabs>
        <w:ind w:left="1440" w:hanging="360"/>
      </w:pPr>
      <w:rPr>
        <w:rFonts w:ascii="Wingdings" w:hAnsi="Wingdings" w:hint="default"/>
      </w:rPr>
    </w:lvl>
    <w:lvl w:ilvl="2" w:tplc="25522D2E" w:tentative="1">
      <w:start w:val="1"/>
      <w:numFmt w:val="bullet"/>
      <w:lvlText w:val=""/>
      <w:lvlJc w:val="left"/>
      <w:pPr>
        <w:tabs>
          <w:tab w:val="num" w:pos="2160"/>
        </w:tabs>
        <w:ind w:left="2160" w:hanging="360"/>
      </w:pPr>
      <w:rPr>
        <w:rFonts w:ascii="Wingdings" w:hAnsi="Wingdings" w:hint="default"/>
      </w:rPr>
    </w:lvl>
    <w:lvl w:ilvl="3" w:tplc="836E9634" w:tentative="1">
      <w:start w:val="1"/>
      <w:numFmt w:val="bullet"/>
      <w:lvlText w:val=""/>
      <w:lvlJc w:val="left"/>
      <w:pPr>
        <w:tabs>
          <w:tab w:val="num" w:pos="2880"/>
        </w:tabs>
        <w:ind w:left="2880" w:hanging="360"/>
      </w:pPr>
      <w:rPr>
        <w:rFonts w:ascii="Wingdings" w:hAnsi="Wingdings" w:hint="default"/>
      </w:rPr>
    </w:lvl>
    <w:lvl w:ilvl="4" w:tplc="F12006FC" w:tentative="1">
      <w:start w:val="1"/>
      <w:numFmt w:val="bullet"/>
      <w:lvlText w:val=""/>
      <w:lvlJc w:val="left"/>
      <w:pPr>
        <w:tabs>
          <w:tab w:val="num" w:pos="3600"/>
        </w:tabs>
        <w:ind w:left="3600" w:hanging="360"/>
      </w:pPr>
      <w:rPr>
        <w:rFonts w:ascii="Wingdings" w:hAnsi="Wingdings" w:hint="default"/>
      </w:rPr>
    </w:lvl>
    <w:lvl w:ilvl="5" w:tplc="4B7AD54C" w:tentative="1">
      <w:start w:val="1"/>
      <w:numFmt w:val="bullet"/>
      <w:lvlText w:val=""/>
      <w:lvlJc w:val="left"/>
      <w:pPr>
        <w:tabs>
          <w:tab w:val="num" w:pos="4320"/>
        </w:tabs>
        <w:ind w:left="4320" w:hanging="360"/>
      </w:pPr>
      <w:rPr>
        <w:rFonts w:ascii="Wingdings" w:hAnsi="Wingdings" w:hint="default"/>
      </w:rPr>
    </w:lvl>
    <w:lvl w:ilvl="6" w:tplc="409E387C" w:tentative="1">
      <w:start w:val="1"/>
      <w:numFmt w:val="bullet"/>
      <w:lvlText w:val=""/>
      <w:lvlJc w:val="left"/>
      <w:pPr>
        <w:tabs>
          <w:tab w:val="num" w:pos="5040"/>
        </w:tabs>
        <w:ind w:left="5040" w:hanging="360"/>
      </w:pPr>
      <w:rPr>
        <w:rFonts w:ascii="Wingdings" w:hAnsi="Wingdings" w:hint="default"/>
      </w:rPr>
    </w:lvl>
    <w:lvl w:ilvl="7" w:tplc="6ADA916E" w:tentative="1">
      <w:start w:val="1"/>
      <w:numFmt w:val="bullet"/>
      <w:lvlText w:val=""/>
      <w:lvlJc w:val="left"/>
      <w:pPr>
        <w:tabs>
          <w:tab w:val="num" w:pos="5760"/>
        </w:tabs>
        <w:ind w:left="5760" w:hanging="360"/>
      </w:pPr>
      <w:rPr>
        <w:rFonts w:ascii="Wingdings" w:hAnsi="Wingdings" w:hint="default"/>
      </w:rPr>
    </w:lvl>
    <w:lvl w:ilvl="8" w:tplc="B6846A2A" w:tentative="1">
      <w:start w:val="1"/>
      <w:numFmt w:val="bullet"/>
      <w:lvlText w:val=""/>
      <w:lvlJc w:val="left"/>
      <w:pPr>
        <w:tabs>
          <w:tab w:val="num" w:pos="6480"/>
        </w:tabs>
        <w:ind w:left="6480" w:hanging="360"/>
      </w:pPr>
      <w:rPr>
        <w:rFonts w:ascii="Wingdings" w:hAnsi="Wingdings" w:hint="default"/>
      </w:rPr>
    </w:lvl>
  </w:abstractNum>
  <w:abstractNum w:abstractNumId="11">
    <w:nsid w:val="2F2B3CDA"/>
    <w:multiLevelType w:val="multilevel"/>
    <w:tmpl w:val="7042019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3D10BA1"/>
    <w:multiLevelType w:val="hybridMultilevel"/>
    <w:tmpl w:val="8B2EED58"/>
    <w:lvl w:ilvl="0" w:tplc="104A4D40">
      <w:start w:val="1"/>
      <w:numFmt w:val="bullet"/>
      <w:lvlText w:val=""/>
      <w:lvlJc w:val="left"/>
      <w:pPr>
        <w:tabs>
          <w:tab w:val="num" w:pos="720"/>
        </w:tabs>
        <w:ind w:left="720" w:hanging="360"/>
      </w:pPr>
      <w:rPr>
        <w:rFonts w:ascii="Wingdings 3" w:hAnsi="Wingdings 3" w:hint="default"/>
      </w:rPr>
    </w:lvl>
    <w:lvl w:ilvl="1" w:tplc="EAE4F036" w:tentative="1">
      <w:start w:val="1"/>
      <w:numFmt w:val="bullet"/>
      <w:lvlText w:val=""/>
      <w:lvlJc w:val="left"/>
      <w:pPr>
        <w:tabs>
          <w:tab w:val="num" w:pos="1440"/>
        </w:tabs>
        <w:ind w:left="1440" w:hanging="360"/>
      </w:pPr>
      <w:rPr>
        <w:rFonts w:ascii="Wingdings 3" w:hAnsi="Wingdings 3" w:hint="default"/>
      </w:rPr>
    </w:lvl>
    <w:lvl w:ilvl="2" w:tplc="0A12B554" w:tentative="1">
      <w:start w:val="1"/>
      <w:numFmt w:val="bullet"/>
      <w:lvlText w:val=""/>
      <w:lvlJc w:val="left"/>
      <w:pPr>
        <w:tabs>
          <w:tab w:val="num" w:pos="2160"/>
        </w:tabs>
        <w:ind w:left="2160" w:hanging="360"/>
      </w:pPr>
      <w:rPr>
        <w:rFonts w:ascii="Wingdings 3" w:hAnsi="Wingdings 3" w:hint="default"/>
      </w:rPr>
    </w:lvl>
    <w:lvl w:ilvl="3" w:tplc="0BF659FC" w:tentative="1">
      <w:start w:val="1"/>
      <w:numFmt w:val="bullet"/>
      <w:lvlText w:val=""/>
      <w:lvlJc w:val="left"/>
      <w:pPr>
        <w:tabs>
          <w:tab w:val="num" w:pos="2880"/>
        </w:tabs>
        <w:ind w:left="2880" w:hanging="360"/>
      </w:pPr>
      <w:rPr>
        <w:rFonts w:ascii="Wingdings 3" w:hAnsi="Wingdings 3" w:hint="default"/>
      </w:rPr>
    </w:lvl>
    <w:lvl w:ilvl="4" w:tplc="8E8886D8" w:tentative="1">
      <w:start w:val="1"/>
      <w:numFmt w:val="bullet"/>
      <w:lvlText w:val=""/>
      <w:lvlJc w:val="left"/>
      <w:pPr>
        <w:tabs>
          <w:tab w:val="num" w:pos="3600"/>
        </w:tabs>
        <w:ind w:left="3600" w:hanging="360"/>
      </w:pPr>
      <w:rPr>
        <w:rFonts w:ascii="Wingdings 3" w:hAnsi="Wingdings 3" w:hint="default"/>
      </w:rPr>
    </w:lvl>
    <w:lvl w:ilvl="5" w:tplc="B6C052D6" w:tentative="1">
      <w:start w:val="1"/>
      <w:numFmt w:val="bullet"/>
      <w:lvlText w:val=""/>
      <w:lvlJc w:val="left"/>
      <w:pPr>
        <w:tabs>
          <w:tab w:val="num" w:pos="4320"/>
        </w:tabs>
        <w:ind w:left="4320" w:hanging="360"/>
      </w:pPr>
      <w:rPr>
        <w:rFonts w:ascii="Wingdings 3" w:hAnsi="Wingdings 3" w:hint="default"/>
      </w:rPr>
    </w:lvl>
    <w:lvl w:ilvl="6" w:tplc="6C54755C" w:tentative="1">
      <w:start w:val="1"/>
      <w:numFmt w:val="bullet"/>
      <w:lvlText w:val=""/>
      <w:lvlJc w:val="left"/>
      <w:pPr>
        <w:tabs>
          <w:tab w:val="num" w:pos="5040"/>
        </w:tabs>
        <w:ind w:left="5040" w:hanging="360"/>
      </w:pPr>
      <w:rPr>
        <w:rFonts w:ascii="Wingdings 3" w:hAnsi="Wingdings 3" w:hint="default"/>
      </w:rPr>
    </w:lvl>
    <w:lvl w:ilvl="7" w:tplc="ABC674F4" w:tentative="1">
      <w:start w:val="1"/>
      <w:numFmt w:val="bullet"/>
      <w:lvlText w:val=""/>
      <w:lvlJc w:val="left"/>
      <w:pPr>
        <w:tabs>
          <w:tab w:val="num" w:pos="5760"/>
        </w:tabs>
        <w:ind w:left="5760" w:hanging="360"/>
      </w:pPr>
      <w:rPr>
        <w:rFonts w:ascii="Wingdings 3" w:hAnsi="Wingdings 3" w:hint="default"/>
      </w:rPr>
    </w:lvl>
    <w:lvl w:ilvl="8" w:tplc="12A45EF0" w:tentative="1">
      <w:start w:val="1"/>
      <w:numFmt w:val="bullet"/>
      <w:lvlText w:val=""/>
      <w:lvlJc w:val="left"/>
      <w:pPr>
        <w:tabs>
          <w:tab w:val="num" w:pos="6480"/>
        </w:tabs>
        <w:ind w:left="6480" w:hanging="360"/>
      </w:pPr>
      <w:rPr>
        <w:rFonts w:ascii="Wingdings 3" w:hAnsi="Wingdings 3" w:hint="default"/>
      </w:rPr>
    </w:lvl>
  </w:abstractNum>
  <w:abstractNum w:abstractNumId="13">
    <w:nsid w:val="38763D72"/>
    <w:multiLevelType w:val="hybridMultilevel"/>
    <w:tmpl w:val="5EF664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B84796E"/>
    <w:multiLevelType w:val="multilevel"/>
    <w:tmpl w:val="9BEADD1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2660CAB"/>
    <w:multiLevelType w:val="multilevel"/>
    <w:tmpl w:val="3F82C35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72F0CC3"/>
    <w:multiLevelType w:val="multilevel"/>
    <w:tmpl w:val="67FA52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E9A3B55"/>
    <w:multiLevelType w:val="multilevel"/>
    <w:tmpl w:val="69BA5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AD56C3D"/>
    <w:multiLevelType w:val="hybridMultilevel"/>
    <w:tmpl w:val="63343496"/>
    <w:lvl w:ilvl="0" w:tplc="C3E26FDE">
      <w:start w:val="1"/>
      <w:numFmt w:val="bullet"/>
      <w:lvlText w:val=""/>
      <w:lvlJc w:val="left"/>
      <w:pPr>
        <w:tabs>
          <w:tab w:val="num" w:pos="720"/>
        </w:tabs>
        <w:ind w:left="720" w:hanging="360"/>
      </w:pPr>
      <w:rPr>
        <w:rFonts w:ascii="Wingdings 3" w:hAnsi="Wingdings 3" w:hint="default"/>
      </w:rPr>
    </w:lvl>
    <w:lvl w:ilvl="1" w:tplc="0B6A58C0" w:tentative="1">
      <w:start w:val="1"/>
      <w:numFmt w:val="bullet"/>
      <w:lvlText w:val=""/>
      <w:lvlJc w:val="left"/>
      <w:pPr>
        <w:tabs>
          <w:tab w:val="num" w:pos="1440"/>
        </w:tabs>
        <w:ind w:left="1440" w:hanging="360"/>
      </w:pPr>
      <w:rPr>
        <w:rFonts w:ascii="Wingdings 3" w:hAnsi="Wingdings 3" w:hint="default"/>
      </w:rPr>
    </w:lvl>
    <w:lvl w:ilvl="2" w:tplc="5316D8C4" w:tentative="1">
      <w:start w:val="1"/>
      <w:numFmt w:val="bullet"/>
      <w:lvlText w:val=""/>
      <w:lvlJc w:val="left"/>
      <w:pPr>
        <w:tabs>
          <w:tab w:val="num" w:pos="2160"/>
        </w:tabs>
        <w:ind w:left="2160" w:hanging="360"/>
      </w:pPr>
      <w:rPr>
        <w:rFonts w:ascii="Wingdings 3" w:hAnsi="Wingdings 3" w:hint="default"/>
      </w:rPr>
    </w:lvl>
    <w:lvl w:ilvl="3" w:tplc="960CBB04" w:tentative="1">
      <w:start w:val="1"/>
      <w:numFmt w:val="bullet"/>
      <w:lvlText w:val=""/>
      <w:lvlJc w:val="left"/>
      <w:pPr>
        <w:tabs>
          <w:tab w:val="num" w:pos="2880"/>
        </w:tabs>
        <w:ind w:left="2880" w:hanging="360"/>
      </w:pPr>
      <w:rPr>
        <w:rFonts w:ascii="Wingdings 3" w:hAnsi="Wingdings 3" w:hint="default"/>
      </w:rPr>
    </w:lvl>
    <w:lvl w:ilvl="4" w:tplc="10FE36DC" w:tentative="1">
      <w:start w:val="1"/>
      <w:numFmt w:val="bullet"/>
      <w:lvlText w:val=""/>
      <w:lvlJc w:val="left"/>
      <w:pPr>
        <w:tabs>
          <w:tab w:val="num" w:pos="3600"/>
        </w:tabs>
        <w:ind w:left="3600" w:hanging="360"/>
      </w:pPr>
      <w:rPr>
        <w:rFonts w:ascii="Wingdings 3" w:hAnsi="Wingdings 3" w:hint="default"/>
      </w:rPr>
    </w:lvl>
    <w:lvl w:ilvl="5" w:tplc="09BE0A10" w:tentative="1">
      <w:start w:val="1"/>
      <w:numFmt w:val="bullet"/>
      <w:lvlText w:val=""/>
      <w:lvlJc w:val="left"/>
      <w:pPr>
        <w:tabs>
          <w:tab w:val="num" w:pos="4320"/>
        </w:tabs>
        <w:ind w:left="4320" w:hanging="360"/>
      </w:pPr>
      <w:rPr>
        <w:rFonts w:ascii="Wingdings 3" w:hAnsi="Wingdings 3" w:hint="default"/>
      </w:rPr>
    </w:lvl>
    <w:lvl w:ilvl="6" w:tplc="47FE27B8" w:tentative="1">
      <w:start w:val="1"/>
      <w:numFmt w:val="bullet"/>
      <w:lvlText w:val=""/>
      <w:lvlJc w:val="left"/>
      <w:pPr>
        <w:tabs>
          <w:tab w:val="num" w:pos="5040"/>
        </w:tabs>
        <w:ind w:left="5040" w:hanging="360"/>
      </w:pPr>
      <w:rPr>
        <w:rFonts w:ascii="Wingdings 3" w:hAnsi="Wingdings 3" w:hint="default"/>
      </w:rPr>
    </w:lvl>
    <w:lvl w:ilvl="7" w:tplc="29BEAB9A" w:tentative="1">
      <w:start w:val="1"/>
      <w:numFmt w:val="bullet"/>
      <w:lvlText w:val=""/>
      <w:lvlJc w:val="left"/>
      <w:pPr>
        <w:tabs>
          <w:tab w:val="num" w:pos="5760"/>
        </w:tabs>
        <w:ind w:left="5760" w:hanging="360"/>
      </w:pPr>
      <w:rPr>
        <w:rFonts w:ascii="Wingdings 3" w:hAnsi="Wingdings 3" w:hint="default"/>
      </w:rPr>
    </w:lvl>
    <w:lvl w:ilvl="8" w:tplc="A30A21D8" w:tentative="1">
      <w:start w:val="1"/>
      <w:numFmt w:val="bullet"/>
      <w:lvlText w:val=""/>
      <w:lvlJc w:val="left"/>
      <w:pPr>
        <w:tabs>
          <w:tab w:val="num" w:pos="6480"/>
        </w:tabs>
        <w:ind w:left="6480" w:hanging="360"/>
      </w:pPr>
      <w:rPr>
        <w:rFonts w:ascii="Wingdings 3" w:hAnsi="Wingdings 3" w:hint="default"/>
      </w:rPr>
    </w:lvl>
  </w:abstractNum>
  <w:abstractNum w:abstractNumId="19">
    <w:nsid w:val="60D35CC2"/>
    <w:multiLevelType w:val="hybridMultilevel"/>
    <w:tmpl w:val="8DD48B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66B6539"/>
    <w:multiLevelType w:val="hybridMultilevel"/>
    <w:tmpl w:val="46B4EF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AD9502C"/>
    <w:multiLevelType w:val="multilevel"/>
    <w:tmpl w:val="F79EEC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6AF6D02"/>
    <w:multiLevelType w:val="hybridMultilevel"/>
    <w:tmpl w:val="818691E2"/>
    <w:lvl w:ilvl="0" w:tplc="FBC2E3C8">
      <w:start w:val="2"/>
      <w:numFmt w:val="decimal"/>
      <w:lvlText w:val="%1."/>
      <w:lvlJc w:val="left"/>
      <w:pPr>
        <w:ind w:left="720" w:hanging="360"/>
      </w:pPr>
      <w:rPr>
        <w:rFonts w:ascii="Calibri" w:hAnsi="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6E61DE8"/>
    <w:multiLevelType w:val="hybridMultilevel"/>
    <w:tmpl w:val="8BB8780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3"/>
  </w:num>
  <w:num w:numId="3">
    <w:abstractNumId w:val="0"/>
  </w:num>
  <w:num w:numId="4">
    <w:abstractNumId w:val="8"/>
  </w:num>
  <w:num w:numId="5">
    <w:abstractNumId w:val="22"/>
  </w:num>
  <w:num w:numId="6">
    <w:abstractNumId w:val="20"/>
  </w:num>
  <w:num w:numId="7">
    <w:abstractNumId w:val="1"/>
  </w:num>
  <w:num w:numId="8">
    <w:abstractNumId w:val="4"/>
  </w:num>
  <w:num w:numId="9">
    <w:abstractNumId w:val="16"/>
  </w:num>
  <w:num w:numId="10">
    <w:abstractNumId w:val="15"/>
  </w:num>
  <w:num w:numId="11">
    <w:abstractNumId w:val="14"/>
  </w:num>
  <w:num w:numId="12">
    <w:abstractNumId w:val="21"/>
  </w:num>
  <w:num w:numId="13">
    <w:abstractNumId w:val="5"/>
  </w:num>
  <w:num w:numId="14">
    <w:abstractNumId w:val="11"/>
  </w:num>
  <w:num w:numId="15">
    <w:abstractNumId w:val="23"/>
  </w:num>
  <w:num w:numId="16">
    <w:abstractNumId w:val="6"/>
  </w:num>
  <w:num w:numId="17">
    <w:abstractNumId w:val="19"/>
  </w:num>
  <w:num w:numId="18">
    <w:abstractNumId w:val="13"/>
  </w:num>
  <w:num w:numId="19">
    <w:abstractNumId w:val="7"/>
  </w:num>
  <w:num w:numId="20">
    <w:abstractNumId w:val="12"/>
  </w:num>
  <w:num w:numId="21">
    <w:abstractNumId w:val="2"/>
  </w:num>
  <w:num w:numId="22">
    <w:abstractNumId w:val="18"/>
  </w:num>
  <w:num w:numId="23">
    <w:abstractNumId w:val="10"/>
  </w:num>
  <w:num w:numId="24">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
  <w:proofState w:grammar="clean"/>
  <w:defaultTabStop w:val="708"/>
  <w:characterSpacingControl w:val="doNotCompress"/>
  <w:compat/>
  <w:rsids>
    <w:rsidRoot w:val="00AD1A56"/>
    <w:rsid w:val="002453E1"/>
    <w:rsid w:val="004B56F9"/>
    <w:rsid w:val="005F25D5"/>
    <w:rsid w:val="006258B6"/>
    <w:rsid w:val="00762ACE"/>
    <w:rsid w:val="00894E56"/>
    <w:rsid w:val="008B5CF5"/>
    <w:rsid w:val="00AB7D7A"/>
    <w:rsid w:val="00AD1A56"/>
    <w:rsid w:val="00B04706"/>
    <w:rsid w:val="00CA00AB"/>
    <w:rsid w:val="00F5181D"/>
    <w:rsid w:val="00FD196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7D7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B7D7A"/>
    <w:pPr>
      <w:ind w:left="720"/>
      <w:contextualSpacing/>
    </w:pPr>
    <w:rPr>
      <w:rFonts w:ascii="Calibri" w:eastAsia="Calibri" w:hAnsi="Calibri" w:cs="Times New Roman"/>
    </w:rPr>
  </w:style>
  <w:style w:type="character" w:styleId="a4">
    <w:name w:val="Hyperlink"/>
    <w:basedOn w:val="a0"/>
    <w:uiPriority w:val="99"/>
    <w:semiHidden/>
    <w:unhideWhenUsed/>
    <w:rsid w:val="00AB7D7A"/>
    <w:rPr>
      <w:color w:val="0000FF"/>
      <w:u w:val="single"/>
    </w:rPr>
  </w:style>
  <w:style w:type="paragraph" w:styleId="a5">
    <w:name w:val="Normal (Web)"/>
    <w:basedOn w:val="a"/>
    <w:uiPriority w:val="99"/>
    <w:unhideWhenUsed/>
    <w:rsid w:val="00AB7D7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No Spacing"/>
    <w:link w:val="a7"/>
    <w:uiPriority w:val="1"/>
    <w:qFormat/>
    <w:rsid w:val="006258B6"/>
    <w:pPr>
      <w:spacing w:after="0" w:line="240" w:lineRule="auto"/>
    </w:pPr>
  </w:style>
  <w:style w:type="character" w:customStyle="1" w:styleId="a7">
    <w:name w:val="Без интервала Знак"/>
    <w:basedOn w:val="a0"/>
    <w:link w:val="a6"/>
    <w:uiPriority w:val="1"/>
    <w:locked/>
    <w:rsid w:val="006258B6"/>
  </w:style>
  <w:style w:type="character" w:styleId="a8">
    <w:name w:val="Emphasis"/>
    <w:basedOn w:val="a0"/>
    <w:uiPriority w:val="20"/>
    <w:qFormat/>
    <w:rsid w:val="00CA00AB"/>
    <w:rPr>
      <w:i/>
      <w:iCs/>
    </w:rPr>
  </w:style>
  <w:style w:type="paragraph" w:styleId="a9">
    <w:name w:val="Balloon Text"/>
    <w:basedOn w:val="a"/>
    <w:link w:val="aa"/>
    <w:uiPriority w:val="99"/>
    <w:semiHidden/>
    <w:unhideWhenUsed/>
    <w:rsid w:val="00CA00AB"/>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A00A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7D7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B7D7A"/>
    <w:pPr>
      <w:ind w:left="720"/>
      <w:contextualSpacing/>
    </w:pPr>
    <w:rPr>
      <w:rFonts w:ascii="Calibri" w:eastAsia="Calibri" w:hAnsi="Calibri" w:cs="Times New Roman"/>
    </w:rPr>
  </w:style>
  <w:style w:type="character" w:styleId="a4">
    <w:name w:val="Hyperlink"/>
    <w:basedOn w:val="a0"/>
    <w:uiPriority w:val="99"/>
    <w:semiHidden/>
    <w:unhideWhenUsed/>
    <w:rsid w:val="00AB7D7A"/>
    <w:rPr>
      <w:color w:val="0000FF"/>
      <w:u w:val="single"/>
    </w:rPr>
  </w:style>
  <w:style w:type="paragraph" w:styleId="a5">
    <w:name w:val="Normal (Web)"/>
    <w:basedOn w:val="a"/>
    <w:uiPriority w:val="99"/>
    <w:semiHidden/>
    <w:unhideWhenUsed/>
    <w:rsid w:val="00AB7D7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kk.wikipedia.org/wiki/%D0%A2%D0%B5%D0%BE%D1%80%D0%B8%D1%8F" TargetMode="Externa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kk.wikipedia.org/wiki/%D0%A2%D3%99%D0%B6%D1%96%D1%80%D0%B8%D0%B1%D0%B5" TargetMode="External"/><Relationship Id="rId12" Type="http://schemas.openxmlformats.org/officeDocument/2006/relationships/image" Target="media/image2.jpeg"/><Relationship Id="rId17" Type="http://schemas.openxmlformats.org/officeDocument/2006/relationships/hyperlink" Target="https://kk.wikipedia.org/wiki/%D0%93%D0%B8%D0%BF%D0%BE%D1%82%D0%B5%D0%B7%D0%B0" TargetMode="External"/><Relationship Id="rId2" Type="http://schemas.openxmlformats.org/officeDocument/2006/relationships/styles" Target="styles.xml"/><Relationship Id="rId16" Type="http://schemas.openxmlformats.org/officeDocument/2006/relationships/hyperlink" Target="https://kk.wikipedia.org/wiki/%D0%A2%D0%B5%D0%BE%D1%80%D0%B8%D1%8F" TargetMode="External"/><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hyperlink" Target="https://kk.wikipedia.org/wiki/%D0%93%D1%80%D0%B5%D0%BA_%D1%82%D1%96%D0%BB%D1%96" TargetMode="External"/><Relationship Id="rId11" Type="http://schemas.openxmlformats.org/officeDocument/2006/relationships/image" Target="media/image1.jpeg"/><Relationship Id="rId5" Type="http://schemas.openxmlformats.org/officeDocument/2006/relationships/hyperlink" Target="https://kznews.kz/?s=%D0%B1%D1%96%D0%BB%D1%96%D0%BC" TargetMode="External"/><Relationship Id="rId15" Type="http://schemas.openxmlformats.org/officeDocument/2006/relationships/hyperlink" Target="https://kk.wikipedia.org/wiki/%D0%A2%D3%99%D0%B6%D1%96%D1%80%D0%B8%D0%B1%D0%B5" TargetMode="External"/><Relationship Id="rId10" Type="http://schemas.openxmlformats.org/officeDocument/2006/relationships/hyperlink" Target="https://topuch.ru/salemonellez/index.html"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kk.wikipedia.org/wiki/%D0%93%D0%B8%D0%BF%D0%BE%D1%82%D0%B5%D0%B7%D0%B0" TargetMode="External"/><Relationship Id="rId14" Type="http://schemas.openxmlformats.org/officeDocument/2006/relationships/hyperlink" Target="https://kk.wikipedia.org/wiki/%D0%93%D1%80%D0%B5%D0%BA_%D1%82%D1%96%D0%BB%D1%9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29</Pages>
  <Words>11401</Words>
  <Characters>64987</Characters>
  <Application>Microsoft Office Word</Application>
  <DocSecurity>0</DocSecurity>
  <Lines>541</Lines>
  <Paragraphs>152</Paragraphs>
  <ScaleCrop>false</ScaleCrop>
  <Company>SPecialiST RePack</Company>
  <LinksUpToDate>false</LinksUpToDate>
  <CharactersWithSpaces>76236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 Windows</cp:lastModifiedBy>
  <cp:revision>6</cp:revision>
  <dcterms:created xsi:type="dcterms:W3CDTF">2020-11-03T17:47:00Z</dcterms:created>
  <dcterms:modified xsi:type="dcterms:W3CDTF">2020-11-04T07:26:00Z</dcterms:modified>
</cp:coreProperties>
</file>