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63" w:rsidRPr="001559F7" w:rsidRDefault="009D2863" w:rsidP="001559F7">
      <w:pPr>
        <w:spacing w:after="0" w:line="240" w:lineRule="auto"/>
        <w:ind w:firstLine="709"/>
        <w:rPr>
          <w:rFonts w:ascii="Times New Roman" w:hAnsi="Times New Roman" w:cs="Times New Roman"/>
          <w:sz w:val="28"/>
          <w:szCs w:val="28"/>
          <w:lang w:val="kk-KZ"/>
        </w:rPr>
      </w:pPr>
      <w:r w:rsidRPr="001559F7">
        <w:rPr>
          <w:rFonts w:ascii="Times New Roman" w:hAnsi="Times New Roman" w:cs="Times New Roman"/>
          <w:b/>
          <w:sz w:val="28"/>
          <w:szCs w:val="28"/>
          <w:lang w:val="kk-KZ"/>
        </w:rPr>
        <w:t>Тақырыбы:</w:t>
      </w:r>
      <w:r w:rsidRPr="001559F7">
        <w:rPr>
          <w:rFonts w:ascii="Times New Roman" w:hAnsi="Times New Roman" w:cs="Times New Roman"/>
          <w:sz w:val="28"/>
          <w:szCs w:val="28"/>
          <w:lang w:val="kk-KZ"/>
        </w:rPr>
        <w:t xml:space="preserve"> </w:t>
      </w:r>
      <w:r w:rsidR="00A541FC">
        <w:rPr>
          <w:rFonts w:ascii="Times New Roman" w:hAnsi="Times New Roman" w:cs="Times New Roman"/>
          <w:sz w:val="28"/>
          <w:szCs w:val="28"/>
          <w:lang w:val="kk-KZ"/>
        </w:rPr>
        <w:t xml:space="preserve"> «</w:t>
      </w:r>
      <w:r w:rsidRPr="001559F7">
        <w:rPr>
          <w:rFonts w:ascii="Times New Roman" w:hAnsi="Times New Roman" w:cs="Times New Roman"/>
          <w:sz w:val="28"/>
          <w:szCs w:val="28"/>
          <w:lang w:val="kk-KZ"/>
        </w:rPr>
        <w:t>Адал достық</w:t>
      </w:r>
      <w:r w:rsidR="00A541FC">
        <w:rPr>
          <w:rFonts w:ascii="Times New Roman" w:hAnsi="Times New Roman" w:cs="Times New Roman"/>
          <w:sz w:val="28"/>
          <w:szCs w:val="28"/>
          <w:lang w:val="kk-KZ"/>
        </w:rPr>
        <w:t>»  4 сынып.  Өзін-өзі  тану.</w:t>
      </w:r>
    </w:p>
    <w:p w:rsidR="009D2863" w:rsidRPr="001559F7" w:rsidRDefault="009D2863" w:rsidP="001559F7">
      <w:pPr>
        <w:spacing w:after="0" w:line="240" w:lineRule="auto"/>
        <w:ind w:firstLine="709"/>
        <w:rPr>
          <w:rFonts w:ascii="Times New Roman" w:hAnsi="Times New Roman" w:cs="Times New Roman"/>
          <w:sz w:val="28"/>
          <w:szCs w:val="28"/>
          <w:lang w:val="kk-KZ"/>
        </w:rPr>
      </w:pPr>
      <w:r w:rsidRPr="001559F7">
        <w:rPr>
          <w:rFonts w:ascii="Times New Roman" w:hAnsi="Times New Roman" w:cs="Times New Roman"/>
          <w:b/>
          <w:sz w:val="28"/>
          <w:szCs w:val="28"/>
          <w:lang w:val="kk-KZ"/>
        </w:rPr>
        <w:t>Құндылық:</w:t>
      </w:r>
      <w:r w:rsidRPr="001559F7">
        <w:rPr>
          <w:rFonts w:ascii="Times New Roman" w:hAnsi="Times New Roman" w:cs="Times New Roman"/>
          <w:sz w:val="28"/>
          <w:szCs w:val="28"/>
          <w:lang w:val="kk-KZ"/>
        </w:rPr>
        <w:t xml:space="preserve"> дұрыс іс-әрекет</w:t>
      </w:r>
    </w:p>
    <w:p w:rsidR="009D2863" w:rsidRPr="001559F7" w:rsidRDefault="009D2863" w:rsidP="001559F7">
      <w:pPr>
        <w:spacing w:after="0" w:line="240" w:lineRule="auto"/>
        <w:ind w:firstLine="709"/>
        <w:rPr>
          <w:rFonts w:ascii="Times New Roman" w:hAnsi="Times New Roman" w:cs="Times New Roman"/>
          <w:sz w:val="28"/>
          <w:szCs w:val="28"/>
          <w:lang w:val="kk-KZ"/>
        </w:rPr>
      </w:pPr>
      <w:r w:rsidRPr="001559F7">
        <w:rPr>
          <w:rFonts w:ascii="Times New Roman" w:hAnsi="Times New Roman" w:cs="Times New Roman"/>
          <w:b/>
          <w:sz w:val="28"/>
          <w:szCs w:val="28"/>
          <w:lang w:val="kk-KZ"/>
        </w:rPr>
        <w:t>Қасиеттер:</w:t>
      </w:r>
      <w:r w:rsidR="001D449A" w:rsidRPr="001559F7">
        <w:rPr>
          <w:rFonts w:ascii="Times New Roman" w:hAnsi="Times New Roman" w:cs="Times New Roman"/>
          <w:sz w:val="28"/>
          <w:szCs w:val="28"/>
          <w:lang w:val="kk-KZ"/>
        </w:rPr>
        <w:t>шынайылық, адалдық</w:t>
      </w:r>
      <w:r w:rsidR="001559F7">
        <w:rPr>
          <w:rFonts w:ascii="Times New Roman" w:hAnsi="Times New Roman" w:cs="Times New Roman"/>
          <w:sz w:val="28"/>
          <w:szCs w:val="28"/>
          <w:lang w:val="kk-KZ"/>
        </w:rPr>
        <w:t>, жауапкершілік</w:t>
      </w:r>
    </w:p>
    <w:tbl>
      <w:tblPr>
        <w:tblStyle w:val="a4"/>
        <w:tblW w:w="10383" w:type="dxa"/>
        <w:tblInd w:w="-743" w:type="dxa"/>
        <w:tblLook w:val="04A0"/>
      </w:tblPr>
      <w:tblGrid>
        <w:gridCol w:w="6810"/>
        <w:gridCol w:w="3573"/>
      </w:tblGrid>
      <w:tr w:rsidR="001559F7" w:rsidRPr="001559F7" w:rsidTr="0050764B">
        <w:tc>
          <w:tcPr>
            <w:tcW w:w="7797" w:type="dxa"/>
          </w:tcPr>
          <w:p w:rsidR="00313B92" w:rsidRPr="001559F7" w:rsidRDefault="00313B92" w:rsidP="001559F7">
            <w:pPr>
              <w:ind w:firstLine="709"/>
              <w:jc w:val="both"/>
              <w:rPr>
                <w:rFonts w:ascii="Times New Roman" w:eastAsia="Times New Roman" w:hAnsi="Times New Roman" w:cs="Times New Roman"/>
                <w:b/>
                <w:bCs/>
                <w:sz w:val="28"/>
                <w:szCs w:val="28"/>
                <w:lang w:val="kk-KZ" w:eastAsia="ru-RU"/>
              </w:rPr>
            </w:pPr>
            <w:r w:rsidRPr="001559F7">
              <w:rPr>
                <w:rFonts w:ascii="Times New Roman" w:eastAsia="Times New Roman" w:hAnsi="Times New Roman" w:cs="Times New Roman"/>
                <w:b/>
                <w:bCs/>
                <w:sz w:val="28"/>
                <w:szCs w:val="28"/>
                <w:lang w:val="kk-KZ" w:eastAsia="ru-RU"/>
              </w:rPr>
              <w:t xml:space="preserve">Сабақтың мақсаты: </w:t>
            </w:r>
            <w:r w:rsidR="001559F7" w:rsidRPr="00B944C8">
              <w:rPr>
                <w:rFonts w:ascii="Times New Roman" w:hAnsi="Times New Roman" w:cs="Times New Roman"/>
                <w:sz w:val="28"/>
                <w:szCs w:val="28"/>
                <w:shd w:val="clear" w:color="auto" w:fill="FFFFFF"/>
                <w:lang w:val="kk-KZ"/>
              </w:rPr>
              <w:t>«Дос», «</w:t>
            </w:r>
            <w:r w:rsidR="001559F7">
              <w:rPr>
                <w:rFonts w:ascii="Times New Roman" w:hAnsi="Times New Roman" w:cs="Times New Roman"/>
                <w:sz w:val="28"/>
                <w:szCs w:val="28"/>
                <w:shd w:val="clear" w:color="auto" w:fill="FFFFFF"/>
                <w:lang w:val="kk-KZ"/>
              </w:rPr>
              <w:t xml:space="preserve">Достық» ұғымдары арқылы </w:t>
            </w:r>
            <w:r w:rsidR="001559F7" w:rsidRPr="00B944C8">
              <w:rPr>
                <w:rFonts w:ascii="Times New Roman" w:hAnsi="Times New Roman" w:cs="Times New Roman"/>
                <w:sz w:val="28"/>
                <w:szCs w:val="28"/>
                <w:shd w:val="clear" w:color="auto" w:fill="FFFFFF"/>
                <w:lang w:val="kk-KZ"/>
              </w:rPr>
              <w:t>дұрыс әрекет  құндылығы</w:t>
            </w:r>
            <w:r w:rsidR="001559F7">
              <w:rPr>
                <w:rFonts w:ascii="Times New Roman" w:hAnsi="Times New Roman" w:cs="Times New Roman"/>
                <w:sz w:val="28"/>
                <w:szCs w:val="28"/>
                <w:shd w:val="clear" w:color="auto" w:fill="FFFFFF"/>
                <w:lang w:val="kk-KZ"/>
              </w:rPr>
              <w:t>ның</w:t>
            </w:r>
            <w:r w:rsidR="001559F7" w:rsidRPr="00B944C8">
              <w:rPr>
                <w:rFonts w:ascii="Times New Roman" w:hAnsi="Times New Roman" w:cs="Times New Roman"/>
                <w:sz w:val="28"/>
                <w:szCs w:val="28"/>
                <w:shd w:val="clear" w:color="auto" w:fill="FFFFFF"/>
                <w:lang w:val="kk-KZ"/>
              </w:rPr>
              <w:t xml:space="preserve"> мәнін ашу.</w:t>
            </w:r>
            <w:r w:rsidR="001559F7" w:rsidRPr="00B944C8">
              <w:rPr>
                <w:rStyle w:val="apple-converted-space"/>
                <w:rFonts w:ascii="Times New Roman" w:hAnsi="Times New Roman" w:cs="Times New Roman"/>
                <w:sz w:val="28"/>
                <w:szCs w:val="28"/>
                <w:shd w:val="clear" w:color="auto" w:fill="FFFFFF"/>
                <w:lang w:val="kk-KZ"/>
              </w:rPr>
              <w:t> </w:t>
            </w:r>
          </w:p>
          <w:p w:rsidR="00B108E4" w:rsidRPr="001559F7" w:rsidRDefault="00B108E4" w:rsidP="001559F7">
            <w:pPr>
              <w:ind w:firstLine="709"/>
              <w:jc w:val="both"/>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b/>
                <w:bCs/>
                <w:sz w:val="28"/>
                <w:szCs w:val="28"/>
                <w:lang w:val="kk-KZ" w:eastAsia="ru-RU"/>
              </w:rPr>
              <w:t>Сабақтың міндеттері</w:t>
            </w:r>
            <w:r w:rsidRPr="001559F7">
              <w:rPr>
                <w:rFonts w:ascii="Times New Roman" w:eastAsia="Times New Roman" w:hAnsi="Times New Roman" w:cs="Times New Roman"/>
                <w:sz w:val="28"/>
                <w:szCs w:val="28"/>
                <w:lang w:val="kk-KZ" w:eastAsia="ru-RU"/>
              </w:rPr>
              <w:t xml:space="preserve">: </w:t>
            </w:r>
          </w:p>
          <w:p w:rsidR="00B108E4" w:rsidRPr="001559F7" w:rsidRDefault="00B108E4" w:rsidP="001559F7">
            <w:pPr>
              <w:ind w:firstLine="709"/>
              <w:jc w:val="both"/>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-адал достықтың мәнін түсіндіру;</w:t>
            </w:r>
          </w:p>
          <w:p w:rsidR="00B108E4" w:rsidRPr="001559F7" w:rsidRDefault="00B108E4" w:rsidP="001559F7">
            <w:pPr>
              <w:ind w:firstLine="709"/>
              <w:jc w:val="both"/>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val="kk-KZ" w:eastAsia="ru-RU"/>
              </w:rPr>
              <w:t>-өзара сыйластық қарым-қатынастарын дамыту;</w:t>
            </w:r>
          </w:p>
          <w:p w:rsidR="00B108E4" w:rsidRPr="001559F7" w:rsidRDefault="00B108E4" w:rsidP="001559F7">
            <w:pPr>
              <w:ind w:firstLine="709"/>
              <w:jc w:val="both"/>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 -</w:t>
            </w:r>
            <w:r w:rsidR="001559F7">
              <w:rPr>
                <w:rFonts w:ascii="Times New Roman" w:eastAsia="Times New Roman" w:hAnsi="Times New Roman" w:cs="Times New Roman"/>
                <w:sz w:val="28"/>
                <w:szCs w:val="28"/>
                <w:lang w:val="kk-KZ" w:eastAsia="ru-RU"/>
              </w:rPr>
              <w:t>жауапкершілікке</w:t>
            </w:r>
            <w:r w:rsidR="00313B92" w:rsidRPr="001559F7">
              <w:rPr>
                <w:rFonts w:ascii="Times New Roman" w:eastAsia="Times New Roman" w:hAnsi="Times New Roman" w:cs="Times New Roman"/>
                <w:sz w:val="28"/>
                <w:szCs w:val="28"/>
                <w:lang w:val="kk-KZ" w:eastAsia="ru-RU"/>
              </w:rPr>
              <w:t>  тәрбиелеу.</w:t>
            </w:r>
          </w:p>
          <w:p w:rsidR="00313B92" w:rsidRPr="001559F7" w:rsidRDefault="00313B92" w:rsidP="001559F7">
            <w:pPr>
              <w:ind w:firstLine="709"/>
              <w:jc w:val="both"/>
              <w:rPr>
                <w:rFonts w:ascii="Times New Roman" w:eastAsia="Times New Roman" w:hAnsi="Times New Roman" w:cs="Times New Roman"/>
                <w:b/>
                <w:sz w:val="28"/>
                <w:szCs w:val="28"/>
                <w:lang w:val="kk-KZ" w:eastAsia="ru-RU"/>
              </w:rPr>
            </w:pPr>
            <w:r w:rsidRPr="001559F7">
              <w:rPr>
                <w:rFonts w:ascii="Times New Roman" w:eastAsia="Times New Roman" w:hAnsi="Times New Roman" w:cs="Times New Roman"/>
                <w:b/>
                <w:sz w:val="28"/>
                <w:szCs w:val="28"/>
                <w:lang w:val="kk-KZ" w:eastAsia="ru-RU"/>
              </w:rPr>
              <w:t xml:space="preserve">Көрнекі құралдар: </w:t>
            </w:r>
            <w:r w:rsidRPr="001559F7">
              <w:rPr>
                <w:rFonts w:ascii="Times New Roman" w:eastAsia="Times New Roman" w:hAnsi="Times New Roman" w:cs="Times New Roman"/>
                <w:sz w:val="28"/>
                <w:szCs w:val="28"/>
                <w:lang w:val="kk-KZ" w:eastAsia="ru-RU"/>
              </w:rPr>
              <w:t>оқулық, дәптер, слайд, бейнефильм, үнтаспа, таратпа қағаздар</w:t>
            </w:r>
          </w:p>
        </w:tc>
        <w:tc>
          <w:tcPr>
            <w:tcW w:w="2586" w:type="dxa"/>
          </w:tcPr>
          <w:p w:rsidR="009D2863" w:rsidRPr="001559F7" w:rsidRDefault="009D2863" w:rsidP="001559F7">
            <w:pPr>
              <w:ind w:firstLine="709"/>
              <w:rPr>
                <w:rFonts w:ascii="Times New Roman" w:hAnsi="Times New Roman" w:cs="Times New Roman"/>
                <w:sz w:val="28"/>
                <w:szCs w:val="28"/>
                <w:lang w:val="kk-KZ"/>
              </w:rPr>
            </w:pPr>
            <w:r w:rsidRPr="001559F7">
              <w:rPr>
                <w:rFonts w:ascii="Times New Roman" w:hAnsi="Times New Roman" w:cs="Times New Roman"/>
                <w:b/>
                <w:sz w:val="28"/>
                <w:szCs w:val="28"/>
                <w:lang w:val="kk-KZ"/>
              </w:rPr>
              <w:t>Ресурстары:</w:t>
            </w:r>
            <w:r w:rsidRPr="001559F7">
              <w:rPr>
                <w:rFonts w:ascii="Times New Roman" w:hAnsi="Times New Roman" w:cs="Times New Roman"/>
                <w:i/>
                <w:sz w:val="28"/>
                <w:szCs w:val="28"/>
                <w:lang w:val="kk-KZ"/>
              </w:rPr>
              <w:t>(материалдар, дереккөздер)</w:t>
            </w:r>
          </w:p>
        </w:tc>
      </w:tr>
      <w:tr w:rsidR="001559F7" w:rsidRPr="001559F7" w:rsidTr="0050764B">
        <w:tc>
          <w:tcPr>
            <w:tcW w:w="7797" w:type="dxa"/>
          </w:tcPr>
          <w:p w:rsidR="009D2863" w:rsidRPr="001559F7" w:rsidRDefault="009D2863"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t>Сабақтың барысы:</w:t>
            </w:r>
          </w:p>
          <w:p w:rsidR="009D2863" w:rsidRPr="001559F7" w:rsidRDefault="009D2863"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t>1.Ұйымдастыру кезеңі</w:t>
            </w:r>
          </w:p>
          <w:p w:rsidR="009D2863" w:rsidRPr="001559F7" w:rsidRDefault="009D2863"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«Тыныштық сәті»</w:t>
            </w:r>
          </w:p>
          <w:p w:rsidR="001D449A" w:rsidRPr="001559F7" w:rsidRDefault="001D449A" w:rsidP="001559F7">
            <w:pPr>
              <w:pStyle w:val="a5"/>
              <w:spacing w:before="0" w:beforeAutospacing="0" w:after="0" w:afterAutospacing="0"/>
              <w:ind w:firstLine="709"/>
              <w:jc w:val="both"/>
              <w:rPr>
                <w:sz w:val="28"/>
                <w:szCs w:val="28"/>
                <w:shd w:val="clear" w:color="auto" w:fill="FFFFFF"/>
                <w:lang w:val="kk-KZ"/>
              </w:rPr>
            </w:pPr>
            <w:r w:rsidRPr="001559F7">
              <w:rPr>
                <w:sz w:val="28"/>
                <w:szCs w:val="28"/>
                <w:shd w:val="clear" w:color="auto" w:fill="FFFFFF"/>
                <w:lang w:val="kk-KZ"/>
              </w:rPr>
              <w:t>Денемізді түзу ұстап, барлықтарыңыз көздеріңізді жұмыңыздар. Енді оң қолдарыңызды жүрегіңіздің тұсына қойыңыздар. Сендердің жүректерің — сендердің кішкене жарқыраған күндерің. Ол да күн сияқты жылытады. Сендердің күндерің сендерге жылулық береді. Өздеріңнің жақсылықтарыңмен адамдармен бөлісесіңдер. Ал, кәне жақсылық сезімдерімізді өздеріміздің әке-шешемізге, аға-әпкелерімізге, өздеріміздің достарымызға, барлық адамзатқа, келген қонақтарға,  маған және өзіміздің кішкене ғана әдемі жер шарымызға, бәріне-бәріне жіберейік, жақсылық тілейік.</w:t>
            </w:r>
            <w:r w:rsidRPr="001559F7">
              <w:rPr>
                <w:sz w:val="28"/>
                <w:szCs w:val="28"/>
                <w:shd w:val="clear" w:color="auto" w:fill="FFFFFF"/>
                <w:lang w:val="kk-KZ"/>
              </w:rPr>
              <w:br/>
              <w:t xml:space="preserve">-Ал, енді көздеріңді ашыңдар. </w:t>
            </w:r>
          </w:p>
          <w:p w:rsidR="001D449A" w:rsidRPr="001559F7" w:rsidRDefault="001D449A" w:rsidP="001559F7">
            <w:pPr>
              <w:pStyle w:val="a5"/>
              <w:spacing w:before="0" w:beforeAutospacing="0" w:after="0" w:afterAutospacing="0"/>
              <w:ind w:firstLine="709"/>
              <w:jc w:val="both"/>
              <w:rPr>
                <w:i/>
                <w:sz w:val="28"/>
                <w:szCs w:val="28"/>
                <w:shd w:val="clear" w:color="auto" w:fill="FFFFFF"/>
                <w:lang w:val="kk-KZ"/>
              </w:rPr>
            </w:pPr>
            <w:r w:rsidRPr="001559F7">
              <w:rPr>
                <w:i/>
                <w:sz w:val="28"/>
                <w:szCs w:val="28"/>
                <w:shd w:val="clear" w:color="auto" w:fill="FFFFFF"/>
                <w:lang w:val="kk-KZ"/>
              </w:rPr>
              <w:t>Балалар сендерге тыныштық сәті ұнады ма?</w:t>
            </w:r>
          </w:p>
          <w:p w:rsidR="001D449A" w:rsidRPr="001559F7" w:rsidRDefault="001D449A" w:rsidP="001559F7">
            <w:pPr>
              <w:pStyle w:val="a5"/>
              <w:spacing w:before="0" w:beforeAutospacing="0" w:after="0" w:afterAutospacing="0"/>
              <w:ind w:firstLine="709"/>
              <w:jc w:val="both"/>
              <w:rPr>
                <w:i/>
                <w:sz w:val="28"/>
                <w:szCs w:val="28"/>
                <w:shd w:val="clear" w:color="auto" w:fill="FFFFFF"/>
                <w:lang w:val="kk-KZ"/>
              </w:rPr>
            </w:pPr>
            <w:r w:rsidRPr="001559F7">
              <w:rPr>
                <w:i/>
                <w:sz w:val="28"/>
                <w:szCs w:val="28"/>
                <w:shd w:val="clear" w:color="auto" w:fill="FFFFFF"/>
                <w:lang w:val="kk-KZ"/>
              </w:rPr>
              <w:t>Жақындарымызға жақсылық сезімдерімізбен бөлістік пе?</w:t>
            </w:r>
          </w:p>
          <w:p w:rsidR="00B108E4" w:rsidRPr="001559F7" w:rsidRDefault="00B108E4"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t>2.Үй тапсырмасын тексеру</w:t>
            </w:r>
          </w:p>
          <w:p w:rsidR="001D449A" w:rsidRPr="001559F7" w:rsidRDefault="001D449A"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Үй тапсырмасына «Өнер» өлеңін жатқа айту тапсырылған. Оқушылардан  өлеңді кезек-кезек сұраймын.</w:t>
            </w:r>
          </w:p>
        </w:tc>
        <w:tc>
          <w:tcPr>
            <w:tcW w:w="2586" w:type="dxa"/>
          </w:tcPr>
          <w:p w:rsidR="009D2863" w:rsidRPr="001559F7" w:rsidRDefault="009D2863" w:rsidP="001559F7">
            <w:pPr>
              <w:ind w:firstLine="709"/>
              <w:rPr>
                <w:rFonts w:ascii="Times New Roman" w:hAnsi="Times New Roman" w:cs="Times New Roman"/>
                <w:i/>
                <w:sz w:val="28"/>
                <w:szCs w:val="28"/>
                <w:lang w:val="kk-KZ"/>
              </w:rPr>
            </w:pPr>
            <w:r w:rsidRPr="001559F7">
              <w:rPr>
                <w:rFonts w:ascii="Times New Roman" w:hAnsi="Times New Roman" w:cs="Times New Roman"/>
                <w:i/>
                <w:sz w:val="28"/>
                <w:szCs w:val="28"/>
                <w:lang w:val="kk-KZ"/>
              </w:rPr>
              <w:t xml:space="preserve">Ескерту </w:t>
            </w:r>
          </w:p>
          <w:p w:rsidR="002F1457" w:rsidRPr="001559F7" w:rsidRDefault="002F1457" w:rsidP="001559F7">
            <w:pPr>
              <w:ind w:firstLine="709"/>
              <w:rPr>
                <w:rFonts w:ascii="Times New Roman" w:hAnsi="Times New Roman" w:cs="Times New Roman"/>
                <w:i/>
                <w:sz w:val="28"/>
                <w:szCs w:val="28"/>
                <w:lang w:val="kk-KZ"/>
              </w:rPr>
            </w:pPr>
          </w:p>
          <w:p w:rsidR="002F1457" w:rsidRPr="001559F7" w:rsidRDefault="002F1457" w:rsidP="001559F7">
            <w:pPr>
              <w:ind w:firstLine="709"/>
              <w:rPr>
                <w:rFonts w:ascii="Times New Roman" w:hAnsi="Times New Roman" w:cs="Times New Roman"/>
                <w:i/>
                <w:sz w:val="28"/>
                <w:szCs w:val="28"/>
                <w:lang w:val="kk-KZ"/>
              </w:rPr>
            </w:pPr>
          </w:p>
          <w:p w:rsidR="002F1457" w:rsidRPr="001559F7" w:rsidRDefault="002F1457" w:rsidP="001559F7">
            <w:pPr>
              <w:rPr>
                <w:rFonts w:ascii="Times New Roman" w:hAnsi="Times New Roman" w:cs="Times New Roman"/>
                <w:i/>
                <w:sz w:val="28"/>
                <w:szCs w:val="28"/>
                <w:lang w:val="kk-KZ"/>
              </w:rPr>
            </w:pPr>
            <w:r w:rsidRPr="001559F7">
              <w:rPr>
                <w:rFonts w:ascii="Times New Roman" w:hAnsi="Times New Roman" w:cs="Times New Roman"/>
                <w:i/>
                <w:sz w:val="28"/>
                <w:szCs w:val="28"/>
                <w:lang w:val="kk-KZ"/>
              </w:rPr>
              <w:t>Баяу әуен қосу</w:t>
            </w:r>
          </w:p>
        </w:tc>
      </w:tr>
      <w:tr w:rsidR="001559F7" w:rsidRPr="001559F7" w:rsidTr="0050764B">
        <w:tc>
          <w:tcPr>
            <w:tcW w:w="7797" w:type="dxa"/>
          </w:tcPr>
          <w:p w:rsidR="009D2863" w:rsidRPr="001559F7" w:rsidRDefault="00B108E4"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4.Жаңа тақырып</w:t>
            </w:r>
          </w:p>
          <w:p w:rsidR="001D449A" w:rsidRPr="001559F7" w:rsidRDefault="00631254"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Балалар мына  сөзжұмбақты шешейік. Бос шаршыларға жақсы балаға тән қасиеттерді жазамыз.</w:t>
            </w:r>
          </w:p>
          <w:p w:rsidR="00631254" w:rsidRPr="001559F7" w:rsidRDefault="0050764B" w:rsidP="001559F7">
            <w:pPr>
              <w:ind w:firstLine="709"/>
              <w:rPr>
                <w:rFonts w:ascii="Times New Roman" w:hAnsi="Times New Roman" w:cs="Times New Roman"/>
                <w:sz w:val="28"/>
                <w:szCs w:val="28"/>
                <w:lang w:val="kk-KZ"/>
              </w:rPr>
            </w:pPr>
            <w:r w:rsidRPr="001559F7">
              <w:rPr>
                <w:rFonts w:ascii="Times New Roman" w:hAnsi="Times New Roman" w:cs="Times New Roman"/>
                <w:noProof/>
                <w:sz w:val="28"/>
                <w:szCs w:val="28"/>
                <w:lang w:eastAsia="ru-RU"/>
              </w:rPr>
              <w:drawing>
                <wp:inline distT="0" distB="0" distL="0" distR="0">
                  <wp:extent cx="1765738" cy="1225208"/>
                  <wp:effectExtent l="0" t="0" r="6350" b="0"/>
                  <wp:docPr id="1" name="Рисунок 1" descr="D:\2016-2017ж оку жылы\адал достык видео урок\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2017ж оку жылы\адал достык видео урок\Слайд4.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90" t="15789" r="19737" b="24561"/>
                          <a:stretch/>
                        </pic:blipFill>
                        <pic:spPr bwMode="auto">
                          <a:xfrm>
                            <a:off x="0" y="0"/>
                            <a:ext cx="1785650" cy="12390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764B" w:rsidRPr="001559F7" w:rsidRDefault="0050764B"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lastRenderedPageBreak/>
              <w:t>Балалар, ортада «достық» деген сөз шыққан екен. Сонымен біздің бүгінгі тақырыбымыз «Адал достық».</w:t>
            </w:r>
          </w:p>
          <w:p w:rsidR="00B108E4" w:rsidRPr="001559F7" w:rsidRDefault="00B108E4"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t>Дәйексөз</w:t>
            </w:r>
          </w:p>
          <w:p w:rsidR="0050764B" w:rsidRPr="001559F7" w:rsidRDefault="0050764B" w:rsidP="001559F7">
            <w:pPr>
              <w:ind w:firstLine="709"/>
              <w:jc w:val="both"/>
              <w:rPr>
                <w:rFonts w:ascii="Times New Roman" w:hAnsi="Times New Roman" w:cs="Times New Roman"/>
                <w:sz w:val="28"/>
                <w:szCs w:val="28"/>
                <w:lang w:val="kk-KZ"/>
              </w:rPr>
            </w:pPr>
            <w:r w:rsidRPr="001559F7">
              <w:rPr>
                <w:rFonts w:ascii="Times New Roman" w:hAnsi="Times New Roman" w:cs="Times New Roman"/>
                <w:sz w:val="28"/>
                <w:szCs w:val="28"/>
                <w:lang w:val="kk-KZ"/>
              </w:rPr>
              <w:t>Бүгінгі сабағымыздың дәйексөзі: «Айнымас досы бар адам – ең бақытты адам» деген халық мақалы. Дәйексөздің мағынасын талдау</w:t>
            </w:r>
            <w:r w:rsidR="00805608" w:rsidRPr="001559F7">
              <w:rPr>
                <w:rFonts w:ascii="Times New Roman" w:hAnsi="Times New Roman" w:cs="Times New Roman"/>
                <w:sz w:val="28"/>
                <w:szCs w:val="28"/>
                <w:lang w:val="kk-KZ"/>
              </w:rPr>
              <w:t>.</w:t>
            </w:r>
          </w:p>
          <w:p w:rsidR="0050764B" w:rsidRPr="001559F7" w:rsidRDefault="0050764B" w:rsidP="001559F7">
            <w:pPr>
              <w:pStyle w:val="a3"/>
              <w:numPr>
                <w:ilvl w:val="0"/>
                <w:numId w:val="1"/>
              </w:num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Жалпы балалар дос дегеніміз кім?</w:t>
            </w:r>
          </w:p>
          <w:p w:rsidR="0050764B" w:rsidRPr="001559F7" w:rsidRDefault="0050764B" w:rsidP="001559F7">
            <w:pPr>
              <w:pStyle w:val="a3"/>
              <w:numPr>
                <w:ilvl w:val="0"/>
                <w:numId w:val="1"/>
              </w:num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Айнымас дос дегеніміз ше?</w:t>
            </w:r>
          </w:p>
          <w:p w:rsidR="0050764B" w:rsidRPr="001559F7" w:rsidRDefault="0050764B" w:rsidP="001559F7">
            <w:pPr>
              <w:pStyle w:val="a3"/>
              <w:numPr>
                <w:ilvl w:val="0"/>
                <w:numId w:val="1"/>
              </w:num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Не себепті адал досы бар адам – ең бақытты адам?</w:t>
            </w:r>
          </w:p>
          <w:p w:rsidR="0050764B" w:rsidRPr="001559F7" w:rsidRDefault="0050764B" w:rsidP="001559F7">
            <w:pPr>
              <w:ind w:left="360" w:firstLine="709"/>
              <w:jc w:val="both"/>
              <w:rPr>
                <w:rFonts w:ascii="Times New Roman" w:hAnsi="Times New Roman" w:cs="Times New Roman"/>
                <w:sz w:val="28"/>
                <w:szCs w:val="28"/>
                <w:lang w:val="kk-KZ"/>
              </w:rPr>
            </w:pPr>
            <w:r w:rsidRPr="001559F7">
              <w:rPr>
                <w:rFonts w:ascii="Times New Roman" w:hAnsi="Times New Roman" w:cs="Times New Roman"/>
                <w:sz w:val="28"/>
                <w:szCs w:val="28"/>
                <w:lang w:val="kk-KZ"/>
              </w:rPr>
              <w:t>Айнымас дос деген  адал дос дегеніміз. Досы уәдесінде берік болса, қолынан келген көмегін аямаса, оның көңілін көтеріп, жабырқағанда қасынан табылса, ол әрине айнымас дос. Ал досы бар адамның бақытты болмауы мүмкін емес.</w:t>
            </w:r>
          </w:p>
        </w:tc>
        <w:tc>
          <w:tcPr>
            <w:tcW w:w="2586" w:type="dxa"/>
          </w:tcPr>
          <w:p w:rsidR="009D2863" w:rsidRPr="001559F7" w:rsidRDefault="009D2863" w:rsidP="001559F7">
            <w:pPr>
              <w:ind w:firstLine="709"/>
              <w:rPr>
                <w:rFonts w:ascii="Times New Roman" w:hAnsi="Times New Roman" w:cs="Times New Roman"/>
                <w:sz w:val="28"/>
                <w:szCs w:val="28"/>
                <w:lang w:val="kk-KZ"/>
              </w:rPr>
            </w:pPr>
          </w:p>
        </w:tc>
      </w:tr>
      <w:tr w:rsidR="001559F7" w:rsidRPr="001559F7" w:rsidTr="002F1457">
        <w:trPr>
          <w:trHeight w:val="569"/>
        </w:trPr>
        <w:tc>
          <w:tcPr>
            <w:tcW w:w="7797" w:type="dxa"/>
          </w:tcPr>
          <w:p w:rsidR="009D2863" w:rsidRPr="001559F7" w:rsidRDefault="00B108E4"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lastRenderedPageBreak/>
              <w:t>4. Оқиғаны баяндау (өсиет-әңгіме)</w:t>
            </w:r>
          </w:p>
          <w:p w:rsidR="0050764B"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Халық ертегісін мұғалім сыйы ретінде әңгімелеп беремін</w:t>
            </w:r>
          </w:p>
          <w:p w:rsidR="0050764B" w:rsidRPr="001559F7" w:rsidRDefault="0050764B" w:rsidP="001559F7">
            <w:pPr>
              <w:ind w:firstLine="709"/>
              <w:jc w:val="center"/>
              <w:rPr>
                <w:rFonts w:ascii="Times New Roman" w:hAnsi="Times New Roman" w:cs="Times New Roman"/>
                <w:b/>
                <w:sz w:val="28"/>
                <w:szCs w:val="28"/>
                <w:lang w:val="kk-KZ"/>
              </w:rPr>
            </w:pPr>
            <w:r w:rsidRPr="001559F7">
              <w:rPr>
                <w:rFonts w:ascii="Times New Roman" w:hAnsi="Times New Roman" w:cs="Times New Roman"/>
                <w:b/>
                <w:sz w:val="28"/>
                <w:szCs w:val="28"/>
                <w:lang w:val="kk-KZ"/>
              </w:rPr>
              <w:t>Бүркіттің досы сұңқар</w:t>
            </w:r>
          </w:p>
          <w:p w:rsidR="0050764B" w:rsidRPr="001559F7" w:rsidRDefault="0050764B" w:rsidP="001559F7">
            <w:pPr>
              <w:ind w:firstLine="709"/>
              <w:jc w:val="center"/>
              <w:rPr>
                <w:rFonts w:ascii="Times New Roman" w:hAnsi="Times New Roman" w:cs="Times New Roman"/>
                <w:b/>
                <w:i/>
                <w:sz w:val="28"/>
                <w:szCs w:val="28"/>
                <w:lang w:val="kk-KZ"/>
              </w:rPr>
            </w:pPr>
            <w:r w:rsidRPr="001559F7">
              <w:rPr>
                <w:rFonts w:ascii="Times New Roman" w:hAnsi="Times New Roman" w:cs="Times New Roman"/>
                <w:b/>
                <w:i/>
                <w:sz w:val="28"/>
                <w:szCs w:val="28"/>
                <w:lang w:val="kk-KZ"/>
              </w:rPr>
              <w:t>Халық ертегісі</w:t>
            </w:r>
          </w:p>
          <w:p w:rsidR="00805608" w:rsidRPr="001559F7" w:rsidRDefault="00805608" w:rsidP="001559F7">
            <w:pPr>
              <w:shd w:val="clear" w:color="auto" w:fill="FFFFFF"/>
              <w:ind w:firstLine="709"/>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Бір күні бүркіт өзіне сенімді дос іздеп,әлемге хабар беріпті.</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Құстар жиналып,бүркіттің алдына келіпті. Сонда бүркіт:</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-Кімнің қандай қасиеті бар?-деп сұрапты.</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Қазайтады:</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 xml:space="preserve">-Мен суда да жүземін, ұша да </w:t>
            </w:r>
            <w:proofErr w:type="spellStart"/>
            <w:r w:rsidRPr="001559F7">
              <w:rPr>
                <w:rFonts w:ascii="Times New Roman" w:eastAsia="Times New Roman" w:hAnsi="Times New Roman" w:cs="Times New Roman"/>
                <w:sz w:val="28"/>
                <w:szCs w:val="28"/>
                <w:lang w:eastAsia="ru-RU"/>
              </w:rPr>
              <w:t>білемін</w:t>
            </w:r>
            <w:proofErr w:type="gramStart"/>
            <w:r w:rsidRPr="001559F7">
              <w:rPr>
                <w:rFonts w:ascii="Times New Roman" w:eastAsia="Times New Roman" w:hAnsi="Times New Roman" w:cs="Times New Roman"/>
                <w:sz w:val="28"/>
                <w:szCs w:val="28"/>
                <w:lang w:eastAsia="ru-RU"/>
              </w:rPr>
              <w:t>,-</w:t>
            </w:r>
            <w:proofErr w:type="gramEnd"/>
            <w:r w:rsidRPr="001559F7">
              <w:rPr>
                <w:rFonts w:ascii="Times New Roman" w:eastAsia="Times New Roman" w:hAnsi="Times New Roman" w:cs="Times New Roman"/>
                <w:sz w:val="28"/>
                <w:szCs w:val="28"/>
                <w:lang w:eastAsia="ru-RU"/>
              </w:rPr>
              <w:t>депті</w:t>
            </w:r>
            <w:proofErr w:type="spellEnd"/>
            <w:r w:rsidRPr="001559F7">
              <w:rPr>
                <w:rFonts w:ascii="Times New Roman" w:eastAsia="Times New Roman" w:hAnsi="Times New Roman" w:cs="Times New Roman"/>
                <w:sz w:val="28"/>
                <w:szCs w:val="28"/>
                <w:lang w:eastAsia="ru-RU"/>
              </w:rPr>
              <w:t>.</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Жапалақортағашығып:</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-Мененбасқақұстартүндеұшыпкөргенемес</w:t>
            </w:r>
            <w:proofErr w:type="gramStart"/>
            <w:r w:rsidRPr="001559F7">
              <w:rPr>
                <w:rFonts w:ascii="Times New Roman" w:eastAsia="Times New Roman" w:hAnsi="Times New Roman" w:cs="Times New Roman"/>
                <w:sz w:val="28"/>
                <w:szCs w:val="28"/>
                <w:lang w:eastAsia="ru-RU"/>
              </w:rPr>
              <w:t>,-</w:t>
            </w:r>
            <w:proofErr w:type="gramEnd"/>
            <w:r w:rsidRPr="001559F7">
              <w:rPr>
                <w:rFonts w:ascii="Times New Roman" w:eastAsia="Times New Roman" w:hAnsi="Times New Roman" w:cs="Times New Roman"/>
                <w:sz w:val="28"/>
                <w:szCs w:val="28"/>
                <w:lang w:eastAsia="ru-RU"/>
              </w:rPr>
              <w:t>депмақтаныпты.</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Құстардыңкөбіөзі</w:t>
            </w:r>
            <w:proofErr w:type="gramStart"/>
            <w:r w:rsidRPr="001559F7">
              <w:rPr>
                <w:rFonts w:ascii="Times New Roman" w:eastAsia="Times New Roman" w:hAnsi="Times New Roman" w:cs="Times New Roman"/>
                <w:sz w:val="28"/>
                <w:szCs w:val="28"/>
                <w:lang w:eastAsia="ru-RU"/>
              </w:rPr>
              <w:t>н-</w:t>
            </w:r>
            <w:proofErr w:type="gramEnd"/>
            <w:r w:rsidRPr="001559F7">
              <w:rPr>
                <w:rFonts w:ascii="Times New Roman" w:eastAsia="Times New Roman" w:hAnsi="Times New Roman" w:cs="Times New Roman"/>
                <w:sz w:val="28"/>
                <w:szCs w:val="28"/>
                <w:lang w:eastAsia="ru-RU"/>
              </w:rPr>
              <w:t>өзімақтағанекен.</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Сонда бүркіталыстаутұ</w:t>
            </w:r>
            <w:proofErr w:type="gramStart"/>
            <w:r w:rsidRPr="001559F7">
              <w:rPr>
                <w:rFonts w:ascii="Times New Roman" w:eastAsia="Times New Roman" w:hAnsi="Times New Roman" w:cs="Times New Roman"/>
                <w:sz w:val="28"/>
                <w:szCs w:val="28"/>
                <w:lang w:eastAsia="ru-RU"/>
              </w:rPr>
              <w:t>р</w:t>
            </w:r>
            <w:proofErr w:type="gramEnd"/>
            <w:r w:rsidRPr="001559F7">
              <w:rPr>
                <w:rFonts w:ascii="Times New Roman" w:eastAsia="Times New Roman" w:hAnsi="Times New Roman" w:cs="Times New Roman"/>
                <w:sz w:val="28"/>
                <w:szCs w:val="28"/>
                <w:lang w:eastAsia="ru-RU"/>
              </w:rPr>
              <w:t>ғансұңқардан:</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eastAsia="ru-RU"/>
              </w:rPr>
              <w:t>-Сен неге үндемейсің</w:t>
            </w:r>
            <w:proofErr w:type="gramStart"/>
            <w:r w:rsidRPr="001559F7">
              <w:rPr>
                <w:rFonts w:ascii="Times New Roman" w:eastAsia="Times New Roman" w:hAnsi="Times New Roman" w:cs="Times New Roman"/>
                <w:sz w:val="28"/>
                <w:szCs w:val="28"/>
                <w:lang w:eastAsia="ru-RU"/>
              </w:rPr>
              <w:t>?С</w:t>
            </w:r>
            <w:proofErr w:type="gramEnd"/>
            <w:r w:rsidRPr="001559F7">
              <w:rPr>
                <w:rFonts w:ascii="Times New Roman" w:eastAsia="Times New Roman" w:hAnsi="Times New Roman" w:cs="Times New Roman"/>
                <w:sz w:val="28"/>
                <w:szCs w:val="28"/>
                <w:lang w:eastAsia="ru-RU"/>
              </w:rPr>
              <w:t>еніңқандайқасиетің бар?-депсұрапты.</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Сұңқар:</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-Меніңүндемейтұ</w:t>
            </w:r>
            <w:proofErr w:type="gramStart"/>
            <w:r w:rsidRPr="001559F7">
              <w:rPr>
                <w:rFonts w:ascii="Times New Roman" w:eastAsia="Times New Roman" w:hAnsi="Times New Roman" w:cs="Times New Roman"/>
                <w:sz w:val="28"/>
                <w:szCs w:val="28"/>
                <w:lang w:eastAsia="ru-RU"/>
              </w:rPr>
              <w:t>р</w:t>
            </w:r>
            <w:proofErr w:type="gramEnd"/>
            <w:r w:rsidRPr="001559F7">
              <w:rPr>
                <w:rFonts w:ascii="Times New Roman" w:eastAsia="Times New Roman" w:hAnsi="Times New Roman" w:cs="Times New Roman"/>
                <w:sz w:val="28"/>
                <w:szCs w:val="28"/>
                <w:lang w:eastAsia="ru-RU"/>
              </w:rPr>
              <w:t>ғансебебім,өзімдетүрліқасиет те жоқ,бірғанақасиетім бар. Олөзіңізсияқтышаршамайұшу</w:t>
            </w:r>
            <w:proofErr w:type="gramStart"/>
            <w:r w:rsidRPr="001559F7">
              <w:rPr>
                <w:rFonts w:ascii="Times New Roman" w:eastAsia="Times New Roman" w:hAnsi="Times New Roman" w:cs="Times New Roman"/>
                <w:sz w:val="28"/>
                <w:szCs w:val="28"/>
                <w:lang w:eastAsia="ru-RU"/>
              </w:rPr>
              <w:t>,-</w:t>
            </w:r>
            <w:proofErr w:type="gramEnd"/>
            <w:r w:rsidRPr="001559F7">
              <w:rPr>
                <w:rFonts w:ascii="Times New Roman" w:eastAsia="Times New Roman" w:hAnsi="Times New Roman" w:cs="Times New Roman"/>
                <w:sz w:val="28"/>
                <w:szCs w:val="28"/>
                <w:lang w:eastAsia="ru-RU"/>
              </w:rPr>
              <w:t>депті</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eastAsia="ru-RU"/>
              </w:rPr>
            </w:pPr>
            <w:proofErr w:type="gramStart"/>
            <w:r w:rsidRPr="001559F7">
              <w:rPr>
                <w:rFonts w:ascii="Times New Roman" w:eastAsia="Times New Roman" w:hAnsi="Times New Roman" w:cs="Times New Roman"/>
                <w:sz w:val="28"/>
                <w:szCs w:val="28"/>
                <w:lang w:eastAsia="ru-RU"/>
              </w:rPr>
              <w:t>Б</w:t>
            </w:r>
            <w:proofErr w:type="gramEnd"/>
            <w:r w:rsidRPr="001559F7">
              <w:rPr>
                <w:rFonts w:ascii="Times New Roman" w:eastAsia="Times New Roman" w:hAnsi="Times New Roman" w:cs="Times New Roman"/>
                <w:sz w:val="28"/>
                <w:szCs w:val="28"/>
                <w:lang w:eastAsia="ru-RU"/>
              </w:rPr>
              <w:t>үркіт:</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eastAsia="ru-RU"/>
              </w:rPr>
              <w:t>-Бі</w:t>
            </w:r>
            <w:proofErr w:type="gramStart"/>
            <w:r w:rsidRPr="001559F7">
              <w:rPr>
                <w:rFonts w:ascii="Times New Roman" w:eastAsia="Times New Roman" w:hAnsi="Times New Roman" w:cs="Times New Roman"/>
                <w:sz w:val="28"/>
                <w:szCs w:val="28"/>
                <w:lang w:eastAsia="ru-RU"/>
              </w:rPr>
              <w:t>рбасы</w:t>
            </w:r>
            <w:proofErr w:type="gramEnd"/>
            <w:r w:rsidRPr="001559F7">
              <w:rPr>
                <w:rFonts w:ascii="Times New Roman" w:eastAsia="Times New Roman" w:hAnsi="Times New Roman" w:cs="Times New Roman"/>
                <w:sz w:val="28"/>
                <w:szCs w:val="28"/>
                <w:lang w:eastAsia="ru-RU"/>
              </w:rPr>
              <w:t>ңа осы қасиет те жетеді.Маған сен ғанадос бола аласың.Шыншылекенсің,-депті.</w:t>
            </w:r>
          </w:p>
          <w:p w:rsidR="00805608" w:rsidRPr="001559F7" w:rsidRDefault="00805608" w:rsidP="001559F7">
            <w:pPr>
              <w:shd w:val="clear" w:color="auto" w:fill="FFFFFF"/>
              <w:ind w:firstLine="709"/>
              <w:jc w:val="both"/>
              <w:textAlignment w:val="baseline"/>
              <w:rPr>
                <w:rFonts w:ascii="Times New Roman" w:eastAsia="Times New Roman" w:hAnsi="Times New Roman" w:cs="Times New Roman"/>
                <w:sz w:val="28"/>
                <w:szCs w:val="28"/>
                <w:lang w:val="kk-KZ" w:eastAsia="ru-RU"/>
              </w:rPr>
            </w:pPr>
            <w:r w:rsidRPr="001559F7">
              <w:rPr>
                <w:rFonts w:ascii="Times New Roman" w:eastAsia="Times New Roman" w:hAnsi="Times New Roman" w:cs="Times New Roman"/>
                <w:sz w:val="28"/>
                <w:szCs w:val="28"/>
                <w:lang w:val="kk-KZ" w:eastAsia="ru-RU"/>
              </w:rPr>
              <w:t>Содан бері биікте бүркіт пен сұңқар ғана самғайтын болыпты.</w:t>
            </w:r>
          </w:p>
          <w:p w:rsidR="00805608" w:rsidRPr="001559F7" w:rsidRDefault="00805608" w:rsidP="001559F7">
            <w:pPr>
              <w:shd w:val="clear" w:color="auto" w:fill="FFFFFF"/>
              <w:ind w:firstLine="709"/>
              <w:textAlignment w:val="baseline"/>
              <w:rPr>
                <w:rFonts w:ascii="Times New Roman" w:eastAsia="Times New Roman" w:hAnsi="Times New Roman" w:cs="Times New Roman"/>
                <w:sz w:val="28"/>
                <w:szCs w:val="28"/>
                <w:lang w:eastAsia="ru-RU"/>
              </w:rPr>
            </w:pPr>
            <w:r w:rsidRPr="001559F7">
              <w:rPr>
                <w:rFonts w:ascii="Times New Roman" w:eastAsia="Times New Roman" w:hAnsi="Times New Roman" w:cs="Times New Roman"/>
                <w:sz w:val="28"/>
                <w:szCs w:val="28"/>
                <w:lang w:eastAsia="ru-RU"/>
              </w:rPr>
              <w:t>Сұрақтар:</w:t>
            </w:r>
          </w:p>
          <w:p w:rsidR="00805608" w:rsidRPr="001559F7" w:rsidRDefault="00805608" w:rsidP="001559F7">
            <w:pPr>
              <w:shd w:val="clear" w:color="auto" w:fill="FFFFFF"/>
              <w:ind w:firstLine="709"/>
              <w:textAlignment w:val="baseline"/>
              <w:rPr>
                <w:rFonts w:ascii="Times New Roman" w:eastAsia="Times New Roman" w:hAnsi="Times New Roman" w:cs="Times New Roman"/>
                <w:i/>
                <w:sz w:val="28"/>
                <w:szCs w:val="28"/>
                <w:lang w:eastAsia="ru-RU"/>
              </w:rPr>
            </w:pPr>
            <w:r w:rsidRPr="001559F7">
              <w:rPr>
                <w:rFonts w:ascii="Times New Roman" w:eastAsia="Times New Roman" w:hAnsi="Times New Roman" w:cs="Times New Roman"/>
                <w:i/>
                <w:sz w:val="28"/>
                <w:szCs w:val="28"/>
                <w:lang w:eastAsia="ru-RU"/>
              </w:rPr>
              <w:lastRenderedPageBreak/>
              <w:t>-Қалайойлайсыңдарбүркіт неге өзінедосқыпсұңқардытаңдапалды?</w:t>
            </w:r>
          </w:p>
          <w:p w:rsidR="00805608" w:rsidRPr="001559F7" w:rsidRDefault="00805608" w:rsidP="001559F7">
            <w:pPr>
              <w:shd w:val="clear" w:color="auto" w:fill="FFFFFF"/>
              <w:ind w:firstLine="709"/>
              <w:textAlignment w:val="baseline"/>
              <w:rPr>
                <w:rFonts w:ascii="Times New Roman" w:eastAsia="Times New Roman" w:hAnsi="Times New Roman" w:cs="Times New Roman"/>
                <w:i/>
                <w:sz w:val="28"/>
                <w:szCs w:val="28"/>
                <w:lang w:val="kk-KZ" w:eastAsia="ru-RU"/>
              </w:rPr>
            </w:pPr>
            <w:r w:rsidRPr="001559F7">
              <w:rPr>
                <w:rFonts w:ascii="Times New Roman" w:eastAsia="Times New Roman" w:hAnsi="Times New Roman" w:cs="Times New Roman"/>
                <w:i/>
                <w:sz w:val="28"/>
                <w:szCs w:val="28"/>
                <w:lang w:eastAsia="ru-RU"/>
              </w:rPr>
              <w:t>-</w:t>
            </w:r>
            <w:r w:rsidRPr="001559F7">
              <w:rPr>
                <w:rFonts w:ascii="Times New Roman" w:eastAsia="Times New Roman" w:hAnsi="Times New Roman" w:cs="Times New Roman"/>
                <w:i/>
                <w:sz w:val="28"/>
                <w:szCs w:val="28"/>
                <w:lang w:val="kk-KZ" w:eastAsia="ru-RU"/>
              </w:rPr>
              <w:t xml:space="preserve"> Бұл адал </w:t>
            </w:r>
            <w:proofErr w:type="gramStart"/>
            <w:r w:rsidRPr="001559F7">
              <w:rPr>
                <w:rFonts w:ascii="Times New Roman" w:eastAsia="Times New Roman" w:hAnsi="Times New Roman" w:cs="Times New Roman"/>
                <w:i/>
                <w:sz w:val="28"/>
                <w:szCs w:val="28"/>
                <w:lang w:val="kk-KZ" w:eastAsia="ru-RU"/>
              </w:rPr>
              <w:t>досты</w:t>
            </w:r>
            <w:proofErr w:type="gramEnd"/>
            <w:r w:rsidRPr="001559F7">
              <w:rPr>
                <w:rFonts w:ascii="Times New Roman" w:eastAsia="Times New Roman" w:hAnsi="Times New Roman" w:cs="Times New Roman"/>
                <w:i/>
                <w:sz w:val="28"/>
                <w:szCs w:val="28"/>
                <w:lang w:val="kk-KZ" w:eastAsia="ru-RU"/>
              </w:rPr>
              <w:t>ққа жата ма?</w:t>
            </w:r>
          </w:p>
          <w:p w:rsidR="00805608" w:rsidRPr="001559F7" w:rsidRDefault="00805608" w:rsidP="001559F7">
            <w:pPr>
              <w:shd w:val="clear" w:color="auto" w:fill="FFFFFF"/>
              <w:ind w:firstLine="709"/>
              <w:textAlignment w:val="baseline"/>
              <w:rPr>
                <w:rFonts w:ascii="Times New Roman" w:eastAsia="Times New Roman" w:hAnsi="Times New Roman" w:cs="Times New Roman"/>
                <w:i/>
                <w:sz w:val="28"/>
                <w:szCs w:val="28"/>
                <w:lang w:val="kk-KZ" w:eastAsia="ru-RU"/>
              </w:rPr>
            </w:pPr>
            <w:r w:rsidRPr="001559F7">
              <w:rPr>
                <w:rFonts w:ascii="Times New Roman" w:eastAsia="Times New Roman" w:hAnsi="Times New Roman" w:cs="Times New Roman"/>
                <w:i/>
                <w:sz w:val="28"/>
                <w:szCs w:val="28"/>
                <w:lang w:val="kk-KZ" w:eastAsia="ru-RU"/>
              </w:rPr>
              <w:t>- Сендердің адал достарың барма?</w:t>
            </w:r>
          </w:p>
        </w:tc>
        <w:tc>
          <w:tcPr>
            <w:tcW w:w="2586" w:type="dxa"/>
          </w:tcPr>
          <w:p w:rsidR="009D2863" w:rsidRPr="001559F7" w:rsidRDefault="009D2863" w:rsidP="001559F7">
            <w:pPr>
              <w:ind w:firstLine="709"/>
              <w:rPr>
                <w:rFonts w:ascii="Times New Roman" w:hAnsi="Times New Roman" w:cs="Times New Roman"/>
                <w:sz w:val="28"/>
                <w:szCs w:val="28"/>
                <w:lang w:val="kk-KZ"/>
              </w:rPr>
            </w:pPr>
          </w:p>
        </w:tc>
      </w:tr>
      <w:tr w:rsidR="001559F7" w:rsidRPr="001559F7" w:rsidTr="0050764B">
        <w:tc>
          <w:tcPr>
            <w:tcW w:w="7797" w:type="dxa"/>
          </w:tcPr>
          <w:p w:rsidR="009D2863" w:rsidRPr="001559F7" w:rsidRDefault="00B108E4"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lastRenderedPageBreak/>
              <w:t>5. Бейнефильм көрсету</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Оқушыларға «Достық туралы» бейнефильмін көрсету. Бейнефильм жайлы пікір алмасу</w:t>
            </w:r>
          </w:p>
        </w:tc>
        <w:tc>
          <w:tcPr>
            <w:tcW w:w="2586" w:type="dxa"/>
          </w:tcPr>
          <w:p w:rsidR="009D2863" w:rsidRPr="001559F7" w:rsidRDefault="009D2863" w:rsidP="001559F7">
            <w:pPr>
              <w:ind w:firstLine="709"/>
              <w:rPr>
                <w:rFonts w:ascii="Times New Roman" w:hAnsi="Times New Roman" w:cs="Times New Roman"/>
                <w:sz w:val="28"/>
                <w:szCs w:val="28"/>
                <w:lang w:val="kk-KZ"/>
              </w:rPr>
            </w:pPr>
          </w:p>
        </w:tc>
      </w:tr>
      <w:tr w:rsidR="001559F7" w:rsidRPr="001559F7" w:rsidTr="0050764B">
        <w:tc>
          <w:tcPr>
            <w:tcW w:w="7797" w:type="dxa"/>
          </w:tcPr>
          <w:p w:rsidR="00805608" w:rsidRPr="001559F7" w:rsidRDefault="00B108E4" w:rsidP="001559F7">
            <w:pPr>
              <w:ind w:firstLine="709"/>
              <w:rPr>
                <w:rFonts w:ascii="Times New Roman" w:hAnsi="Times New Roman" w:cs="Times New Roman"/>
                <w:b/>
                <w:sz w:val="28"/>
                <w:szCs w:val="28"/>
                <w:lang w:val="kk-KZ"/>
              </w:rPr>
            </w:pPr>
            <w:r w:rsidRPr="001559F7">
              <w:rPr>
                <w:rFonts w:ascii="Times New Roman" w:hAnsi="Times New Roman" w:cs="Times New Roman"/>
                <w:b/>
                <w:sz w:val="28"/>
                <w:szCs w:val="28"/>
                <w:lang w:val="kk-KZ"/>
              </w:rPr>
              <w:t>6. Шығармашылық тапсырма</w:t>
            </w:r>
          </w:p>
          <w:p w:rsidR="00805608" w:rsidRPr="001559F7" w:rsidRDefault="00805608" w:rsidP="001559F7">
            <w:pPr>
              <w:ind w:firstLine="709"/>
              <w:rPr>
                <w:rFonts w:ascii="Times New Roman" w:hAnsi="Times New Roman" w:cs="Times New Roman"/>
                <w:i/>
                <w:sz w:val="28"/>
                <w:szCs w:val="28"/>
                <w:lang w:val="kk-KZ"/>
              </w:rPr>
            </w:pPr>
            <w:r w:rsidRPr="001559F7">
              <w:rPr>
                <w:rFonts w:ascii="Times New Roman" w:hAnsi="Times New Roman" w:cs="Times New Roman"/>
                <w:bCs/>
                <w:i/>
                <w:iCs/>
                <w:sz w:val="28"/>
                <w:szCs w:val="28"/>
                <w:lang w:val="kk-KZ"/>
              </w:rPr>
              <w:t>1.ТОП: оқулықта берілген жағдаятты талдаңыз</w:t>
            </w:r>
          </w:p>
          <w:p w:rsidR="00805608" w:rsidRPr="001559F7" w:rsidRDefault="00805608" w:rsidP="001559F7">
            <w:pPr>
              <w:ind w:firstLine="709"/>
              <w:rPr>
                <w:rFonts w:ascii="Times New Roman" w:hAnsi="Times New Roman" w:cs="Times New Roman"/>
                <w:i/>
                <w:sz w:val="28"/>
                <w:szCs w:val="28"/>
                <w:lang w:val="kk-KZ"/>
              </w:rPr>
            </w:pPr>
            <w:r w:rsidRPr="001559F7">
              <w:rPr>
                <w:rFonts w:ascii="Times New Roman" w:hAnsi="Times New Roman" w:cs="Times New Roman"/>
                <w:bCs/>
                <w:i/>
                <w:iCs/>
                <w:sz w:val="28"/>
                <w:szCs w:val="28"/>
                <w:lang w:val="kk-KZ"/>
              </w:rPr>
              <w:t>2.ТОП: оқулықта берілген жағдаятты талдаңыз</w:t>
            </w:r>
          </w:p>
          <w:p w:rsidR="00805608" w:rsidRPr="001559F7" w:rsidRDefault="00805608" w:rsidP="001559F7">
            <w:pPr>
              <w:ind w:firstLine="709"/>
              <w:rPr>
                <w:rFonts w:ascii="Times New Roman" w:hAnsi="Times New Roman" w:cs="Times New Roman"/>
                <w:i/>
                <w:sz w:val="28"/>
                <w:szCs w:val="28"/>
                <w:lang w:val="kk-KZ"/>
              </w:rPr>
            </w:pPr>
            <w:r w:rsidRPr="001559F7">
              <w:rPr>
                <w:rFonts w:ascii="Times New Roman" w:hAnsi="Times New Roman" w:cs="Times New Roman"/>
                <w:bCs/>
                <w:i/>
                <w:iCs/>
                <w:sz w:val="28"/>
                <w:szCs w:val="28"/>
                <w:lang w:val="kk-KZ"/>
              </w:rPr>
              <w:t>3.ТОП: адал достыққа тән қасиеттерді жазу</w:t>
            </w:r>
          </w:p>
          <w:p w:rsidR="00805608" w:rsidRPr="001559F7" w:rsidRDefault="00805608" w:rsidP="001559F7">
            <w:pPr>
              <w:ind w:firstLine="709"/>
              <w:rPr>
                <w:rFonts w:ascii="Times New Roman" w:hAnsi="Times New Roman" w:cs="Times New Roman"/>
                <w:sz w:val="28"/>
                <w:szCs w:val="28"/>
                <w:lang w:val="kk-KZ"/>
              </w:rPr>
            </w:pPr>
            <w:bookmarkStart w:id="0" w:name="_GoBack"/>
            <w:bookmarkEnd w:id="0"/>
            <w:r w:rsidRPr="001559F7">
              <w:rPr>
                <w:rFonts w:ascii="Times New Roman" w:hAnsi="Times New Roman" w:cs="Times New Roman"/>
                <w:bCs/>
                <w:i/>
                <w:iCs/>
                <w:sz w:val="28"/>
                <w:szCs w:val="28"/>
                <w:lang w:val="kk-KZ"/>
              </w:rPr>
              <w:t>4.ТОП: достық туралы  мақал-мәтелдер жазу</w:t>
            </w:r>
          </w:p>
        </w:tc>
        <w:tc>
          <w:tcPr>
            <w:tcW w:w="2586" w:type="dxa"/>
          </w:tcPr>
          <w:p w:rsidR="009D2863" w:rsidRPr="001559F7" w:rsidRDefault="009D2863" w:rsidP="001559F7">
            <w:pPr>
              <w:ind w:firstLine="709"/>
              <w:rPr>
                <w:rFonts w:ascii="Times New Roman" w:hAnsi="Times New Roman" w:cs="Times New Roman"/>
                <w:sz w:val="28"/>
                <w:szCs w:val="28"/>
                <w:lang w:val="kk-KZ"/>
              </w:rPr>
            </w:pPr>
          </w:p>
        </w:tc>
      </w:tr>
      <w:tr w:rsidR="001559F7" w:rsidRPr="001559F7" w:rsidTr="0050764B">
        <w:tc>
          <w:tcPr>
            <w:tcW w:w="7797" w:type="dxa"/>
          </w:tcPr>
          <w:p w:rsidR="009D2863" w:rsidRPr="001559F7" w:rsidRDefault="00B108E4"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7.Топпен ән айу</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
                <w:bCs/>
                <w:sz w:val="28"/>
                <w:szCs w:val="28"/>
                <w:lang w:val="kk-KZ"/>
              </w:rPr>
              <w:t xml:space="preserve"> «Достарым»</w:t>
            </w:r>
          </w:p>
          <w:p w:rsidR="00805608" w:rsidRPr="001559F7" w:rsidRDefault="00805608" w:rsidP="001559F7">
            <w:pPr>
              <w:ind w:firstLine="709"/>
              <w:rPr>
                <w:rFonts w:ascii="Times New Roman" w:hAnsi="Times New Roman" w:cs="Times New Roman"/>
                <w:sz w:val="28"/>
                <w:szCs w:val="28"/>
              </w:rPr>
            </w:pPr>
            <w:r w:rsidRPr="001559F7">
              <w:rPr>
                <w:rFonts w:ascii="Times New Roman" w:hAnsi="Times New Roman" w:cs="Times New Roman"/>
                <w:bCs/>
                <w:sz w:val="28"/>
                <w:szCs w:val="28"/>
              </w:rPr>
              <w:t>1.</w:t>
            </w:r>
            <w:r w:rsidRPr="001559F7">
              <w:rPr>
                <w:rFonts w:ascii="Times New Roman" w:hAnsi="Times New Roman" w:cs="Times New Roman"/>
                <w:bCs/>
                <w:sz w:val="28"/>
                <w:szCs w:val="28"/>
                <w:lang w:val="kk-KZ"/>
              </w:rPr>
              <w:t>Достарыммен шаттанамын мен,</w:t>
            </w:r>
          </w:p>
          <w:p w:rsidR="00805608" w:rsidRPr="001559F7" w:rsidRDefault="00805608" w:rsidP="001559F7">
            <w:pPr>
              <w:ind w:firstLine="709"/>
              <w:rPr>
                <w:rFonts w:ascii="Times New Roman" w:hAnsi="Times New Roman" w:cs="Times New Roman"/>
                <w:sz w:val="28"/>
                <w:szCs w:val="28"/>
              </w:rPr>
            </w:pPr>
            <w:r w:rsidRPr="001559F7">
              <w:rPr>
                <w:rFonts w:ascii="Times New Roman" w:hAnsi="Times New Roman" w:cs="Times New Roman"/>
                <w:bCs/>
                <w:sz w:val="28"/>
                <w:szCs w:val="28"/>
                <w:lang w:val="kk-KZ"/>
              </w:rPr>
              <w:t xml:space="preserve">   Әрқайсымен мақтанамын мен</w:t>
            </w:r>
          </w:p>
          <w:p w:rsidR="00805608" w:rsidRPr="001559F7" w:rsidRDefault="00805608" w:rsidP="001559F7">
            <w:pPr>
              <w:ind w:firstLine="709"/>
              <w:rPr>
                <w:rFonts w:ascii="Times New Roman" w:hAnsi="Times New Roman" w:cs="Times New Roman"/>
                <w:sz w:val="28"/>
                <w:szCs w:val="28"/>
              </w:rPr>
            </w:pPr>
            <w:r w:rsidRPr="001559F7">
              <w:rPr>
                <w:rFonts w:ascii="Times New Roman" w:hAnsi="Times New Roman" w:cs="Times New Roman"/>
                <w:bCs/>
                <w:sz w:val="28"/>
                <w:szCs w:val="28"/>
                <w:lang w:val="kk-KZ"/>
              </w:rPr>
              <w:t xml:space="preserve">   Арқа сүйер достарым барда,</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Атар таңға аттанамын мен.</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Сендерсіңдер менің қорғаным,</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Сендерсіңдер жасыл орманым</w:t>
            </w:r>
          </w:p>
          <w:p w:rsidR="00805608" w:rsidRPr="001559F7" w:rsidRDefault="00805608" w:rsidP="001559F7">
            <w:pPr>
              <w:ind w:firstLine="709"/>
              <w:rPr>
                <w:rFonts w:ascii="Times New Roman" w:hAnsi="Times New Roman" w:cs="Times New Roman"/>
                <w:sz w:val="28"/>
                <w:szCs w:val="28"/>
              </w:rPr>
            </w:pPr>
            <w:r w:rsidRPr="001559F7">
              <w:rPr>
                <w:rFonts w:ascii="Times New Roman" w:hAnsi="Times New Roman" w:cs="Times New Roman"/>
                <w:bCs/>
                <w:sz w:val="28"/>
                <w:szCs w:val="28"/>
                <w:lang w:val="kk-KZ"/>
              </w:rPr>
              <w:t xml:space="preserve">   Жанымдағы асыл достарым,</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Аман-есен жүрсе болғаны.</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Мынау жарқын өмірде,</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Дақ түсірмей көңілге</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Бір жүрейік достарым менің.</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Шыдау керек өмірде,</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Ауырға да жеңілге,</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bCs/>
                <w:sz w:val="28"/>
                <w:szCs w:val="28"/>
                <w:lang w:val="kk-KZ"/>
              </w:rPr>
              <w:t xml:space="preserve">                 Менің жарқын асыл достарым.</w:t>
            </w:r>
          </w:p>
        </w:tc>
        <w:tc>
          <w:tcPr>
            <w:tcW w:w="2586" w:type="dxa"/>
          </w:tcPr>
          <w:p w:rsidR="009D2863" w:rsidRPr="001559F7" w:rsidRDefault="009D2863" w:rsidP="001559F7">
            <w:pPr>
              <w:ind w:firstLine="709"/>
              <w:rPr>
                <w:rFonts w:ascii="Times New Roman" w:hAnsi="Times New Roman" w:cs="Times New Roman"/>
                <w:sz w:val="28"/>
                <w:szCs w:val="28"/>
                <w:lang w:val="kk-KZ"/>
              </w:rPr>
            </w:pPr>
          </w:p>
          <w:p w:rsidR="002F1457" w:rsidRPr="001559F7" w:rsidRDefault="002F1457" w:rsidP="001559F7">
            <w:pPr>
              <w:ind w:firstLine="709"/>
              <w:jc w:val="center"/>
              <w:rPr>
                <w:rFonts w:ascii="Times New Roman" w:hAnsi="Times New Roman" w:cs="Times New Roman"/>
                <w:i/>
                <w:sz w:val="28"/>
                <w:szCs w:val="28"/>
                <w:lang w:val="kk-KZ"/>
              </w:rPr>
            </w:pPr>
            <w:r w:rsidRPr="001559F7">
              <w:rPr>
                <w:rFonts w:ascii="Times New Roman" w:hAnsi="Times New Roman" w:cs="Times New Roman"/>
                <w:i/>
                <w:sz w:val="28"/>
                <w:szCs w:val="28"/>
                <w:lang w:val="kk-KZ"/>
              </w:rPr>
              <w:t>Әннің әуенің қосу</w:t>
            </w:r>
          </w:p>
        </w:tc>
      </w:tr>
      <w:tr w:rsidR="001559F7" w:rsidRPr="001559F7" w:rsidTr="0050764B">
        <w:tc>
          <w:tcPr>
            <w:tcW w:w="7797" w:type="dxa"/>
          </w:tcPr>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8.</w:t>
            </w:r>
            <w:r w:rsidRPr="001559F7">
              <w:rPr>
                <w:rFonts w:ascii="Times New Roman" w:hAnsi="Times New Roman" w:cs="Times New Roman"/>
                <w:b/>
                <w:bCs/>
                <w:sz w:val="28"/>
                <w:szCs w:val="28"/>
                <w:lang w:val="kk-KZ"/>
              </w:rPr>
              <w:t>Үй тапсырмасы:</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«Достық» сөзіне сөзжұмбақ құрастыру</w:t>
            </w:r>
          </w:p>
        </w:tc>
        <w:tc>
          <w:tcPr>
            <w:tcW w:w="2586" w:type="dxa"/>
          </w:tcPr>
          <w:p w:rsidR="009D2863" w:rsidRPr="001559F7" w:rsidRDefault="009D2863" w:rsidP="001559F7">
            <w:pPr>
              <w:ind w:firstLine="709"/>
              <w:rPr>
                <w:rFonts w:ascii="Times New Roman" w:hAnsi="Times New Roman" w:cs="Times New Roman"/>
                <w:sz w:val="28"/>
                <w:szCs w:val="28"/>
                <w:lang w:val="kk-KZ"/>
              </w:rPr>
            </w:pPr>
          </w:p>
        </w:tc>
      </w:tr>
      <w:tr w:rsidR="001559F7" w:rsidRPr="001559F7" w:rsidTr="0050764B">
        <w:tc>
          <w:tcPr>
            <w:tcW w:w="7797" w:type="dxa"/>
          </w:tcPr>
          <w:p w:rsidR="00B108E4" w:rsidRPr="001559F7" w:rsidRDefault="00B108E4"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9.Соңғы тыныштық сәті</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Көздерімізді жұмамыз. Бүгінгі сабақты ой елегінен өзкізіңіздер. Бұл сабақ сендердің өмірлеріңе сабақ болсын. Тек жақсы, шындық нәрселер ойлауға тырысыңдар, сонда ғана айналамыз жақсылыққа, шындыққа толары сөзсіз... енді көздеріңізді ашсаңыздар болады.</w:t>
            </w:r>
          </w:p>
          <w:p w:rsidR="00805608" w:rsidRPr="001559F7" w:rsidRDefault="00805608" w:rsidP="001559F7">
            <w:pPr>
              <w:ind w:firstLine="709"/>
              <w:rPr>
                <w:rFonts w:ascii="Times New Roman" w:hAnsi="Times New Roman" w:cs="Times New Roman"/>
                <w:sz w:val="28"/>
                <w:szCs w:val="28"/>
                <w:lang w:val="kk-KZ"/>
              </w:rPr>
            </w:pPr>
            <w:r w:rsidRPr="001559F7">
              <w:rPr>
                <w:rFonts w:ascii="Times New Roman" w:hAnsi="Times New Roman" w:cs="Times New Roman"/>
                <w:sz w:val="28"/>
                <w:szCs w:val="28"/>
                <w:lang w:val="kk-KZ"/>
              </w:rPr>
              <w:t>Сабағымыз аяқталды, келесі аптада кездескенше сау болыңыздар!</w:t>
            </w:r>
          </w:p>
        </w:tc>
        <w:tc>
          <w:tcPr>
            <w:tcW w:w="2586" w:type="dxa"/>
          </w:tcPr>
          <w:p w:rsidR="00B108E4" w:rsidRPr="001559F7" w:rsidRDefault="00B108E4" w:rsidP="001559F7">
            <w:pPr>
              <w:ind w:firstLine="709"/>
              <w:rPr>
                <w:rFonts w:ascii="Times New Roman" w:hAnsi="Times New Roman" w:cs="Times New Roman"/>
                <w:sz w:val="28"/>
                <w:szCs w:val="28"/>
                <w:lang w:val="kk-KZ"/>
              </w:rPr>
            </w:pPr>
          </w:p>
          <w:p w:rsidR="002F1457" w:rsidRPr="001559F7" w:rsidRDefault="002F1457" w:rsidP="001559F7">
            <w:pPr>
              <w:ind w:firstLine="709"/>
              <w:jc w:val="center"/>
              <w:rPr>
                <w:rFonts w:ascii="Times New Roman" w:hAnsi="Times New Roman" w:cs="Times New Roman"/>
                <w:i/>
                <w:sz w:val="28"/>
                <w:szCs w:val="28"/>
                <w:lang w:val="kk-KZ"/>
              </w:rPr>
            </w:pPr>
            <w:r w:rsidRPr="001559F7">
              <w:rPr>
                <w:rFonts w:ascii="Times New Roman" w:hAnsi="Times New Roman" w:cs="Times New Roman"/>
                <w:i/>
                <w:sz w:val="28"/>
                <w:szCs w:val="28"/>
                <w:lang w:val="kk-KZ"/>
              </w:rPr>
              <w:t>Баяу әуен қосу</w:t>
            </w:r>
          </w:p>
        </w:tc>
      </w:tr>
    </w:tbl>
    <w:p w:rsidR="009D2863" w:rsidRPr="001559F7" w:rsidRDefault="009D2863" w:rsidP="001559F7">
      <w:pPr>
        <w:spacing w:after="0" w:line="240" w:lineRule="auto"/>
        <w:ind w:firstLine="709"/>
        <w:rPr>
          <w:rFonts w:ascii="Times New Roman" w:hAnsi="Times New Roman" w:cs="Times New Roman"/>
          <w:sz w:val="28"/>
          <w:szCs w:val="28"/>
          <w:lang w:val="kk-KZ"/>
        </w:rPr>
      </w:pPr>
    </w:p>
    <w:sectPr w:rsidR="009D2863" w:rsidRPr="001559F7" w:rsidSect="00F94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F17"/>
    <w:multiLevelType w:val="hybridMultilevel"/>
    <w:tmpl w:val="F286A374"/>
    <w:lvl w:ilvl="0" w:tplc="8C704C7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95294"/>
    <w:rsid w:val="001559F7"/>
    <w:rsid w:val="001D449A"/>
    <w:rsid w:val="002F1457"/>
    <w:rsid w:val="00313B92"/>
    <w:rsid w:val="0050764B"/>
    <w:rsid w:val="00595294"/>
    <w:rsid w:val="00631254"/>
    <w:rsid w:val="00805608"/>
    <w:rsid w:val="00855209"/>
    <w:rsid w:val="009D2863"/>
    <w:rsid w:val="009F65EA"/>
    <w:rsid w:val="00A541FC"/>
    <w:rsid w:val="00B108E4"/>
    <w:rsid w:val="00B32B6D"/>
    <w:rsid w:val="00DE6D3D"/>
    <w:rsid w:val="00E429E5"/>
    <w:rsid w:val="00F94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863"/>
    <w:pPr>
      <w:ind w:left="720"/>
      <w:contextualSpacing/>
    </w:pPr>
  </w:style>
  <w:style w:type="table" w:styleId="a4">
    <w:name w:val="Table Grid"/>
    <w:basedOn w:val="a1"/>
    <w:uiPriority w:val="59"/>
    <w:rsid w:val="009D2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8E4"/>
  </w:style>
  <w:style w:type="paragraph" w:styleId="a5">
    <w:name w:val="Normal (Web)"/>
    <w:basedOn w:val="a"/>
    <w:uiPriority w:val="99"/>
    <w:unhideWhenUsed/>
    <w:rsid w:val="001D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7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863"/>
    <w:pPr>
      <w:ind w:left="720"/>
      <w:contextualSpacing/>
    </w:pPr>
  </w:style>
  <w:style w:type="table" w:styleId="a4">
    <w:name w:val="Table Grid"/>
    <w:basedOn w:val="a1"/>
    <w:uiPriority w:val="59"/>
    <w:rsid w:val="009D2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8E4"/>
  </w:style>
  <w:style w:type="paragraph" w:styleId="a5">
    <w:name w:val="Normal (Web)"/>
    <w:basedOn w:val="a"/>
    <w:uiPriority w:val="99"/>
    <w:unhideWhenUsed/>
    <w:rsid w:val="001D4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7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862064">
      <w:bodyDiv w:val="1"/>
      <w:marLeft w:val="0"/>
      <w:marRight w:val="0"/>
      <w:marTop w:val="0"/>
      <w:marBottom w:val="0"/>
      <w:divBdr>
        <w:top w:val="none" w:sz="0" w:space="0" w:color="auto"/>
        <w:left w:val="none" w:sz="0" w:space="0" w:color="auto"/>
        <w:bottom w:val="none" w:sz="0" w:space="0" w:color="auto"/>
        <w:right w:val="none" w:sz="0" w:space="0" w:color="auto"/>
      </w:divBdr>
    </w:div>
    <w:div w:id="462893945">
      <w:bodyDiv w:val="1"/>
      <w:marLeft w:val="0"/>
      <w:marRight w:val="0"/>
      <w:marTop w:val="0"/>
      <w:marBottom w:val="0"/>
      <w:divBdr>
        <w:top w:val="none" w:sz="0" w:space="0" w:color="auto"/>
        <w:left w:val="none" w:sz="0" w:space="0" w:color="auto"/>
        <w:bottom w:val="none" w:sz="0" w:space="0" w:color="auto"/>
        <w:right w:val="none" w:sz="0" w:space="0" w:color="auto"/>
      </w:divBdr>
    </w:div>
    <w:div w:id="544214782">
      <w:bodyDiv w:val="1"/>
      <w:marLeft w:val="0"/>
      <w:marRight w:val="0"/>
      <w:marTop w:val="0"/>
      <w:marBottom w:val="0"/>
      <w:divBdr>
        <w:top w:val="none" w:sz="0" w:space="0" w:color="auto"/>
        <w:left w:val="none" w:sz="0" w:space="0" w:color="auto"/>
        <w:bottom w:val="none" w:sz="0" w:space="0" w:color="auto"/>
        <w:right w:val="none" w:sz="0" w:space="0" w:color="auto"/>
      </w:divBdr>
    </w:div>
    <w:div w:id="1503349840">
      <w:bodyDiv w:val="1"/>
      <w:marLeft w:val="0"/>
      <w:marRight w:val="0"/>
      <w:marTop w:val="0"/>
      <w:marBottom w:val="0"/>
      <w:divBdr>
        <w:top w:val="none" w:sz="0" w:space="0" w:color="auto"/>
        <w:left w:val="none" w:sz="0" w:space="0" w:color="auto"/>
        <w:bottom w:val="none" w:sz="0" w:space="0" w:color="auto"/>
        <w:right w:val="none" w:sz="0" w:space="0" w:color="auto"/>
      </w:divBdr>
    </w:div>
    <w:div w:id="1878348826">
      <w:bodyDiv w:val="1"/>
      <w:marLeft w:val="0"/>
      <w:marRight w:val="0"/>
      <w:marTop w:val="0"/>
      <w:marBottom w:val="0"/>
      <w:divBdr>
        <w:top w:val="none" w:sz="0" w:space="0" w:color="auto"/>
        <w:left w:val="none" w:sz="0" w:space="0" w:color="auto"/>
        <w:bottom w:val="none" w:sz="0" w:space="0" w:color="auto"/>
        <w:right w:val="none" w:sz="0" w:space="0" w:color="auto"/>
      </w:divBdr>
    </w:div>
    <w:div w:id="18993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2020-11-21T10:58:00Z</dcterms:created>
  <dcterms:modified xsi:type="dcterms:W3CDTF">2020-11-21T10:58:00Z</dcterms:modified>
</cp:coreProperties>
</file>