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A9" w:rsidRDefault="009313A9" w:rsidP="009313A9">
      <w:pPr>
        <w:pStyle w:val="a3"/>
        <w:shd w:val="clear" w:color="auto" w:fill="FFFFFF"/>
        <w:spacing w:before="0" w:beforeAutospacing="0" w:after="150" w:afterAutospacing="0"/>
        <w:ind w:left="-851" w:firstLine="567"/>
        <w:jc w:val="center"/>
        <w:rPr>
          <w:b/>
          <w:color w:val="000000"/>
          <w:sz w:val="28"/>
          <w:szCs w:val="28"/>
          <w:lang w:val="kk-KZ"/>
        </w:rPr>
      </w:pPr>
      <w:r w:rsidRPr="009313A9">
        <w:rPr>
          <w:b/>
          <w:color w:val="000000"/>
          <w:sz w:val="28"/>
          <w:szCs w:val="28"/>
          <w:lang w:val="kk-KZ"/>
        </w:rPr>
        <w:t xml:space="preserve">Инклюзивті білім беру – қоғам </w:t>
      </w:r>
      <w:r>
        <w:rPr>
          <w:b/>
          <w:color w:val="000000"/>
          <w:sz w:val="28"/>
          <w:szCs w:val="28"/>
          <w:lang w:val="kk-KZ"/>
        </w:rPr>
        <w:t xml:space="preserve">қажеттілігі </w:t>
      </w:r>
    </w:p>
    <w:p w:rsidR="009313A9" w:rsidRPr="009313A9" w:rsidRDefault="009313A9" w:rsidP="009313A9">
      <w:pPr>
        <w:pStyle w:val="a3"/>
        <w:shd w:val="clear" w:color="auto" w:fill="FFFFFF"/>
        <w:spacing w:before="0" w:beforeAutospacing="0" w:after="150" w:afterAutospacing="0"/>
        <w:ind w:left="-851" w:firstLine="567"/>
        <w:jc w:val="center"/>
        <w:rPr>
          <w:b/>
          <w:color w:val="000000"/>
          <w:sz w:val="28"/>
          <w:szCs w:val="28"/>
          <w:lang w:val="kk-KZ"/>
        </w:rPr>
      </w:pPr>
    </w:p>
    <w:p w:rsidR="009313A9" w:rsidRPr="009313A9" w:rsidRDefault="009313A9" w:rsidP="009313A9">
      <w:pPr>
        <w:pStyle w:val="a3"/>
        <w:shd w:val="clear" w:color="auto" w:fill="FFFFFF"/>
        <w:spacing w:before="0" w:beforeAutospacing="0" w:after="150" w:afterAutospacing="0"/>
        <w:ind w:left="-851" w:firstLine="567"/>
        <w:jc w:val="both"/>
        <w:rPr>
          <w:color w:val="000000"/>
          <w:sz w:val="28"/>
          <w:szCs w:val="28"/>
          <w:lang w:val="kk-KZ"/>
        </w:rPr>
      </w:pPr>
      <w:r w:rsidRPr="009313A9">
        <w:rPr>
          <w:color w:val="000000"/>
          <w:sz w:val="28"/>
          <w:szCs w:val="28"/>
          <w:lang w:val="kk-KZ"/>
        </w:rPr>
        <w:t>Қазіргі таңда барлық әлем жұртшылығының назарын аударып отырған мәселе балалардың жеке сұраныстары мен ерекшеліктеріне ортаның, отбасының қатысуымен білім беру үрдісіне толық қосуды қарастыратын инклюзивті білім беру. Осы жаһандық мәселеге әлем ғалымдары мынад</w:t>
      </w:r>
      <w:r w:rsidRPr="009313A9">
        <w:rPr>
          <w:color w:val="000000"/>
          <w:sz w:val="28"/>
          <w:szCs w:val="28"/>
          <w:lang w:val="kk-KZ"/>
        </w:rPr>
        <w:t xml:space="preserve">ай анықтама береді: инклюзивті </w:t>
      </w:r>
      <w:r w:rsidRPr="009313A9">
        <w:rPr>
          <w:color w:val="000000"/>
          <w:sz w:val="28"/>
          <w:szCs w:val="28"/>
          <w:lang w:val="kk-KZ"/>
        </w:rPr>
        <w:t xml:space="preserve">білім беру дегеніміз - барлық балаларды, соның ішінде </w:t>
      </w:r>
      <w:r w:rsidRPr="006621B8">
        <w:rPr>
          <w:color w:val="000000"/>
          <w:sz w:val="28"/>
          <w:szCs w:val="28"/>
          <w:lang w:val="kk-KZ"/>
        </w:rPr>
        <w:t>ерекше қажеттіліктері бар балаларды</w:t>
      </w:r>
      <w:r w:rsidRPr="009313A9">
        <w:rPr>
          <w:color w:val="000000"/>
          <w:sz w:val="28"/>
          <w:szCs w:val="28"/>
          <w:lang w:val="kk-KZ"/>
        </w:rPr>
        <w:t xml:space="preserve"> </w:t>
      </w:r>
      <w:r w:rsidRPr="009313A9">
        <w:rPr>
          <w:color w:val="000000"/>
          <w:sz w:val="28"/>
          <w:szCs w:val="28"/>
          <w:lang w:val="kk-KZ"/>
        </w:rPr>
        <w:t>жалпы білім үрдісіне толық енгізу және әлеуметтік бейімдеуге, жынысына, шығу тегіне, дініне, жағдайына қарамай, балаларды айыратын кедергілерді жоюға, ата-аналарын белсенділікке шақыруға, баланың түзеу-педагогикалық және әлеуметтік мұқт</w:t>
      </w:r>
      <w:r>
        <w:rPr>
          <w:color w:val="000000"/>
          <w:sz w:val="28"/>
          <w:szCs w:val="28"/>
          <w:lang w:val="kk-KZ"/>
        </w:rPr>
        <w:t>аждықтарына арнайы қолдау, яғни</w:t>
      </w:r>
      <w:r w:rsidRPr="009313A9">
        <w:rPr>
          <w:color w:val="000000"/>
          <w:sz w:val="28"/>
          <w:szCs w:val="28"/>
          <w:lang w:val="kk-KZ"/>
        </w:rPr>
        <w:t xml:space="preserve"> жалпы білім беру сапасы сақталған тиімді оқытуға бағытталған мемлекеттік саясат.</w:t>
      </w:r>
    </w:p>
    <w:p w:rsidR="009313A9" w:rsidRPr="009313A9" w:rsidRDefault="009313A9" w:rsidP="009313A9">
      <w:pPr>
        <w:pStyle w:val="a3"/>
        <w:shd w:val="clear" w:color="auto" w:fill="FFFFFF"/>
        <w:spacing w:before="0" w:beforeAutospacing="0" w:after="0" w:afterAutospacing="0"/>
        <w:ind w:left="-851" w:firstLine="567"/>
        <w:jc w:val="both"/>
        <w:rPr>
          <w:color w:val="000000"/>
          <w:sz w:val="28"/>
          <w:szCs w:val="28"/>
        </w:rPr>
      </w:pPr>
      <w:r w:rsidRPr="009313A9">
        <w:rPr>
          <w:color w:val="000000"/>
          <w:sz w:val="28"/>
          <w:szCs w:val="28"/>
        </w:rPr>
        <w:t>Инклюзивті (франц. </w:t>
      </w:r>
      <w:r w:rsidRPr="009313A9">
        <w:rPr>
          <w:rStyle w:val="a4"/>
          <w:color w:val="000000"/>
          <w:sz w:val="28"/>
          <w:szCs w:val="28"/>
        </w:rPr>
        <w:t>inclusif</w:t>
      </w:r>
      <w:r w:rsidRPr="009313A9">
        <w:rPr>
          <w:color w:val="000000"/>
          <w:sz w:val="28"/>
          <w:szCs w:val="28"/>
        </w:rPr>
        <w:t> – өзіне енгізетін, лат. </w:t>
      </w:r>
      <w:r w:rsidRPr="009313A9">
        <w:rPr>
          <w:rStyle w:val="a4"/>
          <w:color w:val="000000"/>
          <w:sz w:val="28"/>
          <w:szCs w:val="28"/>
        </w:rPr>
        <w:t>include</w:t>
      </w:r>
      <w:r w:rsidRPr="009313A9">
        <w:rPr>
          <w:color w:val="000000"/>
          <w:sz w:val="28"/>
          <w:szCs w:val="28"/>
        </w:rPr>
        <w:t> – ішіне аламын, енгіземін) немесе енгізілген білім беру – жалпы білім беру мектептерінде ерекше қажеттіліктері бар балаларды оқыту үрдісін сипаттау үшін пайдаланылатын термин. Инклюзивті білім берудің негізіне балалардың кез келген кемсітушілігін болдырмайтын, барлық адамдарға те</w:t>
      </w:r>
      <w:r w:rsidR="006621B8">
        <w:rPr>
          <w:color w:val="000000"/>
          <w:sz w:val="28"/>
          <w:szCs w:val="28"/>
        </w:rPr>
        <w:t>ң қарым-қатынасты қамтамасыз ет</w:t>
      </w:r>
      <w:r w:rsidRPr="009313A9">
        <w:rPr>
          <w:color w:val="000000"/>
          <w:sz w:val="28"/>
          <w:szCs w:val="28"/>
        </w:rPr>
        <w:t>етін, бірақ ерекше білім алу қажеттіліктері бар балалар үшін ерекше жағдай жасайтын идеология жатады.</w:t>
      </w:r>
    </w:p>
    <w:p w:rsidR="009313A9" w:rsidRPr="009313A9" w:rsidRDefault="009313A9" w:rsidP="009313A9">
      <w:pPr>
        <w:pStyle w:val="a3"/>
        <w:shd w:val="clear" w:color="auto" w:fill="FFFFFF"/>
        <w:spacing w:before="0" w:beforeAutospacing="0" w:after="150" w:afterAutospacing="0"/>
        <w:ind w:left="-851" w:firstLine="567"/>
        <w:jc w:val="both"/>
        <w:rPr>
          <w:color w:val="000000"/>
          <w:sz w:val="28"/>
          <w:szCs w:val="28"/>
        </w:rPr>
      </w:pPr>
      <w:r w:rsidRPr="009313A9">
        <w:rPr>
          <w:color w:val="000000"/>
          <w:sz w:val="28"/>
          <w:szCs w:val="28"/>
        </w:rPr>
        <w:t xml:space="preserve">Инклюзивті оқыту – ерекше мұқтаждықтары бар балалардың жалпы білім беретін мектептердегі оқыту үрдісін сипаттауда қолданылады. Демек, инклюзивті оқыту негізінде балалардың қандай да бір дискриминациясын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Осы бағыт балаларды оқуда жетістікке жетуге ықпал етіп, жақсы өмір сүру жағдайын қалыптастырады. Мүмкіндігі шектеулі балалардың білім алу құқықтары «Қазақстан Республикасының балалардың құқықтары туралы», «Білім беру туралы», «Мүмкіндігі шектеулі балалардың әлеуметтік және медициналық-педагогикалық түзетуге ықпал ету туралы», «Арнайы әлеуметтік қызмет туралы» Қазақстан Республикасының Заңдарында, Қазақстан Республикасының Конституциясында бекітілген. Инклюзивті білім беру немесе «білім баршаға» бағдарламасы - барлық балаларға мектепке дейінгі оқу орындарында, мектепте және мектеп өміріне белсене қатысуға мүмкіндік береді. Бұл </w:t>
      </w:r>
      <w:proofErr w:type="gramStart"/>
      <w:r w:rsidRPr="009313A9">
        <w:rPr>
          <w:color w:val="000000"/>
          <w:sz w:val="28"/>
          <w:szCs w:val="28"/>
        </w:rPr>
        <w:t>бағдарламаны  Біріккен</w:t>
      </w:r>
      <w:proofErr w:type="gramEnd"/>
      <w:r w:rsidRPr="009313A9">
        <w:rPr>
          <w:color w:val="000000"/>
          <w:sz w:val="28"/>
          <w:szCs w:val="28"/>
        </w:rPr>
        <w:t xml:space="preserve"> Ұлттар Ұйымының Бас Ассамблеясы мақұлдап, БҰҰ-ның Конвециясына 2006 жылдың  13 желтоқсанында енгізілді.</w:t>
      </w:r>
    </w:p>
    <w:p w:rsidR="009313A9" w:rsidRPr="009313A9" w:rsidRDefault="009313A9" w:rsidP="009313A9">
      <w:pPr>
        <w:pStyle w:val="a3"/>
        <w:shd w:val="clear" w:color="auto" w:fill="FFFFFF"/>
        <w:spacing w:before="0" w:beforeAutospacing="0" w:after="150" w:afterAutospacing="0"/>
        <w:ind w:left="-851" w:firstLine="567"/>
        <w:jc w:val="both"/>
        <w:rPr>
          <w:color w:val="000000"/>
          <w:sz w:val="28"/>
          <w:szCs w:val="28"/>
        </w:rPr>
      </w:pPr>
      <w:r w:rsidRPr="009313A9">
        <w:rPr>
          <w:color w:val="000000"/>
          <w:sz w:val="28"/>
          <w:szCs w:val="28"/>
        </w:rPr>
        <w:t xml:space="preserve">Инклюзивті білім беру дегеніміз – балалардың жынысына, жас ерекшеліктеріне, географиялық тұратын жеріне, қимыл-қозғалыстық және ақыл-есінің жағдайына, әлеуметтік-экономикалық жағдайына қарамастан, сапалы білім алу және өздерінің потенциалдық дамыту мүмкіндігіне ие </w:t>
      </w:r>
      <w:proofErr w:type="gramStart"/>
      <w:r w:rsidRPr="009313A9">
        <w:rPr>
          <w:color w:val="000000"/>
          <w:sz w:val="28"/>
          <w:szCs w:val="28"/>
        </w:rPr>
        <w:t>болу.Инклюзивті</w:t>
      </w:r>
      <w:proofErr w:type="gramEnd"/>
      <w:r w:rsidRPr="009313A9">
        <w:rPr>
          <w:color w:val="000000"/>
          <w:sz w:val="28"/>
          <w:szCs w:val="28"/>
        </w:rPr>
        <w:t xml:space="preserve"> оқыту – барлық балалардың мұқтаждықтарын ескеретін, ерекше қажеттіліктері бар балалардың білім алуын қамтамасыз ететін жалпы білім үрдісінің дамуы. Инклюзивті оқыту балалардың оқу үрдісіндегі қажеттіліктерін қанағаттандырып, оқыту мен сабақ берудің жаңа бағытын өңдеуге талпынады. Егер инклюзивті оқытудың оқыту мен сабақ беруге енгізілген өзгерістері тиімді болса, онда ерекше қажеттіліктері бар балалардың жағдайлары да </w:t>
      </w:r>
      <w:r w:rsidRPr="009313A9">
        <w:rPr>
          <w:color w:val="000000"/>
          <w:sz w:val="28"/>
          <w:szCs w:val="28"/>
        </w:rPr>
        <w:lastRenderedPageBreak/>
        <w:t xml:space="preserve">өзгереді. Инклюзивті оқытуды ашқан мектептерде оқыған балалар адам құқығы туралы білім алуға мүмкіншілік алады, өйткені олар бір - бірімен қарым </w:t>
      </w:r>
      <w:r w:rsidR="006621B8">
        <w:rPr>
          <w:color w:val="000000"/>
          <w:sz w:val="28"/>
          <w:szCs w:val="28"/>
        </w:rPr>
        <w:t xml:space="preserve">- қатынас жасауға, танып білуге </w:t>
      </w:r>
      <w:r w:rsidRPr="009313A9">
        <w:rPr>
          <w:color w:val="000000"/>
          <w:sz w:val="28"/>
          <w:szCs w:val="28"/>
        </w:rPr>
        <w:t>үйренеді.</w:t>
      </w:r>
    </w:p>
    <w:p w:rsidR="009313A9" w:rsidRPr="009313A9" w:rsidRDefault="009313A9" w:rsidP="009313A9">
      <w:pPr>
        <w:pStyle w:val="a3"/>
        <w:shd w:val="clear" w:color="auto" w:fill="FFFFFF"/>
        <w:spacing w:before="0" w:beforeAutospacing="0" w:after="150" w:afterAutospacing="0"/>
        <w:ind w:left="-851" w:firstLine="567"/>
        <w:jc w:val="both"/>
        <w:rPr>
          <w:color w:val="000000"/>
          <w:sz w:val="28"/>
          <w:szCs w:val="28"/>
        </w:rPr>
      </w:pPr>
      <w:r w:rsidRPr="009313A9">
        <w:rPr>
          <w:color w:val="000000"/>
          <w:sz w:val="28"/>
          <w:szCs w:val="28"/>
        </w:rPr>
        <w:t xml:space="preserve">Психикалық дамуының негiзгi бұзылыстары интеллектуалды даму деңгейi, яғни, зейiнi, есте сақтауы, ойлауы, кеңiстiктi бағдарлауы төмен болып келедi. Осы себептерге байланысты психикасы дамуы тежелген (ПДТ) </w:t>
      </w:r>
      <w:proofErr w:type="gramStart"/>
      <w:r w:rsidRPr="009313A9">
        <w:rPr>
          <w:color w:val="000000"/>
          <w:sz w:val="28"/>
          <w:szCs w:val="28"/>
        </w:rPr>
        <w:t>балалардың  оқу</w:t>
      </w:r>
      <w:proofErr w:type="gramEnd"/>
      <w:r w:rsidRPr="009313A9">
        <w:rPr>
          <w:color w:val="000000"/>
          <w:sz w:val="28"/>
          <w:szCs w:val="28"/>
        </w:rPr>
        <w:t xml:space="preserve"> үлгерiмi төмен болады. Бұл балалардың оқуға үлгермеушiлiгi</w:t>
      </w:r>
      <w:r w:rsidR="006621B8">
        <w:rPr>
          <w:color w:val="000000"/>
          <w:sz w:val="28"/>
          <w:szCs w:val="28"/>
          <w:lang w:val="kk-KZ"/>
        </w:rPr>
        <w:t xml:space="preserve"> </w:t>
      </w:r>
      <w:r w:rsidRPr="009313A9">
        <w:rPr>
          <w:color w:val="000000"/>
          <w:sz w:val="28"/>
          <w:szCs w:val="28"/>
        </w:rPr>
        <w:t>жетi-сегiз жастан анық байқалады. Ата-аналары көмекші не арнайы мектептер мен мектеп-интернаттарға, психологиялық-педагогикалық түзе</w:t>
      </w:r>
      <w:r w:rsidR="006621B8">
        <w:rPr>
          <w:color w:val="000000"/>
          <w:sz w:val="28"/>
          <w:szCs w:val="28"/>
          <w:lang w:val="kk-KZ"/>
        </w:rPr>
        <w:t>т</w:t>
      </w:r>
      <w:r w:rsidRPr="009313A9">
        <w:rPr>
          <w:color w:val="000000"/>
          <w:sz w:val="28"/>
          <w:szCs w:val="28"/>
        </w:rPr>
        <w:t xml:space="preserve">у кабинеттері мен коррекциялық-түзету сыныптарына балаларын бергісі келмеген </w:t>
      </w:r>
      <w:proofErr w:type="gramStart"/>
      <w:r w:rsidRPr="009313A9">
        <w:rPr>
          <w:color w:val="000000"/>
          <w:sz w:val="28"/>
          <w:szCs w:val="28"/>
        </w:rPr>
        <w:t>жағдайда  жалпы</w:t>
      </w:r>
      <w:proofErr w:type="gramEnd"/>
      <w:r w:rsidRPr="009313A9">
        <w:rPr>
          <w:color w:val="000000"/>
          <w:sz w:val="28"/>
          <w:szCs w:val="28"/>
        </w:rPr>
        <w:t xml:space="preserve"> білім алатын мектептерде ПМПК-ның ұсынысы бойынша жеңілдетілген бағдарламамен оқытуына толық құқылары бар. Жалпы білім беретін мектептер мен бала </w:t>
      </w:r>
      <w:r w:rsidR="006621B8">
        <w:rPr>
          <w:color w:val="000000"/>
          <w:sz w:val="28"/>
          <w:szCs w:val="28"/>
          <w:lang w:val="kk-KZ"/>
        </w:rPr>
        <w:t>-</w:t>
      </w:r>
      <w:r w:rsidRPr="009313A9">
        <w:rPr>
          <w:color w:val="000000"/>
          <w:sz w:val="28"/>
          <w:szCs w:val="28"/>
        </w:rPr>
        <w:t>бақшалар ПМПК-ның қорыты</w:t>
      </w:r>
      <w:r w:rsidR="006621B8">
        <w:rPr>
          <w:color w:val="000000"/>
          <w:sz w:val="28"/>
          <w:szCs w:val="28"/>
        </w:rPr>
        <w:t>ндысы бойынша көрсетілген, яғни</w:t>
      </w:r>
      <w:r w:rsidRPr="009313A9">
        <w:rPr>
          <w:color w:val="000000"/>
          <w:sz w:val="28"/>
          <w:szCs w:val="28"/>
        </w:rPr>
        <w:t xml:space="preserve"> баланың деңгейіне қарай жеңілдетілген бағдарламамен кемтар балаларды тәрбиелеуге және инклюзивті оқытуға дайын болғандары жөн. Инклюзивті оқытуға жалпы мектепте</w:t>
      </w:r>
      <w:r w:rsidR="006621B8">
        <w:rPr>
          <w:color w:val="000000"/>
          <w:sz w:val="28"/>
          <w:szCs w:val="28"/>
        </w:rPr>
        <w:t xml:space="preserve">рде </w:t>
      </w:r>
      <w:proofErr w:type="gramStart"/>
      <w:r w:rsidR="006621B8">
        <w:rPr>
          <w:color w:val="000000"/>
          <w:sz w:val="28"/>
          <w:szCs w:val="28"/>
        </w:rPr>
        <w:t>арнайы  психолог</w:t>
      </w:r>
      <w:proofErr w:type="gramEnd"/>
      <w:r w:rsidRPr="009313A9">
        <w:rPr>
          <w:color w:val="000000"/>
          <w:sz w:val="28"/>
          <w:szCs w:val="28"/>
        </w:rPr>
        <w:t>, әлеуметтік</w:t>
      </w:r>
      <w:r w:rsidR="006621B8">
        <w:rPr>
          <w:color w:val="000000"/>
          <w:sz w:val="28"/>
          <w:szCs w:val="28"/>
          <w:lang w:val="kk-KZ"/>
        </w:rPr>
        <w:t xml:space="preserve"> педагог </w:t>
      </w:r>
      <w:r w:rsidRPr="009313A9">
        <w:rPr>
          <w:color w:val="000000"/>
          <w:sz w:val="28"/>
          <w:szCs w:val="28"/>
        </w:rPr>
        <w:t xml:space="preserve">, </w:t>
      </w:r>
      <w:r w:rsidR="006621B8">
        <w:rPr>
          <w:color w:val="000000"/>
          <w:sz w:val="28"/>
          <w:szCs w:val="28"/>
          <w:lang w:val="kk-KZ"/>
        </w:rPr>
        <w:t>дефектолог</w:t>
      </w:r>
      <w:r w:rsidR="006621B8">
        <w:rPr>
          <w:color w:val="000000"/>
          <w:sz w:val="28"/>
          <w:szCs w:val="28"/>
        </w:rPr>
        <w:t>, логопед  мамандар</w:t>
      </w:r>
      <w:r w:rsidRPr="009313A9">
        <w:rPr>
          <w:color w:val="000000"/>
          <w:sz w:val="28"/>
          <w:szCs w:val="28"/>
        </w:rPr>
        <w:t xml:space="preserve"> жұмыс жасайды. Егер бала көмекші бағдарламаны толық игерген болса, оған арнайы куәлік беріледі, ал игермесе, анықтама ғана алады. Егер ата-анасы баласын арнайы мектеп- интернатқа жібергісі келмесе, жергілікті жалпы мектепте </w:t>
      </w:r>
      <w:r w:rsidR="006621B8" w:rsidRPr="009313A9">
        <w:rPr>
          <w:color w:val="000000"/>
          <w:sz w:val="28"/>
          <w:szCs w:val="28"/>
        </w:rPr>
        <w:t>ере</w:t>
      </w:r>
      <w:r w:rsidR="006621B8">
        <w:rPr>
          <w:color w:val="000000"/>
          <w:sz w:val="28"/>
          <w:szCs w:val="28"/>
        </w:rPr>
        <w:t>кше қажеттіліктері бар баланың</w:t>
      </w:r>
      <w:r w:rsidR="006621B8" w:rsidRPr="009313A9">
        <w:rPr>
          <w:color w:val="000000"/>
          <w:sz w:val="28"/>
          <w:szCs w:val="28"/>
        </w:rPr>
        <w:t xml:space="preserve"> </w:t>
      </w:r>
      <w:r w:rsidRPr="009313A9">
        <w:rPr>
          <w:color w:val="000000"/>
          <w:sz w:val="28"/>
          <w:szCs w:val="28"/>
        </w:rPr>
        <w:t>мүмкіндігіне қарай, жеңілдетілген бағдарлама бойынша инклюзивті оқытуға міндетті. </w:t>
      </w:r>
    </w:p>
    <w:p w:rsidR="009313A9" w:rsidRPr="009313A9" w:rsidRDefault="009313A9" w:rsidP="009313A9">
      <w:pPr>
        <w:pStyle w:val="a3"/>
        <w:shd w:val="clear" w:color="auto" w:fill="FFFFFF"/>
        <w:spacing w:before="0" w:beforeAutospacing="0" w:after="150" w:afterAutospacing="0"/>
        <w:ind w:left="-851" w:firstLine="567"/>
        <w:jc w:val="both"/>
        <w:rPr>
          <w:color w:val="000000"/>
          <w:sz w:val="28"/>
          <w:szCs w:val="28"/>
        </w:rPr>
      </w:pPr>
      <w:r w:rsidRPr="009313A9">
        <w:rPr>
          <w:color w:val="000000"/>
          <w:sz w:val="28"/>
          <w:szCs w:val="28"/>
        </w:rPr>
        <w:t xml:space="preserve">Сонымен, инклюзивті білім беру жағдайында жұмыс жүргізетін мектептерде білім мазмұнын үш түрлі бағдарлама бойынша реттеген абзал. Атап айтқанда: жалпы мектептерге арналған типтік оқу бағдарламалары; мүмкіндігі шектеулі балалардың ақаулық типтеріне сәйкес арнаулы білім беру бағытындағы оқу бағдарламалары; мүмкіндігі шектеулі балалардың психофизикалық ерекшеліктерін есепке ала отырып әзірленетін оқытудың жеке бағдарламасы.  Инклюзивті білім </w:t>
      </w:r>
      <w:proofErr w:type="gramStart"/>
      <w:r w:rsidRPr="009313A9">
        <w:rPr>
          <w:color w:val="000000"/>
          <w:sz w:val="28"/>
          <w:szCs w:val="28"/>
        </w:rPr>
        <w:t>беру  мәселесі</w:t>
      </w:r>
      <w:proofErr w:type="gramEnd"/>
      <w:r w:rsidRPr="009313A9">
        <w:rPr>
          <w:color w:val="000000"/>
          <w:sz w:val="28"/>
          <w:szCs w:val="28"/>
        </w:rPr>
        <w:t xml:space="preserve"> шет елдерде 1970 жылдан бастау алады, ал 90 жылға қарай АҚШ пен Еуропа өздерінің білім беру саясатына осы бағдарламаны толық енгізді. Ал, біздің елімізде инклюзивті білім беру жүйесінің дамуы туралы ресми дерек «Қазақстан Республикасының </w:t>
      </w:r>
      <w:proofErr w:type="gramStart"/>
      <w:r w:rsidRPr="009313A9">
        <w:rPr>
          <w:color w:val="000000"/>
          <w:sz w:val="28"/>
          <w:szCs w:val="28"/>
        </w:rPr>
        <w:t>Білім  беруді</w:t>
      </w:r>
      <w:proofErr w:type="gramEnd"/>
      <w:r w:rsidRPr="009313A9">
        <w:rPr>
          <w:color w:val="000000"/>
          <w:sz w:val="28"/>
          <w:szCs w:val="28"/>
        </w:rPr>
        <w:t xml:space="preserve"> дамытудың 2010-2020 жылдарға арналған мемлекеттік  бағдарламасында» көрсетілді.</w:t>
      </w:r>
    </w:p>
    <w:p w:rsidR="009313A9" w:rsidRPr="009313A9" w:rsidRDefault="009313A9" w:rsidP="009313A9">
      <w:pPr>
        <w:pStyle w:val="a3"/>
        <w:shd w:val="clear" w:color="auto" w:fill="FFFFFF"/>
        <w:spacing w:before="0" w:beforeAutospacing="0" w:after="0" w:afterAutospacing="0"/>
        <w:ind w:left="-851" w:firstLine="567"/>
        <w:jc w:val="both"/>
        <w:rPr>
          <w:color w:val="000000"/>
          <w:sz w:val="28"/>
          <w:szCs w:val="28"/>
        </w:rPr>
      </w:pPr>
      <w:r w:rsidRPr="009313A9">
        <w:rPr>
          <w:rStyle w:val="a5"/>
          <w:color w:val="000000"/>
          <w:sz w:val="28"/>
          <w:szCs w:val="28"/>
        </w:rPr>
        <w:t>Инклюзивті оқыту- негізгі принцептері:</w:t>
      </w:r>
    </w:p>
    <w:p w:rsidR="009313A9" w:rsidRPr="009313A9" w:rsidRDefault="009313A9" w:rsidP="009313A9">
      <w:pPr>
        <w:pStyle w:val="a3"/>
        <w:shd w:val="clear" w:color="auto" w:fill="FFFFFF"/>
        <w:spacing w:before="0" w:beforeAutospacing="0" w:after="150" w:afterAutospacing="0"/>
        <w:ind w:left="-851" w:firstLine="567"/>
        <w:jc w:val="both"/>
        <w:rPr>
          <w:color w:val="000000"/>
          <w:sz w:val="28"/>
          <w:szCs w:val="28"/>
        </w:rPr>
      </w:pPr>
      <w:r w:rsidRPr="009313A9">
        <w:rPr>
          <w:color w:val="000000"/>
          <w:sz w:val="28"/>
          <w:szCs w:val="28"/>
        </w:rPr>
        <w:t>1. Адам құндылығы оның мүмкіндігіне қарай қабілеттілігімен, жеткен жетістіктермен анықталады.</w:t>
      </w:r>
    </w:p>
    <w:p w:rsidR="009313A9" w:rsidRPr="009313A9" w:rsidRDefault="009313A9" w:rsidP="009313A9">
      <w:pPr>
        <w:pStyle w:val="a3"/>
        <w:shd w:val="clear" w:color="auto" w:fill="FFFFFF"/>
        <w:spacing w:before="0" w:beforeAutospacing="0" w:after="150" w:afterAutospacing="0"/>
        <w:ind w:left="-851" w:firstLine="567"/>
        <w:jc w:val="both"/>
        <w:rPr>
          <w:color w:val="000000"/>
          <w:sz w:val="28"/>
          <w:szCs w:val="28"/>
        </w:rPr>
      </w:pPr>
      <w:r w:rsidRPr="009313A9">
        <w:rPr>
          <w:color w:val="000000"/>
          <w:sz w:val="28"/>
          <w:szCs w:val="28"/>
        </w:rPr>
        <w:t>2. Әрбір адам сезуге және ойлауға қабілетті.</w:t>
      </w:r>
    </w:p>
    <w:p w:rsidR="009313A9" w:rsidRPr="009313A9" w:rsidRDefault="009313A9" w:rsidP="009313A9">
      <w:pPr>
        <w:pStyle w:val="a3"/>
        <w:shd w:val="clear" w:color="auto" w:fill="FFFFFF"/>
        <w:spacing w:before="0" w:beforeAutospacing="0" w:after="150" w:afterAutospacing="0"/>
        <w:ind w:left="-851" w:firstLine="567"/>
        <w:jc w:val="both"/>
        <w:rPr>
          <w:color w:val="000000"/>
          <w:sz w:val="28"/>
          <w:szCs w:val="28"/>
        </w:rPr>
      </w:pPr>
      <w:r w:rsidRPr="009313A9">
        <w:rPr>
          <w:color w:val="000000"/>
          <w:sz w:val="28"/>
          <w:szCs w:val="28"/>
        </w:rPr>
        <w:t>3. Әрбір адам қарым қатынасқа құқылы.</w:t>
      </w:r>
    </w:p>
    <w:p w:rsidR="009313A9" w:rsidRPr="009313A9" w:rsidRDefault="009313A9" w:rsidP="009313A9">
      <w:pPr>
        <w:pStyle w:val="a3"/>
        <w:shd w:val="clear" w:color="auto" w:fill="FFFFFF"/>
        <w:spacing w:before="0" w:beforeAutospacing="0" w:after="150" w:afterAutospacing="0"/>
        <w:ind w:left="-851" w:firstLine="567"/>
        <w:jc w:val="both"/>
        <w:rPr>
          <w:color w:val="000000"/>
          <w:sz w:val="28"/>
          <w:szCs w:val="28"/>
        </w:rPr>
      </w:pPr>
      <w:r w:rsidRPr="009313A9">
        <w:rPr>
          <w:color w:val="000000"/>
          <w:sz w:val="28"/>
          <w:szCs w:val="28"/>
        </w:rPr>
        <w:t>4. Барлық адам бір-біріне қажет.</w:t>
      </w:r>
    </w:p>
    <w:p w:rsidR="009313A9" w:rsidRPr="009313A9" w:rsidRDefault="009313A9" w:rsidP="009313A9">
      <w:pPr>
        <w:pStyle w:val="a3"/>
        <w:shd w:val="clear" w:color="auto" w:fill="FFFFFF"/>
        <w:spacing w:before="0" w:beforeAutospacing="0" w:after="150" w:afterAutospacing="0"/>
        <w:ind w:left="-851" w:firstLine="567"/>
        <w:jc w:val="both"/>
        <w:rPr>
          <w:color w:val="000000"/>
          <w:sz w:val="28"/>
          <w:szCs w:val="28"/>
        </w:rPr>
      </w:pPr>
      <w:r w:rsidRPr="009313A9">
        <w:rPr>
          <w:color w:val="000000"/>
          <w:sz w:val="28"/>
          <w:szCs w:val="28"/>
        </w:rPr>
        <w:t>5. Білім шынайы қарым-қатынас шеңберінде жүзеге асады.</w:t>
      </w:r>
    </w:p>
    <w:p w:rsidR="009313A9" w:rsidRPr="009313A9" w:rsidRDefault="006621B8" w:rsidP="009313A9">
      <w:pPr>
        <w:pStyle w:val="a3"/>
        <w:shd w:val="clear" w:color="auto" w:fill="FFFFFF"/>
        <w:spacing w:before="0" w:beforeAutospacing="0" w:after="150" w:afterAutospacing="0"/>
        <w:ind w:left="-851" w:firstLine="567"/>
        <w:jc w:val="both"/>
        <w:rPr>
          <w:color w:val="000000"/>
          <w:sz w:val="28"/>
          <w:szCs w:val="28"/>
        </w:rPr>
      </w:pPr>
      <w:r>
        <w:rPr>
          <w:color w:val="000000"/>
          <w:sz w:val="28"/>
          <w:szCs w:val="28"/>
        </w:rPr>
        <w:t>6. Б</w:t>
      </w:r>
      <w:r w:rsidR="009313A9" w:rsidRPr="009313A9">
        <w:rPr>
          <w:color w:val="000000"/>
          <w:sz w:val="28"/>
          <w:szCs w:val="28"/>
        </w:rPr>
        <w:t>арлық адамдар құрбы-құрдастарының қолдауы мен достығын қажет етеді.</w:t>
      </w:r>
    </w:p>
    <w:p w:rsidR="009313A9" w:rsidRPr="009313A9" w:rsidRDefault="009313A9" w:rsidP="009313A9">
      <w:pPr>
        <w:pStyle w:val="a3"/>
        <w:shd w:val="clear" w:color="auto" w:fill="FFFFFF"/>
        <w:spacing w:before="0" w:beforeAutospacing="0" w:after="150" w:afterAutospacing="0"/>
        <w:ind w:left="-851" w:firstLine="567"/>
        <w:jc w:val="both"/>
        <w:rPr>
          <w:color w:val="000000"/>
          <w:sz w:val="28"/>
          <w:szCs w:val="28"/>
        </w:rPr>
      </w:pPr>
      <w:r w:rsidRPr="009313A9">
        <w:rPr>
          <w:color w:val="000000"/>
          <w:sz w:val="28"/>
          <w:szCs w:val="28"/>
        </w:rPr>
        <w:lastRenderedPageBreak/>
        <w:t>7. Әрбір оқушы үшін жетістікке жету-өзінің мүмкіндігіне қарай орындай алатын әрекетін жүзеге асыру.</w:t>
      </w:r>
    </w:p>
    <w:p w:rsidR="009313A9" w:rsidRPr="009313A9" w:rsidRDefault="009313A9" w:rsidP="009313A9">
      <w:pPr>
        <w:pStyle w:val="a3"/>
        <w:shd w:val="clear" w:color="auto" w:fill="FFFFFF"/>
        <w:spacing w:before="0" w:beforeAutospacing="0" w:after="150" w:afterAutospacing="0"/>
        <w:ind w:left="-851" w:firstLine="567"/>
        <w:jc w:val="both"/>
        <w:rPr>
          <w:color w:val="000000"/>
          <w:sz w:val="28"/>
          <w:szCs w:val="28"/>
        </w:rPr>
      </w:pPr>
      <w:r w:rsidRPr="009313A9">
        <w:rPr>
          <w:color w:val="000000"/>
          <w:sz w:val="28"/>
          <w:szCs w:val="28"/>
        </w:rPr>
        <w:t>8. Жан-жақтылық адам өмірінің даму аясын кеңейтеді.</w:t>
      </w:r>
    </w:p>
    <w:p w:rsidR="009313A9" w:rsidRPr="009313A9" w:rsidRDefault="009313A9" w:rsidP="009313A9">
      <w:pPr>
        <w:pStyle w:val="a3"/>
        <w:shd w:val="clear" w:color="auto" w:fill="FFFFFF"/>
        <w:spacing w:before="0" w:beforeAutospacing="0" w:after="150" w:afterAutospacing="0"/>
        <w:ind w:left="-851" w:firstLine="567"/>
        <w:jc w:val="both"/>
        <w:rPr>
          <w:color w:val="000000"/>
          <w:sz w:val="28"/>
          <w:szCs w:val="28"/>
        </w:rPr>
      </w:pPr>
      <w:r w:rsidRPr="009313A9">
        <w:rPr>
          <w:color w:val="000000"/>
          <w:sz w:val="28"/>
          <w:szCs w:val="28"/>
        </w:rPr>
        <w:t xml:space="preserve">Инклюзивті оқыту- барлық балаларға мектепке дейінгі оқу </w:t>
      </w:r>
      <w:proofErr w:type="gramStart"/>
      <w:r w:rsidRPr="009313A9">
        <w:rPr>
          <w:color w:val="000000"/>
          <w:sz w:val="28"/>
          <w:szCs w:val="28"/>
        </w:rPr>
        <w:t>орындарында  мектеп</w:t>
      </w:r>
      <w:proofErr w:type="gramEnd"/>
      <w:r w:rsidRPr="009313A9">
        <w:rPr>
          <w:color w:val="000000"/>
          <w:sz w:val="28"/>
          <w:szCs w:val="28"/>
        </w:rPr>
        <w:t xml:space="preserve"> және мектепке өміріне белсене қатысуға мүмкіндік береді. Инклюзивті оқыту-оқушылардың тең құқығын анықтайды және ұжым іс-әрекетіне қатысуға мүмкіндік береді. Адамдармен қарым-қатынасына қажетті қабілеттілікті дамытуға мүмкіндік береді. Инклюзивті оқыту-барлық балалардың мұқтаждығын ескеретін ерекше қажеттілігі бар балалардың білім алуын қамтамасыз ететін жалпы білім үрдісінің дамуы. Инклюзивті білім беру балалардың оқу </w:t>
      </w:r>
      <w:proofErr w:type="gramStart"/>
      <w:r w:rsidRPr="009313A9">
        <w:rPr>
          <w:color w:val="000000"/>
          <w:sz w:val="28"/>
          <w:szCs w:val="28"/>
        </w:rPr>
        <w:t>үрдісіндегі  қажеттіліктерін</w:t>
      </w:r>
      <w:proofErr w:type="gramEnd"/>
      <w:r w:rsidRPr="009313A9">
        <w:rPr>
          <w:color w:val="000000"/>
          <w:sz w:val="28"/>
          <w:szCs w:val="28"/>
        </w:rPr>
        <w:t xml:space="preserve"> қанағаттандырып, оқыту мен сабақ берудің жаңа бағытын өңдеуге талпынады. Егер инклюзивті оқытудың оқыту мен сабақ беруге енгізілген өзгерістері тиімді болса, онда ерекше қажеттіліктері бар балалардың жағдйын да өзгереді. Инклюзивті білім беруді ашқан мектептерде оқыған балалар адам құқығы туралы білім алуға мүмкіндік алады. </w:t>
      </w:r>
    </w:p>
    <w:p w:rsidR="009313A9" w:rsidRPr="009313A9" w:rsidRDefault="009313A9" w:rsidP="009313A9">
      <w:pPr>
        <w:pStyle w:val="a3"/>
        <w:shd w:val="clear" w:color="auto" w:fill="FFFFFF"/>
        <w:spacing w:before="0" w:beforeAutospacing="0" w:after="0" w:afterAutospacing="0"/>
        <w:ind w:left="-851" w:firstLine="567"/>
        <w:jc w:val="both"/>
        <w:rPr>
          <w:b/>
          <w:color w:val="000000"/>
          <w:sz w:val="28"/>
          <w:szCs w:val="28"/>
        </w:rPr>
      </w:pPr>
      <w:r w:rsidRPr="009313A9">
        <w:rPr>
          <w:color w:val="000000"/>
          <w:sz w:val="28"/>
          <w:szCs w:val="28"/>
        </w:rPr>
        <w:t>Қорыта айтқанда, </w:t>
      </w:r>
      <w:r w:rsidRPr="009313A9">
        <w:rPr>
          <w:rStyle w:val="a5"/>
          <w:b w:val="0"/>
          <w:color w:val="000000"/>
          <w:sz w:val="28"/>
          <w:szCs w:val="28"/>
        </w:rPr>
        <w:t>қазіргі таңда әр оқушыға жеке тұлға ретінде қарап, саналы тәрбие сапалы білім беру өмір талабы болып табылады. «</w:t>
      </w:r>
      <w:proofErr w:type="gramStart"/>
      <w:r w:rsidRPr="009313A9">
        <w:rPr>
          <w:rStyle w:val="a5"/>
          <w:b w:val="0"/>
          <w:color w:val="000000"/>
          <w:sz w:val="28"/>
          <w:szCs w:val="28"/>
        </w:rPr>
        <w:t>Бәріне  бірдей</w:t>
      </w:r>
      <w:proofErr w:type="gramEnd"/>
      <w:r w:rsidRPr="009313A9">
        <w:rPr>
          <w:rStyle w:val="a5"/>
          <w:b w:val="0"/>
          <w:color w:val="000000"/>
          <w:sz w:val="28"/>
          <w:szCs w:val="28"/>
        </w:rPr>
        <w:t xml:space="preserve"> мүмкіндік», «Сапалы білім - барлығы үшін» деген ұстанымды қолдаймын.</w:t>
      </w:r>
    </w:p>
    <w:p w:rsidR="004C6357" w:rsidRDefault="004C6357" w:rsidP="004C6357">
      <w:pPr>
        <w:spacing w:after="0"/>
        <w:jc w:val="right"/>
        <w:rPr>
          <w:rFonts w:ascii="Times New Roman" w:hAnsi="Times New Roman" w:cs="Times New Roman"/>
          <w:sz w:val="28"/>
          <w:szCs w:val="28"/>
          <w:lang w:val="kk-KZ"/>
        </w:rPr>
      </w:pPr>
    </w:p>
    <w:p w:rsidR="004C6357" w:rsidRDefault="004C6357" w:rsidP="004C6357">
      <w:pPr>
        <w:spacing w:after="0"/>
        <w:jc w:val="right"/>
        <w:rPr>
          <w:rFonts w:ascii="Times New Roman" w:hAnsi="Times New Roman" w:cs="Times New Roman"/>
          <w:sz w:val="28"/>
          <w:szCs w:val="28"/>
          <w:lang w:val="kk-KZ"/>
        </w:rPr>
      </w:pPr>
    </w:p>
    <w:p w:rsidR="004C6357" w:rsidRDefault="004C6357" w:rsidP="004C6357">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Қаныт Ақсая Батырбекқызы</w:t>
      </w:r>
    </w:p>
    <w:p w:rsidR="004C6357" w:rsidRDefault="004C6357" w:rsidP="004C6357">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Алматы қаласы, Әуезов ауданы </w:t>
      </w:r>
      <w:bookmarkStart w:id="0" w:name="_GoBack"/>
      <w:bookmarkEnd w:id="0"/>
    </w:p>
    <w:p w:rsidR="004C6357" w:rsidRDefault="004C6357" w:rsidP="004C6357">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№122 ЖББ мектеп</w:t>
      </w:r>
    </w:p>
    <w:p w:rsidR="004C6357" w:rsidRPr="002A1546" w:rsidRDefault="004C6357" w:rsidP="004C6357">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Педагог-дефектолог</w:t>
      </w:r>
    </w:p>
    <w:p w:rsidR="00340421" w:rsidRPr="004C6357" w:rsidRDefault="004C6357" w:rsidP="004C6357">
      <w:pPr>
        <w:ind w:left="-851" w:firstLine="567"/>
        <w:jc w:val="right"/>
        <w:rPr>
          <w:rFonts w:ascii="Times New Roman" w:hAnsi="Times New Roman" w:cs="Times New Roman"/>
          <w:sz w:val="28"/>
          <w:szCs w:val="28"/>
          <w:lang w:val="kk-KZ"/>
        </w:rPr>
      </w:pPr>
    </w:p>
    <w:sectPr w:rsidR="00340421" w:rsidRPr="004C6357" w:rsidSect="009313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5B"/>
    <w:rsid w:val="00251AEF"/>
    <w:rsid w:val="004C6357"/>
    <w:rsid w:val="005F7E2F"/>
    <w:rsid w:val="006621B8"/>
    <w:rsid w:val="009313A9"/>
    <w:rsid w:val="0095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7CB6"/>
  <w15:chartTrackingRefBased/>
  <w15:docId w15:val="{DEDC5D45-789D-48E4-90DA-BC306F88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313A9"/>
    <w:rPr>
      <w:i/>
      <w:iCs/>
    </w:rPr>
  </w:style>
  <w:style w:type="character" w:styleId="a5">
    <w:name w:val="Strong"/>
    <w:basedOn w:val="a0"/>
    <w:uiPriority w:val="22"/>
    <w:qFormat/>
    <w:rsid w:val="00931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2020-11-06T07:57:00Z</dcterms:created>
  <dcterms:modified xsi:type="dcterms:W3CDTF">2020-11-06T08:13:00Z</dcterms:modified>
</cp:coreProperties>
</file>