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737"/>
        <w:gridCol w:w="1804"/>
        <w:gridCol w:w="2259"/>
        <w:gridCol w:w="3219"/>
      </w:tblGrid>
      <w:tr w:rsidR="00651926" w:rsidRPr="0044255D" w:rsidTr="00A81FF4">
        <w:tc>
          <w:tcPr>
            <w:tcW w:w="2472" w:type="dxa"/>
            <w:tcBorders>
              <w:top w:val="single" w:sz="4" w:space="0" w:color="auto"/>
              <w:left w:val="single" w:sz="4" w:space="0" w:color="auto"/>
              <w:bottom w:val="single" w:sz="4" w:space="0" w:color="auto"/>
              <w:right w:val="single" w:sz="4" w:space="0" w:color="auto"/>
            </w:tcBorders>
            <w:hideMark/>
          </w:tcPr>
          <w:p w:rsidR="00651926" w:rsidRPr="0044255D" w:rsidRDefault="00651926" w:rsidP="00A81FF4">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lang w:val="kk-KZ"/>
              </w:rPr>
              <w:t xml:space="preserve">Сабақ тақырыбы: </w:t>
            </w:r>
          </w:p>
        </w:tc>
        <w:tc>
          <w:tcPr>
            <w:tcW w:w="2541" w:type="dxa"/>
            <w:gridSpan w:val="2"/>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lang w:val="kk-KZ"/>
              </w:rPr>
              <w:t>Қазақстанда жасалған.</w:t>
            </w:r>
          </w:p>
        </w:tc>
        <w:tc>
          <w:tcPr>
            <w:tcW w:w="5478" w:type="dxa"/>
            <w:gridSpan w:val="2"/>
            <w:tcBorders>
              <w:top w:val="single" w:sz="4" w:space="0" w:color="auto"/>
              <w:left w:val="single" w:sz="4" w:space="0" w:color="auto"/>
              <w:bottom w:val="single" w:sz="4" w:space="0" w:color="auto"/>
              <w:right w:val="single" w:sz="4" w:space="0" w:color="auto"/>
            </w:tcBorders>
          </w:tcPr>
          <w:p w:rsidR="00651926" w:rsidRPr="00651926" w:rsidRDefault="00651926" w:rsidP="00A81FF4">
            <w:pPr>
              <w:pStyle w:val="a3"/>
              <w:rPr>
                <w:rFonts w:ascii="Times New Roman" w:hAnsi="Times New Roman" w:cs="Times New Roman"/>
                <w:b/>
                <w:color w:val="000000" w:themeColor="text1"/>
                <w:sz w:val="24"/>
                <w:szCs w:val="24"/>
                <w:lang w:val="kk-KZ"/>
              </w:rPr>
            </w:pPr>
            <w:r w:rsidRPr="006E41C8">
              <w:rPr>
                <w:rFonts w:ascii="Times New Roman" w:hAnsi="Times New Roman" w:cs="Times New Roman"/>
                <w:b/>
                <w:color w:val="000000" w:themeColor="text1"/>
                <w:sz w:val="24"/>
                <w:szCs w:val="24"/>
                <w:lang w:val="kk-KZ"/>
              </w:rPr>
              <w:t xml:space="preserve">Мектеп: </w:t>
            </w:r>
            <w:r>
              <w:rPr>
                <w:rFonts w:ascii="Times New Roman" w:hAnsi="Times New Roman" w:cs="Times New Roman"/>
                <w:b/>
                <w:color w:val="000000" w:themeColor="text1"/>
                <w:sz w:val="24"/>
                <w:szCs w:val="24"/>
                <w:lang w:val="kk-KZ"/>
              </w:rPr>
              <w:t>№</w:t>
            </w:r>
            <w:r>
              <w:rPr>
                <w:rFonts w:ascii="Times New Roman" w:hAnsi="Times New Roman" w:cs="Times New Roman"/>
                <w:b/>
                <w:color w:val="000000" w:themeColor="text1"/>
                <w:sz w:val="24"/>
                <w:szCs w:val="24"/>
              </w:rPr>
              <w:t>49</w:t>
            </w:r>
            <w:r>
              <w:rPr>
                <w:rFonts w:ascii="Times New Roman" w:hAnsi="Times New Roman" w:cs="Times New Roman"/>
                <w:b/>
                <w:color w:val="000000" w:themeColor="text1"/>
                <w:sz w:val="24"/>
                <w:szCs w:val="24"/>
                <w:lang w:val="kk-KZ"/>
              </w:rPr>
              <w:t>орта мектеп</w:t>
            </w:r>
          </w:p>
        </w:tc>
      </w:tr>
      <w:tr w:rsidR="00651926" w:rsidRPr="00A11325" w:rsidTr="00A81FF4">
        <w:tc>
          <w:tcPr>
            <w:tcW w:w="2472" w:type="dxa"/>
            <w:tcBorders>
              <w:top w:val="single" w:sz="4" w:space="0" w:color="auto"/>
              <w:left w:val="single" w:sz="4" w:space="0" w:color="auto"/>
              <w:bottom w:val="single" w:sz="4" w:space="0" w:color="auto"/>
              <w:right w:val="single" w:sz="4" w:space="0" w:color="auto"/>
            </w:tcBorders>
            <w:hideMark/>
          </w:tcPr>
          <w:p w:rsidR="00651926" w:rsidRPr="00F55536" w:rsidRDefault="00651926" w:rsidP="00651926">
            <w:pPr>
              <w:pStyle w:val="a3"/>
              <w:rPr>
                <w:rFonts w:ascii="Times New Roman" w:hAnsi="Times New Roman" w:cs="Times New Roman"/>
                <w:color w:val="000000" w:themeColor="text1"/>
                <w:sz w:val="24"/>
                <w:szCs w:val="24"/>
              </w:rPr>
            </w:pPr>
            <w:r w:rsidRPr="0044255D">
              <w:rPr>
                <w:rFonts w:ascii="Times New Roman" w:hAnsi="Times New Roman" w:cs="Times New Roman"/>
                <w:b/>
                <w:color w:val="000000" w:themeColor="text1"/>
                <w:sz w:val="24"/>
                <w:szCs w:val="24"/>
                <w:lang w:val="kk-KZ"/>
              </w:rPr>
              <w:t>Күні :</w:t>
            </w:r>
          </w:p>
        </w:tc>
        <w:tc>
          <w:tcPr>
            <w:tcW w:w="2541" w:type="dxa"/>
            <w:gridSpan w:val="2"/>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color w:val="000000" w:themeColor="text1"/>
                <w:sz w:val="24"/>
                <w:szCs w:val="24"/>
                <w:lang w:val="kk-KZ"/>
              </w:rPr>
            </w:pPr>
          </w:p>
        </w:tc>
        <w:tc>
          <w:tcPr>
            <w:tcW w:w="5478" w:type="dxa"/>
            <w:gridSpan w:val="2"/>
            <w:tcBorders>
              <w:top w:val="single" w:sz="4" w:space="0" w:color="auto"/>
              <w:left w:val="single" w:sz="4" w:space="0" w:color="auto"/>
              <w:bottom w:val="single" w:sz="4" w:space="0" w:color="auto"/>
              <w:right w:val="single" w:sz="4" w:space="0" w:color="auto"/>
            </w:tcBorders>
          </w:tcPr>
          <w:p w:rsidR="00651926" w:rsidRPr="00265C1E" w:rsidRDefault="00651926" w:rsidP="00A81FF4">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Мұғалімнің есімі: Фазылхан Г.Ф.</w:t>
            </w:r>
          </w:p>
        </w:tc>
      </w:tr>
      <w:tr w:rsidR="00651926" w:rsidRPr="0044255D" w:rsidTr="00A81FF4">
        <w:tc>
          <w:tcPr>
            <w:tcW w:w="5013" w:type="dxa"/>
            <w:gridSpan w:val="3"/>
            <w:tcBorders>
              <w:top w:val="single" w:sz="4" w:space="0" w:color="auto"/>
              <w:left w:val="single" w:sz="4" w:space="0" w:color="auto"/>
              <w:bottom w:val="single" w:sz="4" w:space="0" w:color="auto"/>
              <w:right w:val="single" w:sz="4" w:space="0" w:color="auto"/>
            </w:tcBorders>
            <w:hideMark/>
          </w:tcPr>
          <w:p w:rsidR="00651926" w:rsidRPr="0044255D" w:rsidRDefault="00651926" w:rsidP="00651926">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lang w:val="kk-KZ"/>
              </w:rPr>
              <w:t>СЫНЫП: 1</w:t>
            </w:r>
            <w:r>
              <w:rPr>
                <w:rFonts w:ascii="Times New Roman" w:hAnsi="Times New Roman" w:cs="Times New Roman"/>
                <w:b/>
                <w:color w:val="000000" w:themeColor="text1"/>
                <w:sz w:val="24"/>
                <w:szCs w:val="24"/>
                <w:lang w:val="kk-KZ"/>
              </w:rPr>
              <w:t xml:space="preserve"> </w:t>
            </w:r>
          </w:p>
        </w:tc>
        <w:tc>
          <w:tcPr>
            <w:tcW w:w="2259" w:type="dxa"/>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b/>
                <w:color w:val="000000" w:themeColor="text1"/>
                <w:sz w:val="24"/>
                <w:szCs w:val="24"/>
                <w:lang w:val="kk-KZ"/>
              </w:rPr>
              <w:t xml:space="preserve">Қатысқандар саны: </w:t>
            </w:r>
          </w:p>
          <w:p w:rsidR="00651926" w:rsidRPr="0044255D" w:rsidRDefault="00651926" w:rsidP="00A81FF4">
            <w:pPr>
              <w:pStyle w:val="a3"/>
              <w:rPr>
                <w:rFonts w:ascii="Times New Roman" w:hAnsi="Times New Roman" w:cs="Times New Roman"/>
                <w:b/>
                <w:color w:val="000000" w:themeColor="text1"/>
                <w:sz w:val="24"/>
                <w:szCs w:val="24"/>
                <w:lang w:val="kk-KZ"/>
              </w:rPr>
            </w:pPr>
          </w:p>
        </w:tc>
        <w:tc>
          <w:tcPr>
            <w:tcW w:w="3219" w:type="dxa"/>
            <w:tcBorders>
              <w:top w:val="single" w:sz="4" w:space="0" w:color="auto"/>
              <w:left w:val="single" w:sz="4" w:space="0" w:color="auto"/>
              <w:bottom w:val="single" w:sz="4" w:space="0" w:color="auto"/>
              <w:right w:val="single" w:sz="4" w:space="0" w:color="auto"/>
            </w:tcBorders>
            <w:hideMark/>
          </w:tcPr>
          <w:p w:rsidR="00651926" w:rsidRPr="0044255D" w:rsidRDefault="00651926" w:rsidP="00A81FF4">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lang w:val="kk-KZ"/>
              </w:rPr>
              <w:t>Қатыспағандар саны:</w:t>
            </w:r>
          </w:p>
        </w:tc>
      </w:tr>
      <w:tr w:rsidR="00651926" w:rsidRPr="00A11325" w:rsidTr="00A81FF4">
        <w:tc>
          <w:tcPr>
            <w:tcW w:w="3209" w:type="dxa"/>
            <w:gridSpan w:val="2"/>
            <w:tcBorders>
              <w:top w:val="single" w:sz="4" w:space="0" w:color="auto"/>
              <w:left w:val="single" w:sz="4" w:space="0" w:color="auto"/>
              <w:bottom w:val="single" w:sz="4" w:space="0" w:color="auto"/>
              <w:right w:val="single" w:sz="4" w:space="0" w:color="auto"/>
            </w:tcBorders>
            <w:hideMark/>
          </w:tcPr>
          <w:p w:rsidR="00651926" w:rsidRPr="0044255D" w:rsidRDefault="00651926" w:rsidP="00A81FF4">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rPr>
              <w:t>Оқу мақсаты:</w:t>
            </w:r>
          </w:p>
        </w:tc>
        <w:tc>
          <w:tcPr>
            <w:tcW w:w="7282" w:type="dxa"/>
            <w:gridSpan w:val="3"/>
            <w:tcBorders>
              <w:top w:val="single" w:sz="4" w:space="0" w:color="auto"/>
              <w:left w:val="single" w:sz="4" w:space="0" w:color="auto"/>
              <w:bottom w:val="single" w:sz="4" w:space="0" w:color="auto"/>
              <w:right w:val="single" w:sz="4" w:space="0" w:color="auto"/>
            </w:tcBorders>
            <w:hideMark/>
          </w:tcPr>
          <w:p w:rsidR="00651926" w:rsidRPr="0044255D" w:rsidRDefault="00651926" w:rsidP="00A81FF4">
            <w:pPr>
              <w:pStyle w:val="a3"/>
              <w:numPr>
                <w:ilvl w:val="0"/>
                <w:numId w:val="1"/>
              </w:numPr>
              <w:rPr>
                <w:rFonts w:ascii="Times New Roman" w:eastAsia="Arial" w:hAnsi="Times New Roman" w:cs="Times New Roman"/>
                <w:sz w:val="24"/>
                <w:szCs w:val="24"/>
                <w:lang w:val="kk-KZ" w:eastAsia="ru-RU"/>
              </w:rPr>
            </w:pPr>
            <w:r w:rsidRPr="0044255D">
              <w:rPr>
                <w:rFonts w:ascii="Times New Roman" w:hAnsi="Times New Roman" w:cs="Times New Roman"/>
                <w:b/>
                <w:color w:val="000000" w:themeColor="text1"/>
                <w:sz w:val="24"/>
                <w:szCs w:val="24"/>
                <w:shd w:val="clear" w:color="auto" w:fill="FFFFFF"/>
                <w:lang w:val="kk-KZ"/>
              </w:rPr>
              <w:t>Барлық оқушылар:</w:t>
            </w:r>
            <w:r w:rsidRPr="0044255D">
              <w:rPr>
                <w:rFonts w:ascii="Times New Roman" w:eastAsia="Arial" w:hAnsi="Times New Roman" w:cs="Times New Roman"/>
                <w:sz w:val="24"/>
                <w:szCs w:val="24"/>
                <w:lang w:val="kk-KZ" w:eastAsia="ru-RU"/>
              </w:rPr>
              <w:t>Қазақстанда өндірілетін негізгі тағам өнімдерімен танысy;</w:t>
            </w:r>
          </w:p>
        </w:tc>
      </w:tr>
      <w:tr w:rsidR="00651926" w:rsidRPr="00A11325" w:rsidTr="00A81FF4">
        <w:tc>
          <w:tcPr>
            <w:tcW w:w="3209" w:type="dxa"/>
            <w:gridSpan w:val="2"/>
            <w:vMerge w:val="restart"/>
            <w:tcBorders>
              <w:top w:val="single" w:sz="4" w:space="0" w:color="auto"/>
              <w:left w:val="single" w:sz="4" w:space="0" w:color="auto"/>
              <w:right w:val="single" w:sz="4" w:space="0" w:color="auto"/>
            </w:tcBorders>
          </w:tcPr>
          <w:p w:rsidR="00651926" w:rsidRPr="0044255D" w:rsidRDefault="00651926" w:rsidP="00A81FF4">
            <w:pPr>
              <w:pStyle w:val="a3"/>
              <w:rPr>
                <w:rFonts w:ascii="Times New Roman" w:hAnsi="Times New Roman" w:cs="Times New Roman"/>
                <w:b/>
                <w:color w:val="000000" w:themeColor="text1"/>
                <w:sz w:val="24"/>
                <w:szCs w:val="24"/>
                <w:lang w:val="kk-KZ"/>
              </w:rPr>
            </w:pPr>
          </w:p>
        </w:tc>
        <w:tc>
          <w:tcPr>
            <w:tcW w:w="7282" w:type="dxa"/>
            <w:gridSpan w:val="3"/>
            <w:tcBorders>
              <w:top w:val="single" w:sz="4" w:space="0" w:color="auto"/>
              <w:left w:val="single" w:sz="4" w:space="0" w:color="auto"/>
              <w:bottom w:val="single" w:sz="4" w:space="0" w:color="auto"/>
              <w:right w:val="single" w:sz="4" w:space="0" w:color="auto"/>
            </w:tcBorders>
          </w:tcPr>
          <w:p w:rsidR="00651926" w:rsidRPr="0044255D" w:rsidRDefault="00651926" w:rsidP="00651926">
            <w:pPr>
              <w:numPr>
                <w:ilvl w:val="0"/>
                <w:numId w:val="2"/>
              </w:numPr>
              <w:tabs>
                <w:tab w:val="left" w:pos="320"/>
              </w:tabs>
              <w:spacing w:after="0" w:line="227" w:lineRule="auto"/>
              <w:ind w:left="320" w:right="820" w:hanging="234"/>
              <w:jc w:val="both"/>
              <w:rPr>
                <w:rFonts w:ascii="Times New Roman" w:eastAsia="Arial" w:hAnsi="Times New Roman" w:cs="Times New Roman"/>
                <w:sz w:val="24"/>
                <w:szCs w:val="24"/>
                <w:lang w:val="kk-KZ"/>
              </w:rPr>
            </w:pPr>
            <w:r w:rsidRPr="0044255D">
              <w:rPr>
                <w:rFonts w:ascii="Times New Roman" w:hAnsi="Times New Roman" w:cs="Times New Roman"/>
                <w:b/>
                <w:color w:val="000000" w:themeColor="text1"/>
                <w:sz w:val="24"/>
                <w:szCs w:val="24"/>
                <w:shd w:val="clear" w:color="auto" w:fill="FFFFFF"/>
                <w:lang w:val="kk-KZ"/>
              </w:rPr>
              <w:t>Оқушылардың басым бөлігі:</w:t>
            </w:r>
            <w:r w:rsidRPr="0044255D">
              <w:rPr>
                <w:rFonts w:ascii="Times New Roman" w:eastAsia="Arial" w:hAnsi="Times New Roman" w:cs="Times New Roman"/>
                <w:sz w:val="24"/>
                <w:szCs w:val="24"/>
                <w:lang w:val="kk-KZ"/>
              </w:rPr>
              <w:t xml:space="preserve"> өсімдік және мал өнімдерінің түрлерін ажыратy;</w:t>
            </w:r>
          </w:p>
        </w:tc>
      </w:tr>
      <w:tr w:rsidR="00651926" w:rsidRPr="00A11325" w:rsidTr="00A81FF4">
        <w:tc>
          <w:tcPr>
            <w:tcW w:w="3209" w:type="dxa"/>
            <w:gridSpan w:val="2"/>
            <w:vMerge/>
            <w:tcBorders>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b/>
                <w:color w:val="000000" w:themeColor="text1"/>
                <w:sz w:val="24"/>
                <w:szCs w:val="24"/>
                <w:lang w:val="kk-KZ"/>
              </w:rPr>
            </w:pPr>
          </w:p>
        </w:tc>
        <w:tc>
          <w:tcPr>
            <w:tcW w:w="7282" w:type="dxa"/>
            <w:gridSpan w:val="3"/>
            <w:tcBorders>
              <w:top w:val="single" w:sz="4" w:space="0" w:color="auto"/>
              <w:left w:val="single" w:sz="4" w:space="0" w:color="auto"/>
              <w:bottom w:val="single" w:sz="4" w:space="0" w:color="auto"/>
              <w:right w:val="single" w:sz="4" w:space="0" w:color="auto"/>
            </w:tcBorders>
          </w:tcPr>
          <w:p w:rsidR="00651926" w:rsidRPr="0044255D" w:rsidRDefault="00651926" w:rsidP="00651926">
            <w:pPr>
              <w:numPr>
                <w:ilvl w:val="0"/>
                <w:numId w:val="2"/>
              </w:numPr>
              <w:tabs>
                <w:tab w:val="left" w:pos="320"/>
              </w:tabs>
              <w:spacing w:after="0" w:line="253" w:lineRule="auto"/>
              <w:ind w:left="320" w:right="300" w:hanging="234"/>
              <w:jc w:val="both"/>
              <w:rPr>
                <w:rFonts w:ascii="Times New Roman" w:eastAsia="Arial" w:hAnsi="Times New Roman" w:cs="Times New Roman"/>
                <w:sz w:val="24"/>
                <w:szCs w:val="24"/>
                <w:lang w:val="kk-KZ"/>
              </w:rPr>
            </w:pPr>
            <w:r w:rsidRPr="0044255D">
              <w:rPr>
                <w:rFonts w:ascii="Times New Roman" w:hAnsi="Times New Roman" w:cs="Times New Roman"/>
                <w:b/>
                <w:color w:val="000000" w:themeColor="text1"/>
                <w:sz w:val="24"/>
                <w:szCs w:val="24"/>
                <w:shd w:val="clear" w:color="auto" w:fill="FFFFFF"/>
                <w:lang w:val="kk-KZ"/>
              </w:rPr>
              <w:t>Кейбір оқушылар:</w:t>
            </w:r>
            <w:r w:rsidRPr="0044255D">
              <w:rPr>
                <w:rFonts w:ascii="Times New Roman" w:eastAsia="Arial" w:hAnsi="Times New Roman" w:cs="Times New Roman"/>
                <w:sz w:val="24"/>
                <w:szCs w:val="24"/>
                <w:lang w:val="kk-KZ"/>
              </w:rPr>
              <w:t>Қазақстан картасынан негізгі тағам өндіретін өңірлерді табуды үйрену.</w:t>
            </w:r>
          </w:p>
        </w:tc>
      </w:tr>
      <w:tr w:rsidR="00651926" w:rsidRPr="0044255D" w:rsidTr="00A81FF4">
        <w:tc>
          <w:tcPr>
            <w:tcW w:w="3209" w:type="dxa"/>
            <w:gridSpan w:val="2"/>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b/>
                <w:color w:val="000000" w:themeColor="text1"/>
                <w:sz w:val="24"/>
                <w:szCs w:val="24"/>
                <w:lang w:val="kk-KZ"/>
              </w:rPr>
            </w:pPr>
            <w:proofErr w:type="spellStart"/>
            <w:r w:rsidRPr="0044255D">
              <w:rPr>
                <w:rFonts w:ascii="Times New Roman" w:hAnsi="Times New Roman" w:cs="Times New Roman"/>
                <w:b/>
                <w:color w:val="000000" w:themeColor="text1"/>
                <w:sz w:val="24"/>
                <w:szCs w:val="24"/>
              </w:rPr>
              <w:t>Тірек</w:t>
            </w:r>
            <w:proofErr w:type="spellEnd"/>
            <w:r w:rsidRPr="0044255D">
              <w:rPr>
                <w:rFonts w:ascii="Times New Roman" w:hAnsi="Times New Roman" w:cs="Times New Roman"/>
                <w:b/>
                <w:color w:val="000000" w:themeColor="text1"/>
                <w:sz w:val="24"/>
                <w:szCs w:val="24"/>
              </w:rPr>
              <w:t xml:space="preserve"> сөздер:</w:t>
            </w:r>
          </w:p>
        </w:tc>
        <w:tc>
          <w:tcPr>
            <w:tcW w:w="7282" w:type="dxa"/>
            <w:gridSpan w:val="3"/>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өндіріс – производство – production; өнім – продукция – product;</w:t>
            </w: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rPr>
              <w:t xml:space="preserve">құрам – состав – </w:t>
            </w:r>
            <w:proofErr w:type="spellStart"/>
            <w:r w:rsidRPr="0044255D">
              <w:rPr>
                <w:rFonts w:ascii="Times New Roman" w:hAnsi="Times New Roman" w:cs="Times New Roman"/>
                <w:color w:val="000000" w:themeColor="text1"/>
                <w:sz w:val="24"/>
                <w:szCs w:val="24"/>
                <w:shd w:val="clear" w:color="auto" w:fill="FFFFFF"/>
              </w:rPr>
              <w:t>ingrediens</w:t>
            </w:r>
            <w:proofErr w:type="spellEnd"/>
            <w:r w:rsidRPr="0044255D">
              <w:rPr>
                <w:rFonts w:ascii="Times New Roman" w:hAnsi="Times New Roman" w:cs="Times New Roman"/>
                <w:color w:val="000000" w:themeColor="text1"/>
                <w:sz w:val="24"/>
                <w:szCs w:val="24"/>
                <w:shd w:val="clear" w:color="auto" w:fill="FFFFFF"/>
              </w:rPr>
              <w:t>.</w:t>
            </w:r>
          </w:p>
        </w:tc>
      </w:tr>
      <w:tr w:rsidR="00651926" w:rsidRPr="00A11325" w:rsidTr="00A81FF4">
        <w:tc>
          <w:tcPr>
            <w:tcW w:w="3209" w:type="dxa"/>
            <w:gridSpan w:val="2"/>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lang w:val="kk-KZ"/>
              </w:rPr>
              <w:t>Ресурстар:</w:t>
            </w:r>
          </w:p>
        </w:tc>
        <w:tc>
          <w:tcPr>
            <w:tcW w:w="7282" w:type="dxa"/>
            <w:gridSpan w:val="3"/>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«Қазақстанда жасалған» тақырыбы бойынша таныстырылым, Қазақстан картасы, Қазақстанда өндірілетін тағам түрлерінің суреттері, әр топқа арналған флипчарт қағаздар.</w:t>
            </w:r>
          </w:p>
        </w:tc>
      </w:tr>
      <w:tr w:rsidR="00651926" w:rsidRPr="00A11325" w:rsidTr="00A81FF4">
        <w:trPr>
          <w:trHeight w:val="702"/>
        </w:trPr>
        <w:tc>
          <w:tcPr>
            <w:tcW w:w="3209" w:type="dxa"/>
            <w:gridSpan w:val="2"/>
            <w:tcBorders>
              <w:top w:val="single" w:sz="4" w:space="0" w:color="auto"/>
              <w:left w:val="single" w:sz="4" w:space="0" w:color="auto"/>
              <w:bottom w:val="single" w:sz="4" w:space="0" w:color="auto"/>
              <w:right w:val="single" w:sz="4" w:space="0" w:color="auto"/>
            </w:tcBorders>
            <w:hideMark/>
          </w:tcPr>
          <w:p w:rsidR="00651926" w:rsidRPr="0044255D" w:rsidRDefault="00651926" w:rsidP="00A81FF4">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lang w:val="kk-KZ"/>
              </w:rPr>
              <w:t>Сабақтың мақсаты:</w:t>
            </w:r>
          </w:p>
        </w:tc>
        <w:tc>
          <w:tcPr>
            <w:tcW w:w="7282" w:type="dxa"/>
            <w:gridSpan w:val="3"/>
            <w:tcBorders>
              <w:top w:val="single" w:sz="4" w:space="0" w:color="auto"/>
              <w:left w:val="single" w:sz="4" w:space="0" w:color="auto"/>
              <w:right w:val="single" w:sz="4" w:space="0" w:color="auto"/>
            </w:tcBorders>
          </w:tcPr>
          <w:p w:rsidR="00651926" w:rsidRPr="0044255D" w:rsidRDefault="00651926" w:rsidP="00A81FF4">
            <w:pPr>
              <w:pStyle w:val="a3"/>
              <w:rPr>
                <w:rFonts w:ascii="Times New Roman" w:hAnsi="Times New Roman" w:cs="Times New Roman"/>
                <w:b/>
                <w:color w:val="000000" w:themeColor="text1"/>
                <w:sz w:val="24"/>
                <w:szCs w:val="24"/>
                <w:lang w:val="kk-KZ"/>
              </w:rPr>
            </w:pPr>
            <w:r w:rsidRPr="0044255D">
              <w:rPr>
                <w:rFonts w:ascii="Times New Roman" w:hAnsi="Times New Roman" w:cs="Times New Roman"/>
                <w:b/>
                <w:color w:val="000000" w:themeColor="text1"/>
                <w:sz w:val="24"/>
                <w:szCs w:val="24"/>
                <w:lang w:val="kk-KZ"/>
              </w:rPr>
              <w:t>1.1.4.2 тамақтану режимін сақтаудың қажеттілігін түсіндіру</w:t>
            </w:r>
          </w:p>
        </w:tc>
      </w:tr>
      <w:tr w:rsidR="00651926" w:rsidRPr="0044255D" w:rsidTr="00A81FF4">
        <w:tc>
          <w:tcPr>
            <w:tcW w:w="3209" w:type="dxa"/>
            <w:gridSpan w:val="2"/>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rPr>
                <w:rFonts w:ascii="Times New Roman" w:hAnsi="Times New Roman" w:cs="Times New Roman"/>
                <w:b/>
                <w:color w:val="000000" w:themeColor="text1"/>
                <w:sz w:val="24"/>
                <w:szCs w:val="24"/>
              </w:rPr>
            </w:pPr>
            <w:proofErr w:type="gramStart"/>
            <w:r w:rsidRPr="0044255D">
              <w:rPr>
                <w:rFonts w:ascii="Times New Roman" w:hAnsi="Times New Roman" w:cs="Times New Roman"/>
                <w:b/>
                <w:color w:val="000000" w:themeColor="text1"/>
                <w:sz w:val="24"/>
                <w:szCs w:val="24"/>
              </w:rPr>
              <w:t>Саба</w:t>
            </w:r>
            <w:proofErr w:type="gramEnd"/>
            <w:r w:rsidRPr="0044255D">
              <w:rPr>
                <w:rFonts w:ascii="Times New Roman" w:hAnsi="Times New Roman" w:cs="Times New Roman"/>
                <w:b/>
                <w:color w:val="000000" w:themeColor="text1"/>
                <w:sz w:val="24"/>
                <w:szCs w:val="24"/>
              </w:rPr>
              <w:t xml:space="preserve">ққа </w:t>
            </w:r>
            <w:proofErr w:type="spellStart"/>
            <w:r w:rsidRPr="0044255D">
              <w:rPr>
                <w:rFonts w:ascii="Times New Roman" w:hAnsi="Times New Roman" w:cs="Times New Roman"/>
                <w:b/>
                <w:color w:val="000000" w:themeColor="text1"/>
                <w:sz w:val="24"/>
                <w:szCs w:val="24"/>
              </w:rPr>
              <w:t>байланысты</w:t>
            </w:r>
            <w:proofErr w:type="spellEnd"/>
            <w:r w:rsidRPr="0044255D">
              <w:rPr>
                <w:rFonts w:ascii="Times New Roman" w:hAnsi="Times New Roman" w:cs="Times New Roman"/>
                <w:b/>
                <w:color w:val="000000" w:themeColor="text1"/>
                <w:sz w:val="24"/>
                <w:szCs w:val="24"/>
              </w:rPr>
              <w:t xml:space="preserve"> </w:t>
            </w:r>
            <w:proofErr w:type="spellStart"/>
            <w:r w:rsidRPr="0044255D">
              <w:rPr>
                <w:rFonts w:ascii="Times New Roman" w:hAnsi="Times New Roman" w:cs="Times New Roman"/>
                <w:b/>
                <w:color w:val="000000" w:themeColor="text1"/>
                <w:sz w:val="24"/>
                <w:szCs w:val="24"/>
              </w:rPr>
              <w:t>деректі</w:t>
            </w:r>
            <w:proofErr w:type="spellEnd"/>
            <w:r w:rsidRPr="0044255D">
              <w:rPr>
                <w:rFonts w:ascii="Times New Roman" w:hAnsi="Times New Roman" w:cs="Times New Roman"/>
                <w:b/>
                <w:color w:val="000000" w:themeColor="text1"/>
                <w:sz w:val="24"/>
                <w:szCs w:val="24"/>
              </w:rPr>
              <w:t xml:space="preserve"> </w:t>
            </w:r>
            <w:proofErr w:type="spellStart"/>
            <w:r w:rsidRPr="0044255D">
              <w:rPr>
                <w:rFonts w:ascii="Times New Roman" w:hAnsi="Times New Roman" w:cs="Times New Roman"/>
                <w:b/>
                <w:color w:val="000000" w:themeColor="text1"/>
                <w:sz w:val="24"/>
                <w:szCs w:val="24"/>
              </w:rPr>
              <w:t>материалдар</w:t>
            </w:r>
            <w:proofErr w:type="spellEnd"/>
          </w:p>
        </w:tc>
        <w:tc>
          <w:tcPr>
            <w:tcW w:w="7282" w:type="dxa"/>
            <w:gridSpan w:val="3"/>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rPr>
                <w:rFonts w:ascii="Times New Roman" w:hAnsi="Times New Roman" w:cs="Times New Roman"/>
                <w:b/>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b/>
                <w:color w:val="000000" w:themeColor="text1"/>
                <w:sz w:val="24"/>
                <w:szCs w:val="24"/>
                <w:shd w:val="clear" w:color="auto" w:fill="FFFFFF"/>
              </w:rPr>
            </w:pPr>
            <w:proofErr w:type="gramStart"/>
            <w:r w:rsidRPr="0044255D">
              <w:rPr>
                <w:rFonts w:ascii="Times New Roman" w:hAnsi="Times New Roman" w:cs="Times New Roman"/>
                <w:b/>
                <w:color w:val="000000" w:themeColor="text1"/>
                <w:sz w:val="24"/>
                <w:szCs w:val="24"/>
                <w:shd w:val="clear" w:color="auto" w:fill="FFFFFF"/>
              </w:rPr>
              <w:t>Саба</w:t>
            </w:r>
            <w:proofErr w:type="gramEnd"/>
            <w:r w:rsidRPr="0044255D">
              <w:rPr>
                <w:rFonts w:ascii="Times New Roman" w:hAnsi="Times New Roman" w:cs="Times New Roman"/>
                <w:b/>
                <w:color w:val="000000" w:themeColor="text1"/>
                <w:sz w:val="24"/>
                <w:szCs w:val="24"/>
                <w:shd w:val="clear" w:color="auto" w:fill="FFFFFF"/>
              </w:rPr>
              <w:t xml:space="preserve">ққа қатысты </w:t>
            </w:r>
            <w:proofErr w:type="spellStart"/>
            <w:r w:rsidRPr="0044255D">
              <w:rPr>
                <w:rFonts w:ascii="Times New Roman" w:hAnsi="Times New Roman" w:cs="Times New Roman"/>
                <w:b/>
                <w:color w:val="000000" w:themeColor="text1"/>
                <w:sz w:val="24"/>
                <w:szCs w:val="24"/>
                <w:shd w:val="clear" w:color="auto" w:fill="FFFFFF"/>
              </w:rPr>
              <w:t>ескертпелер</w:t>
            </w:r>
            <w:proofErr w:type="spellEnd"/>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tc>
      </w:tr>
      <w:tr w:rsidR="00651926" w:rsidRPr="00A11325" w:rsidTr="00A81FF4">
        <w:tc>
          <w:tcPr>
            <w:tcW w:w="3209" w:type="dxa"/>
            <w:gridSpan w:val="2"/>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spacing w:after="0" w:line="268" w:lineRule="auto"/>
              <w:rPr>
                <w:rFonts w:ascii="Times New Roman" w:eastAsia="Arial" w:hAnsi="Times New Roman" w:cs="Times New Roman"/>
                <w:sz w:val="24"/>
                <w:szCs w:val="24"/>
                <w:lang w:eastAsia="ru-RU"/>
              </w:rPr>
            </w:pPr>
            <w:r w:rsidRPr="0044255D">
              <w:rPr>
                <w:rFonts w:ascii="Times New Roman" w:eastAsia="Arial" w:hAnsi="Times New Roman" w:cs="Times New Roman"/>
                <w:sz w:val="24"/>
                <w:szCs w:val="24"/>
                <w:lang w:eastAsia="ru-RU"/>
              </w:rPr>
              <w:t xml:space="preserve">Қазақстанның тамақ өнеркәсібі 1000-ға жуық тамақ өнімдерінің түрлерін шығаратын көптеген салаларға бөлінеді. </w:t>
            </w:r>
            <w:proofErr w:type="spellStart"/>
            <w:r w:rsidRPr="0044255D">
              <w:rPr>
                <w:rFonts w:ascii="Times New Roman" w:eastAsia="Arial" w:hAnsi="Times New Roman" w:cs="Times New Roman"/>
                <w:sz w:val="24"/>
                <w:szCs w:val="24"/>
                <w:lang w:eastAsia="ru-RU"/>
              </w:rPr>
              <w:t>Елімі</w:t>
            </w:r>
            <w:proofErr w:type="gramStart"/>
            <w:r w:rsidRPr="0044255D">
              <w:rPr>
                <w:rFonts w:ascii="Times New Roman" w:eastAsia="Arial" w:hAnsi="Times New Roman" w:cs="Times New Roman"/>
                <w:sz w:val="24"/>
                <w:szCs w:val="24"/>
                <w:lang w:eastAsia="ru-RU"/>
              </w:rPr>
              <w:t>з</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ет</w:t>
            </w:r>
            <w:proofErr w:type="spellEnd"/>
            <w:proofErr w:type="gramEnd"/>
            <w:r w:rsidRPr="0044255D">
              <w:rPr>
                <w:rFonts w:ascii="Times New Roman" w:eastAsia="Arial" w:hAnsi="Times New Roman" w:cs="Times New Roman"/>
                <w:sz w:val="24"/>
                <w:szCs w:val="24"/>
                <w:lang w:eastAsia="ru-RU"/>
              </w:rPr>
              <w:t xml:space="preserve">, сүт, </w:t>
            </w:r>
            <w:proofErr w:type="spellStart"/>
            <w:r w:rsidRPr="0044255D">
              <w:rPr>
                <w:rFonts w:ascii="Times New Roman" w:eastAsia="Arial" w:hAnsi="Times New Roman" w:cs="Times New Roman"/>
                <w:sz w:val="24"/>
                <w:szCs w:val="24"/>
                <w:lang w:eastAsia="ru-RU"/>
              </w:rPr>
              <w:t>жарма</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нан</w:t>
            </w:r>
            <w:proofErr w:type="spellEnd"/>
            <w:r w:rsidRPr="0044255D">
              <w:rPr>
                <w:rFonts w:ascii="Times New Roman" w:eastAsia="Arial" w:hAnsi="Times New Roman" w:cs="Times New Roman"/>
                <w:sz w:val="24"/>
                <w:szCs w:val="24"/>
                <w:lang w:eastAsia="ru-RU"/>
              </w:rPr>
              <w:t xml:space="preserve"> өнімдерінің </w:t>
            </w:r>
            <w:proofErr w:type="spellStart"/>
            <w:r w:rsidRPr="0044255D">
              <w:rPr>
                <w:rFonts w:ascii="Times New Roman" w:eastAsia="Arial" w:hAnsi="Times New Roman" w:cs="Times New Roman"/>
                <w:sz w:val="24"/>
                <w:szCs w:val="24"/>
                <w:lang w:eastAsia="ru-RU"/>
              </w:rPr>
              <w:t>сапасы</w:t>
            </w:r>
            <w:proofErr w:type="spellEnd"/>
            <w:r w:rsidRPr="0044255D">
              <w:rPr>
                <w:rFonts w:ascii="Times New Roman" w:eastAsia="Arial" w:hAnsi="Times New Roman" w:cs="Times New Roman"/>
                <w:sz w:val="24"/>
                <w:szCs w:val="24"/>
                <w:lang w:eastAsia="ru-RU"/>
              </w:rPr>
              <w:t xml:space="preserve"> мен бағасы </w:t>
            </w:r>
            <w:proofErr w:type="spellStart"/>
            <w:r w:rsidRPr="0044255D">
              <w:rPr>
                <w:rFonts w:ascii="Times New Roman" w:eastAsia="Arial" w:hAnsi="Times New Roman" w:cs="Times New Roman"/>
                <w:sz w:val="24"/>
                <w:szCs w:val="24"/>
                <w:lang w:eastAsia="ru-RU"/>
              </w:rPr>
              <w:t>бойынша</w:t>
            </w:r>
            <w:proofErr w:type="spellEnd"/>
            <w:r w:rsidRPr="0044255D">
              <w:rPr>
                <w:rFonts w:ascii="Times New Roman" w:eastAsia="Arial" w:hAnsi="Times New Roman" w:cs="Times New Roman"/>
                <w:sz w:val="24"/>
                <w:szCs w:val="24"/>
                <w:lang w:eastAsia="ru-RU"/>
              </w:rPr>
              <w:t xml:space="preserve"> әлемдік бәсекеге түсе </w:t>
            </w:r>
            <w:proofErr w:type="spellStart"/>
            <w:r w:rsidRPr="0044255D">
              <w:rPr>
                <w:rFonts w:ascii="Times New Roman" w:eastAsia="Arial" w:hAnsi="Times New Roman" w:cs="Times New Roman"/>
                <w:sz w:val="24"/>
                <w:szCs w:val="24"/>
                <w:lang w:eastAsia="ru-RU"/>
              </w:rPr>
              <w:t>алады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Кондитерлі</w:t>
            </w:r>
            <w:proofErr w:type="gramStart"/>
            <w:r w:rsidRPr="0044255D">
              <w:rPr>
                <w:rFonts w:ascii="Times New Roman" w:eastAsia="Arial" w:hAnsi="Times New Roman" w:cs="Times New Roman"/>
                <w:sz w:val="24"/>
                <w:szCs w:val="24"/>
                <w:lang w:eastAsia="ru-RU"/>
              </w:rPr>
              <w:t>к</w:t>
            </w:r>
            <w:proofErr w:type="spellEnd"/>
            <w:r w:rsidRPr="0044255D">
              <w:rPr>
                <w:rFonts w:ascii="Times New Roman" w:eastAsia="Arial" w:hAnsi="Times New Roman" w:cs="Times New Roman"/>
                <w:sz w:val="24"/>
                <w:szCs w:val="24"/>
                <w:lang w:eastAsia="ru-RU"/>
              </w:rPr>
              <w:t xml:space="preserve"> б</w:t>
            </w:r>
            <w:proofErr w:type="gramEnd"/>
            <w:r w:rsidRPr="0044255D">
              <w:rPr>
                <w:rFonts w:ascii="Times New Roman" w:eastAsia="Arial" w:hAnsi="Times New Roman" w:cs="Times New Roman"/>
                <w:sz w:val="24"/>
                <w:szCs w:val="24"/>
                <w:lang w:eastAsia="ru-RU"/>
              </w:rPr>
              <w:t>ұйымдар өндіретін «</w:t>
            </w:r>
            <w:proofErr w:type="spellStart"/>
            <w:r w:rsidRPr="0044255D">
              <w:rPr>
                <w:rFonts w:ascii="Times New Roman" w:eastAsia="Arial" w:hAnsi="Times New Roman" w:cs="Times New Roman"/>
                <w:sz w:val="24"/>
                <w:szCs w:val="24"/>
                <w:lang w:eastAsia="ru-RU"/>
              </w:rPr>
              <w:t>Рахат</w:t>
            </w:r>
            <w:proofErr w:type="spellEnd"/>
            <w:r w:rsidRPr="0044255D">
              <w:rPr>
                <w:rFonts w:ascii="Times New Roman" w:eastAsia="Arial" w:hAnsi="Times New Roman" w:cs="Times New Roman"/>
                <w:sz w:val="24"/>
                <w:szCs w:val="24"/>
                <w:lang w:eastAsia="ru-RU"/>
              </w:rPr>
              <w:t xml:space="preserve">» АҚ, «Тұлпар» АҚ, </w:t>
            </w:r>
            <w:proofErr w:type="spellStart"/>
            <w:r w:rsidRPr="0044255D">
              <w:rPr>
                <w:rFonts w:ascii="Times New Roman" w:eastAsia="Arial" w:hAnsi="Times New Roman" w:cs="Times New Roman"/>
                <w:sz w:val="24"/>
                <w:szCs w:val="24"/>
                <w:lang w:eastAsia="ru-RU"/>
              </w:rPr>
              <w:t>шай</w:t>
            </w:r>
            <w:proofErr w:type="spellEnd"/>
            <w:r w:rsidRPr="0044255D">
              <w:rPr>
                <w:rFonts w:ascii="Times New Roman" w:eastAsia="Arial" w:hAnsi="Times New Roman" w:cs="Times New Roman"/>
                <w:sz w:val="24"/>
                <w:szCs w:val="24"/>
                <w:lang w:eastAsia="ru-RU"/>
              </w:rPr>
              <w:t xml:space="preserve"> өндіретін «</w:t>
            </w:r>
            <w:proofErr w:type="spellStart"/>
            <w:r w:rsidRPr="0044255D">
              <w:rPr>
                <w:rFonts w:ascii="Times New Roman" w:eastAsia="Arial" w:hAnsi="Times New Roman" w:cs="Times New Roman"/>
                <w:sz w:val="24"/>
                <w:szCs w:val="24"/>
                <w:lang w:eastAsia="ru-RU"/>
              </w:rPr>
              <w:t>Алматы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шайы</w:t>
            </w:r>
            <w:proofErr w:type="spellEnd"/>
            <w:r w:rsidRPr="0044255D">
              <w:rPr>
                <w:rFonts w:ascii="Times New Roman" w:eastAsia="Arial" w:hAnsi="Times New Roman" w:cs="Times New Roman"/>
                <w:sz w:val="24"/>
                <w:szCs w:val="24"/>
                <w:lang w:eastAsia="ru-RU"/>
              </w:rPr>
              <w:t xml:space="preserve">» ЖШС, қант өндіретін «Қант» ААҚ және «Көксушекер» АҚ, өсімдік </w:t>
            </w:r>
            <w:proofErr w:type="spellStart"/>
            <w:r w:rsidRPr="0044255D">
              <w:rPr>
                <w:rFonts w:ascii="Times New Roman" w:eastAsia="Arial" w:hAnsi="Times New Roman" w:cs="Times New Roman"/>
                <w:sz w:val="24"/>
                <w:szCs w:val="24"/>
                <w:lang w:eastAsia="ru-RU"/>
              </w:rPr>
              <w:t>майын</w:t>
            </w:r>
            <w:proofErr w:type="spellEnd"/>
            <w:r w:rsidRPr="0044255D">
              <w:rPr>
                <w:rFonts w:ascii="Times New Roman" w:eastAsia="Arial" w:hAnsi="Times New Roman" w:cs="Times New Roman"/>
                <w:sz w:val="24"/>
                <w:szCs w:val="24"/>
                <w:lang w:eastAsia="ru-RU"/>
              </w:rPr>
              <w:t xml:space="preserve"> өндіретін «Май» АҚ – </w:t>
            </w:r>
            <w:proofErr w:type="spellStart"/>
            <w:r w:rsidRPr="0044255D">
              <w:rPr>
                <w:rFonts w:ascii="Times New Roman" w:eastAsia="Arial" w:hAnsi="Times New Roman" w:cs="Times New Roman"/>
                <w:sz w:val="24"/>
                <w:szCs w:val="24"/>
                <w:lang w:eastAsia="ru-RU"/>
              </w:rPr>
              <w:t>елдегі</w:t>
            </w:r>
            <w:proofErr w:type="spellEnd"/>
            <w:r w:rsidRPr="0044255D">
              <w:rPr>
                <w:rFonts w:ascii="Times New Roman" w:eastAsia="Arial" w:hAnsi="Times New Roman" w:cs="Times New Roman"/>
                <w:sz w:val="24"/>
                <w:szCs w:val="24"/>
                <w:lang w:eastAsia="ru-RU"/>
              </w:rPr>
              <w:t xml:space="preserve"> ең </w:t>
            </w:r>
            <w:proofErr w:type="spellStart"/>
            <w:r w:rsidRPr="0044255D">
              <w:rPr>
                <w:rFonts w:ascii="Times New Roman" w:eastAsia="Arial" w:hAnsi="Times New Roman" w:cs="Times New Roman"/>
                <w:sz w:val="24"/>
                <w:szCs w:val="24"/>
                <w:lang w:eastAsia="ru-RU"/>
              </w:rPr>
              <w:t>белгілі</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фирмалар</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болып</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табылады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Кейінгі</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жылдары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шетелдік</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фирмалармен</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бі</w:t>
            </w:r>
            <w:proofErr w:type="gramStart"/>
            <w:r w:rsidRPr="0044255D">
              <w:rPr>
                <w:rFonts w:ascii="Times New Roman" w:eastAsia="Arial" w:hAnsi="Times New Roman" w:cs="Times New Roman"/>
                <w:sz w:val="24"/>
                <w:szCs w:val="24"/>
                <w:lang w:eastAsia="ru-RU"/>
              </w:rPr>
              <w:t>р</w:t>
            </w:r>
            <w:proofErr w:type="gramEnd"/>
            <w:r w:rsidRPr="0044255D">
              <w:rPr>
                <w:rFonts w:ascii="Times New Roman" w:eastAsia="Arial" w:hAnsi="Times New Roman" w:cs="Times New Roman"/>
                <w:sz w:val="24"/>
                <w:szCs w:val="24"/>
                <w:lang w:eastAsia="ru-RU"/>
              </w:rPr>
              <w:t>іккен</w:t>
            </w:r>
            <w:proofErr w:type="spellEnd"/>
            <w:r w:rsidRPr="0044255D">
              <w:rPr>
                <w:rFonts w:ascii="Times New Roman" w:eastAsia="Arial" w:hAnsi="Times New Roman" w:cs="Times New Roman"/>
                <w:sz w:val="24"/>
                <w:szCs w:val="24"/>
                <w:lang w:eastAsia="ru-RU"/>
              </w:rPr>
              <w:t xml:space="preserve"> бірқатар тағам өнімдерін шығаратын кәсіпорындары құрылды, </w:t>
            </w:r>
            <w:proofErr w:type="spellStart"/>
            <w:r w:rsidRPr="0044255D">
              <w:rPr>
                <w:rFonts w:ascii="Times New Roman" w:eastAsia="Arial" w:hAnsi="Times New Roman" w:cs="Times New Roman"/>
                <w:sz w:val="24"/>
                <w:szCs w:val="24"/>
                <w:lang w:eastAsia="ru-RU"/>
              </w:rPr>
              <w:t>атап</w:t>
            </w:r>
            <w:proofErr w:type="spellEnd"/>
            <w:r w:rsidRPr="0044255D">
              <w:rPr>
                <w:rFonts w:ascii="Times New Roman" w:eastAsia="Arial" w:hAnsi="Times New Roman" w:cs="Times New Roman"/>
                <w:sz w:val="24"/>
                <w:szCs w:val="24"/>
                <w:lang w:eastAsia="ru-RU"/>
              </w:rPr>
              <w:t xml:space="preserve"> айтқанда «Кока кола </w:t>
            </w:r>
            <w:proofErr w:type="spellStart"/>
            <w:r w:rsidRPr="0044255D">
              <w:rPr>
                <w:rFonts w:ascii="Times New Roman" w:eastAsia="Arial" w:hAnsi="Times New Roman" w:cs="Times New Roman"/>
                <w:sz w:val="24"/>
                <w:szCs w:val="24"/>
                <w:lang w:eastAsia="ru-RU"/>
              </w:rPr>
              <w:t>Алматы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Ботлерс</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біріккен</w:t>
            </w:r>
            <w:proofErr w:type="spellEnd"/>
            <w:r w:rsidRPr="0044255D">
              <w:rPr>
                <w:rFonts w:ascii="Times New Roman" w:eastAsia="Arial" w:hAnsi="Times New Roman" w:cs="Times New Roman"/>
                <w:sz w:val="24"/>
                <w:szCs w:val="24"/>
                <w:lang w:eastAsia="ru-RU"/>
              </w:rPr>
              <w:t xml:space="preserve"> кәсіпорны (</w:t>
            </w:r>
            <w:proofErr w:type="spellStart"/>
            <w:r w:rsidRPr="0044255D">
              <w:rPr>
                <w:rFonts w:ascii="Times New Roman" w:eastAsia="Arial" w:hAnsi="Times New Roman" w:cs="Times New Roman"/>
                <w:sz w:val="24"/>
                <w:szCs w:val="24"/>
                <w:lang w:eastAsia="ru-RU"/>
              </w:rPr>
              <w:t>сусындар</w:t>
            </w:r>
            <w:proofErr w:type="spellEnd"/>
            <w:r w:rsidRPr="0044255D">
              <w:rPr>
                <w:rFonts w:ascii="Times New Roman" w:eastAsia="Arial" w:hAnsi="Times New Roman" w:cs="Times New Roman"/>
                <w:sz w:val="24"/>
                <w:szCs w:val="24"/>
                <w:lang w:eastAsia="ru-RU"/>
              </w:rPr>
              <w:t xml:space="preserve">), «Беккер және К» </w:t>
            </w:r>
            <w:proofErr w:type="spellStart"/>
            <w:r w:rsidRPr="0044255D">
              <w:rPr>
                <w:rFonts w:ascii="Times New Roman" w:eastAsia="Arial" w:hAnsi="Times New Roman" w:cs="Times New Roman"/>
                <w:sz w:val="24"/>
                <w:szCs w:val="24"/>
                <w:lang w:eastAsia="ru-RU"/>
              </w:rPr>
              <w:lastRenderedPageBreak/>
              <w:t>біріккен</w:t>
            </w:r>
            <w:proofErr w:type="spellEnd"/>
            <w:r w:rsidRPr="0044255D">
              <w:rPr>
                <w:rFonts w:ascii="Times New Roman" w:eastAsia="Arial" w:hAnsi="Times New Roman" w:cs="Times New Roman"/>
                <w:sz w:val="24"/>
                <w:szCs w:val="24"/>
                <w:lang w:eastAsia="ru-RU"/>
              </w:rPr>
              <w:t xml:space="preserve"> кәсіпорны (шұжықтар),</w:t>
            </w:r>
          </w:p>
          <w:p w:rsidR="00651926" w:rsidRPr="0044255D" w:rsidRDefault="00651926" w:rsidP="00A81FF4">
            <w:pPr>
              <w:spacing w:after="0" w:line="238" w:lineRule="auto"/>
              <w:rPr>
                <w:rFonts w:ascii="Times New Roman" w:eastAsia="Arial" w:hAnsi="Times New Roman" w:cs="Times New Roman"/>
                <w:sz w:val="24"/>
                <w:szCs w:val="24"/>
                <w:lang w:eastAsia="ru-RU"/>
              </w:rPr>
            </w:pPr>
            <w:r w:rsidRPr="0044255D">
              <w:rPr>
                <w:rFonts w:ascii="Times New Roman" w:eastAsia="Arial" w:hAnsi="Times New Roman" w:cs="Times New Roman"/>
                <w:sz w:val="24"/>
                <w:szCs w:val="24"/>
                <w:lang w:eastAsia="ru-RU"/>
              </w:rPr>
              <w:t>«Сұлтан</w:t>
            </w:r>
            <w:proofErr w:type="gramStart"/>
            <w:r w:rsidRPr="0044255D">
              <w:rPr>
                <w:rFonts w:ascii="Times New Roman" w:eastAsia="Arial" w:hAnsi="Times New Roman" w:cs="Times New Roman"/>
                <w:sz w:val="24"/>
                <w:szCs w:val="24"/>
                <w:lang w:eastAsia="ru-RU"/>
              </w:rPr>
              <w:t>»А</w:t>
            </w:r>
            <w:proofErr w:type="gramEnd"/>
            <w:r w:rsidRPr="0044255D">
              <w:rPr>
                <w:rFonts w:ascii="Times New Roman" w:eastAsia="Arial" w:hAnsi="Times New Roman" w:cs="Times New Roman"/>
                <w:sz w:val="24"/>
                <w:szCs w:val="24"/>
                <w:lang w:eastAsia="ru-RU"/>
              </w:rPr>
              <w:t>Қ (</w:t>
            </w:r>
            <w:proofErr w:type="spellStart"/>
            <w:r w:rsidRPr="0044255D">
              <w:rPr>
                <w:rFonts w:ascii="Times New Roman" w:eastAsia="Arial" w:hAnsi="Times New Roman" w:cs="Times New Roman"/>
                <w:sz w:val="24"/>
                <w:szCs w:val="24"/>
                <w:lang w:eastAsia="ru-RU"/>
              </w:rPr>
              <w:t>макарондар</w:t>
            </w:r>
            <w:proofErr w:type="spellEnd"/>
            <w:r w:rsidRPr="0044255D">
              <w:rPr>
                <w:rFonts w:ascii="Times New Roman" w:eastAsia="Arial" w:hAnsi="Times New Roman" w:cs="Times New Roman"/>
                <w:sz w:val="24"/>
                <w:szCs w:val="24"/>
                <w:lang w:eastAsia="ru-RU"/>
              </w:rPr>
              <w:t>), «</w:t>
            </w:r>
            <w:proofErr w:type="spellStart"/>
            <w:r w:rsidRPr="0044255D">
              <w:rPr>
                <w:rFonts w:ascii="Times New Roman" w:eastAsia="Arial" w:hAnsi="Times New Roman" w:cs="Times New Roman"/>
                <w:sz w:val="24"/>
                <w:szCs w:val="24"/>
                <w:lang w:eastAsia="ru-RU"/>
              </w:rPr>
              <w:t>Фудмастер</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біріккен</w:t>
            </w:r>
            <w:proofErr w:type="spellEnd"/>
            <w:r w:rsidRPr="0044255D">
              <w:rPr>
                <w:rFonts w:ascii="Times New Roman" w:eastAsia="Arial" w:hAnsi="Times New Roman" w:cs="Times New Roman"/>
                <w:sz w:val="24"/>
                <w:szCs w:val="24"/>
                <w:lang w:eastAsia="ru-RU"/>
              </w:rPr>
              <w:t xml:space="preserve"> кәсіпорыны (сүт өнімдері), «Қарағанды </w:t>
            </w:r>
            <w:proofErr w:type="spellStart"/>
            <w:r w:rsidRPr="0044255D">
              <w:rPr>
                <w:rFonts w:ascii="Times New Roman" w:eastAsia="Arial" w:hAnsi="Times New Roman" w:cs="Times New Roman"/>
                <w:sz w:val="24"/>
                <w:szCs w:val="24"/>
                <w:lang w:eastAsia="ru-RU"/>
              </w:rPr>
              <w:t>конфеттері</w:t>
            </w:r>
            <w:proofErr w:type="spellEnd"/>
            <w:r w:rsidRPr="0044255D">
              <w:rPr>
                <w:rFonts w:ascii="Times New Roman" w:eastAsia="Arial" w:hAnsi="Times New Roman" w:cs="Times New Roman"/>
                <w:sz w:val="24"/>
                <w:szCs w:val="24"/>
                <w:lang w:eastAsia="ru-RU"/>
              </w:rPr>
              <w:t xml:space="preserve">» АҚ және сондай-ақ, </w:t>
            </w:r>
            <w:proofErr w:type="spellStart"/>
            <w:r w:rsidRPr="0044255D">
              <w:rPr>
                <w:rFonts w:ascii="Times New Roman" w:eastAsia="Arial" w:hAnsi="Times New Roman" w:cs="Times New Roman"/>
                <w:sz w:val="24"/>
                <w:szCs w:val="24"/>
                <w:lang w:eastAsia="ru-RU"/>
              </w:rPr>
              <w:t>ішкі</w:t>
            </w:r>
            <w:proofErr w:type="spellEnd"/>
            <w:r w:rsidRPr="0044255D">
              <w:rPr>
                <w:rFonts w:ascii="Times New Roman" w:eastAsia="Arial" w:hAnsi="Times New Roman" w:cs="Times New Roman"/>
                <w:sz w:val="24"/>
                <w:szCs w:val="24"/>
                <w:lang w:eastAsia="ru-RU"/>
              </w:rPr>
              <w:t xml:space="preserve"> нарықта </w:t>
            </w:r>
            <w:proofErr w:type="spellStart"/>
            <w:r w:rsidRPr="0044255D">
              <w:rPr>
                <w:rFonts w:ascii="Times New Roman" w:eastAsia="Arial" w:hAnsi="Times New Roman" w:cs="Times New Roman"/>
                <w:sz w:val="24"/>
                <w:szCs w:val="24"/>
                <w:lang w:eastAsia="ru-RU"/>
              </w:rPr>
              <w:t>танымал</w:t>
            </w:r>
            <w:proofErr w:type="spellEnd"/>
            <w:r w:rsidRPr="0044255D">
              <w:rPr>
                <w:rFonts w:ascii="Times New Roman" w:eastAsia="Arial" w:hAnsi="Times New Roman" w:cs="Times New Roman"/>
                <w:sz w:val="24"/>
                <w:szCs w:val="24"/>
                <w:lang w:eastAsia="ru-RU"/>
              </w:rPr>
              <w:t xml:space="preserve"> «Баян сұлу» ААҚ (</w:t>
            </w:r>
            <w:proofErr w:type="spellStart"/>
            <w:r w:rsidRPr="0044255D">
              <w:rPr>
                <w:rFonts w:ascii="Times New Roman" w:eastAsia="Arial" w:hAnsi="Times New Roman" w:cs="Times New Roman"/>
                <w:sz w:val="24"/>
                <w:szCs w:val="24"/>
                <w:lang w:eastAsia="ru-RU"/>
              </w:rPr>
              <w:t>кондитерлік</w:t>
            </w:r>
            <w:proofErr w:type="spellEnd"/>
            <w:r w:rsidRPr="0044255D">
              <w:rPr>
                <w:rFonts w:ascii="Times New Roman" w:eastAsia="Arial" w:hAnsi="Times New Roman" w:cs="Times New Roman"/>
                <w:sz w:val="24"/>
                <w:szCs w:val="24"/>
                <w:lang w:eastAsia="ru-RU"/>
              </w:rPr>
              <w:t xml:space="preserve"> бұйымдар), </w:t>
            </w:r>
            <w:proofErr w:type="spellStart"/>
            <w:r w:rsidRPr="0044255D">
              <w:rPr>
                <w:rFonts w:ascii="Times New Roman" w:eastAsia="Arial" w:hAnsi="Times New Roman" w:cs="Times New Roman"/>
                <w:sz w:val="24"/>
                <w:szCs w:val="24"/>
                <w:lang w:eastAsia="ru-RU"/>
              </w:rPr>
              <w:t>Алматы</w:t>
            </w:r>
            <w:proofErr w:type="spellEnd"/>
            <w:r w:rsidRPr="0044255D">
              <w:rPr>
                <w:rFonts w:ascii="Times New Roman" w:eastAsia="Arial" w:hAnsi="Times New Roman" w:cs="Times New Roman"/>
                <w:sz w:val="24"/>
                <w:szCs w:val="24"/>
                <w:lang w:eastAsia="ru-RU"/>
              </w:rPr>
              <w:t xml:space="preserve"> және Қарағанды қалаларындағы маргарин </w:t>
            </w:r>
            <w:proofErr w:type="spellStart"/>
            <w:r w:rsidRPr="0044255D">
              <w:rPr>
                <w:rFonts w:ascii="Times New Roman" w:eastAsia="Arial" w:hAnsi="Times New Roman" w:cs="Times New Roman"/>
                <w:sz w:val="24"/>
                <w:szCs w:val="24"/>
                <w:lang w:eastAsia="ru-RU"/>
              </w:rPr>
              <w:t>зауыттары</w:t>
            </w:r>
            <w:proofErr w:type="spellEnd"/>
            <w:r w:rsidRPr="0044255D">
              <w:rPr>
                <w:rFonts w:ascii="Times New Roman" w:eastAsia="Arial" w:hAnsi="Times New Roman" w:cs="Times New Roman"/>
                <w:sz w:val="24"/>
                <w:szCs w:val="24"/>
                <w:lang w:eastAsia="ru-RU"/>
              </w:rPr>
              <w:t xml:space="preserve"> бар.</w:t>
            </w:r>
          </w:p>
          <w:p w:rsidR="00651926" w:rsidRPr="0044255D" w:rsidRDefault="00651926" w:rsidP="00A81FF4">
            <w:pPr>
              <w:spacing w:after="0" w:line="3" w:lineRule="exact"/>
              <w:rPr>
                <w:rFonts w:ascii="Times New Roman" w:eastAsia="Times New Roman" w:hAnsi="Times New Roman" w:cs="Times New Roman"/>
                <w:sz w:val="24"/>
                <w:szCs w:val="24"/>
                <w:lang w:eastAsia="ru-RU"/>
              </w:rPr>
            </w:pPr>
          </w:p>
          <w:p w:rsidR="00651926" w:rsidRPr="0044255D" w:rsidRDefault="00651926" w:rsidP="00A81FF4">
            <w:pPr>
              <w:spacing w:after="0" w:line="245" w:lineRule="auto"/>
              <w:ind w:right="20" w:firstLine="227"/>
              <w:rPr>
                <w:rFonts w:ascii="Times New Roman" w:eastAsia="Arial" w:hAnsi="Times New Roman" w:cs="Times New Roman"/>
                <w:sz w:val="24"/>
                <w:szCs w:val="24"/>
                <w:lang w:eastAsia="ru-RU"/>
              </w:rPr>
            </w:pPr>
            <w:r w:rsidRPr="0044255D">
              <w:rPr>
                <w:rFonts w:ascii="Times New Roman" w:eastAsia="Arial" w:hAnsi="Times New Roman" w:cs="Times New Roman"/>
                <w:sz w:val="24"/>
                <w:szCs w:val="24"/>
                <w:lang w:eastAsia="ru-RU"/>
              </w:rPr>
              <w:t xml:space="preserve">Ең дамыған сала – </w:t>
            </w:r>
            <w:proofErr w:type="spellStart"/>
            <w:r w:rsidRPr="0044255D">
              <w:rPr>
                <w:rFonts w:ascii="Times New Roman" w:eastAsia="Arial" w:hAnsi="Times New Roman" w:cs="Times New Roman"/>
                <w:sz w:val="24"/>
                <w:szCs w:val="24"/>
                <w:lang w:eastAsia="ru-RU"/>
              </w:rPr>
              <w:t>ет</w:t>
            </w:r>
            <w:proofErr w:type="spellEnd"/>
            <w:r w:rsidRPr="0044255D">
              <w:rPr>
                <w:rFonts w:ascii="Times New Roman" w:eastAsia="Arial" w:hAnsi="Times New Roman" w:cs="Times New Roman"/>
                <w:sz w:val="24"/>
                <w:szCs w:val="24"/>
                <w:lang w:eastAsia="ru-RU"/>
              </w:rPr>
              <w:t xml:space="preserve"> өнеркәсібі. </w:t>
            </w:r>
            <w:proofErr w:type="spellStart"/>
            <w:r w:rsidRPr="0044255D">
              <w:rPr>
                <w:rFonts w:ascii="Times New Roman" w:eastAsia="Arial" w:hAnsi="Times New Roman" w:cs="Times New Roman"/>
                <w:sz w:val="24"/>
                <w:szCs w:val="24"/>
                <w:lang w:eastAsia="ru-RU"/>
              </w:rPr>
              <w:t>Еттен</w:t>
            </w:r>
            <w:proofErr w:type="spellEnd"/>
            <w:r w:rsidRPr="0044255D">
              <w:rPr>
                <w:rFonts w:ascii="Times New Roman" w:eastAsia="Arial" w:hAnsi="Times New Roman" w:cs="Times New Roman"/>
                <w:sz w:val="24"/>
                <w:szCs w:val="24"/>
                <w:lang w:eastAsia="ru-RU"/>
              </w:rPr>
              <w:t xml:space="preserve"> әртүрлі тағам өнімдерін шығаратын зауыттың </w:t>
            </w:r>
            <w:proofErr w:type="spellStart"/>
            <w:r w:rsidRPr="0044255D">
              <w:rPr>
                <w:rFonts w:ascii="Times New Roman" w:eastAsia="Arial" w:hAnsi="Times New Roman" w:cs="Times New Roman"/>
                <w:sz w:val="24"/>
                <w:szCs w:val="24"/>
                <w:lang w:eastAsia="ru-RU"/>
              </w:rPr>
              <w:t>бі</w:t>
            </w:r>
            <w:proofErr w:type="gramStart"/>
            <w:r w:rsidRPr="0044255D">
              <w:rPr>
                <w:rFonts w:ascii="Times New Roman" w:eastAsia="Arial" w:hAnsi="Times New Roman" w:cs="Times New Roman"/>
                <w:sz w:val="24"/>
                <w:szCs w:val="24"/>
                <w:lang w:eastAsia="ru-RU"/>
              </w:rPr>
              <w:t>р</w:t>
            </w:r>
            <w:proofErr w:type="gramEnd"/>
            <w:r w:rsidRPr="0044255D">
              <w:rPr>
                <w:rFonts w:ascii="Times New Roman" w:eastAsia="Arial" w:hAnsi="Times New Roman" w:cs="Times New Roman"/>
                <w:sz w:val="24"/>
                <w:szCs w:val="24"/>
                <w:lang w:eastAsia="ru-RU"/>
              </w:rPr>
              <w:t>і</w:t>
            </w:r>
            <w:proofErr w:type="spellEnd"/>
            <w:r w:rsidRPr="0044255D">
              <w:rPr>
                <w:rFonts w:ascii="Times New Roman" w:eastAsia="Arial" w:hAnsi="Times New Roman" w:cs="Times New Roman"/>
                <w:sz w:val="24"/>
                <w:szCs w:val="24"/>
                <w:lang w:eastAsia="ru-RU"/>
              </w:rPr>
              <w:t xml:space="preserve"> 1930-жылдары салынған Семей </w:t>
            </w:r>
            <w:proofErr w:type="spellStart"/>
            <w:r w:rsidRPr="0044255D">
              <w:rPr>
                <w:rFonts w:ascii="Times New Roman" w:eastAsia="Arial" w:hAnsi="Times New Roman" w:cs="Times New Roman"/>
                <w:sz w:val="24"/>
                <w:szCs w:val="24"/>
                <w:lang w:eastAsia="ru-RU"/>
              </w:rPr>
              <w:t>ет</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консерві</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зауыты</w:t>
            </w:r>
            <w:proofErr w:type="spellEnd"/>
            <w:r w:rsidRPr="0044255D">
              <w:rPr>
                <w:rFonts w:ascii="Times New Roman" w:eastAsia="Arial" w:hAnsi="Times New Roman" w:cs="Times New Roman"/>
                <w:sz w:val="24"/>
                <w:szCs w:val="24"/>
                <w:lang w:eastAsia="ru-RU"/>
              </w:rPr>
              <w:t xml:space="preserve">. Барлық </w:t>
            </w:r>
            <w:proofErr w:type="spellStart"/>
            <w:r w:rsidRPr="0044255D">
              <w:rPr>
                <w:rFonts w:ascii="Times New Roman" w:eastAsia="Arial" w:hAnsi="Times New Roman" w:cs="Times New Roman"/>
                <w:sz w:val="24"/>
                <w:szCs w:val="24"/>
                <w:lang w:eastAsia="ru-RU"/>
              </w:rPr>
              <w:t>і</w:t>
            </w:r>
            <w:proofErr w:type="gramStart"/>
            <w:r w:rsidRPr="0044255D">
              <w:rPr>
                <w:rFonts w:ascii="Times New Roman" w:eastAsia="Arial" w:hAnsi="Times New Roman" w:cs="Times New Roman"/>
                <w:sz w:val="24"/>
                <w:szCs w:val="24"/>
                <w:lang w:eastAsia="ru-RU"/>
              </w:rPr>
              <w:t>р</w:t>
            </w:r>
            <w:proofErr w:type="gramEnd"/>
            <w:r w:rsidRPr="0044255D">
              <w:rPr>
                <w:rFonts w:ascii="Times New Roman" w:eastAsia="Arial" w:hAnsi="Times New Roman" w:cs="Times New Roman"/>
                <w:sz w:val="24"/>
                <w:szCs w:val="24"/>
                <w:lang w:eastAsia="ru-RU"/>
              </w:rPr>
              <w:t>і</w:t>
            </w:r>
            <w:proofErr w:type="spellEnd"/>
            <w:r w:rsidRPr="0044255D">
              <w:rPr>
                <w:rFonts w:ascii="Times New Roman" w:eastAsia="Arial" w:hAnsi="Times New Roman" w:cs="Times New Roman"/>
                <w:sz w:val="24"/>
                <w:szCs w:val="24"/>
                <w:lang w:eastAsia="ru-RU"/>
              </w:rPr>
              <w:t xml:space="preserve"> қалаларда май, </w:t>
            </w:r>
            <w:proofErr w:type="spellStart"/>
            <w:r w:rsidRPr="0044255D">
              <w:rPr>
                <w:rFonts w:ascii="Times New Roman" w:eastAsia="Arial" w:hAnsi="Times New Roman" w:cs="Times New Roman"/>
                <w:sz w:val="24"/>
                <w:szCs w:val="24"/>
                <w:lang w:eastAsia="ru-RU"/>
              </w:rPr>
              <w:t>ірімшік</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жасайтын</w:t>
            </w:r>
            <w:proofErr w:type="spellEnd"/>
            <w:r w:rsidRPr="0044255D">
              <w:rPr>
                <w:rFonts w:ascii="Times New Roman" w:eastAsia="Arial" w:hAnsi="Times New Roman" w:cs="Times New Roman"/>
                <w:sz w:val="24"/>
                <w:szCs w:val="24"/>
                <w:lang w:eastAsia="ru-RU"/>
              </w:rPr>
              <w:t xml:space="preserve">, басқа да сүт өнімдерін шығаратын кәсіпорындар </w:t>
            </w:r>
            <w:proofErr w:type="spellStart"/>
            <w:r w:rsidRPr="0044255D">
              <w:rPr>
                <w:rFonts w:ascii="Times New Roman" w:eastAsia="Arial" w:hAnsi="Times New Roman" w:cs="Times New Roman"/>
                <w:sz w:val="24"/>
                <w:szCs w:val="24"/>
                <w:lang w:eastAsia="ru-RU"/>
              </w:rPr>
              <w:t>жеткілікті</w:t>
            </w:r>
            <w:proofErr w:type="spellEnd"/>
            <w:r w:rsidRPr="0044255D">
              <w:rPr>
                <w:rFonts w:ascii="Times New Roman" w:eastAsia="Arial" w:hAnsi="Times New Roman" w:cs="Times New Roman"/>
                <w:sz w:val="24"/>
                <w:szCs w:val="24"/>
                <w:lang w:eastAsia="ru-RU"/>
              </w:rPr>
              <w:t xml:space="preserve">. Олардың </w:t>
            </w:r>
            <w:proofErr w:type="spellStart"/>
            <w:r w:rsidRPr="0044255D">
              <w:rPr>
                <w:rFonts w:ascii="Times New Roman" w:eastAsia="Arial" w:hAnsi="Times New Roman" w:cs="Times New Roman"/>
                <w:sz w:val="24"/>
                <w:szCs w:val="24"/>
                <w:lang w:eastAsia="ru-RU"/>
              </w:rPr>
              <w:t>негізгі</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шикізат</w:t>
            </w:r>
            <w:proofErr w:type="spellEnd"/>
            <w:r w:rsidRPr="0044255D">
              <w:rPr>
                <w:rFonts w:ascii="Times New Roman" w:eastAsia="Arial" w:hAnsi="Times New Roman" w:cs="Times New Roman"/>
                <w:sz w:val="24"/>
                <w:szCs w:val="24"/>
                <w:lang w:eastAsia="ru-RU"/>
              </w:rPr>
              <w:t xml:space="preserve"> көзі </w:t>
            </w:r>
            <w:proofErr w:type="spellStart"/>
            <w:r w:rsidRPr="0044255D">
              <w:rPr>
                <w:rFonts w:ascii="Times New Roman" w:eastAsia="Arial" w:hAnsi="Times New Roman" w:cs="Times New Roman"/>
                <w:sz w:val="24"/>
                <w:szCs w:val="24"/>
                <w:lang w:eastAsia="ru-RU"/>
              </w:rPr>
              <w:t>ауыл</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болып</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саналады</w:t>
            </w:r>
            <w:proofErr w:type="spellEnd"/>
            <w:r w:rsidRPr="0044255D">
              <w:rPr>
                <w:rFonts w:ascii="Times New Roman" w:eastAsia="Arial" w:hAnsi="Times New Roman" w:cs="Times New Roman"/>
                <w:sz w:val="24"/>
                <w:szCs w:val="24"/>
                <w:lang w:eastAsia="ru-RU"/>
              </w:rPr>
              <w:t>.</w:t>
            </w:r>
          </w:p>
          <w:p w:rsidR="00651926" w:rsidRPr="0044255D" w:rsidRDefault="00651926" w:rsidP="00A81FF4">
            <w:pPr>
              <w:spacing w:after="0" w:line="59" w:lineRule="exact"/>
              <w:rPr>
                <w:rFonts w:ascii="Times New Roman" w:eastAsia="Times New Roman" w:hAnsi="Times New Roman" w:cs="Times New Roman"/>
                <w:sz w:val="24"/>
                <w:szCs w:val="24"/>
                <w:lang w:eastAsia="ru-RU"/>
              </w:rPr>
            </w:pPr>
          </w:p>
          <w:p w:rsidR="00651926" w:rsidRPr="0044255D" w:rsidRDefault="00651926" w:rsidP="00A81FF4">
            <w:pPr>
              <w:spacing w:after="0" w:line="274" w:lineRule="auto"/>
              <w:ind w:right="20"/>
              <w:rPr>
                <w:rFonts w:ascii="Times New Roman" w:eastAsia="Arial" w:hAnsi="Times New Roman" w:cs="Times New Roman"/>
                <w:sz w:val="24"/>
                <w:szCs w:val="24"/>
                <w:lang w:eastAsia="ru-RU"/>
              </w:rPr>
            </w:pPr>
            <w:r w:rsidRPr="0044255D">
              <w:rPr>
                <w:rFonts w:ascii="Times New Roman" w:eastAsia="Arial" w:hAnsi="Times New Roman" w:cs="Times New Roman"/>
                <w:b/>
                <w:sz w:val="24"/>
                <w:szCs w:val="24"/>
                <w:lang w:eastAsia="ru-RU"/>
              </w:rPr>
              <w:t xml:space="preserve">Таңғажайып апорт </w:t>
            </w:r>
            <w:proofErr w:type="spellStart"/>
            <w:r w:rsidRPr="0044255D">
              <w:rPr>
                <w:rFonts w:ascii="Times New Roman" w:eastAsia="Arial" w:hAnsi="Times New Roman" w:cs="Times New Roman"/>
                <w:b/>
                <w:sz w:val="24"/>
                <w:szCs w:val="24"/>
                <w:lang w:eastAsia="ru-RU"/>
              </w:rPr>
              <w:t>алмасы</w:t>
            </w:r>
            <w:proofErr w:type="spellEnd"/>
            <w:r w:rsidRPr="0044255D">
              <w:rPr>
                <w:rFonts w:ascii="Times New Roman" w:eastAsia="Arial" w:hAnsi="Times New Roman" w:cs="Times New Roman"/>
                <w:b/>
                <w:sz w:val="24"/>
                <w:szCs w:val="24"/>
                <w:lang w:eastAsia="ru-RU"/>
              </w:rPr>
              <w:t xml:space="preserve">. </w:t>
            </w:r>
            <w:r w:rsidRPr="0044255D">
              <w:rPr>
                <w:rFonts w:ascii="Times New Roman" w:eastAsia="Arial" w:hAnsi="Times New Roman" w:cs="Times New Roman"/>
                <w:sz w:val="24"/>
                <w:szCs w:val="24"/>
                <w:lang w:eastAsia="ru-RU"/>
              </w:rPr>
              <w:t>Апорт – бұ</w:t>
            </w:r>
            <w:proofErr w:type="gramStart"/>
            <w:r w:rsidRPr="0044255D">
              <w:rPr>
                <w:rFonts w:ascii="Times New Roman" w:eastAsia="Arial" w:hAnsi="Times New Roman" w:cs="Times New Roman"/>
                <w:sz w:val="24"/>
                <w:szCs w:val="24"/>
                <w:lang w:eastAsia="ru-RU"/>
              </w:rPr>
              <w:t>л</w:t>
            </w:r>
            <w:proofErr w:type="gramEnd"/>
            <w:r w:rsidRPr="0044255D">
              <w:rPr>
                <w:rFonts w:ascii="Times New Roman" w:eastAsia="Arial" w:hAnsi="Times New Roman" w:cs="Times New Roman"/>
                <w:sz w:val="24"/>
                <w:szCs w:val="24"/>
                <w:lang w:eastAsia="ru-RU"/>
              </w:rPr>
              <w:t xml:space="preserve"> алманыңбірегей сұрыбы. </w:t>
            </w:r>
            <w:proofErr w:type="spellStart"/>
            <w:r w:rsidRPr="0044255D">
              <w:rPr>
                <w:rFonts w:ascii="Times New Roman" w:eastAsia="Arial" w:hAnsi="Times New Roman" w:cs="Times New Roman"/>
                <w:sz w:val="24"/>
                <w:szCs w:val="24"/>
                <w:lang w:eastAsia="ru-RU"/>
              </w:rPr>
              <w:t>Ол</w:t>
            </w:r>
            <w:proofErr w:type="spellEnd"/>
            <w:r w:rsidRPr="0044255D">
              <w:rPr>
                <w:rFonts w:ascii="Times New Roman" w:eastAsia="Arial" w:hAnsi="Times New Roman" w:cs="Times New Roman"/>
                <w:sz w:val="24"/>
                <w:szCs w:val="24"/>
                <w:lang w:eastAsia="ru-RU"/>
              </w:rPr>
              <w:t xml:space="preserve"> халықаралық көрмелерде жоғары </w:t>
            </w:r>
            <w:proofErr w:type="gramStart"/>
            <w:r w:rsidRPr="0044255D">
              <w:rPr>
                <w:rFonts w:ascii="Times New Roman" w:eastAsia="Arial" w:hAnsi="Times New Roman" w:cs="Times New Roman"/>
                <w:sz w:val="24"/>
                <w:szCs w:val="24"/>
                <w:lang w:eastAsia="ru-RU"/>
              </w:rPr>
              <w:t>марапат</w:t>
            </w:r>
            <w:proofErr w:type="gramEnd"/>
            <w:r w:rsidRPr="0044255D">
              <w:rPr>
                <w:rFonts w:ascii="Times New Roman" w:eastAsia="Arial" w:hAnsi="Times New Roman" w:cs="Times New Roman"/>
                <w:sz w:val="24"/>
                <w:szCs w:val="24"/>
                <w:lang w:eastAsia="ru-RU"/>
              </w:rPr>
              <w:t xml:space="preserve">қа </w:t>
            </w:r>
            <w:proofErr w:type="spellStart"/>
            <w:r w:rsidRPr="0044255D">
              <w:rPr>
                <w:rFonts w:ascii="Times New Roman" w:eastAsia="Arial" w:hAnsi="Times New Roman" w:cs="Times New Roman"/>
                <w:sz w:val="24"/>
                <w:szCs w:val="24"/>
                <w:lang w:eastAsia="ru-RU"/>
              </w:rPr>
              <w:t>ие</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болды</w:t>
            </w:r>
            <w:proofErr w:type="spellEnd"/>
            <w:r w:rsidRPr="0044255D">
              <w:rPr>
                <w:rFonts w:ascii="Times New Roman" w:eastAsia="Arial" w:hAnsi="Times New Roman" w:cs="Times New Roman"/>
                <w:sz w:val="24"/>
                <w:szCs w:val="24"/>
                <w:lang w:eastAsia="ru-RU"/>
              </w:rPr>
              <w:t xml:space="preserve">. Апорт </w:t>
            </w:r>
            <w:proofErr w:type="spellStart"/>
            <w:r w:rsidRPr="0044255D">
              <w:rPr>
                <w:rFonts w:ascii="Times New Roman" w:eastAsia="Arial" w:hAnsi="Times New Roman" w:cs="Times New Roman"/>
                <w:sz w:val="24"/>
                <w:szCs w:val="24"/>
                <w:lang w:eastAsia="ru-RU"/>
              </w:rPr>
              <w:t>Алматы</w:t>
            </w:r>
            <w:proofErr w:type="spellEnd"/>
            <w:r w:rsidRPr="0044255D">
              <w:rPr>
                <w:rFonts w:ascii="Times New Roman" w:eastAsia="Arial" w:hAnsi="Times New Roman" w:cs="Times New Roman"/>
                <w:sz w:val="24"/>
                <w:szCs w:val="24"/>
                <w:lang w:eastAsia="ru-RU"/>
              </w:rPr>
              <w:t xml:space="preserve"> қаласының нағыз </w:t>
            </w:r>
            <w:proofErr w:type="spellStart"/>
            <w:r w:rsidRPr="0044255D">
              <w:rPr>
                <w:rFonts w:ascii="Times New Roman" w:eastAsia="Arial" w:hAnsi="Times New Roman" w:cs="Times New Roman"/>
                <w:sz w:val="24"/>
                <w:szCs w:val="24"/>
                <w:lang w:eastAsia="ru-RU"/>
              </w:rPr>
              <w:t>нышанына</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айналды</w:t>
            </w:r>
            <w:proofErr w:type="spellEnd"/>
            <w:r w:rsidRPr="0044255D">
              <w:rPr>
                <w:rFonts w:ascii="Times New Roman" w:eastAsia="Arial" w:hAnsi="Times New Roman" w:cs="Times New Roman"/>
                <w:sz w:val="24"/>
                <w:szCs w:val="24"/>
                <w:lang w:eastAsia="ru-RU"/>
              </w:rPr>
              <w:t xml:space="preserve">. Бүгінгі таңда Қазақстанда </w:t>
            </w:r>
            <w:proofErr w:type="spellStart"/>
            <w:r w:rsidRPr="0044255D">
              <w:rPr>
                <w:rFonts w:ascii="Times New Roman" w:eastAsia="Arial" w:hAnsi="Times New Roman" w:cs="Times New Roman"/>
                <w:sz w:val="24"/>
                <w:szCs w:val="24"/>
                <w:lang w:eastAsia="ru-RU"/>
              </w:rPr>
              <w:t>Алматы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апортын</w:t>
            </w:r>
            <w:proofErr w:type="spellEnd"/>
            <w:r w:rsidRPr="0044255D">
              <w:rPr>
                <w:rFonts w:ascii="Times New Roman" w:eastAsia="Arial" w:hAnsi="Times New Roman" w:cs="Times New Roman"/>
                <w:sz w:val="24"/>
                <w:szCs w:val="24"/>
                <w:lang w:eastAsia="ru-RU"/>
              </w:rPr>
              <w:t xml:space="preserve"> өсіруді </w:t>
            </w:r>
            <w:proofErr w:type="spellStart"/>
            <w:r w:rsidRPr="0044255D">
              <w:rPr>
                <w:rFonts w:ascii="Times New Roman" w:eastAsia="Arial" w:hAnsi="Times New Roman" w:cs="Times New Roman"/>
                <w:sz w:val="24"/>
                <w:szCs w:val="24"/>
                <w:lang w:eastAsia="ru-RU"/>
              </w:rPr>
              <w:t>жандандыру</w:t>
            </w:r>
            <w:proofErr w:type="spellEnd"/>
            <w:r w:rsidRPr="0044255D">
              <w:rPr>
                <w:rFonts w:ascii="Times New Roman" w:eastAsia="Arial" w:hAnsi="Times New Roman" w:cs="Times New Roman"/>
                <w:sz w:val="24"/>
                <w:szCs w:val="24"/>
                <w:lang w:eastAsia="ru-RU"/>
              </w:rPr>
              <w:t xml:space="preserve"> мәселесі көтерілі</w:t>
            </w:r>
            <w:proofErr w:type="gramStart"/>
            <w:r w:rsidRPr="0044255D">
              <w:rPr>
                <w:rFonts w:ascii="Times New Roman" w:eastAsia="Arial" w:hAnsi="Times New Roman" w:cs="Times New Roman"/>
                <w:sz w:val="24"/>
                <w:szCs w:val="24"/>
                <w:lang w:eastAsia="ru-RU"/>
              </w:rPr>
              <w:t>п</w:t>
            </w:r>
            <w:proofErr w:type="gram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отыр</w:t>
            </w:r>
            <w:proofErr w:type="spellEnd"/>
            <w:r w:rsidRPr="0044255D">
              <w:rPr>
                <w:rFonts w:ascii="Times New Roman" w:eastAsia="Arial" w:hAnsi="Times New Roman" w:cs="Times New Roman"/>
                <w:sz w:val="24"/>
                <w:szCs w:val="24"/>
                <w:lang w:eastAsia="ru-RU"/>
              </w:rPr>
              <w:t>. Мемлекеттің қолдауымен бұ</w:t>
            </w:r>
            <w:proofErr w:type="gramStart"/>
            <w:r w:rsidRPr="0044255D">
              <w:rPr>
                <w:rFonts w:ascii="Times New Roman" w:eastAsia="Arial" w:hAnsi="Times New Roman" w:cs="Times New Roman"/>
                <w:sz w:val="24"/>
                <w:szCs w:val="24"/>
                <w:lang w:eastAsia="ru-RU"/>
              </w:rPr>
              <w:t>л</w:t>
            </w:r>
            <w:proofErr w:type="gram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алма</w:t>
            </w:r>
            <w:proofErr w:type="spellEnd"/>
            <w:r w:rsidRPr="0044255D">
              <w:rPr>
                <w:rFonts w:ascii="Times New Roman" w:eastAsia="Arial" w:hAnsi="Times New Roman" w:cs="Times New Roman"/>
                <w:sz w:val="24"/>
                <w:szCs w:val="24"/>
                <w:lang w:eastAsia="ru-RU"/>
              </w:rPr>
              <w:t xml:space="preserve"> сұрыбын қайта </w:t>
            </w:r>
            <w:proofErr w:type="spellStart"/>
            <w:r w:rsidRPr="0044255D">
              <w:rPr>
                <w:rFonts w:ascii="Times New Roman" w:eastAsia="Arial" w:hAnsi="Times New Roman" w:cs="Times New Roman"/>
                <w:sz w:val="24"/>
                <w:szCs w:val="24"/>
                <w:lang w:eastAsia="ru-RU"/>
              </w:rPr>
              <w:t>жандандыру</w:t>
            </w:r>
            <w:proofErr w:type="spellEnd"/>
            <w:r w:rsidRPr="0044255D">
              <w:rPr>
                <w:rFonts w:ascii="Times New Roman" w:eastAsia="Arial" w:hAnsi="Times New Roman" w:cs="Times New Roman"/>
                <w:sz w:val="24"/>
                <w:szCs w:val="24"/>
                <w:lang w:eastAsia="ru-RU"/>
              </w:rPr>
              <w:t xml:space="preserve"> жөніндегі ғылыми бағдарлама </w:t>
            </w:r>
            <w:proofErr w:type="spellStart"/>
            <w:r w:rsidRPr="0044255D">
              <w:rPr>
                <w:rFonts w:ascii="Times New Roman" w:eastAsia="Arial" w:hAnsi="Times New Roman" w:cs="Times New Roman"/>
                <w:sz w:val="24"/>
                <w:szCs w:val="24"/>
                <w:lang w:eastAsia="ru-RU"/>
              </w:rPr>
              <w:t>жасалды</w:t>
            </w:r>
            <w:proofErr w:type="spellEnd"/>
            <w:r w:rsidRPr="0044255D">
              <w:rPr>
                <w:rFonts w:ascii="Times New Roman" w:eastAsia="Arial" w:hAnsi="Times New Roman" w:cs="Times New Roman"/>
                <w:sz w:val="24"/>
                <w:szCs w:val="24"/>
                <w:lang w:eastAsia="ru-RU"/>
              </w:rPr>
              <w:t>.</w:t>
            </w:r>
          </w:p>
        </w:tc>
        <w:tc>
          <w:tcPr>
            <w:tcW w:w="7282" w:type="dxa"/>
            <w:gridSpan w:val="3"/>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lastRenderedPageBreak/>
              <w:t>Бұл сабақты саяхат түрінде өткізуге болады. Оқушыларға саяхат жасау үшін бірнеше сұраққа жауап беру қажет екенін ескертіңіз. Содан кейін өткен сабақпен байланыстырып, мынадай сұрақтар қоя аласыз:</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«Қазақстанда өндірілетін қандай тағам түрлерін білесің?»</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«Оларды кімдер өндіреді?» «Қандай елді мекенде, қандай қалаларда тағам</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өнімдерін шығаратын кәсіпорындар бар?»</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Жауабы: Нан өнімдері, сүт және ет өнімдері, қант және т.б.</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Зауыттар мен комбинаттардың жұмыскерлері. Қазақстанның барлық облыс орталықтарында.</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Оқушылардың жауаптарын тыңдаңыз. Бүгінгі сабақ елімізде жасалатын тағам түрлері туралы болатынын айтыңыз. Тағам түрлерін өндіретін өңірлерге саяхат жасайтынын хабарлаңыз. Оқушылардан тақтада ілулі тұрған Қазақстан картасының төрт тұсын көрсетуін сұраңыз. Олар өткен тақырыпты естеріне түсіріп, картадан Оңтүстік, Солтүстік, Батыс, Шығысты көрсетеді. Алдымен жаңа сөздерді түсіндіруден бастаңыз. Бұл кезде оқушыларды әр аймақтың атауы бойынша төрт топқа бөліп алуыңызға болады.</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 xml:space="preserve">Еліміздегі тамақ өндірісі. Оқушылар өздері білетін ақпараттарын ортаға салып, сұрақтарға толық және дұрыс жауап беруі үшін сабақты тірек сөздерді түсіндіруден бастауға болады. Өндіріс – кез келген пайдаланатын заттарды жасап шығаратын орын, ал құрам – бір бүтін нәрсенің барлық бөлшектерінің жиынтығы екенін айтыңыз. Бұл сөздердің мағынасын былайша түсіндірсеңіз болады: </w:t>
            </w:r>
            <w:r w:rsidRPr="0044255D">
              <w:rPr>
                <w:rFonts w:ascii="Times New Roman" w:eastAsia="Arial" w:hAnsi="Times New Roman" w:cs="Times New Roman"/>
                <w:sz w:val="24"/>
                <w:szCs w:val="24"/>
                <w:lang w:val="kk-KZ" w:eastAsia="ru-RU"/>
              </w:rPr>
              <w:lastRenderedPageBreak/>
              <w:t>«Анаң саған бәліш дайындады. Анаң бәлішті жасап шығарған өндіріс орны ас үй болса,шығарылған өнімі бәліш болады», «Анаң ботқа дайындау үшін нелерді қосады? (Оқушылардың жауабын тыңдаңыз.) Осы атаған заттардың барлығы ботқаның құрамы деп аталады». Бұл сөздердің үш тілдегі атауларының жазылуын интерактивті тақтада көрсетіңіз. Оқулықтағы мәтінді бір оқушыға сыныптың алдында мәнерлеп оқып беруін сұраңыз. Әр топқа Солтүстік, Оңтүстік, Шығыс, Батыс атаулары бойынша еліміздің аймақтарына зерттеу саяхатын жасауды тапсырыңыз. Оқушылар қай өңірде қандай тағам өндірілетінін анықтауы керек. Нәтижесін постерге жазуы тиіс. Бұл тапсырманы орындау үшін оқушылар оқулықтағы картаны қолданады. Интернет ресурстарын пайдалануға мүмкіндік жасауға болады. Тапсырманы орындағаннан кейін әр топ өз жұмыстарымен таныстырады. Оқушылардан жұмыстардың нәтижесіне қарай өз ойларын білдіруін сұраңыз. Оқушылармен бірге саяхат бойынша әрі қарай ауылда тұратын әжесі мен оның немересіне баратынын айтыңыз.</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Ас дастарқанға қалай келді? Оқулықтағы бұл тапсырма әжесі мен немересі арасындағы аяқталмаған диалог ретінде берілген. Тапсырма</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оқушы дастарқанға тағамның еңбекпен келетіндігін түсіне білуі мақсатында беріледі. Оқушылар тапсырманы жұпта рөлге бөлініп орындайды. Диалогты жалғастыра алмай отырған жұпқа қолдау көрсетіңіз. Үлгі ретінде бір жұптың тапсырманы сынып алдында орындауын сұрауыңызға болады немесе рөлдік ойын түрінде өткізе аласыз.</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Мақал-мәтел. Тапсырманың тәрбиелік мәнін арттыру үшін «Еңбегің қатты болса, татқаның тәтті болар» мақалының мағынасын қалай түсінгендерін сұраңыз. Оқушылар мақалдың мағынасын топ ішінде талдасын. Оларға нәтижеге қол жеткізу үшін көп еңбек ету қажет екені туралы тұжырым жасауға көмектесіңіз.</w:t>
            </w:r>
          </w:p>
          <w:p w:rsidR="00651926" w:rsidRPr="0044255D" w:rsidRDefault="00651926" w:rsidP="00A81FF4">
            <w:pPr>
              <w:spacing w:after="0" w:line="271" w:lineRule="auto"/>
              <w:ind w:right="8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Анықта. Бұл айдардың тапсырмасын топта орындаған дұрыс. Оқушыларға туған өлке бойынша саяхат жасаудың жалғасатынын айтыңыз. Бұл тапсырма ақпарат көздері (сурет, мәтін) арқылы сұрақтарға жауап беру дағдыларын дамытуға бағытталған. Оқушыларға өз қаласында (ауылында) орналасқан тағам өндіруші кәсіпорындардың суреттерін көрсетіңіз. Өз қалаңдағы, өңірдегі тағам өнеркәсібі кәсіпорындары туралы қосымша материалды алдын ала дайындап, әр топқа таратып беріңіз.</w:t>
            </w:r>
          </w:p>
        </w:tc>
      </w:tr>
      <w:tr w:rsidR="00651926" w:rsidRPr="0044255D" w:rsidTr="00A81FF4">
        <w:tc>
          <w:tcPr>
            <w:tcW w:w="3209" w:type="dxa"/>
            <w:gridSpan w:val="2"/>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rPr>
                <w:rFonts w:ascii="Times New Roman" w:hAnsi="Times New Roman" w:cs="Times New Roman"/>
                <w:b/>
                <w:color w:val="000000" w:themeColor="text1"/>
                <w:sz w:val="24"/>
                <w:szCs w:val="24"/>
              </w:rPr>
            </w:pPr>
            <w:r w:rsidRPr="0044255D">
              <w:rPr>
                <w:rFonts w:ascii="Times New Roman" w:hAnsi="Times New Roman" w:cs="Times New Roman"/>
                <w:b/>
                <w:color w:val="000000" w:themeColor="text1"/>
                <w:sz w:val="24"/>
                <w:szCs w:val="24"/>
              </w:rPr>
              <w:lastRenderedPageBreak/>
              <w:t>Сабақтың қорытындысы</w:t>
            </w:r>
          </w:p>
        </w:tc>
        <w:tc>
          <w:tcPr>
            <w:tcW w:w="7282" w:type="dxa"/>
            <w:gridSpan w:val="3"/>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rPr>
                <w:rFonts w:ascii="Times New Roman" w:hAnsi="Times New Roman" w:cs="Times New Roman"/>
                <w:b/>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b/>
                <w:color w:val="000000" w:themeColor="text1"/>
                <w:sz w:val="24"/>
                <w:szCs w:val="24"/>
                <w:shd w:val="clear" w:color="auto" w:fill="FFFFFF"/>
              </w:rPr>
            </w:pPr>
            <w:proofErr w:type="spellStart"/>
            <w:r w:rsidRPr="0044255D">
              <w:rPr>
                <w:rFonts w:ascii="Times New Roman" w:hAnsi="Times New Roman" w:cs="Times New Roman"/>
                <w:b/>
                <w:color w:val="000000" w:themeColor="text1"/>
                <w:sz w:val="24"/>
                <w:szCs w:val="24"/>
                <w:shd w:val="clear" w:color="auto" w:fill="FFFFFF"/>
              </w:rPr>
              <w:t>Тілдік</w:t>
            </w:r>
            <w:proofErr w:type="spellEnd"/>
            <w:r w:rsidRPr="0044255D">
              <w:rPr>
                <w:rFonts w:ascii="Times New Roman" w:hAnsi="Times New Roman" w:cs="Times New Roman"/>
                <w:b/>
                <w:color w:val="000000" w:themeColor="text1"/>
                <w:sz w:val="24"/>
                <w:szCs w:val="24"/>
                <w:shd w:val="clear" w:color="auto" w:fill="FFFFFF"/>
              </w:rPr>
              <w:t xml:space="preserve"> құзыреттілікті қалыптастыру</w:t>
            </w:r>
          </w:p>
          <w:p w:rsidR="00651926" w:rsidRPr="0044255D" w:rsidRDefault="00651926" w:rsidP="00A81FF4">
            <w:pPr>
              <w:pStyle w:val="a3"/>
              <w:rPr>
                <w:rFonts w:ascii="Times New Roman" w:hAnsi="Times New Roman" w:cs="Times New Roman"/>
                <w:b/>
                <w:color w:val="000000" w:themeColor="text1"/>
                <w:sz w:val="24"/>
                <w:szCs w:val="24"/>
                <w:shd w:val="clear" w:color="auto" w:fill="FFFFFF"/>
                <w:lang w:val="kk-KZ"/>
              </w:rPr>
            </w:pPr>
          </w:p>
        </w:tc>
      </w:tr>
      <w:tr w:rsidR="00651926" w:rsidRPr="00A11325" w:rsidTr="00A81FF4">
        <w:tc>
          <w:tcPr>
            <w:tcW w:w="3209" w:type="dxa"/>
            <w:gridSpan w:val="2"/>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jc w:val="both"/>
              <w:rPr>
                <w:rFonts w:ascii="Times New Roman" w:hAnsi="Times New Roman" w:cs="Times New Roman"/>
                <w:color w:val="000000" w:themeColor="text1"/>
                <w:sz w:val="24"/>
                <w:szCs w:val="24"/>
                <w:lang w:val="kk-KZ"/>
              </w:rPr>
            </w:pPr>
            <w:proofErr w:type="gramStart"/>
            <w:r w:rsidRPr="0044255D">
              <w:rPr>
                <w:rFonts w:ascii="Times New Roman" w:hAnsi="Times New Roman" w:cs="Times New Roman"/>
                <w:color w:val="000000" w:themeColor="text1"/>
                <w:sz w:val="24"/>
                <w:szCs w:val="24"/>
              </w:rPr>
              <w:t>Сен б</w:t>
            </w:r>
            <w:proofErr w:type="gramEnd"/>
            <w:r w:rsidRPr="0044255D">
              <w:rPr>
                <w:rFonts w:ascii="Times New Roman" w:hAnsi="Times New Roman" w:cs="Times New Roman"/>
                <w:color w:val="000000" w:themeColor="text1"/>
                <w:sz w:val="24"/>
                <w:szCs w:val="24"/>
              </w:rPr>
              <w:t xml:space="preserve">ілесің </w:t>
            </w:r>
            <w:proofErr w:type="spellStart"/>
            <w:r w:rsidRPr="0044255D">
              <w:rPr>
                <w:rFonts w:ascii="Times New Roman" w:hAnsi="Times New Roman" w:cs="Times New Roman"/>
                <w:color w:val="000000" w:themeColor="text1"/>
                <w:sz w:val="24"/>
                <w:szCs w:val="24"/>
              </w:rPr>
              <w:t>бе</w:t>
            </w:r>
            <w:proofErr w:type="spellEnd"/>
            <w:r w:rsidRPr="0044255D">
              <w:rPr>
                <w:rFonts w:ascii="Times New Roman" w:hAnsi="Times New Roman" w:cs="Times New Roman"/>
                <w:color w:val="000000" w:themeColor="text1"/>
                <w:sz w:val="24"/>
                <w:szCs w:val="24"/>
              </w:rPr>
              <w:t>? Бұ</w:t>
            </w:r>
            <w:proofErr w:type="gramStart"/>
            <w:r w:rsidRPr="0044255D">
              <w:rPr>
                <w:rFonts w:ascii="Times New Roman" w:hAnsi="Times New Roman" w:cs="Times New Roman"/>
                <w:color w:val="000000" w:themeColor="text1"/>
                <w:sz w:val="24"/>
                <w:szCs w:val="24"/>
              </w:rPr>
              <w:t>л</w:t>
            </w:r>
            <w:proofErr w:type="gramEnd"/>
            <w:r w:rsidRPr="0044255D">
              <w:rPr>
                <w:rFonts w:ascii="Times New Roman" w:hAnsi="Times New Roman" w:cs="Times New Roman"/>
                <w:color w:val="000000" w:themeColor="text1"/>
                <w:sz w:val="24"/>
                <w:szCs w:val="24"/>
              </w:rPr>
              <w:t xml:space="preserve"> </w:t>
            </w:r>
            <w:proofErr w:type="spellStart"/>
            <w:r w:rsidRPr="0044255D">
              <w:rPr>
                <w:rFonts w:ascii="Times New Roman" w:hAnsi="Times New Roman" w:cs="Times New Roman"/>
                <w:color w:val="000000" w:themeColor="text1"/>
                <w:sz w:val="24"/>
                <w:szCs w:val="24"/>
              </w:rPr>
              <w:t>айдарда</w:t>
            </w:r>
            <w:proofErr w:type="spellEnd"/>
            <w:r w:rsidRPr="0044255D">
              <w:rPr>
                <w:rFonts w:ascii="Times New Roman" w:hAnsi="Times New Roman" w:cs="Times New Roman"/>
                <w:color w:val="000000" w:themeColor="text1"/>
                <w:sz w:val="24"/>
                <w:szCs w:val="24"/>
              </w:rPr>
              <w:t xml:space="preserve"> оқушылар </w:t>
            </w:r>
            <w:proofErr w:type="spellStart"/>
            <w:r w:rsidRPr="0044255D">
              <w:rPr>
                <w:rFonts w:ascii="Times New Roman" w:hAnsi="Times New Roman" w:cs="Times New Roman"/>
                <w:color w:val="000000" w:themeColor="text1"/>
                <w:sz w:val="24"/>
                <w:szCs w:val="24"/>
              </w:rPr>
              <w:t>Алматы</w:t>
            </w:r>
            <w:proofErr w:type="spellEnd"/>
            <w:r w:rsidRPr="0044255D">
              <w:rPr>
                <w:rFonts w:ascii="Times New Roman" w:hAnsi="Times New Roman" w:cs="Times New Roman"/>
                <w:color w:val="000000" w:themeColor="text1"/>
                <w:sz w:val="24"/>
                <w:szCs w:val="24"/>
              </w:rPr>
              <w:t xml:space="preserve"> қаласының </w:t>
            </w:r>
            <w:proofErr w:type="spellStart"/>
            <w:r w:rsidRPr="0044255D">
              <w:rPr>
                <w:rFonts w:ascii="Times New Roman" w:hAnsi="Times New Roman" w:cs="Times New Roman"/>
                <w:color w:val="000000" w:themeColor="text1"/>
                <w:sz w:val="24"/>
                <w:szCs w:val="24"/>
              </w:rPr>
              <w:t>атауы</w:t>
            </w:r>
            <w:proofErr w:type="spellEnd"/>
            <w:r w:rsidRPr="0044255D">
              <w:rPr>
                <w:rFonts w:ascii="Times New Roman" w:hAnsi="Times New Roman" w:cs="Times New Roman"/>
                <w:color w:val="000000" w:themeColor="text1"/>
                <w:sz w:val="24"/>
                <w:szCs w:val="24"/>
              </w:rPr>
              <w:t xml:space="preserve"> қалай </w:t>
            </w:r>
            <w:proofErr w:type="spellStart"/>
            <w:r w:rsidRPr="0044255D">
              <w:rPr>
                <w:rFonts w:ascii="Times New Roman" w:hAnsi="Times New Roman" w:cs="Times New Roman"/>
                <w:color w:val="000000" w:themeColor="text1"/>
                <w:sz w:val="24"/>
                <w:szCs w:val="24"/>
              </w:rPr>
              <w:t>пайда</w:t>
            </w:r>
            <w:proofErr w:type="spellEnd"/>
            <w:r w:rsidRPr="0044255D">
              <w:rPr>
                <w:rFonts w:ascii="Times New Roman" w:hAnsi="Times New Roman" w:cs="Times New Roman"/>
                <w:color w:val="000000" w:themeColor="text1"/>
                <w:sz w:val="24"/>
                <w:szCs w:val="24"/>
              </w:rPr>
              <w:t xml:space="preserve"> болғанын </w:t>
            </w:r>
            <w:proofErr w:type="spellStart"/>
            <w:r w:rsidRPr="0044255D">
              <w:rPr>
                <w:rFonts w:ascii="Times New Roman" w:hAnsi="Times New Roman" w:cs="Times New Roman"/>
                <w:color w:val="000000" w:themeColor="text1"/>
                <w:sz w:val="24"/>
                <w:szCs w:val="24"/>
              </w:rPr>
              <w:t>біледі</w:t>
            </w:r>
            <w:proofErr w:type="spellEnd"/>
            <w:r w:rsidRPr="0044255D">
              <w:rPr>
                <w:rFonts w:ascii="Times New Roman" w:hAnsi="Times New Roman" w:cs="Times New Roman"/>
                <w:color w:val="000000" w:themeColor="text1"/>
                <w:sz w:val="24"/>
                <w:szCs w:val="24"/>
              </w:rPr>
              <w:t xml:space="preserve">. Оқушылардан </w:t>
            </w:r>
            <w:r w:rsidRPr="0044255D">
              <w:rPr>
                <w:rFonts w:ascii="Times New Roman" w:hAnsi="Times New Roman" w:cs="Times New Roman"/>
                <w:color w:val="000000" w:themeColor="text1"/>
                <w:sz w:val="24"/>
                <w:szCs w:val="24"/>
              </w:rPr>
              <w:lastRenderedPageBreak/>
              <w:t xml:space="preserve">саяхатымыздың соңғы </w:t>
            </w:r>
            <w:proofErr w:type="spellStart"/>
            <w:r w:rsidRPr="0044255D">
              <w:rPr>
                <w:rFonts w:ascii="Times New Roman" w:hAnsi="Times New Roman" w:cs="Times New Roman"/>
                <w:color w:val="000000" w:themeColor="text1"/>
                <w:sz w:val="24"/>
                <w:szCs w:val="24"/>
              </w:rPr>
              <w:t>аялдамасы</w:t>
            </w:r>
            <w:proofErr w:type="spellEnd"/>
            <w:r w:rsidRPr="0044255D">
              <w:rPr>
                <w:rFonts w:ascii="Times New Roman" w:hAnsi="Times New Roman" w:cs="Times New Roman"/>
                <w:color w:val="000000" w:themeColor="text1"/>
                <w:sz w:val="24"/>
                <w:szCs w:val="24"/>
              </w:rPr>
              <w:t xml:space="preserve"> </w:t>
            </w:r>
            <w:proofErr w:type="spellStart"/>
            <w:r w:rsidRPr="0044255D">
              <w:rPr>
                <w:rFonts w:ascii="Times New Roman" w:hAnsi="Times New Roman" w:cs="Times New Roman"/>
                <w:color w:val="000000" w:themeColor="text1"/>
                <w:sz w:val="24"/>
                <w:szCs w:val="24"/>
              </w:rPr>
              <w:t>Алматы</w:t>
            </w:r>
            <w:proofErr w:type="spellEnd"/>
            <w:r w:rsidRPr="0044255D">
              <w:rPr>
                <w:rFonts w:ascii="Times New Roman" w:hAnsi="Times New Roman" w:cs="Times New Roman"/>
                <w:color w:val="000000" w:themeColor="text1"/>
                <w:sz w:val="24"/>
                <w:szCs w:val="24"/>
              </w:rPr>
              <w:t xml:space="preserve"> қаласы </w:t>
            </w:r>
            <w:proofErr w:type="spellStart"/>
            <w:r w:rsidRPr="0044255D">
              <w:rPr>
                <w:rFonts w:ascii="Times New Roman" w:hAnsi="Times New Roman" w:cs="Times New Roman"/>
                <w:color w:val="000000" w:themeColor="text1"/>
                <w:sz w:val="24"/>
                <w:szCs w:val="24"/>
              </w:rPr>
              <w:t>екенін</w:t>
            </w:r>
            <w:proofErr w:type="spellEnd"/>
            <w:r w:rsidRPr="0044255D">
              <w:rPr>
                <w:rFonts w:ascii="Times New Roman" w:hAnsi="Times New Roman" w:cs="Times New Roman"/>
                <w:color w:val="000000" w:themeColor="text1"/>
                <w:sz w:val="24"/>
                <w:szCs w:val="24"/>
              </w:rPr>
              <w:t xml:space="preserve"> айтыңыз. </w:t>
            </w:r>
            <w:proofErr w:type="spellStart"/>
            <w:r w:rsidRPr="0044255D">
              <w:rPr>
                <w:rFonts w:ascii="Times New Roman" w:hAnsi="Times New Roman" w:cs="Times New Roman"/>
                <w:color w:val="000000" w:themeColor="text1"/>
                <w:sz w:val="24"/>
                <w:szCs w:val="24"/>
              </w:rPr>
              <w:t>Алматы</w:t>
            </w:r>
            <w:proofErr w:type="spellEnd"/>
            <w:r w:rsidRPr="0044255D">
              <w:rPr>
                <w:rFonts w:ascii="Times New Roman" w:hAnsi="Times New Roman" w:cs="Times New Roman"/>
                <w:color w:val="000000" w:themeColor="text1"/>
                <w:sz w:val="24"/>
                <w:szCs w:val="24"/>
              </w:rPr>
              <w:t xml:space="preserve"> елі</w:t>
            </w:r>
            <w:proofErr w:type="gramStart"/>
            <w:r w:rsidRPr="0044255D">
              <w:rPr>
                <w:rFonts w:ascii="Times New Roman" w:hAnsi="Times New Roman" w:cs="Times New Roman"/>
                <w:color w:val="000000" w:themeColor="text1"/>
                <w:sz w:val="24"/>
                <w:szCs w:val="24"/>
              </w:rPr>
              <w:t>м</w:t>
            </w:r>
            <w:proofErr w:type="gramEnd"/>
            <w:r w:rsidRPr="0044255D">
              <w:rPr>
                <w:rFonts w:ascii="Times New Roman" w:hAnsi="Times New Roman" w:cs="Times New Roman"/>
                <w:color w:val="000000" w:themeColor="text1"/>
                <w:sz w:val="24"/>
                <w:szCs w:val="24"/>
              </w:rPr>
              <w:t xml:space="preserve">іздің қай аймағында орналасқанын анықтап, Қазақстан </w:t>
            </w:r>
            <w:proofErr w:type="spellStart"/>
            <w:r w:rsidRPr="0044255D">
              <w:rPr>
                <w:rFonts w:ascii="Times New Roman" w:hAnsi="Times New Roman" w:cs="Times New Roman"/>
                <w:color w:val="000000" w:themeColor="text1"/>
                <w:sz w:val="24"/>
                <w:szCs w:val="24"/>
              </w:rPr>
              <w:t>картасынан</w:t>
            </w:r>
            <w:proofErr w:type="spellEnd"/>
            <w:r w:rsidRPr="0044255D">
              <w:rPr>
                <w:rFonts w:ascii="Times New Roman" w:hAnsi="Times New Roman" w:cs="Times New Roman"/>
                <w:color w:val="000000" w:themeColor="text1"/>
                <w:sz w:val="24"/>
                <w:szCs w:val="24"/>
              </w:rPr>
              <w:t xml:space="preserve"> көрсетулерін сұраңыз. Қаланы </w:t>
            </w:r>
            <w:proofErr w:type="spellStart"/>
            <w:r w:rsidRPr="0044255D">
              <w:rPr>
                <w:rFonts w:ascii="Times New Roman" w:hAnsi="Times New Roman" w:cs="Times New Roman"/>
                <w:color w:val="000000" w:themeColor="text1"/>
                <w:sz w:val="24"/>
                <w:szCs w:val="24"/>
              </w:rPr>
              <w:t>неліктен</w:t>
            </w:r>
            <w:proofErr w:type="spellEnd"/>
            <w:r w:rsidRPr="0044255D">
              <w:rPr>
                <w:rFonts w:ascii="Times New Roman" w:hAnsi="Times New Roman" w:cs="Times New Roman"/>
                <w:color w:val="000000" w:themeColor="text1"/>
                <w:sz w:val="24"/>
                <w:szCs w:val="24"/>
              </w:rPr>
              <w:t xml:space="preserve"> </w:t>
            </w:r>
            <w:proofErr w:type="spellStart"/>
            <w:r w:rsidRPr="0044255D">
              <w:rPr>
                <w:rFonts w:ascii="Times New Roman" w:hAnsi="Times New Roman" w:cs="Times New Roman"/>
                <w:color w:val="000000" w:themeColor="text1"/>
                <w:sz w:val="24"/>
                <w:szCs w:val="24"/>
              </w:rPr>
              <w:t>осылай</w:t>
            </w:r>
            <w:proofErr w:type="spellEnd"/>
            <w:r w:rsidRPr="0044255D">
              <w:rPr>
                <w:rFonts w:ascii="Times New Roman" w:hAnsi="Times New Roman" w:cs="Times New Roman"/>
                <w:color w:val="000000" w:themeColor="text1"/>
                <w:sz w:val="24"/>
                <w:szCs w:val="24"/>
              </w:rPr>
              <w:t xml:space="preserve"> атағанын сұраңыз. Оқулықтағы айдардың мәтіні</w:t>
            </w:r>
            <w:proofErr w:type="gramStart"/>
            <w:r w:rsidRPr="0044255D">
              <w:rPr>
                <w:rFonts w:ascii="Times New Roman" w:hAnsi="Times New Roman" w:cs="Times New Roman"/>
                <w:color w:val="000000" w:themeColor="text1"/>
                <w:sz w:val="24"/>
                <w:szCs w:val="24"/>
              </w:rPr>
              <w:t>н</w:t>
            </w:r>
            <w:proofErr w:type="gramEnd"/>
            <w:r w:rsidRPr="0044255D">
              <w:rPr>
                <w:rFonts w:ascii="Times New Roman" w:hAnsi="Times New Roman" w:cs="Times New Roman"/>
                <w:color w:val="000000" w:themeColor="text1"/>
                <w:sz w:val="24"/>
                <w:szCs w:val="24"/>
              </w:rPr>
              <w:t xml:space="preserve"> оқыңыз. Оны </w:t>
            </w:r>
            <w:proofErr w:type="spellStart"/>
            <w:r w:rsidRPr="0044255D">
              <w:rPr>
                <w:rFonts w:ascii="Times New Roman" w:hAnsi="Times New Roman" w:cs="Times New Roman"/>
                <w:color w:val="000000" w:themeColor="text1"/>
                <w:sz w:val="24"/>
                <w:szCs w:val="24"/>
              </w:rPr>
              <w:t>деректі</w:t>
            </w:r>
            <w:proofErr w:type="spellEnd"/>
            <w:r w:rsidRPr="0044255D">
              <w:rPr>
                <w:rFonts w:ascii="Times New Roman" w:hAnsi="Times New Roman" w:cs="Times New Roman"/>
                <w:color w:val="000000" w:themeColor="text1"/>
                <w:sz w:val="24"/>
                <w:szCs w:val="24"/>
              </w:rPr>
              <w:t xml:space="preserve"> </w:t>
            </w:r>
            <w:proofErr w:type="spellStart"/>
            <w:r w:rsidRPr="0044255D">
              <w:rPr>
                <w:rFonts w:ascii="Times New Roman" w:hAnsi="Times New Roman" w:cs="Times New Roman"/>
                <w:color w:val="000000" w:themeColor="text1"/>
                <w:sz w:val="24"/>
                <w:szCs w:val="24"/>
              </w:rPr>
              <w:t>материалдардан</w:t>
            </w:r>
            <w:proofErr w:type="spellEnd"/>
            <w:r w:rsidRPr="0044255D">
              <w:rPr>
                <w:rFonts w:ascii="Times New Roman" w:hAnsi="Times New Roman" w:cs="Times New Roman"/>
                <w:color w:val="000000" w:themeColor="text1"/>
                <w:sz w:val="24"/>
                <w:szCs w:val="24"/>
              </w:rPr>
              <w:t xml:space="preserve"> алынған </w:t>
            </w:r>
            <w:proofErr w:type="gramStart"/>
            <w:r w:rsidRPr="0044255D">
              <w:rPr>
                <w:rFonts w:ascii="Times New Roman" w:hAnsi="Times New Roman" w:cs="Times New Roman"/>
                <w:color w:val="000000" w:themeColor="text1"/>
                <w:sz w:val="24"/>
                <w:szCs w:val="24"/>
              </w:rPr>
              <w:t>м</w:t>
            </w:r>
            <w:proofErr w:type="gramEnd"/>
            <w:r w:rsidRPr="0044255D">
              <w:rPr>
                <w:rFonts w:ascii="Times New Roman" w:hAnsi="Times New Roman" w:cs="Times New Roman"/>
                <w:color w:val="000000" w:themeColor="text1"/>
                <w:sz w:val="24"/>
                <w:szCs w:val="24"/>
              </w:rPr>
              <w:t>әліметтермен толықтырыңыз.</w:t>
            </w:r>
          </w:p>
        </w:tc>
        <w:tc>
          <w:tcPr>
            <w:tcW w:w="7282" w:type="dxa"/>
            <w:gridSpan w:val="3"/>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rPr>
                <w:rFonts w:ascii="Times New Roman" w:hAnsi="Times New Roman" w:cs="Times New Roman"/>
                <w:b/>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 xml:space="preserve">Бұл сабақта үш тілдегі тірек сөздерді меңгерту 1-тапсырманы орындау кезінде қамтылады. Мұғалім мәтінмен жұмыс істеудің алдында сөздердің мағынасына қарапайым түсінік береді. Үлестірме парақша түрінде үш тілдегі тірек сөздерді әр топқа араластырып </w:t>
            </w:r>
            <w:r w:rsidRPr="0044255D">
              <w:rPr>
                <w:rFonts w:ascii="Times New Roman" w:hAnsi="Times New Roman" w:cs="Times New Roman"/>
                <w:color w:val="000000" w:themeColor="text1"/>
                <w:sz w:val="24"/>
                <w:szCs w:val="24"/>
                <w:shd w:val="clear" w:color="auto" w:fill="FFFFFF"/>
                <w:lang w:val="kk-KZ"/>
              </w:rPr>
              <w:lastRenderedPageBreak/>
              <w:t>беріп, аударма реттілігімен қоюды тапсыруыңызға болады.</w:t>
            </w: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Ас дастарқанға қалай келеді?</w:t>
            </w: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 Әже, ас дастарқанға қайдан келеді?</w:t>
            </w: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 Балам, ас дастарқанға оңайлықпен келмейді. Бұл – халықтың еңбегі. Әжесі мен немересі арасындағы әңгіме қалай аяқталды деп ойлайсың?</w:t>
            </w: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Мақал-мәтел</w:t>
            </w: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r w:rsidRPr="0044255D">
              <w:rPr>
                <w:rFonts w:ascii="Times New Roman" w:hAnsi="Times New Roman" w:cs="Times New Roman"/>
                <w:color w:val="000000" w:themeColor="text1"/>
                <w:sz w:val="24"/>
                <w:szCs w:val="24"/>
                <w:shd w:val="clear" w:color="auto" w:fill="FFFFFF"/>
                <w:lang w:val="kk-KZ"/>
              </w:rPr>
              <w:t>«Еңбегің қатты болса, татқаның тәтті болады» деген мақалдың мағынасын қалай түсінесің?</w:t>
            </w:r>
          </w:p>
        </w:tc>
      </w:tr>
      <w:tr w:rsidR="00651926" w:rsidRPr="0044255D" w:rsidTr="00A81FF4">
        <w:tc>
          <w:tcPr>
            <w:tcW w:w="3209" w:type="dxa"/>
            <w:gridSpan w:val="2"/>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rPr>
                <w:rFonts w:ascii="Times New Roman" w:hAnsi="Times New Roman" w:cs="Times New Roman"/>
                <w:b/>
                <w:color w:val="000000" w:themeColor="text1"/>
                <w:sz w:val="24"/>
                <w:szCs w:val="24"/>
              </w:rPr>
            </w:pPr>
            <w:r w:rsidRPr="0044255D">
              <w:rPr>
                <w:rFonts w:ascii="Times New Roman" w:hAnsi="Times New Roman" w:cs="Times New Roman"/>
                <w:b/>
                <w:noProof/>
                <w:color w:val="000000" w:themeColor="text1"/>
                <w:sz w:val="24"/>
                <w:szCs w:val="24"/>
                <w:lang w:eastAsia="ru-RU"/>
              </w:rPr>
              <w:lastRenderedPageBreak/>
              <w:drawing>
                <wp:inline distT="0" distB="0" distL="0" distR="0">
                  <wp:extent cx="23812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4255D">
              <w:rPr>
                <w:rFonts w:ascii="Times New Roman" w:hAnsi="Times New Roman" w:cs="Times New Roman"/>
                <w:b/>
                <w:color w:val="000000" w:themeColor="text1"/>
                <w:sz w:val="24"/>
                <w:szCs w:val="24"/>
              </w:rPr>
              <w:t xml:space="preserve"> </w:t>
            </w:r>
            <w:proofErr w:type="gramStart"/>
            <w:r w:rsidRPr="0044255D">
              <w:rPr>
                <w:rFonts w:ascii="Times New Roman" w:hAnsi="Times New Roman" w:cs="Times New Roman"/>
                <w:b/>
                <w:color w:val="000000" w:themeColor="text1"/>
                <w:sz w:val="24"/>
                <w:szCs w:val="24"/>
              </w:rPr>
              <w:t>П</w:t>
            </w:r>
            <w:proofErr w:type="gramEnd"/>
            <w:r w:rsidRPr="0044255D">
              <w:rPr>
                <w:rFonts w:ascii="Times New Roman" w:hAnsi="Times New Roman" w:cs="Times New Roman"/>
                <w:b/>
                <w:color w:val="000000" w:themeColor="text1"/>
                <w:sz w:val="24"/>
                <w:szCs w:val="24"/>
              </w:rPr>
              <w:t xml:space="preserve">әнаралық </w:t>
            </w:r>
            <w:proofErr w:type="spellStart"/>
            <w:r w:rsidRPr="0044255D">
              <w:rPr>
                <w:rFonts w:ascii="Times New Roman" w:hAnsi="Times New Roman" w:cs="Times New Roman"/>
                <w:b/>
                <w:color w:val="000000" w:themeColor="text1"/>
                <w:sz w:val="24"/>
                <w:szCs w:val="24"/>
              </w:rPr>
              <w:t>байланыс</w:t>
            </w:r>
            <w:proofErr w:type="spellEnd"/>
          </w:p>
          <w:p w:rsidR="00651926" w:rsidRPr="0044255D" w:rsidRDefault="00651926" w:rsidP="00A81FF4">
            <w:pPr>
              <w:pStyle w:val="a3"/>
              <w:rPr>
                <w:rFonts w:ascii="Times New Roman" w:hAnsi="Times New Roman" w:cs="Times New Roman"/>
                <w:b/>
                <w:color w:val="000000" w:themeColor="text1"/>
                <w:sz w:val="24"/>
                <w:szCs w:val="24"/>
              </w:rPr>
            </w:pPr>
          </w:p>
        </w:tc>
        <w:tc>
          <w:tcPr>
            <w:tcW w:w="7282" w:type="dxa"/>
            <w:gridSpan w:val="3"/>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pStyle w:val="a3"/>
              <w:rPr>
                <w:rFonts w:ascii="Times New Roman" w:hAnsi="Times New Roman" w:cs="Times New Roman"/>
                <w:b/>
                <w:color w:val="000000" w:themeColor="text1"/>
                <w:sz w:val="24"/>
                <w:szCs w:val="24"/>
                <w:shd w:val="clear" w:color="auto" w:fill="FFFFFF"/>
              </w:rPr>
            </w:pPr>
            <w:r w:rsidRPr="0044255D">
              <w:rPr>
                <w:rFonts w:ascii="Times New Roman" w:hAnsi="Times New Roman" w:cs="Times New Roman"/>
                <w:b/>
                <w:color w:val="000000" w:themeColor="text1"/>
                <w:sz w:val="24"/>
                <w:szCs w:val="24"/>
                <w:shd w:val="clear" w:color="auto" w:fill="FFFFFF"/>
              </w:rPr>
              <w:t xml:space="preserve">Қосымша </w:t>
            </w:r>
            <w:proofErr w:type="spellStart"/>
            <w:r w:rsidRPr="0044255D">
              <w:rPr>
                <w:rFonts w:ascii="Times New Roman" w:hAnsi="Times New Roman" w:cs="Times New Roman"/>
                <w:b/>
                <w:color w:val="000000" w:themeColor="text1"/>
                <w:sz w:val="24"/>
                <w:szCs w:val="24"/>
                <w:shd w:val="clear" w:color="auto" w:fill="FFFFFF"/>
              </w:rPr>
              <w:t>тапсырмалар</w:t>
            </w:r>
            <w:proofErr w:type="spellEnd"/>
          </w:p>
          <w:p w:rsidR="00651926" w:rsidRPr="0044255D" w:rsidRDefault="00651926" w:rsidP="00A81FF4">
            <w:pPr>
              <w:pStyle w:val="a3"/>
              <w:rPr>
                <w:rFonts w:ascii="Times New Roman" w:hAnsi="Times New Roman" w:cs="Times New Roman"/>
                <w:b/>
                <w:color w:val="000000" w:themeColor="text1"/>
                <w:sz w:val="24"/>
                <w:szCs w:val="24"/>
                <w:shd w:val="clear" w:color="auto" w:fill="FFFFFF"/>
                <w:lang w:val="kk-KZ"/>
              </w:rPr>
            </w:pPr>
          </w:p>
        </w:tc>
      </w:tr>
      <w:tr w:rsidR="00651926" w:rsidRPr="00A11325" w:rsidTr="00A81FF4">
        <w:tc>
          <w:tcPr>
            <w:tcW w:w="3209" w:type="dxa"/>
            <w:gridSpan w:val="2"/>
            <w:tcBorders>
              <w:top w:val="single" w:sz="4" w:space="0" w:color="auto"/>
              <w:left w:val="single" w:sz="4" w:space="0" w:color="auto"/>
              <w:bottom w:val="single" w:sz="4" w:space="0" w:color="auto"/>
              <w:right w:val="single" w:sz="4" w:space="0" w:color="auto"/>
            </w:tcBorders>
            <w:vAlign w:val="center"/>
          </w:tcPr>
          <w:p w:rsidR="00651926" w:rsidRPr="0044255D" w:rsidRDefault="00651926" w:rsidP="00A81FF4">
            <w:pPr>
              <w:spacing w:after="0" w:line="257" w:lineRule="auto"/>
              <w:ind w:right="380"/>
              <w:rPr>
                <w:rFonts w:ascii="Times New Roman" w:eastAsia="Arial" w:hAnsi="Times New Roman" w:cs="Times New Roman"/>
                <w:sz w:val="24"/>
                <w:szCs w:val="24"/>
                <w:lang w:eastAsia="ru-RU"/>
              </w:rPr>
            </w:pPr>
            <w:r w:rsidRPr="0044255D">
              <w:rPr>
                <w:rFonts w:ascii="Times New Roman" w:eastAsia="Arial" w:hAnsi="Times New Roman" w:cs="Times New Roman"/>
                <w:b/>
                <w:sz w:val="24"/>
                <w:szCs w:val="24"/>
                <w:lang w:eastAsia="ru-RU"/>
              </w:rPr>
              <w:t xml:space="preserve">АКТ. </w:t>
            </w:r>
            <w:r w:rsidRPr="0044255D">
              <w:rPr>
                <w:rFonts w:ascii="Times New Roman" w:eastAsia="Arial" w:hAnsi="Times New Roman" w:cs="Times New Roman"/>
                <w:sz w:val="24"/>
                <w:szCs w:val="24"/>
                <w:lang w:eastAsia="ru-RU"/>
              </w:rPr>
              <w:t xml:space="preserve">1-тапсырмада және «Анықта» айдарыныңтапсырмасын </w:t>
            </w:r>
            <w:proofErr w:type="spellStart"/>
            <w:r w:rsidRPr="0044255D">
              <w:rPr>
                <w:rFonts w:ascii="Times New Roman" w:eastAsia="Arial" w:hAnsi="Times New Roman" w:cs="Times New Roman"/>
                <w:sz w:val="24"/>
                <w:szCs w:val="24"/>
                <w:lang w:eastAsia="ru-RU"/>
              </w:rPr>
              <w:t>орындау</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кезінде</w:t>
            </w:r>
            <w:proofErr w:type="spellEnd"/>
            <w:r w:rsidRPr="0044255D">
              <w:rPr>
                <w:rFonts w:ascii="Times New Roman" w:eastAsia="Arial" w:hAnsi="Times New Roman" w:cs="Times New Roman"/>
                <w:sz w:val="24"/>
                <w:szCs w:val="24"/>
                <w:lang w:eastAsia="ru-RU"/>
              </w:rPr>
              <w:t xml:space="preserve"> оқушылар </w:t>
            </w:r>
            <w:proofErr w:type="spellStart"/>
            <w:r w:rsidRPr="0044255D">
              <w:rPr>
                <w:rFonts w:ascii="Times New Roman" w:eastAsia="Arial" w:hAnsi="Times New Roman" w:cs="Times New Roman"/>
                <w:sz w:val="24"/>
                <w:szCs w:val="24"/>
                <w:lang w:eastAsia="ru-RU"/>
              </w:rPr>
              <w:t>интернетті</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пайдаланады</w:t>
            </w:r>
            <w:proofErr w:type="spellEnd"/>
            <w:r w:rsidRPr="0044255D">
              <w:rPr>
                <w:rFonts w:ascii="Times New Roman" w:eastAsia="Arial" w:hAnsi="Times New Roman" w:cs="Times New Roman"/>
                <w:sz w:val="24"/>
                <w:szCs w:val="24"/>
                <w:lang w:eastAsia="ru-RU"/>
              </w:rPr>
              <w:t>.</w:t>
            </w:r>
          </w:p>
          <w:p w:rsidR="00651926" w:rsidRPr="0044255D" w:rsidRDefault="00651926" w:rsidP="00A81FF4">
            <w:pPr>
              <w:spacing w:after="0" w:line="1" w:lineRule="exact"/>
              <w:rPr>
                <w:rFonts w:ascii="Times New Roman" w:eastAsia="Times New Roman" w:hAnsi="Times New Roman" w:cs="Times New Roman"/>
                <w:sz w:val="24"/>
                <w:szCs w:val="24"/>
                <w:lang w:eastAsia="ru-RU"/>
              </w:rPr>
            </w:pPr>
          </w:p>
          <w:p w:rsidR="00651926" w:rsidRPr="0044255D" w:rsidRDefault="00651926" w:rsidP="00A81FF4">
            <w:pPr>
              <w:spacing w:after="0" w:line="312" w:lineRule="auto"/>
              <w:ind w:right="680"/>
              <w:rPr>
                <w:rFonts w:ascii="Times New Roman" w:eastAsia="Arial" w:hAnsi="Times New Roman" w:cs="Times New Roman"/>
                <w:sz w:val="24"/>
                <w:szCs w:val="24"/>
                <w:lang w:eastAsia="ru-RU"/>
              </w:rPr>
            </w:pPr>
            <w:r w:rsidRPr="0044255D">
              <w:rPr>
                <w:rFonts w:ascii="Times New Roman" w:eastAsia="Arial" w:hAnsi="Times New Roman" w:cs="Times New Roman"/>
                <w:b/>
                <w:sz w:val="24"/>
                <w:szCs w:val="24"/>
                <w:lang w:eastAsia="ru-RU"/>
              </w:rPr>
              <w:t xml:space="preserve">Өнер. </w:t>
            </w:r>
            <w:r w:rsidRPr="0044255D">
              <w:rPr>
                <w:rFonts w:ascii="Times New Roman" w:eastAsia="Arial" w:hAnsi="Times New Roman" w:cs="Times New Roman"/>
                <w:sz w:val="24"/>
                <w:szCs w:val="24"/>
                <w:lang w:eastAsia="ru-RU"/>
              </w:rPr>
              <w:t xml:space="preserve">Оқушылар жұмыс дәптерінде </w:t>
            </w:r>
            <w:proofErr w:type="spellStart"/>
            <w:r w:rsidRPr="0044255D">
              <w:rPr>
                <w:rFonts w:ascii="Times New Roman" w:eastAsia="Arial" w:hAnsi="Times New Roman" w:cs="Times New Roman"/>
                <w:sz w:val="24"/>
                <w:szCs w:val="24"/>
                <w:lang w:eastAsia="ru-RU"/>
              </w:rPr>
              <w:t>бі</w:t>
            </w:r>
            <w:proofErr w:type="gramStart"/>
            <w:r w:rsidRPr="0044255D">
              <w:rPr>
                <w:rFonts w:ascii="Times New Roman" w:eastAsia="Arial" w:hAnsi="Times New Roman" w:cs="Times New Roman"/>
                <w:sz w:val="24"/>
                <w:szCs w:val="24"/>
                <w:lang w:eastAsia="ru-RU"/>
              </w:rPr>
              <w:t>р</w:t>
            </w:r>
            <w:proofErr w:type="gramEnd"/>
            <w:r w:rsidRPr="0044255D">
              <w:rPr>
                <w:rFonts w:ascii="Times New Roman" w:eastAsia="Arial" w:hAnsi="Times New Roman" w:cs="Times New Roman"/>
                <w:sz w:val="24"/>
                <w:szCs w:val="24"/>
                <w:lang w:eastAsia="ru-RU"/>
              </w:rPr>
              <w:t>іншітапсырманы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орындайды</w:t>
            </w:r>
            <w:proofErr w:type="spellEnd"/>
            <w:r w:rsidRPr="0044255D">
              <w:rPr>
                <w:rFonts w:ascii="Times New Roman" w:eastAsia="Arial" w:hAnsi="Times New Roman" w:cs="Times New Roman"/>
                <w:sz w:val="24"/>
                <w:szCs w:val="24"/>
                <w:lang w:eastAsia="ru-RU"/>
              </w:rPr>
              <w:t xml:space="preserve"> (</w:t>
            </w:r>
            <w:proofErr w:type="spellStart"/>
            <w:r w:rsidRPr="0044255D">
              <w:rPr>
                <w:rFonts w:ascii="Times New Roman" w:eastAsia="Arial" w:hAnsi="Times New Roman" w:cs="Times New Roman"/>
                <w:sz w:val="24"/>
                <w:szCs w:val="24"/>
                <w:lang w:eastAsia="ru-RU"/>
              </w:rPr>
              <w:t>бояйды</w:t>
            </w:r>
            <w:proofErr w:type="spellEnd"/>
            <w:r w:rsidRPr="0044255D">
              <w:rPr>
                <w:rFonts w:ascii="Times New Roman" w:eastAsia="Arial" w:hAnsi="Times New Roman" w:cs="Times New Roman"/>
                <w:sz w:val="24"/>
                <w:szCs w:val="24"/>
                <w:lang w:eastAsia="ru-RU"/>
              </w:rPr>
              <w:t>).</w:t>
            </w:r>
          </w:p>
          <w:p w:rsidR="00651926" w:rsidRPr="0044255D" w:rsidRDefault="00651926" w:rsidP="00A81FF4">
            <w:pPr>
              <w:pStyle w:val="a3"/>
              <w:rPr>
                <w:rFonts w:ascii="Times New Roman" w:hAnsi="Times New Roman" w:cs="Times New Roman"/>
                <w:b/>
                <w:color w:val="000000" w:themeColor="text1"/>
                <w:sz w:val="24"/>
                <w:szCs w:val="24"/>
              </w:rPr>
            </w:pPr>
          </w:p>
        </w:tc>
        <w:tc>
          <w:tcPr>
            <w:tcW w:w="7282" w:type="dxa"/>
            <w:gridSpan w:val="3"/>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spacing w:after="0" w:line="273" w:lineRule="auto"/>
              <w:ind w:right="22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«Үлкен адамға жүз сұрақ» ойынын ойнатуға болады. Ортада үлкен адамға арналған орындық қойылады. Ол орындыққа отырған оқушы өзін үлкен адам сезініп, қойылатын барлық сұрақтарға жауап беруі керек. Мұғалім де орындыққа отырып, оқушылардың сұрақтарына жауап беруіне болады. Осы сәтті пайдаланып, сабақты қорытындылауыңызға болады.</w:t>
            </w: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p w:rsidR="00651926" w:rsidRPr="0044255D" w:rsidRDefault="00651926" w:rsidP="00A81FF4">
            <w:pPr>
              <w:pStyle w:val="a3"/>
              <w:rPr>
                <w:rFonts w:ascii="Times New Roman" w:hAnsi="Times New Roman" w:cs="Times New Roman"/>
                <w:color w:val="000000" w:themeColor="text1"/>
                <w:sz w:val="24"/>
                <w:szCs w:val="24"/>
                <w:shd w:val="clear" w:color="auto" w:fill="FFFFFF"/>
                <w:lang w:val="kk-KZ"/>
              </w:rPr>
            </w:pPr>
          </w:p>
        </w:tc>
      </w:tr>
      <w:tr w:rsidR="00651926" w:rsidRPr="00A11325" w:rsidTr="00A81FF4">
        <w:trPr>
          <w:trHeight w:val="1390"/>
        </w:trPr>
        <w:tc>
          <w:tcPr>
            <w:tcW w:w="3209" w:type="dxa"/>
            <w:gridSpan w:val="2"/>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b/>
                <w:color w:val="000000" w:themeColor="text1"/>
                <w:sz w:val="24"/>
                <w:szCs w:val="24"/>
              </w:rPr>
            </w:pPr>
            <w:r w:rsidRPr="0044255D">
              <w:rPr>
                <w:rFonts w:ascii="Times New Roman" w:hAnsi="Times New Roman" w:cs="Times New Roman"/>
                <w:b/>
                <w:color w:val="000000" w:themeColor="text1"/>
                <w:sz w:val="24"/>
                <w:szCs w:val="24"/>
              </w:rPr>
              <w:t>Бағалау</w:t>
            </w:r>
          </w:p>
          <w:p w:rsidR="00651926" w:rsidRPr="0044255D" w:rsidRDefault="00651926" w:rsidP="00A81FF4">
            <w:pPr>
              <w:pStyle w:val="a3"/>
              <w:rPr>
                <w:rFonts w:ascii="Times New Roman" w:hAnsi="Times New Roman" w:cs="Times New Roman"/>
                <w:color w:val="000000" w:themeColor="text1"/>
                <w:sz w:val="24"/>
                <w:szCs w:val="24"/>
                <w:lang w:val="kk-KZ"/>
              </w:rPr>
            </w:pPr>
          </w:p>
        </w:tc>
        <w:tc>
          <w:tcPr>
            <w:tcW w:w="7282" w:type="dxa"/>
            <w:gridSpan w:val="3"/>
            <w:tcBorders>
              <w:top w:val="single" w:sz="4" w:space="0" w:color="auto"/>
              <w:left w:val="single" w:sz="4" w:space="0" w:color="auto"/>
              <w:right w:val="single" w:sz="4" w:space="0" w:color="auto"/>
            </w:tcBorders>
          </w:tcPr>
          <w:p w:rsidR="00651926" w:rsidRPr="0044255D" w:rsidRDefault="00651926" w:rsidP="00A81FF4">
            <w:pPr>
              <w:spacing w:after="0" w:line="0" w:lineRule="atLeast"/>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Оқушылар:</w:t>
            </w:r>
          </w:p>
          <w:p w:rsidR="00651926" w:rsidRPr="0044255D" w:rsidRDefault="00651926" w:rsidP="00A81FF4">
            <w:pPr>
              <w:spacing w:after="0" w:line="227" w:lineRule="auto"/>
              <w:ind w:left="220" w:right="60" w:hanging="227"/>
              <w:jc w:val="both"/>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 елімізде өндірілетін негізгі тағам түрлері туралы білді;</w:t>
            </w:r>
          </w:p>
          <w:p w:rsidR="00651926" w:rsidRPr="0044255D" w:rsidRDefault="00651926" w:rsidP="00A81FF4">
            <w:pPr>
              <w:spacing w:after="0" w:line="1" w:lineRule="exact"/>
              <w:rPr>
                <w:rFonts w:ascii="Times New Roman" w:eastAsia="Times New Roman" w:hAnsi="Times New Roman" w:cs="Times New Roman"/>
                <w:sz w:val="24"/>
                <w:szCs w:val="24"/>
                <w:lang w:val="kk-KZ" w:eastAsia="ru-RU"/>
              </w:rPr>
            </w:pPr>
          </w:p>
          <w:p w:rsidR="00651926" w:rsidRPr="0044255D" w:rsidRDefault="00651926" w:rsidP="00A81FF4">
            <w:pPr>
              <w:spacing w:after="0" w:line="0" w:lineRule="atLeast"/>
              <w:ind w:left="220" w:hanging="227"/>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 барлық тағам түрі ауыл еңбеккерлері мен кәсіпорын жұмысшыларының қажырлы еңбегімен келетінін түсінді.</w:t>
            </w:r>
          </w:p>
          <w:p w:rsidR="00651926" w:rsidRPr="0044255D" w:rsidRDefault="00651926" w:rsidP="00A81FF4">
            <w:pPr>
              <w:spacing w:after="0" w:line="62" w:lineRule="exact"/>
              <w:rPr>
                <w:rFonts w:ascii="Times New Roman" w:eastAsia="Times New Roman" w:hAnsi="Times New Roman" w:cs="Times New Roman"/>
                <w:sz w:val="24"/>
                <w:szCs w:val="24"/>
                <w:lang w:val="kk-KZ" w:eastAsia="ru-RU"/>
              </w:rPr>
            </w:pPr>
          </w:p>
          <w:p w:rsidR="00651926" w:rsidRPr="0044255D" w:rsidRDefault="00651926" w:rsidP="00A81FF4">
            <w:pPr>
              <w:spacing w:after="0" w:line="0" w:lineRule="atLeast"/>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Оқушылар:</w:t>
            </w:r>
          </w:p>
          <w:p w:rsidR="00651926" w:rsidRPr="0044255D" w:rsidRDefault="00651926" w:rsidP="00A81FF4">
            <w:pPr>
              <w:spacing w:after="0" w:line="227" w:lineRule="auto"/>
              <w:ind w:left="220" w:right="180" w:hanging="227"/>
              <w:jc w:val="both"/>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 мал өнімдері мен өсімдік өнімдерін ажыратуды үйренді;</w:t>
            </w:r>
          </w:p>
          <w:p w:rsidR="00651926" w:rsidRPr="0044255D" w:rsidRDefault="00651926" w:rsidP="00A81FF4">
            <w:pPr>
              <w:spacing w:after="0" w:line="1" w:lineRule="exact"/>
              <w:rPr>
                <w:rFonts w:ascii="Times New Roman" w:eastAsia="Times New Roman" w:hAnsi="Times New Roman" w:cs="Times New Roman"/>
                <w:sz w:val="24"/>
                <w:szCs w:val="24"/>
                <w:lang w:val="kk-KZ" w:eastAsia="ru-RU"/>
              </w:rPr>
            </w:pPr>
          </w:p>
          <w:p w:rsidR="00651926" w:rsidRPr="0044255D" w:rsidRDefault="00651926" w:rsidP="00A81FF4">
            <w:pPr>
              <w:spacing w:after="0" w:line="253" w:lineRule="auto"/>
              <w:ind w:left="220" w:right="180" w:hanging="227"/>
              <w:jc w:val="both"/>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 Қазақстан картасынан еліміздің қай өңірінде не өндіретіндігін көрсете алады.</w:t>
            </w:r>
          </w:p>
          <w:p w:rsidR="00651926" w:rsidRPr="0044255D" w:rsidRDefault="00651926" w:rsidP="00A81FF4">
            <w:pPr>
              <w:spacing w:after="0" w:line="60" w:lineRule="exact"/>
              <w:rPr>
                <w:rFonts w:ascii="Times New Roman" w:eastAsia="Times New Roman" w:hAnsi="Times New Roman" w:cs="Times New Roman"/>
                <w:sz w:val="24"/>
                <w:szCs w:val="24"/>
                <w:lang w:val="kk-KZ" w:eastAsia="ru-RU"/>
              </w:rPr>
            </w:pPr>
          </w:p>
          <w:p w:rsidR="00651926" w:rsidRPr="0044255D" w:rsidRDefault="00651926" w:rsidP="00A81FF4">
            <w:pPr>
              <w:spacing w:after="0" w:line="238" w:lineRule="auto"/>
              <w:ind w:right="60"/>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Бағалаудың бір түрі ретінде берілген дұрыс және жалған сөйлемнің тұсына тиісті белгілерін қою қажет. Оқушылар ұғымы жағынан дұрыс құрылған сөйлемге +, ұғымдық қатесі бар сөйлемге – белгісін қояды.</w:t>
            </w:r>
          </w:p>
          <w:p w:rsidR="00651926" w:rsidRPr="0044255D" w:rsidRDefault="00651926" w:rsidP="00A81FF4">
            <w:pPr>
              <w:spacing w:after="0" w:line="230" w:lineRule="auto"/>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1. Еліміздің шығысында қант өндіреді.</w:t>
            </w:r>
          </w:p>
          <w:p w:rsidR="00651926" w:rsidRPr="0044255D" w:rsidRDefault="00651926" w:rsidP="00A81FF4">
            <w:pPr>
              <w:spacing w:after="0" w:line="227" w:lineRule="auto"/>
              <w:rPr>
                <w:rFonts w:ascii="Times New Roman" w:eastAsia="Arial" w:hAnsi="Times New Roman" w:cs="Times New Roman"/>
                <w:sz w:val="24"/>
                <w:szCs w:val="24"/>
                <w:lang w:val="kk-KZ" w:eastAsia="ru-RU"/>
              </w:rPr>
            </w:pPr>
            <w:r>
              <w:rPr>
                <w:rFonts w:ascii="Times New Roman" w:eastAsia="Arial" w:hAnsi="Times New Roman" w:cs="Times New Roman"/>
                <w:noProof/>
                <w:sz w:val="24"/>
                <w:szCs w:val="24"/>
                <w:lang w:eastAsia="ru-RU"/>
              </w:rPr>
              <w:pict>
                <v:line id="Прямая соединительная линия 164" o:spid="_x0000_s1026" style="position:absolute;z-index:-251656192;visibility:visible" from="229.25pt,-1.1pt" to="23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qXTgIAAFsEAAAOAAAAZHJzL2Uyb0RvYy54bWysVM1uEzEQviPxDtbe091NtqF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" o:allowincell="f" strokeweight=".5pt"/>
              </w:pict>
            </w:r>
            <w:r>
              <w:rPr>
                <w:rFonts w:ascii="Times New Roman" w:eastAsia="Arial" w:hAnsi="Times New Roman" w:cs="Times New Roman"/>
                <w:noProof/>
                <w:sz w:val="24"/>
                <w:szCs w:val="24"/>
                <w:lang w:eastAsia="ru-RU"/>
              </w:rPr>
              <w:pict>
                <v:line id="Прямая соединительная линия 163" o:spid="_x0000_s1027" style="position:absolute;z-index:-251655168;visibility:visible" from="229.25pt,-9.6pt" to="23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O9TwIAAFsEAAAOAAAAZHJzL2Uyb0RvYy54bWysVM1uEzEQviPxDtbe091NtqF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" o:allowincell="f" strokeweight=".5pt"/>
              </w:pict>
            </w:r>
            <w:r>
              <w:rPr>
                <w:rFonts w:ascii="Times New Roman" w:eastAsia="Arial" w:hAnsi="Times New Roman" w:cs="Times New Roman"/>
                <w:noProof/>
                <w:sz w:val="24"/>
                <w:szCs w:val="24"/>
                <w:lang w:eastAsia="ru-RU"/>
              </w:rPr>
              <w:pict>
                <v:line id="Прямая соединительная линия 162" o:spid="_x0000_s1028" style="position:absolute;z-index:-251654144;visibility:visible" from="229.5pt,-9.85pt" to="2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5TwIAAFsEAAAOAAAAZHJzL2Uyb0RvYy54bWysVM1uEzEQviPxDtbe091NtqF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" o:allowincell="f" strokeweight=".5pt"/>
              </w:pict>
            </w:r>
            <w:r>
              <w:rPr>
                <w:rFonts w:ascii="Times New Roman" w:eastAsia="Arial" w:hAnsi="Times New Roman" w:cs="Times New Roman"/>
                <w:noProof/>
                <w:sz w:val="24"/>
                <w:szCs w:val="24"/>
                <w:lang w:eastAsia="ru-RU"/>
              </w:rPr>
              <w:pict>
                <v:line id="Прямая соединительная линия 161" o:spid="_x0000_s1029" style="position:absolute;z-index:-251653120;visibility:visible" from="238pt,-9.85pt" to="2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" o:allowincell="f" strokeweight=".5pt"/>
              </w:pict>
            </w:r>
            <w:r w:rsidRPr="0044255D">
              <w:rPr>
                <w:rFonts w:ascii="Times New Roman" w:eastAsia="Arial" w:hAnsi="Times New Roman" w:cs="Times New Roman"/>
                <w:sz w:val="24"/>
                <w:szCs w:val="24"/>
                <w:lang w:val="kk-KZ" w:eastAsia="ru-RU"/>
              </w:rPr>
              <w:t>2. Қызылорда – күріштің Отаны.</w:t>
            </w:r>
          </w:p>
          <w:p w:rsidR="00651926" w:rsidRPr="0044255D" w:rsidRDefault="00651926" w:rsidP="00A81FF4">
            <w:pPr>
              <w:spacing w:after="0" w:line="1" w:lineRule="exact"/>
              <w:rPr>
                <w:rFonts w:ascii="Times New Roman" w:eastAsia="Times New Roman" w:hAnsi="Times New Roman" w:cs="Times New Roman"/>
                <w:sz w:val="24"/>
                <w:szCs w:val="24"/>
                <w:lang w:val="kk-KZ" w:eastAsia="ru-RU"/>
              </w:rPr>
            </w:pPr>
            <w:r w:rsidRPr="001D48D1">
              <w:rPr>
                <w:rFonts w:ascii="Times New Roman" w:eastAsia="Arial" w:hAnsi="Times New Roman" w:cs="Times New Roman"/>
                <w:noProof/>
                <w:sz w:val="24"/>
                <w:szCs w:val="24"/>
                <w:lang w:eastAsia="ru-RU"/>
              </w:rPr>
              <w:pict>
                <v:line id="Прямая соединительная линия 160" o:spid="_x0000_s1030" style="position:absolute;z-index:-251652096;visibility:visible" from="229.5pt,-9.8pt" to="2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" o:allowincell="f" strokeweight=".5pt"/>
              </w:pict>
            </w:r>
            <w:r w:rsidRPr="001D48D1">
              <w:rPr>
                <w:rFonts w:ascii="Times New Roman" w:eastAsia="Arial" w:hAnsi="Times New Roman" w:cs="Times New Roman"/>
                <w:noProof/>
                <w:sz w:val="24"/>
                <w:szCs w:val="24"/>
                <w:lang w:eastAsia="ru-RU"/>
              </w:rPr>
              <w:pict>
                <v:line id="Прямая соединительная линия 159" o:spid="_x0000_s1031" style="position:absolute;z-index:-251651072;visibility:visible" from="229.25pt,-9.55pt" to="238.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EyTwIAAFsEAAAOAAAAZHJzL2Uyb0RvYy54bWysVM1uEzEQviPxDtbe091Ntq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" o:allowincell="f" strokeweight=".5pt"/>
              </w:pict>
            </w:r>
            <w:r w:rsidRPr="001D48D1">
              <w:rPr>
                <w:rFonts w:ascii="Times New Roman" w:eastAsia="Arial" w:hAnsi="Times New Roman" w:cs="Times New Roman"/>
                <w:noProof/>
                <w:sz w:val="24"/>
                <w:szCs w:val="24"/>
                <w:lang w:eastAsia="ru-RU"/>
              </w:rPr>
              <w:pict>
                <v:line id="Прямая соединительная линия 158" o:spid="_x0000_s1032" style="position:absolute;z-index:-251650048;visibility:visible" from="229.25pt,-1.05pt" to="23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2TgIAAFsEAAAOAAAAZHJzL2Uyb0RvYy54bWysVM1uEzEQviPxDtbe091NtqF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" o:allowincell="f" strokeweight=".5pt"/>
              </w:pict>
            </w:r>
            <w:r w:rsidRPr="001D48D1">
              <w:rPr>
                <w:rFonts w:ascii="Times New Roman" w:eastAsia="Arial" w:hAnsi="Times New Roman" w:cs="Times New Roman"/>
                <w:noProof/>
                <w:sz w:val="24"/>
                <w:szCs w:val="24"/>
                <w:lang w:eastAsia="ru-RU"/>
              </w:rPr>
              <w:pict>
                <v:line id="Прямая соединительная линия 157" o:spid="_x0000_s1033" style="position:absolute;z-index:-251649024;visibility:visible" from="238pt,-9.8pt" to="2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mTwIAAFs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" o:allowincell="f" strokeweight=".5pt"/>
              </w:pict>
            </w:r>
          </w:p>
          <w:p w:rsidR="00651926" w:rsidRPr="0044255D" w:rsidRDefault="00651926" w:rsidP="00A81FF4">
            <w:pPr>
              <w:spacing w:after="0" w:line="0" w:lineRule="atLeast"/>
              <w:rPr>
                <w:rFonts w:ascii="Times New Roman" w:eastAsia="Arial" w:hAnsi="Times New Roman" w:cs="Times New Roman"/>
                <w:sz w:val="24"/>
                <w:szCs w:val="24"/>
                <w:lang w:val="kk-KZ" w:eastAsia="ru-RU"/>
              </w:rPr>
            </w:pPr>
            <w:r w:rsidRPr="0044255D">
              <w:rPr>
                <w:rFonts w:ascii="Times New Roman" w:eastAsia="Arial" w:hAnsi="Times New Roman" w:cs="Times New Roman"/>
                <w:sz w:val="24"/>
                <w:szCs w:val="24"/>
                <w:lang w:val="kk-KZ" w:eastAsia="ru-RU"/>
              </w:rPr>
              <w:t>3. Барлық тағам түрлері еңбекпен келеді.</w:t>
            </w:r>
          </w:p>
        </w:tc>
      </w:tr>
      <w:tr w:rsidR="00651926" w:rsidRPr="00A11325" w:rsidTr="00A81FF4">
        <w:tc>
          <w:tcPr>
            <w:tcW w:w="10491" w:type="dxa"/>
            <w:gridSpan w:val="5"/>
            <w:tcBorders>
              <w:top w:val="single" w:sz="4" w:space="0" w:color="auto"/>
              <w:left w:val="single" w:sz="4" w:space="0" w:color="auto"/>
              <w:bottom w:val="single" w:sz="4" w:space="0" w:color="auto"/>
              <w:right w:val="single" w:sz="4" w:space="0" w:color="auto"/>
            </w:tcBorders>
          </w:tcPr>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b/>
                <w:color w:val="000000" w:themeColor="text1"/>
                <w:sz w:val="24"/>
                <w:szCs w:val="24"/>
                <w:lang w:val="kk-KZ"/>
              </w:rPr>
              <w:t xml:space="preserve">Қорытынды бағамдау </w:t>
            </w:r>
          </w:p>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color w:val="000000" w:themeColor="text1"/>
                <w:sz w:val="24"/>
                <w:szCs w:val="24"/>
                <w:lang w:val="kk-KZ"/>
              </w:rPr>
              <w:t>Қандай екі нәрсе табысты болды (оқытуды да, оқуды да ескеріңіз)?</w:t>
            </w:r>
          </w:p>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color w:val="000000" w:themeColor="text1"/>
                <w:sz w:val="24"/>
                <w:szCs w:val="24"/>
                <w:lang w:val="kk-KZ"/>
              </w:rPr>
              <w:t>1: Оқушыларды сабақтың әр кезеңінде бағалау.</w:t>
            </w:r>
          </w:p>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color w:val="000000" w:themeColor="text1"/>
                <w:sz w:val="24"/>
                <w:szCs w:val="24"/>
                <w:lang w:val="kk-KZ"/>
              </w:rPr>
              <w:t>2: Дарынды және үлгерімі төмен оқушылардың ерекшелігіне көңіл бөлу.</w:t>
            </w:r>
          </w:p>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color w:val="000000" w:themeColor="text1"/>
                <w:sz w:val="24"/>
                <w:szCs w:val="24"/>
                <w:lang w:val="kk-KZ"/>
              </w:rPr>
              <w:t>Қандай екі нәрсе сабақты жақсарта алады ( оқытуды да, оқуды да ескеріңіз)?</w:t>
            </w:r>
          </w:p>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color w:val="000000" w:themeColor="text1"/>
                <w:sz w:val="24"/>
                <w:szCs w:val="24"/>
                <w:lang w:val="kk-KZ"/>
              </w:rPr>
              <w:t>1: Сабақтың нәтижесіне көңіл бөлу.</w:t>
            </w:r>
          </w:p>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color w:val="000000" w:themeColor="text1"/>
                <w:sz w:val="24"/>
                <w:szCs w:val="24"/>
                <w:lang w:val="kk-KZ"/>
              </w:rPr>
              <w:t>2: Рефлексия.</w:t>
            </w:r>
          </w:p>
          <w:p w:rsidR="00651926" w:rsidRPr="0044255D" w:rsidRDefault="00651926" w:rsidP="00A81FF4">
            <w:pPr>
              <w:pStyle w:val="a3"/>
              <w:rPr>
                <w:rFonts w:ascii="Times New Roman" w:hAnsi="Times New Roman" w:cs="Times New Roman"/>
                <w:color w:val="000000" w:themeColor="text1"/>
                <w:sz w:val="24"/>
                <w:szCs w:val="24"/>
                <w:lang w:val="kk-KZ"/>
              </w:rPr>
            </w:pPr>
            <w:r w:rsidRPr="0044255D">
              <w:rPr>
                <w:rFonts w:ascii="Times New Roman" w:hAnsi="Times New Roman" w:cs="Times New Roman"/>
                <w:color w:val="000000" w:themeColor="text1"/>
                <w:sz w:val="24"/>
                <w:szCs w:val="24"/>
                <w:lang w:val="kk-KZ"/>
              </w:rPr>
              <w:lastRenderedPageBreak/>
              <w:t xml:space="preserve">Сабақ барысында мен сынып немесе жекелеген оқушылар туралы менің келесі сабағымды жетілдіруге көмектесетін не білдім ? </w:t>
            </w:r>
          </w:p>
          <w:p w:rsidR="00651926" w:rsidRPr="0044255D" w:rsidRDefault="00651926" w:rsidP="00A81FF4">
            <w:pPr>
              <w:pStyle w:val="a3"/>
              <w:rPr>
                <w:rFonts w:ascii="Times New Roman" w:hAnsi="Times New Roman" w:cs="Times New Roman"/>
                <w:color w:val="000000" w:themeColor="text1"/>
                <w:sz w:val="24"/>
                <w:szCs w:val="24"/>
                <w:lang w:val="kk-KZ"/>
              </w:rPr>
            </w:pPr>
          </w:p>
        </w:tc>
      </w:tr>
    </w:tbl>
    <w:p w:rsidR="007E2666" w:rsidRPr="00651926" w:rsidRDefault="007E2666">
      <w:pPr>
        <w:rPr>
          <w:lang w:val="kk-KZ"/>
        </w:rPr>
      </w:pPr>
    </w:p>
    <w:sectPr w:rsidR="007E2666" w:rsidRPr="00651926" w:rsidSect="00D64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9D"/>
    <w:multiLevelType w:val="hybridMultilevel"/>
    <w:tmpl w:val="09492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51926"/>
    <w:rsid w:val="00004FDB"/>
    <w:rsid w:val="0000696D"/>
    <w:rsid w:val="00007498"/>
    <w:rsid w:val="00010145"/>
    <w:rsid w:val="00010353"/>
    <w:rsid w:val="000117C1"/>
    <w:rsid w:val="00016D73"/>
    <w:rsid w:val="00020AAD"/>
    <w:rsid w:val="00020F9A"/>
    <w:rsid w:val="0002645D"/>
    <w:rsid w:val="000327DD"/>
    <w:rsid w:val="0003607B"/>
    <w:rsid w:val="000467FF"/>
    <w:rsid w:val="00053660"/>
    <w:rsid w:val="000562C1"/>
    <w:rsid w:val="00056982"/>
    <w:rsid w:val="00062B64"/>
    <w:rsid w:val="00065309"/>
    <w:rsid w:val="000735B5"/>
    <w:rsid w:val="00075828"/>
    <w:rsid w:val="00087B2C"/>
    <w:rsid w:val="00091FDE"/>
    <w:rsid w:val="00093467"/>
    <w:rsid w:val="000949C1"/>
    <w:rsid w:val="000B07CE"/>
    <w:rsid w:val="000B1FC9"/>
    <w:rsid w:val="000B402F"/>
    <w:rsid w:val="000B5416"/>
    <w:rsid w:val="000C0B77"/>
    <w:rsid w:val="000C296A"/>
    <w:rsid w:val="000C4A42"/>
    <w:rsid w:val="000C5EB2"/>
    <w:rsid w:val="000D2F89"/>
    <w:rsid w:val="000D3894"/>
    <w:rsid w:val="000D527D"/>
    <w:rsid w:val="000E0DFC"/>
    <w:rsid w:val="000E418C"/>
    <w:rsid w:val="000E4673"/>
    <w:rsid w:val="000F092F"/>
    <w:rsid w:val="000F0D0B"/>
    <w:rsid w:val="000F5313"/>
    <w:rsid w:val="000F640E"/>
    <w:rsid w:val="001002B6"/>
    <w:rsid w:val="001003D9"/>
    <w:rsid w:val="00101B37"/>
    <w:rsid w:val="00101B6E"/>
    <w:rsid w:val="001027F5"/>
    <w:rsid w:val="00105855"/>
    <w:rsid w:val="00105B4E"/>
    <w:rsid w:val="00105C64"/>
    <w:rsid w:val="001068C0"/>
    <w:rsid w:val="00107DAB"/>
    <w:rsid w:val="0011213E"/>
    <w:rsid w:val="00112ADA"/>
    <w:rsid w:val="00114335"/>
    <w:rsid w:val="0011629C"/>
    <w:rsid w:val="00117749"/>
    <w:rsid w:val="00117C0A"/>
    <w:rsid w:val="00125F66"/>
    <w:rsid w:val="00127507"/>
    <w:rsid w:val="00130266"/>
    <w:rsid w:val="001308E2"/>
    <w:rsid w:val="00140B88"/>
    <w:rsid w:val="00142EFF"/>
    <w:rsid w:val="001509F9"/>
    <w:rsid w:val="00152936"/>
    <w:rsid w:val="00153C80"/>
    <w:rsid w:val="00156358"/>
    <w:rsid w:val="001566A9"/>
    <w:rsid w:val="001609E9"/>
    <w:rsid w:val="0016224A"/>
    <w:rsid w:val="00162CE3"/>
    <w:rsid w:val="00171454"/>
    <w:rsid w:val="00172481"/>
    <w:rsid w:val="00174BF4"/>
    <w:rsid w:val="001757F3"/>
    <w:rsid w:val="00180F28"/>
    <w:rsid w:val="00182766"/>
    <w:rsid w:val="00185BDC"/>
    <w:rsid w:val="00186A46"/>
    <w:rsid w:val="001904BE"/>
    <w:rsid w:val="00191479"/>
    <w:rsid w:val="00193237"/>
    <w:rsid w:val="0019365B"/>
    <w:rsid w:val="00194B67"/>
    <w:rsid w:val="001A2425"/>
    <w:rsid w:val="001A68E8"/>
    <w:rsid w:val="001A7BF9"/>
    <w:rsid w:val="001B1F7E"/>
    <w:rsid w:val="001B3B4F"/>
    <w:rsid w:val="001C071F"/>
    <w:rsid w:val="001C2921"/>
    <w:rsid w:val="001C2C4B"/>
    <w:rsid w:val="001C3ECF"/>
    <w:rsid w:val="001D0620"/>
    <w:rsid w:val="001D17BB"/>
    <w:rsid w:val="001E3DCC"/>
    <w:rsid w:val="001E5B75"/>
    <w:rsid w:val="001E6A2A"/>
    <w:rsid w:val="001E7876"/>
    <w:rsid w:val="001F0C6D"/>
    <w:rsid w:val="001F28E5"/>
    <w:rsid w:val="001F3536"/>
    <w:rsid w:val="001F541D"/>
    <w:rsid w:val="002005A4"/>
    <w:rsid w:val="00202108"/>
    <w:rsid w:val="002022E5"/>
    <w:rsid w:val="00204B64"/>
    <w:rsid w:val="00204E1F"/>
    <w:rsid w:val="002053D9"/>
    <w:rsid w:val="002061E1"/>
    <w:rsid w:val="00210285"/>
    <w:rsid w:val="00211805"/>
    <w:rsid w:val="00214F98"/>
    <w:rsid w:val="00232CA8"/>
    <w:rsid w:val="00234164"/>
    <w:rsid w:val="00234683"/>
    <w:rsid w:val="00235478"/>
    <w:rsid w:val="00241FB1"/>
    <w:rsid w:val="00245C15"/>
    <w:rsid w:val="0025635D"/>
    <w:rsid w:val="00257EFF"/>
    <w:rsid w:val="002740A1"/>
    <w:rsid w:val="002746CC"/>
    <w:rsid w:val="00275A4B"/>
    <w:rsid w:val="00276047"/>
    <w:rsid w:val="00281C69"/>
    <w:rsid w:val="00281E52"/>
    <w:rsid w:val="00282270"/>
    <w:rsid w:val="002862B7"/>
    <w:rsid w:val="00291DD4"/>
    <w:rsid w:val="00295C23"/>
    <w:rsid w:val="002962B9"/>
    <w:rsid w:val="00296C0A"/>
    <w:rsid w:val="002973C8"/>
    <w:rsid w:val="002A18C3"/>
    <w:rsid w:val="002A3034"/>
    <w:rsid w:val="002A4C8E"/>
    <w:rsid w:val="002A6576"/>
    <w:rsid w:val="002A69DD"/>
    <w:rsid w:val="002A7F94"/>
    <w:rsid w:val="002B0646"/>
    <w:rsid w:val="002B07B0"/>
    <w:rsid w:val="002B08EB"/>
    <w:rsid w:val="002B22E0"/>
    <w:rsid w:val="002B4482"/>
    <w:rsid w:val="002C5080"/>
    <w:rsid w:val="002D3A05"/>
    <w:rsid w:val="002D48AE"/>
    <w:rsid w:val="002D7ECB"/>
    <w:rsid w:val="002E1698"/>
    <w:rsid w:val="002E20BE"/>
    <w:rsid w:val="002E2554"/>
    <w:rsid w:val="002E36ED"/>
    <w:rsid w:val="002E3CBC"/>
    <w:rsid w:val="002E5748"/>
    <w:rsid w:val="002E6AF5"/>
    <w:rsid w:val="002F035D"/>
    <w:rsid w:val="002F10A1"/>
    <w:rsid w:val="002F1C1B"/>
    <w:rsid w:val="002F2EF2"/>
    <w:rsid w:val="002F3DFD"/>
    <w:rsid w:val="002F7020"/>
    <w:rsid w:val="0030258D"/>
    <w:rsid w:val="00303E3E"/>
    <w:rsid w:val="0030410E"/>
    <w:rsid w:val="00304622"/>
    <w:rsid w:val="003134B3"/>
    <w:rsid w:val="00322907"/>
    <w:rsid w:val="00322933"/>
    <w:rsid w:val="003249B2"/>
    <w:rsid w:val="00325897"/>
    <w:rsid w:val="0032785D"/>
    <w:rsid w:val="003278BA"/>
    <w:rsid w:val="00332B95"/>
    <w:rsid w:val="00334457"/>
    <w:rsid w:val="00335217"/>
    <w:rsid w:val="00337E22"/>
    <w:rsid w:val="003416EC"/>
    <w:rsid w:val="0034352D"/>
    <w:rsid w:val="00344EC5"/>
    <w:rsid w:val="00351BC5"/>
    <w:rsid w:val="00354157"/>
    <w:rsid w:val="00355176"/>
    <w:rsid w:val="00355E1F"/>
    <w:rsid w:val="0035738F"/>
    <w:rsid w:val="00361110"/>
    <w:rsid w:val="00364054"/>
    <w:rsid w:val="0036546F"/>
    <w:rsid w:val="00371488"/>
    <w:rsid w:val="0037487B"/>
    <w:rsid w:val="00380A4F"/>
    <w:rsid w:val="0038143D"/>
    <w:rsid w:val="003835E5"/>
    <w:rsid w:val="003873FF"/>
    <w:rsid w:val="00390A56"/>
    <w:rsid w:val="003940F8"/>
    <w:rsid w:val="00397209"/>
    <w:rsid w:val="003A2690"/>
    <w:rsid w:val="003A30DA"/>
    <w:rsid w:val="003B7D7E"/>
    <w:rsid w:val="003C2405"/>
    <w:rsid w:val="003C2BA3"/>
    <w:rsid w:val="003C534E"/>
    <w:rsid w:val="003D4958"/>
    <w:rsid w:val="003E6442"/>
    <w:rsid w:val="003E6D14"/>
    <w:rsid w:val="003E6E60"/>
    <w:rsid w:val="003F0889"/>
    <w:rsid w:val="003F235F"/>
    <w:rsid w:val="003F2DC0"/>
    <w:rsid w:val="003F3AB3"/>
    <w:rsid w:val="00415562"/>
    <w:rsid w:val="00416D05"/>
    <w:rsid w:val="00416F88"/>
    <w:rsid w:val="00427BCD"/>
    <w:rsid w:val="0043056F"/>
    <w:rsid w:val="00430734"/>
    <w:rsid w:val="00431E86"/>
    <w:rsid w:val="004336B1"/>
    <w:rsid w:val="00434AB1"/>
    <w:rsid w:val="00434D26"/>
    <w:rsid w:val="00436802"/>
    <w:rsid w:val="00440C6D"/>
    <w:rsid w:val="00440D00"/>
    <w:rsid w:val="004433D5"/>
    <w:rsid w:val="0045000F"/>
    <w:rsid w:val="004505F9"/>
    <w:rsid w:val="00450E7B"/>
    <w:rsid w:val="00452D3B"/>
    <w:rsid w:val="00454121"/>
    <w:rsid w:val="0045673C"/>
    <w:rsid w:val="00460504"/>
    <w:rsid w:val="004674ED"/>
    <w:rsid w:val="00467A8D"/>
    <w:rsid w:val="00471F83"/>
    <w:rsid w:val="00481AF4"/>
    <w:rsid w:val="00481CE6"/>
    <w:rsid w:val="00495C59"/>
    <w:rsid w:val="00495F1A"/>
    <w:rsid w:val="00497554"/>
    <w:rsid w:val="004A1B99"/>
    <w:rsid w:val="004A5A8B"/>
    <w:rsid w:val="004B1321"/>
    <w:rsid w:val="004B2CF1"/>
    <w:rsid w:val="004B2D4C"/>
    <w:rsid w:val="004B4AFF"/>
    <w:rsid w:val="004B5D14"/>
    <w:rsid w:val="004B6A1B"/>
    <w:rsid w:val="004B747E"/>
    <w:rsid w:val="004C49BE"/>
    <w:rsid w:val="004C5230"/>
    <w:rsid w:val="004D09C1"/>
    <w:rsid w:val="004D1ADF"/>
    <w:rsid w:val="004D306A"/>
    <w:rsid w:val="004D4356"/>
    <w:rsid w:val="004D6A35"/>
    <w:rsid w:val="004E4274"/>
    <w:rsid w:val="004E4F52"/>
    <w:rsid w:val="004E7E26"/>
    <w:rsid w:val="004F037E"/>
    <w:rsid w:val="004F24B0"/>
    <w:rsid w:val="004F68A8"/>
    <w:rsid w:val="005036BC"/>
    <w:rsid w:val="00505E68"/>
    <w:rsid w:val="00506F8C"/>
    <w:rsid w:val="0051059E"/>
    <w:rsid w:val="0051077F"/>
    <w:rsid w:val="00510B47"/>
    <w:rsid w:val="00512BAF"/>
    <w:rsid w:val="00513741"/>
    <w:rsid w:val="00514853"/>
    <w:rsid w:val="005166FD"/>
    <w:rsid w:val="00517677"/>
    <w:rsid w:val="00520044"/>
    <w:rsid w:val="0053002D"/>
    <w:rsid w:val="00531DB9"/>
    <w:rsid w:val="00536F84"/>
    <w:rsid w:val="00540199"/>
    <w:rsid w:val="005451E1"/>
    <w:rsid w:val="005459C6"/>
    <w:rsid w:val="005462A3"/>
    <w:rsid w:val="005541C7"/>
    <w:rsid w:val="005561F1"/>
    <w:rsid w:val="005703EF"/>
    <w:rsid w:val="00571DEF"/>
    <w:rsid w:val="005821F4"/>
    <w:rsid w:val="00582DEA"/>
    <w:rsid w:val="00583300"/>
    <w:rsid w:val="00585090"/>
    <w:rsid w:val="005914F6"/>
    <w:rsid w:val="00594E2A"/>
    <w:rsid w:val="0059717B"/>
    <w:rsid w:val="0059737F"/>
    <w:rsid w:val="005B1611"/>
    <w:rsid w:val="005B1E4B"/>
    <w:rsid w:val="005C0B24"/>
    <w:rsid w:val="005C5942"/>
    <w:rsid w:val="005C7AB7"/>
    <w:rsid w:val="005D0CF3"/>
    <w:rsid w:val="005D0F71"/>
    <w:rsid w:val="005D66C7"/>
    <w:rsid w:val="005D6F3B"/>
    <w:rsid w:val="005E0027"/>
    <w:rsid w:val="005E38C3"/>
    <w:rsid w:val="005F1276"/>
    <w:rsid w:val="005F2765"/>
    <w:rsid w:val="005F71C6"/>
    <w:rsid w:val="0060749A"/>
    <w:rsid w:val="00612B00"/>
    <w:rsid w:val="00613E7A"/>
    <w:rsid w:val="0061643D"/>
    <w:rsid w:val="00617004"/>
    <w:rsid w:val="0062180E"/>
    <w:rsid w:val="0062185C"/>
    <w:rsid w:val="00621F0B"/>
    <w:rsid w:val="006261F4"/>
    <w:rsid w:val="006265D0"/>
    <w:rsid w:val="0062715D"/>
    <w:rsid w:val="006354DF"/>
    <w:rsid w:val="006372F4"/>
    <w:rsid w:val="00637395"/>
    <w:rsid w:val="00643181"/>
    <w:rsid w:val="00646580"/>
    <w:rsid w:val="00651926"/>
    <w:rsid w:val="00654D53"/>
    <w:rsid w:val="00655770"/>
    <w:rsid w:val="0066023E"/>
    <w:rsid w:val="00662F23"/>
    <w:rsid w:val="00663B01"/>
    <w:rsid w:val="00664E8A"/>
    <w:rsid w:val="00665A43"/>
    <w:rsid w:val="00665D96"/>
    <w:rsid w:val="006702B8"/>
    <w:rsid w:val="00670672"/>
    <w:rsid w:val="00671D53"/>
    <w:rsid w:val="00672891"/>
    <w:rsid w:val="00673A91"/>
    <w:rsid w:val="00673EE8"/>
    <w:rsid w:val="00675552"/>
    <w:rsid w:val="00675D48"/>
    <w:rsid w:val="00677C1F"/>
    <w:rsid w:val="00681446"/>
    <w:rsid w:val="00683492"/>
    <w:rsid w:val="00683AAF"/>
    <w:rsid w:val="00685D11"/>
    <w:rsid w:val="00687E02"/>
    <w:rsid w:val="006A2799"/>
    <w:rsid w:val="006A314A"/>
    <w:rsid w:val="006A46A2"/>
    <w:rsid w:val="006B2238"/>
    <w:rsid w:val="006B4266"/>
    <w:rsid w:val="006B42FF"/>
    <w:rsid w:val="006C2A44"/>
    <w:rsid w:val="006C2BBD"/>
    <w:rsid w:val="006C3E76"/>
    <w:rsid w:val="006E0A32"/>
    <w:rsid w:val="006E7913"/>
    <w:rsid w:val="006F015D"/>
    <w:rsid w:val="006F1D74"/>
    <w:rsid w:val="00703C2E"/>
    <w:rsid w:val="00703D81"/>
    <w:rsid w:val="00705982"/>
    <w:rsid w:val="00710367"/>
    <w:rsid w:val="007107AC"/>
    <w:rsid w:val="00724C4B"/>
    <w:rsid w:val="00725CEE"/>
    <w:rsid w:val="00726775"/>
    <w:rsid w:val="00732AEB"/>
    <w:rsid w:val="00732BF3"/>
    <w:rsid w:val="00733147"/>
    <w:rsid w:val="00734430"/>
    <w:rsid w:val="00751AC7"/>
    <w:rsid w:val="00754DF6"/>
    <w:rsid w:val="007569E6"/>
    <w:rsid w:val="007648BF"/>
    <w:rsid w:val="00765F1F"/>
    <w:rsid w:val="007721F5"/>
    <w:rsid w:val="007732C2"/>
    <w:rsid w:val="00774705"/>
    <w:rsid w:val="00776873"/>
    <w:rsid w:val="00786055"/>
    <w:rsid w:val="007918B8"/>
    <w:rsid w:val="00792AA1"/>
    <w:rsid w:val="007A24D2"/>
    <w:rsid w:val="007A2EDB"/>
    <w:rsid w:val="007A3E51"/>
    <w:rsid w:val="007A542A"/>
    <w:rsid w:val="007A77D6"/>
    <w:rsid w:val="007B1CC6"/>
    <w:rsid w:val="007B300A"/>
    <w:rsid w:val="007B370E"/>
    <w:rsid w:val="007B3F15"/>
    <w:rsid w:val="007B5290"/>
    <w:rsid w:val="007C0238"/>
    <w:rsid w:val="007C1E54"/>
    <w:rsid w:val="007C231A"/>
    <w:rsid w:val="007C54CF"/>
    <w:rsid w:val="007C58B7"/>
    <w:rsid w:val="007C7440"/>
    <w:rsid w:val="007C7D7C"/>
    <w:rsid w:val="007D160D"/>
    <w:rsid w:val="007D3329"/>
    <w:rsid w:val="007D5072"/>
    <w:rsid w:val="007E2666"/>
    <w:rsid w:val="007E5F5A"/>
    <w:rsid w:val="007E67C7"/>
    <w:rsid w:val="00804353"/>
    <w:rsid w:val="00805AAD"/>
    <w:rsid w:val="00812AAA"/>
    <w:rsid w:val="008155EE"/>
    <w:rsid w:val="00815A41"/>
    <w:rsid w:val="00817BAC"/>
    <w:rsid w:val="0082227E"/>
    <w:rsid w:val="00822FA0"/>
    <w:rsid w:val="00826944"/>
    <w:rsid w:val="00826E7F"/>
    <w:rsid w:val="00830510"/>
    <w:rsid w:val="00833BC6"/>
    <w:rsid w:val="00835E2D"/>
    <w:rsid w:val="0083749B"/>
    <w:rsid w:val="00841236"/>
    <w:rsid w:val="00843806"/>
    <w:rsid w:val="00846ACD"/>
    <w:rsid w:val="00851238"/>
    <w:rsid w:val="00853559"/>
    <w:rsid w:val="008549C4"/>
    <w:rsid w:val="00854AA3"/>
    <w:rsid w:val="00857F01"/>
    <w:rsid w:val="008613D2"/>
    <w:rsid w:val="008635C6"/>
    <w:rsid w:val="00863743"/>
    <w:rsid w:val="00864236"/>
    <w:rsid w:val="008650C2"/>
    <w:rsid w:val="008658DE"/>
    <w:rsid w:val="00866746"/>
    <w:rsid w:val="0086791E"/>
    <w:rsid w:val="008703EA"/>
    <w:rsid w:val="00871143"/>
    <w:rsid w:val="00872522"/>
    <w:rsid w:val="008739D3"/>
    <w:rsid w:val="00873E1C"/>
    <w:rsid w:val="00874AA8"/>
    <w:rsid w:val="0088024A"/>
    <w:rsid w:val="00882D3C"/>
    <w:rsid w:val="00896769"/>
    <w:rsid w:val="008A2190"/>
    <w:rsid w:val="008B4E88"/>
    <w:rsid w:val="008C0290"/>
    <w:rsid w:val="008C4892"/>
    <w:rsid w:val="008C57D8"/>
    <w:rsid w:val="008D1C7B"/>
    <w:rsid w:val="008D2C8E"/>
    <w:rsid w:val="008D5B9D"/>
    <w:rsid w:val="008E3A7C"/>
    <w:rsid w:val="008F0191"/>
    <w:rsid w:val="008F1FA6"/>
    <w:rsid w:val="0090122E"/>
    <w:rsid w:val="00901995"/>
    <w:rsid w:val="00902B4A"/>
    <w:rsid w:val="00906FFB"/>
    <w:rsid w:val="009103F9"/>
    <w:rsid w:val="00910580"/>
    <w:rsid w:val="0091124E"/>
    <w:rsid w:val="00913E00"/>
    <w:rsid w:val="00916C1A"/>
    <w:rsid w:val="0092379D"/>
    <w:rsid w:val="00925993"/>
    <w:rsid w:val="00930CDD"/>
    <w:rsid w:val="00932E34"/>
    <w:rsid w:val="00935DE3"/>
    <w:rsid w:val="00946F6F"/>
    <w:rsid w:val="009473C5"/>
    <w:rsid w:val="009477E6"/>
    <w:rsid w:val="00951086"/>
    <w:rsid w:val="00951330"/>
    <w:rsid w:val="0095272B"/>
    <w:rsid w:val="0095537B"/>
    <w:rsid w:val="00962CD5"/>
    <w:rsid w:val="00962E13"/>
    <w:rsid w:val="009664F1"/>
    <w:rsid w:val="00971E33"/>
    <w:rsid w:val="0097222C"/>
    <w:rsid w:val="00974425"/>
    <w:rsid w:val="009752AC"/>
    <w:rsid w:val="0097749B"/>
    <w:rsid w:val="00982C86"/>
    <w:rsid w:val="009865E9"/>
    <w:rsid w:val="00992BAB"/>
    <w:rsid w:val="009938EB"/>
    <w:rsid w:val="009A0276"/>
    <w:rsid w:val="009A27A0"/>
    <w:rsid w:val="009A39E2"/>
    <w:rsid w:val="009A3EB5"/>
    <w:rsid w:val="009A6F61"/>
    <w:rsid w:val="009B2BFA"/>
    <w:rsid w:val="009B37AF"/>
    <w:rsid w:val="009B4134"/>
    <w:rsid w:val="009B4AB9"/>
    <w:rsid w:val="009B71AE"/>
    <w:rsid w:val="009C03F3"/>
    <w:rsid w:val="009C1CEA"/>
    <w:rsid w:val="009C2A6A"/>
    <w:rsid w:val="009C2E51"/>
    <w:rsid w:val="009C4BB2"/>
    <w:rsid w:val="009C5319"/>
    <w:rsid w:val="009C5799"/>
    <w:rsid w:val="009D5829"/>
    <w:rsid w:val="009E35C7"/>
    <w:rsid w:val="009E3E8D"/>
    <w:rsid w:val="009E6EF5"/>
    <w:rsid w:val="009F1944"/>
    <w:rsid w:val="009F1DC1"/>
    <w:rsid w:val="009F6D8D"/>
    <w:rsid w:val="00A0307A"/>
    <w:rsid w:val="00A038C1"/>
    <w:rsid w:val="00A05D0E"/>
    <w:rsid w:val="00A0770C"/>
    <w:rsid w:val="00A20A7F"/>
    <w:rsid w:val="00A235E4"/>
    <w:rsid w:val="00A279E7"/>
    <w:rsid w:val="00A351C1"/>
    <w:rsid w:val="00A36C0E"/>
    <w:rsid w:val="00A43545"/>
    <w:rsid w:val="00A444A0"/>
    <w:rsid w:val="00A447D1"/>
    <w:rsid w:val="00A45178"/>
    <w:rsid w:val="00A46ABA"/>
    <w:rsid w:val="00A47500"/>
    <w:rsid w:val="00A535B1"/>
    <w:rsid w:val="00A53B20"/>
    <w:rsid w:val="00A55A2F"/>
    <w:rsid w:val="00A600A0"/>
    <w:rsid w:val="00A629ED"/>
    <w:rsid w:val="00A76111"/>
    <w:rsid w:val="00A81326"/>
    <w:rsid w:val="00A86AF2"/>
    <w:rsid w:val="00A86DD1"/>
    <w:rsid w:val="00A94056"/>
    <w:rsid w:val="00A946AE"/>
    <w:rsid w:val="00A950EF"/>
    <w:rsid w:val="00A961F0"/>
    <w:rsid w:val="00AA09AF"/>
    <w:rsid w:val="00AA198D"/>
    <w:rsid w:val="00AA7011"/>
    <w:rsid w:val="00AB2904"/>
    <w:rsid w:val="00AB3527"/>
    <w:rsid w:val="00AB4244"/>
    <w:rsid w:val="00AC212A"/>
    <w:rsid w:val="00AC218D"/>
    <w:rsid w:val="00AD07AB"/>
    <w:rsid w:val="00AD2591"/>
    <w:rsid w:val="00AD2BE8"/>
    <w:rsid w:val="00AD3988"/>
    <w:rsid w:val="00AD401C"/>
    <w:rsid w:val="00AD51E5"/>
    <w:rsid w:val="00AE0D61"/>
    <w:rsid w:val="00AE15A8"/>
    <w:rsid w:val="00AE2D28"/>
    <w:rsid w:val="00AE2F5C"/>
    <w:rsid w:val="00AE6BDD"/>
    <w:rsid w:val="00AF15BA"/>
    <w:rsid w:val="00B05A3C"/>
    <w:rsid w:val="00B10ED3"/>
    <w:rsid w:val="00B11997"/>
    <w:rsid w:val="00B147CB"/>
    <w:rsid w:val="00B1537C"/>
    <w:rsid w:val="00B215F6"/>
    <w:rsid w:val="00B21791"/>
    <w:rsid w:val="00B249FC"/>
    <w:rsid w:val="00B25CEB"/>
    <w:rsid w:val="00B26C6E"/>
    <w:rsid w:val="00B2743E"/>
    <w:rsid w:val="00B30E4C"/>
    <w:rsid w:val="00B40EC4"/>
    <w:rsid w:val="00B41877"/>
    <w:rsid w:val="00B4416F"/>
    <w:rsid w:val="00B4500E"/>
    <w:rsid w:val="00B45BE6"/>
    <w:rsid w:val="00B5389A"/>
    <w:rsid w:val="00B5567E"/>
    <w:rsid w:val="00B575DD"/>
    <w:rsid w:val="00B62993"/>
    <w:rsid w:val="00B6450E"/>
    <w:rsid w:val="00B64ED4"/>
    <w:rsid w:val="00B73188"/>
    <w:rsid w:val="00B77676"/>
    <w:rsid w:val="00B80117"/>
    <w:rsid w:val="00B840B6"/>
    <w:rsid w:val="00B86C90"/>
    <w:rsid w:val="00B87652"/>
    <w:rsid w:val="00B90B33"/>
    <w:rsid w:val="00B9342F"/>
    <w:rsid w:val="00B93D61"/>
    <w:rsid w:val="00B93DFA"/>
    <w:rsid w:val="00B948EC"/>
    <w:rsid w:val="00BA0C9A"/>
    <w:rsid w:val="00BA466E"/>
    <w:rsid w:val="00BA7624"/>
    <w:rsid w:val="00BB273E"/>
    <w:rsid w:val="00BC2248"/>
    <w:rsid w:val="00BC2660"/>
    <w:rsid w:val="00BC77B9"/>
    <w:rsid w:val="00BD259D"/>
    <w:rsid w:val="00BD5ADC"/>
    <w:rsid w:val="00BE30A7"/>
    <w:rsid w:val="00BF0EE1"/>
    <w:rsid w:val="00BF15B7"/>
    <w:rsid w:val="00BF3EF8"/>
    <w:rsid w:val="00BF52A7"/>
    <w:rsid w:val="00BF73D6"/>
    <w:rsid w:val="00C00AB0"/>
    <w:rsid w:val="00C01AAB"/>
    <w:rsid w:val="00C0376A"/>
    <w:rsid w:val="00C0446D"/>
    <w:rsid w:val="00C10072"/>
    <w:rsid w:val="00C1117B"/>
    <w:rsid w:val="00C147F6"/>
    <w:rsid w:val="00C160AD"/>
    <w:rsid w:val="00C20E6E"/>
    <w:rsid w:val="00C2432C"/>
    <w:rsid w:val="00C2647A"/>
    <w:rsid w:val="00C270A6"/>
    <w:rsid w:val="00C27AE1"/>
    <w:rsid w:val="00C27F26"/>
    <w:rsid w:val="00C354AE"/>
    <w:rsid w:val="00C35AD7"/>
    <w:rsid w:val="00C35D12"/>
    <w:rsid w:val="00C41740"/>
    <w:rsid w:val="00C42564"/>
    <w:rsid w:val="00C428BE"/>
    <w:rsid w:val="00C4408B"/>
    <w:rsid w:val="00C442EC"/>
    <w:rsid w:val="00C45125"/>
    <w:rsid w:val="00C452BA"/>
    <w:rsid w:val="00C46C87"/>
    <w:rsid w:val="00C51E28"/>
    <w:rsid w:val="00C52A0B"/>
    <w:rsid w:val="00C55584"/>
    <w:rsid w:val="00C6070F"/>
    <w:rsid w:val="00C65ED5"/>
    <w:rsid w:val="00C66CB8"/>
    <w:rsid w:val="00C67D01"/>
    <w:rsid w:val="00C724B4"/>
    <w:rsid w:val="00C753A4"/>
    <w:rsid w:val="00C83AE6"/>
    <w:rsid w:val="00C83F8A"/>
    <w:rsid w:val="00C8753C"/>
    <w:rsid w:val="00C94556"/>
    <w:rsid w:val="00C95FD0"/>
    <w:rsid w:val="00C969A7"/>
    <w:rsid w:val="00C96D71"/>
    <w:rsid w:val="00CA1304"/>
    <w:rsid w:val="00CA439E"/>
    <w:rsid w:val="00CB0C61"/>
    <w:rsid w:val="00CB739B"/>
    <w:rsid w:val="00CC21AC"/>
    <w:rsid w:val="00CC3615"/>
    <w:rsid w:val="00CC4D8B"/>
    <w:rsid w:val="00CC7F65"/>
    <w:rsid w:val="00CD117A"/>
    <w:rsid w:val="00CD57DC"/>
    <w:rsid w:val="00CD666D"/>
    <w:rsid w:val="00CD7ABD"/>
    <w:rsid w:val="00CD7D7F"/>
    <w:rsid w:val="00CD7D82"/>
    <w:rsid w:val="00CE194C"/>
    <w:rsid w:val="00CE3B34"/>
    <w:rsid w:val="00CE444D"/>
    <w:rsid w:val="00CF0680"/>
    <w:rsid w:val="00CF1CFD"/>
    <w:rsid w:val="00CF3328"/>
    <w:rsid w:val="00CF71AE"/>
    <w:rsid w:val="00D00416"/>
    <w:rsid w:val="00D065D2"/>
    <w:rsid w:val="00D103FC"/>
    <w:rsid w:val="00D10B95"/>
    <w:rsid w:val="00D10F78"/>
    <w:rsid w:val="00D2317B"/>
    <w:rsid w:val="00D27DD1"/>
    <w:rsid w:val="00D30D4D"/>
    <w:rsid w:val="00D40D04"/>
    <w:rsid w:val="00D42FF9"/>
    <w:rsid w:val="00D4314E"/>
    <w:rsid w:val="00D50847"/>
    <w:rsid w:val="00D52787"/>
    <w:rsid w:val="00D53746"/>
    <w:rsid w:val="00D606F5"/>
    <w:rsid w:val="00D60955"/>
    <w:rsid w:val="00D62504"/>
    <w:rsid w:val="00D6475F"/>
    <w:rsid w:val="00D65449"/>
    <w:rsid w:val="00D658DD"/>
    <w:rsid w:val="00D71359"/>
    <w:rsid w:val="00D735A3"/>
    <w:rsid w:val="00D75A88"/>
    <w:rsid w:val="00D7751F"/>
    <w:rsid w:val="00D77C46"/>
    <w:rsid w:val="00D8335B"/>
    <w:rsid w:val="00D837DC"/>
    <w:rsid w:val="00D848A6"/>
    <w:rsid w:val="00D85951"/>
    <w:rsid w:val="00D85C47"/>
    <w:rsid w:val="00D86EDB"/>
    <w:rsid w:val="00D951FB"/>
    <w:rsid w:val="00DA5A65"/>
    <w:rsid w:val="00DB11EF"/>
    <w:rsid w:val="00DB4933"/>
    <w:rsid w:val="00DB60CE"/>
    <w:rsid w:val="00DC657C"/>
    <w:rsid w:val="00DD40CA"/>
    <w:rsid w:val="00DD556C"/>
    <w:rsid w:val="00DE1334"/>
    <w:rsid w:val="00DE56C0"/>
    <w:rsid w:val="00DE5885"/>
    <w:rsid w:val="00DE6952"/>
    <w:rsid w:val="00DE6A20"/>
    <w:rsid w:val="00DE6EDE"/>
    <w:rsid w:val="00DF50B3"/>
    <w:rsid w:val="00E00333"/>
    <w:rsid w:val="00E00736"/>
    <w:rsid w:val="00E01B95"/>
    <w:rsid w:val="00E053A6"/>
    <w:rsid w:val="00E058D4"/>
    <w:rsid w:val="00E10D22"/>
    <w:rsid w:val="00E12381"/>
    <w:rsid w:val="00E16F10"/>
    <w:rsid w:val="00E204D3"/>
    <w:rsid w:val="00E24F02"/>
    <w:rsid w:val="00E3201C"/>
    <w:rsid w:val="00E36FDC"/>
    <w:rsid w:val="00E4259B"/>
    <w:rsid w:val="00E4281E"/>
    <w:rsid w:val="00E4413A"/>
    <w:rsid w:val="00E51F32"/>
    <w:rsid w:val="00E52DB4"/>
    <w:rsid w:val="00E55391"/>
    <w:rsid w:val="00E56584"/>
    <w:rsid w:val="00E6132F"/>
    <w:rsid w:val="00E668C1"/>
    <w:rsid w:val="00E67EF3"/>
    <w:rsid w:val="00E71104"/>
    <w:rsid w:val="00E73682"/>
    <w:rsid w:val="00E808EC"/>
    <w:rsid w:val="00E8243E"/>
    <w:rsid w:val="00E8419D"/>
    <w:rsid w:val="00E85EAA"/>
    <w:rsid w:val="00E918CF"/>
    <w:rsid w:val="00E91EBD"/>
    <w:rsid w:val="00E94352"/>
    <w:rsid w:val="00E9463C"/>
    <w:rsid w:val="00E963CD"/>
    <w:rsid w:val="00EA0789"/>
    <w:rsid w:val="00EA1ADA"/>
    <w:rsid w:val="00EA2906"/>
    <w:rsid w:val="00EA6399"/>
    <w:rsid w:val="00EA7859"/>
    <w:rsid w:val="00EB359A"/>
    <w:rsid w:val="00EB50CF"/>
    <w:rsid w:val="00EC0B50"/>
    <w:rsid w:val="00EC1619"/>
    <w:rsid w:val="00EC21AD"/>
    <w:rsid w:val="00EC3AC8"/>
    <w:rsid w:val="00EC4C33"/>
    <w:rsid w:val="00ED22D8"/>
    <w:rsid w:val="00ED6F02"/>
    <w:rsid w:val="00ED7E7F"/>
    <w:rsid w:val="00EE0BE1"/>
    <w:rsid w:val="00EE5428"/>
    <w:rsid w:val="00EE59CD"/>
    <w:rsid w:val="00EF3D69"/>
    <w:rsid w:val="00F02410"/>
    <w:rsid w:val="00F03E73"/>
    <w:rsid w:val="00F06323"/>
    <w:rsid w:val="00F06F7C"/>
    <w:rsid w:val="00F10187"/>
    <w:rsid w:val="00F13792"/>
    <w:rsid w:val="00F160E5"/>
    <w:rsid w:val="00F200A1"/>
    <w:rsid w:val="00F20FD3"/>
    <w:rsid w:val="00F21C7E"/>
    <w:rsid w:val="00F24F84"/>
    <w:rsid w:val="00F27F5B"/>
    <w:rsid w:val="00F402C7"/>
    <w:rsid w:val="00F42B97"/>
    <w:rsid w:val="00F514EF"/>
    <w:rsid w:val="00F52805"/>
    <w:rsid w:val="00F5314A"/>
    <w:rsid w:val="00F63981"/>
    <w:rsid w:val="00F700AC"/>
    <w:rsid w:val="00F73553"/>
    <w:rsid w:val="00F73673"/>
    <w:rsid w:val="00F80692"/>
    <w:rsid w:val="00F80F5D"/>
    <w:rsid w:val="00F81DAA"/>
    <w:rsid w:val="00F828BA"/>
    <w:rsid w:val="00F84ECC"/>
    <w:rsid w:val="00F86670"/>
    <w:rsid w:val="00F8673A"/>
    <w:rsid w:val="00F910BE"/>
    <w:rsid w:val="00F95911"/>
    <w:rsid w:val="00F96778"/>
    <w:rsid w:val="00F96E98"/>
    <w:rsid w:val="00FA1B5F"/>
    <w:rsid w:val="00FA7ABE"/>
    <w:rsid w:val="00FB2B7D"/>
    <w:rsid w:val="00FC0D70"/>
    <w:rsid w:val="00FC1B4B"/>
    <w:rsid w:val="00FD49A0"/>
    <w:rsid w:val="00FD5009"/>
    <w:rsid w:val="00FD7722"/>
    <w:rsid w:val="00FE0BC6"/>
    <w:rsid w:val="00FE23B8"/>
    <w:rsid w:val="00FE5D22"/>
    <w:rsid w:val="00FF0297"/>
    <w:rsid w:val="00FF03B5"/>
    <w:rsid w:val="00FF7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926"/>
    <w:pPr>
      <w:spacing w:after="0" w:line="240" w:lineRule="auto"/>
    </w:pPr>
  </w:style>
  <w:style w:type="paragraph" w:styleId="a4">
    <w:name w:val="Balloon Text"/>
    <w:basedOn w:val="a"/>
    <w:link w:val="a5"/>
    <w:uiPriority w:val="99"/>
    <w:semiHidden/>
    <w:unhideWhenUsed/>
    <w:rsid w:val="00651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1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Company>SPecialiST RePack</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2020-11-11T13:38:00Z</dcterms:created>
  <dcterms:modified xsi:type="dcterms:W3CDTF">2020-11-11T13:39:00Z</dcterms:modified>
</cp:coreProperties>
</file>