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E0139A" w:rsidRDefault="00BB3279" w:rsidP="00BB3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0139A">
        <w:rPr>
          <w:rFonts w:ascii="Times New Roman" w:hAnsi="Times New Roman" w:cs="Times New Roman"/>
          <w:b/>
          <w:i/>
          <w:sz w:val="28"/>
          <w:szCs w:val="28"/>
          <w:lang w:val="kk-KZ"/>
        </w:rPr>
        <w:t>Ашық  сабақ</w:t>
      </w:r>
      <w:r w:rsidR="00EB014B" w:rsidRPr="00EB014B"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5pt;height:23.45pt"/>
        </w:pict>
      </w:r>
    </w:p>
    <w:p w:rsidR="00BB3279" w:rsidRPr="00E0139A" w:rsidRDefault="00BB3279" w:rsidP="00BB3279">
      <w:pPr>
        <w:tabs>
          <w:tab w:val="left" w:pos="381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ab/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Сабақтың тақырыбы: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 « Саяхат»  Мен  не үйрендім? 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Сабақтың мақсаты: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Сөздерді, дыбыстарды, буындарды  дұрыс  айту.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Сабақтың  міндеттері: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Білімділік: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Оқудың  түрлерін  қолдана  білу, буындап  оқуға  үйрету.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Түзете-дамытушылық: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Қызмет  алушылардың ойлау, есте сақтау қабілеттерін, танымдық іс - әрекеттерін, шығармашылығын, сөздік қорларын дамыту.</w:t>
      </w:r>
      <w:r w:rsidRPr="00E013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  <w:t>Тәрбиелілік:</w:t>
      </w:r>
      <w:r w:rsidRPr="00E013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Қызмет   алушы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ларды   ұқыптылыққа, сауаттылыққа, топпен  жұмыс  жасауға, оқуға  дағдыландыру.</w:t>
      </w:r>
    </w:p>
    <w:p w:rsidR="00BB3279" w:rsidRPr="00020103" w:rsidRDefault="00BB3279" w:rsidP="00BB3279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Әдіс-тәсілдері: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 М.Н. Сеченова, И.П.Павлова, Е. И. Тихеева, Блехер  әдістері, түсіндіру,  жаздыру, оқыту,сұрақ-жа</w:t>
      </w:r>
      <w:r w:rsidR="001712F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уап,ойын,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«бағдаршам»  әдіс-тәсілдері, топпен жұмыс, дескриптор (суреттегі  заттарды  атау)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Сабақтың көрнекілігі: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текшелер, кеспе  әріптер, буындар, түрлі-түсті суреттер, сөздер,т.б.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Сабақтың барысы: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 </w:t>
      </w: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I. Ұйымдастыру кезеңі</w:t>
      </w:r>
      <w:r w:rsidRPr="00E013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kk-KZ" w:eastAsia="ru-RU"/>
        </w:rPr>
        <w:t>: </w:t>
      </w:r>
      <w:r w:rsidRPr="00E01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қызмет  алушылардың  зейінін  сабаққа  аудару, оқу  құралдарын  жинақтау, ой  қозғау (көрнекіліктер  арқылы)</w:t>
      </w:r>
      <w:r w:rsidRPr="00E0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kk-KZ" w:eastAsia="ru-RU"/>
        </w:rPr>
        <w:t>«Ғажайыпстанға  саяхат »</w:t>
      </w:r>
      <w:r w:rsidRPr="00E01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</w:t>
      </w:r>
      <w:r w:rsidRPr="00E01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бейнетаспа көрсету.</w:t>
      </w:r>
    </w:p>
    <w:p w:rsidR="001712FE" w:rsidRDefault="001712FE" w:rsidP="001712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-Балалар  бүгінгі  сабағы</w:t>
      </w:r>
      <w:r w:rsidR="0002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мыз  күндегіден  ерекше  болмақ.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Сабағымызға  қонақтар  келіп  отыр. Қонақтармен  сәлемдесіп  алайық.</w:t>
      </w:r>
    </w:p>
    <w:p w:rsidR="001712FE" w:rsidRDefault="001712FE" w:rsidP="0017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Бірге: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Жақсы  оқып  сабақты</w:t>
      </w:r>
    </w:p>
    <w:p w:rsidR="001712FE" w:rsidRDefault="001712FE" w:rsidP="0017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Әдеп  сақтау  сәніміз</w:t>
      </w:r>
    </w:p>
    <w:p w:rsidR="001712FE" w:rsidRDefault="001712FE" w:rsidP="0017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Сәлем  бердік  сіздерге   </w:t>
      </w:r>
    </w:p>
    <w:p w:rsidR="001712FE" w:rsidRDefault="001712FE" w:rsidP="00171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Басты  иіп  бәріміз.    </w:t>
      </w:r>
    </w:p>
    <w:p w:rsidR="00BB3279" w:rsidRPr="00E0139A" w:rsidRDefault="00BB3279" w:rsidP="00BB3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013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-Жарайсыңдар, керемет!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II.  Жаңа  сабақ. 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Бүгін  біз  сыныбымызбен  саяхатқа  шығамыз. Саяхатқа  шығу  үшін  не  істейміз?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-Бірінші  мақсатымыз  неде,  не  істеуіміз  керек?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-Керек  заттарды  алу  керек, баратын  жерді  таңдау  керек, билет  алу  керек, көлікпен,  ұшақпен, поезбен  бару  керек, автобуспен  бару  керек.</w:t>
      </w: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-Жарайсыңдар,  балалар!  Енді  біз  тақтаға  қарасақ  біз  бүгін  үш  нәрсемен  саяхатқа  шығамыз.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Велосипедпен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Көлікпен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 Ұшақпен </w:t>
      </w: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Әр  қайсысының  өз  тапсырмасы  бар.  Осы үш  тапсырманы  күшті  аяқтасаңдар, сендер  білім  әлеміне,  білім  шыңына  шығатын  боласыңдар.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-Түсінікті  ме, балалар!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1 тапсырма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«Әріптерден  сөз  құрау» 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Енді  бірінші  тапсырмаға  назар  аударатын  болсақ  әріптерден  сөз  құраймыз. Мен  бір  әріпті  айтамын, сосын  дыбыстық  талдау  жасаймыз.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АСҚАБАҚ, ДАЛА, ИТ, КҮН, МАЙ, АДАМ</w:t>
      </w:r>
      <w:r w:rsid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БАТА, БАЛА, ҚАЛАДА, АНА, ТУ, ЛАҚ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-Өте  жақсы  балалар! 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2 тапсырма  «Буынды  сөздерді  тап» 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бір  буынды, екі  буынды, үш  буынды сөздерді  тауып,  әрқайсысын  өзінің  ыдысына  салу. </w:t>
      </w:r>
    </w:p>
    <w:p w:rsidR="00BB3279" w:rsidRPr="00E0139A" w:rsidRDefault="009C22A8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</w:t>
      </w:r>
      <w:r w:rsidR="00BB3279"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с-пан, са-ғыз, да-ла, са-ры, мен-де, ба-ла, үл-кен, қа-ра, а-лау, са-ту-шы, дә-рі-гер, қа-ла-да, ба-ла-лар, жа-пы-рақ, доп, ұр, ұн, үн, лақ, гүл, ай, ақ, күн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, </w:t>
      </w:r>
      <w:r w:rsidR="00BB3279"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май, үй, жол, от, ат, өт, қу, ит, ту, а-ра, көй-лек, жа-сыл, қа-ла, ә-же, ба-та, жа-ңа, а-дам, қы-зыл, жақ-сы, да-ла-да, ау-ла-да, о-рын-дық, ас-қа-бақ. -Жарайсыңдар, балалар! Керемет, тамаша!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3 тапсырма «Сөздерден  сөйлем  құрау»</w:t>
      </w:r>
      <w:r w:rsid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Әр балаға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сөздер  беріледі, сөздерден  сөйлем  құрау. Мысалы: жасыл.  Менің  жасыл  көйлегім  бар.</w:t>
      </w:r>
    </w:p>
    <w:p w:rsidR="00BB3279" w:rsidRPr="009C22A8" w:rsidRDefault="009C22A8" w:rsidP="009C2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BB3279" w:rsidRP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B3279" w:rsidRPr="009C2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қоңырау,  гүл. </w:t>
      </w:r>
      <w:r w:rsidR="00BB3279" w:rsidRP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Сабаққа  қоңырау  соғылды. Менде  қызыл  гүл  бар.</w:t>
      </w:r>
    </w:p>
    <w:p w:rsidR="00BB3279" w:rsidRPr="00E0139A" w:rsidRDefault="009C22A8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</w:t>
      </w:r>
      <w:r w:rsidR="00BB3279" w:rsidRPr="00E013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ана, көлік</w:t>
      </w:r>
      <w:r w:rsidR="00BB3279"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  Мейірімді  ана. Аулада  кішкентай  көлік  бар.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4 тапсырма «Суретпен  жұмыс»</w:t>
      </w:r>
      <w:r w:rsid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Әр бір  балаға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әр түрлі  әріптер  беріледі  мысалы  Б  әрпі  бар  суреттер  болса  тұсына  жапсырасыңдар.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-Түсінікті  ме, балалар! Суреттерден  шыққан  сөздерді  буынға  бөліп,  қай  жерде  орналасқанын  айту.  </w:t>
      </w:r>
    </w:p>
    <w:p w:rsidR="00BB3279" w:rsidRPr="00E0139A" w:rsidRDefault="009C22A8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="00BB3279"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 әрпі (балапан, бақа, сәбіз,көбелек, қарбыз); Ә әрпі (әже, әткеншек, әтеш, сәбіз, дәрігер)</w:t>
      </w:r>
    </w:p>
    <w:p w:rsidR="00BB3279" w:rsidRPr="00E0139A" w:rsidRDefault="009C22A8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</w:t>
      </w:r>
      <w:r w:rsidR="00BB3279"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 әрпі (жүзік, жүзім, жылан, жапырақ, жуа); Қ  әрпі (қазан, қарбыз, қас, қозы, қаз)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-Жарайсыңдар, балалар! </w:t>
      </w:r>
    </w:p>
    <w:p w:rsidR="009C22A8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Осылай  бүгін  бір</w:t>
      </w:r>
      <w:r w:rsidR="009C22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неше  тапсырмаларды  орындадың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дар. Әрбір тапсырмалар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ды  орындаған  кезде  бірнеше  қиыншылықтары  болды, солай  ма? Солай  ия.  «</w:t>
      </w: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Бағдаршам»  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тәсілі  арқылы  бағалаймыз.  Егер  сіздер  барлық  тапсырмалардан  қиналдым  десеңіздер  велосипедтің  үстіне  қызыл  түсті, ал  егер  барлық  тапсырмаларды  жақсы  орындадым,  бірақ  1,2   тапсырмаларда  қинал</w:t>
      </w:r>
      <w:r w:rsidR="000201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ып  қалдым  десеңіздер  ұшақтың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үстіне  сары  түсті  магнитті  жапсырамыз. Егер де  барлық  тапсырманы  күшті  орындадым, бүгінгі  сабақты  күшті  білдім  және  басқа  балаға  түсінд</w:t>
      </w:r>
      <w:r w:rsidR="000201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іре  аламын  десеңіздер  көліктің  үстіне  жасыл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түсті  магниттпен  жапсырасыздар.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Бағалау:</w:t>
      </w: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-Жарайсыңдар, балалар! Бүгінгі  сабақ  сендерге  ұнады  ма? Барлық  тапсырмаларды  орындай  білдіңдер! Бүгінгі  өткен  нәтижелі  сабағымызда  біз  қандай  бөлімді  қайталадық  САЯХАТ  Саяхатқа  бізде  велосипедпен  қиналған  бала  болды  ма?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-Жоқ. -Болмапты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Көлікпен  неше  бала  қиналыпты  жақсы  білемін,  бірақ та  кішкене  ғана  қиналыпты. Ұшақпен  көп  бала, барлық  балалар  не  істеген, жақсы  білген, тыңдаған, қиналмаған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Тапқыр,  білімді  екенсіңдер.Сендерге  көп  көп  рахмет  айтамын. Ендеше  қонақтармен қоштасайық.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Аспанымыз  ашық  болсын!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Көк  туымыз  биік  болсын!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Еліміз  тыныш  болсын!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Деніміз  сау  болсын!</w:t>
      </w:r>
    </w:p>
    <w:p w:rsidR="00BB3279" w:rsidRPr="00E0139A" w:rsidRDefault="00BB3279" w:rsidP="00BB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0139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  болыңыздар.</w:t>
      </w: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139A">
        <w:rPr>
          <w:rFonts w:ascii="Times New Roman" w:hAnsi="Times New Roman" w:cs="Times New Roman"/>
          <w:b/>
          <w:i/>
          <w:sz w:val="28"/>
          <w:szCs w:val="28"/>
          <w:lang w:val="kk-KZ"/>
        </w:rPr>
        <w:t>Күтілетін  нәтиже:</w:t>
      </w:r>
      <w:r w:rsidRPr="00E0139A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 xml:space="preserve"> </w:t>
      </w:r>
      <w:r w:rsidRPr="00E0139A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Сөздерді салыстырып оқуға дағдыланады,тапсырмалар</w:t>
      </w: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0139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арқылы  қызмет  алушылар  жұмыс жасай отырып, алғырлыққа,тапқырлыққа,</w:t>
      </w: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139A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байқампаздылыққа, көркем жазуға; бір-бірімен қарым-қатынас жасауға, бір-бірін тыңдауға, ортақ  шешімге  келуге  үйренеді.</w:t>
      </w: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B3279" w:rsidRPr="00E0139A" w:rsidRDefault="00BB3279" w:rsidP="00BB3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23D2" w:rsidRPr="00BB3279" w:rsidRDefault="003E23D2">
      <w:pPr>
        <w:rPr>
          <w:lang w:val="kk-KZ"/>
        </w:rPr>
      </w:pPr>
    </w:p>
    <w:sectPr w:rsidR="003E23D2" w:rsidRPr="00BB3279" w:rsidSect="003E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A15"/>
    <w:multiLevelType w:val="hybridMultilevel"/>
    <w:tmpl w:val="C54A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3279"/>
    <w:rsid w:val="00020103"/>
    <w:rsid w:val="001712FE"/>
    <w:rsid w:val="003E23D2"/>
    <w:rsid w:val="004D2CC2"/>
    <w:rsid w:val="00533974"/>
    <w:rsid w:val="00944EDF"/>
    <w:rsid w:val="009C22A8"/>
    <w:rsid w:val="00BB3279"/>
    <w:rsid w:val="00D62B26"/>
    <w:rsid w:val="00D669D8"/>
    <w:rsid w:val="00DA4ED4"/>
    <w:rsid w:val="00E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2020-04-17T11:40:00Z</dcterms:created>
  <dcterms:modified xsi:type="dcterms:W3CDTF">2020-09-22T15:46:00Z</dcterms:modified>
</cp:coreProperties>
</file>