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80" w:rsidRPr="00884F80" w:rsidRDefault="00884F80" w:rsidP="002668D4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884F80">
        <w:rPr>
          <w:rFonts w:ascii="Times New Roman" w:hAnsi="Times New Roman"/>
          <w:b/>
          <w:i/>
          <w:sz w:val="28"/>
          <w:szCs w:val="28"/>
          <w:lang w:val="kk-KZ"/>
        </w:rPr>
        <w:t>Авторы Ниязбекова Женискуль Байдильдаевна</w:t>
      </w:r>
    </w:p>
    <w:p w:rsidR="002668D4" w:rsidRPr="00884F80" w:rsidRDefault="00884F80" w:rsidP="002668D4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884F80">
        <w:rPr>
          <w:rFonts w:ascii="Times New Roman" w:hAnsi="Times New Roman"/>
          <w:b/>
          <w:i/>
          <w:sz w:val="28"/>
          <w:szCs w:val="28"/>
          <w:lang w:val="kk-KZ"/>
        </w:rPr>
        <w:t>Арнаулы әлеуметтік қызметтер көрсету балалар орталығы КММ дефектолог-мұғалімі</w:t>
      </w:r>
      <w:r w:rsidR="002668D4" w:rsidRPr="00884F80">
        <w:rPr>
          <w:rFonts w:ascii="Times New Roman" w:hAnsi="Times New Roman"/>
          <w:b/>
          <w:i/>
          <w:sz w:val="28"/>
          <w:szCs w:val="28"/>
          <w:lang w:val="kk-KZ"/>
        </w:rPr>
        <w:tab/>
      </w:r>
    </w:p>
    <w:p w:rsidR="002668D4" w:rsidRPr="00884F80" w:rsidRDefault="002668D4" w:rsidP="002668D4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593D7C" w:rsidRDefault="00593D7C" w:rsidP="00593D7C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 w:eastAsia="en-US"/>
        </w:rPr>
        <w:t>Математика</w:t>
      </w:r>
    </w:p>
    <w:p w:rsidR="00830507" w:rsidRDefault="002668D4" w:rsidP="002668D4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  <w:lang w:val="kk-KZ"/>
        </w:rPr>
        <w:t>Сабақтың тақырыбы:</w:t>
      </w:r>
      <w:r>
        <w:rPr>
          <w:rFonts w:ascii="Times New Roman" w:eastAsia="Times New Roman" w:hAnsi="Times New Roman"/>
          <w:bCs/>
          <w:i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/>
        </w:rPr>
        <w:t>Ондықтар</w:t>
      </w:r>
      <w:r w:rsidR="00F461E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kk-KZ"/>
        </w:rPr>
        <w:t xml:space="preserve"> (толық ондықтар)</w:t>
      </w:r>
      <w:r w:rsidRPr="000C7FC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C7FCB">
        <w:rPr>
          <w:rFonts w:ascii="Times New Roman" w:hAnsi="Times New Roman"/>
          <w:sz w:val="28"/>
          <w:szCs w:val="28"/>
          <w:lang w:val="kk-KZ"/>
        </w:rPr>
        <w:br/>
      </w:r>
      <w:r w:rsidRPr="00593D7C">
        <w:rPr>
          <w:rFonts w:ascii="Times New Roman" w:hAnsi="Times New Roman"/>
          <w:b/>
          <w:i/>
          <w:sz w:val="28"/>
          <w:szCs w:val="28"/>
          <w:lang w:val="kk-KZ"/>
        </w:rPr>
        <w:t>Сабақтың  мақсаты</w:t>
      </w:r>
      <w:r w:rsidRPr="00593D7C">
        <w:rPr>
          <w:rFonts w:ascii="Times New Roman" w:hAnsi="Times New Roman"/>
          <w:i/>
          <w:sz w:val="28"/>
          <w:szCs w:val="28"/>
          <w:lang w:val="kk-KZ"/>
        </w:rPr>
        <w:t>:</w:t>
      </w:r>
      <w:r w:rsidRPr="001239BF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83050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Қызмет алушыларға ондық туралы түсінік беру, меңгерту.</w:t>
      </w:r>
    </w:p>
    <w:p w:rsidR="002668D4" w:rsidRPr="00593D7C" w:rsidRDefault="002668D4" w:rsidP="002668D4">
      <w:pPr>
        <w:spacing w:after="0"/>
        <w:rPr>
          <w:rFonts w:ascii="Times New Roman" w:hAnsi="Times New Roman"/>
          <w:b/>
          <w:i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/>
        </w:rPr>
        <w:t>Міндеттері:</w:t>
      </w:r>
    </w:p>
    <w:p w:rsidR="006F0C2A" w:rsidRDefault="002668D4" w:rsidP="002668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/>
        </w:rPr>
        <w:t>1.Білімділік:</w:t>
      </w:r>
      <w:r w:rsidR="00F46BEF" w:rsidRPr="00F46BE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F461E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Сандардың қатарын ажырата білу</w:t>
      </w:r>
      <w:r w:rsidR="006F0C2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,</w:t>
      </w:r>
      <w:r w:rsidR="00F461E1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6F0C2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ауызша есептеуге дағдыларын дамыту.</w:t>
      </w:r>
      <w:r w:rsidR="006F0C2A" w:rsidRPr="006F0C2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6F0C2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</w:t>
      </w:r>
      <w:r w:rsidR="006F0C2A" w:rsidRPr="00F46BEF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ол</w:t>
      </w:r>
      <w:r w:rsidR="006F0C2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ық ондықпен санауды үйрету, </w:t>
      </w:r>
    </w:p>
    <w:p w:rsidR="002668D4" w:rsidRPr="000C7FCB" w:rsidRDefault="006F0C2A" w:rsidP="002668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2668D4" w:rsidRPr="00593D7C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/>
        </w:rPr>
        <w:t>2.Түзете-дамытушылық:</w:t>
      </w:r>
      <w:r w:rsidR="002668D4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Дидактикалық құралдарды пайдаланып балалардың о</w:t>
      </w:r>
      <w:r w:rsidR="002668D4"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йлау, есте сақтау</w:t>
      </w:r>
      <w:r w:rsidR="00830507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танымдық </w:t>
      </w:r>
      <w:r w:rsidR="002668D4"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қабілеттерін  дамыту, сөздік қорларын молайту, қызығушылығын, белсенділігін дамыту, көркем  жазуға баулу. </w:t>
      </w:r>
      <w:r w:rsidR="002668D4" w:rsidRPr="000C7FCB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Жаттығуларды орындату арқылы қол моторикасын дамыту.</w:t>
      </w:r>
    </w:p>
    <w:p w:rsidR="002668D4" w:rsidRPr="000C7FCB" w:rsidRDefault="002668D4" w:rsidP="002668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/>
        </w:rPr>
        <w:t>3.Тәрбиелік</w:t>
      </w:r>
      <w:r w:rsidRPr="000C7FCB"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:</w:t>
      </w:r>
      <w:r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Балаларды  әдептілікке,  ұқыптылыққа</w:t>
      </w:r>
      <w:r w:rsidR="006F0C2A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, батырлыққа, адалдыққа </w:t>
      </w:r>
      <w:r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тәрбиелеу. </w:t>
      </w:r>
    </w:p>
    <w:p w:rsidR="00830507" w:rsidRDefault="00830507" w:rsidP="002668D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>Сабақтың түрі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/>
        </w:rPr>
        <w:t xml:space="preserve">: </w:t>
      </w:r>
      <w:r w:rsidRPr="00830507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>«Ертегілер еліне» саяхат сабақ.</w:t>
      </w:r>
    </w:p>
    <w:p w:rsidR="00593D7C" w:rsidRDefault="002668D4" w:rsidP="002668D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>Сабақтың әдісі</w:t>
      </w:r>
      <w:r w:rsidRPr="000C7F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 түсіндіру, жазу, сұрақ-жауап, топпен  жұмыс, Раунд-Робин әдісін, М. Монтессори әдістерінің элементтерін пайдалану. </w:t>
      </w:r>
      <w:r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br/>
      </w:r>
      <w:r w:rsidRPr="00593D7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>Сабақтың көрнекілігі:</w:t>
      </w:r>
      <w:r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  суреттер, </w:t>
      </w:r>
    </w:p>
    <w:p w:rsidR="002668D4" w:rsidRPr="000C7FCB" w:rsidRDefault="002668D4" w:rsidP="002668D4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</w:pPr>
      <w:r w:rsidRPr="00593D7C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/>
        </w:rPr>
        <w:t>Құрал-жабдықтар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: интерактивті тақта, слайд.</w:t>
      </w:r>
    </w:p>
    <w:p w:rsidR="002668D4" w:rsidRPr="000C7FCB" w:rsidRDefault="002668D4" w:rsidP="002668D4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C7F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>Сабақтың барысы:</w:t>
      </w:r>
      <w:r w:rsidRPr="000C7FCB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 </w:t>
      </w:r>
    </w:p>
    <w:p w:rsidR="002668D4" w:rsidRPr="000C7FCB" w:rsidRDefault="002668D4" w:rsidP="002668D4">
      <w:pPr>
        <w:spacing w:after="0" w:line="240" w:lineRule="auto"/>
        <w:ind w:right="-143"/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</w:pPr>
      <w:r w:rsidRPr="000C7F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>I. Ұйымдастыру кезеңі</w:t>
      </w:r>
      <w:r w:rsidRPr="000C7FCB">
        <w:rPr>
          <w:rFonts w:ascii="Times New Roman" w:eastAsia="Times New Roman" w:hAnsi="Times New Roman"/>
          <w:bCs/>
          <w:i/>
          <w:color w:val="000000"/>
          <w:sz w:val="28"/>
          <w:szCs w:val="28"/>
          <w:lang w:val="kk-KZ"/>
        </w:rPr>
        <w:t>: </w:t>
      </w:r>
      <w:r w:rsidRPr="000C7FCB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Балалардың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ынта </w:t>
      </w:r>
      <w:r w:rsidRPr="000C7FCB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>зейінін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>. назарын</w:t>
      </w:r>
      <w:r w:rsidRPr="000C7FCB"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 xml:space="preserve">  сабаққа  аудару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kk-KZ"/>
        </w:rPr>
        <w:t>.</w:t>
      </w:r>
    </w:p>
    <w:p w:rsidR="002668D4" w:rsidRDefault="002668D4" w:rsidP="002668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0C7FCB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kk-KZ"/>
        </w:rPr>
        <w:t xml:space="preserve">Психологиялық  дайындық. </w:t>
      </w:r>
    </w:p>
    <w:p w:rsidR="00830507" w:rsidRDefault="00830507" w:rsidP="00830507">
      <w:pPr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Сабақтың ұраны:</w:t>
      </w:r>
    </w:p>
    <w:p w:rsidR="00830507" w:rsidRPr="00830507" w:rsidRDefault="00830507" w:rsidP="00830507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30507">
        <w:rPr>
          <w:rFonts w:ascii="Times New Roman" w:hAnsi="Times New Roman" w:cs="Times New Roman"/>
          <w:sz w:val="28"/>
          <w:szCs w:val="28"/>
          <w:lang w:val="kk-KZ"/>
        </w:rPr>
        <w:t>Математика сабағын,</w:t>
      </w:r>
    </w:p>
    <w:p w:rsidR="00830507" w:rsidRPr="00830507" w:rsidRDefault="00830507" w:rsidP="00830507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30507">
        <w:rPr>
          <w:rFonts w:ascii="Times New Roman" w:hAnsi="Times New Roman" w:cs="Times New Roman"/>
          <w:sz w:val="28"/>
          <w:szCs w:val="28"/>
          <w:lang w:val="kk-KZ"/>
        </w:rPr>
        <w:t>Жақсылап ұғып аламыз.</w:t>
      </w:r>
    </w:p>
    <w:p w:rsidR="00830507" w:rsidRPr="00830507" w:rsidRDefault="00830507" w:rsidP="00830507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30507">
        <w:rPr>
          <w:rFonts w:ascii="Times New Roman" w:hAnsi="Times New Roman" w:cs="Times New Roman"/>
          <w:sz w:val="28"/>
          <w:szCs w:val="28"/>
          <w:lang w:val="kk-KZ"/>
        </w:rPr>
        <w:t>Сәулесі деп сананың,</w:t>
      </w:r>
    </w:p>
    <w:p w:rsidR="00830507" w:rsidRPr="00830507" w:rsidRDefault="00830507" w:rsidP="00830507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30507">
        <w:rPr>
          <w:rFonts w:ascii="Times New Roman" w:hAnsi="Times New Roman" w:cs="Times New Roman"/>
          <w:sz w:val="28"/>
          <w:szCs w:val="28"/>
          <w:lang w:val="kk-KZ"/>
        </w:rPr>
        <w:t>Мәнінен ой табамыз.</w:t>
      </w:r>
    </w:p>
    <w:p w:rsidR="00830507" w:rsidRDefault="00830507" w:rsidP="0083050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ІІІ. Жаңа сабақ:</w:t>
      </w:r>
    </w:p>
    <w:p w:rsidR="00830507" w:rsidRDefault="00830507" w:rsidP="008305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0639D">
        <w:rPr>
          <w:rFonts w:ascii="Times New Roman" w:hAnsi="Times New Roman" w:cs="Times New Roman"/>
          <w:sz w:val="28"/>
          <w:szCs w:val="28"/>
          <w:lang w:val="kk-KZ"/>
        </w:rPr>
        <w:t>Бүгінгі математика сабағында</w:t>
      </w:r>
      <w:r w:rsidR="00C0639D">
        <w:rPr>
          <w:rFonts w:ascii="Times New Roman" w:hAnsi="Times New Roman" w:cs="Times New Roman"/>
          <w:sz w:val="28"/>
          <w:szCs w:val="28"/>
          <w:lang w:val="kk-KZ"/>
        </w:rPr>
        <w:t xml:space="preserve"> біз қазақ ертегіс</w:t>
      </w:r>
      <w:r w:rsidR="00FF0E24">
        <w:rPr>
          <w:rFonts w:ascii="Times New Roman" w:hAnsi="Times New Roman" w:cs="Times New Roman"/>
          <w:sz w:val="28"/>
          <w:szCs w:val="28"/>
          <w:lang w:val="kk-KZ"/>
        </w:rPr>
        <w:t xml:space="preserve">іне саяхат жасаймыз. Батырлар туралы </w:t>
      </w:r>
      <w:r w:rsidR="00C0639D">
        <w:rPr>
          <w:rFonts w:ascii="Times New Roman" w:hAnsi="Times New Roman" w:cs="Times New Roman"/>
          <w:sz w:val="28"/>
          <w:szCs w:val="28"/>
          <w:lang w:val="kk-KZ"/>
        </w:rPr>
        <w:t xml:space="preserve"> қандай</w:t>
      </w:r>
      <w:r w:rsidR="00BF2D1A">
        <w:rPr>
          <w:rFonts w:ascii="Times New Roman" w:hAnsi="Times New Roman" w:cs="Times New Roman"/>
          <w:sz w:val="28"/>
          <w:szCs w:val="28"/>
          <w:lang w:val="kk-KZ"/>
        </w:rPr>
        <w:t xml:space="preserve"> ма</w:t>
      </w:r>
      <w:r w:rsidR="00FF0E24">
        <w:rPr>
          <w:rFonts w:ascii="Times New Roman" w:hAnsi="Times New Roman" w:cs="Times New Roman"/>
          <w:sz w:val="28"/>
          <w:szCs w:val="28"/>
          <w:lang w:val="kk-KZ"/>
        </w:rPr>
        <w:t>қалдар білеміз?</w:t>
      </w:r>
    </w:p>
    <w:p w:rsidR="00FF0E24" w:rsidRPr="005108DB" w:rsidRDefault="00FF0E24" w:rsidP="0083050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i/>
          <w:sz w:val="28"/>
          <w:szCs w:val="28"/>
          <w:lang w:val="kk-KZ"/>
        </w:rPr>
        <w:t>Батыр туса – ел ырысы,</w:t>
      </w:r>
    </w:p>
    <w:p w:rsidR="00FF0E24" w:rsidRPr="005108DB" w:rsidRDefault="00FF0E24" w:rsidP="00FF0E24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i/>
          <w:sz w:val="28"/>
          <w:szCs w:val="28"/>
          <w:lang w:val="kk-KZ"/>
        </w:rPr>
        <w:t>Жаңбыр жауса – жер ырысы.</w:t>
      </w:r>
    </w:p>
    <w:p w:rsidR="00FF0E24" w:rsidRPr="005108DB" w:rsidRDefault="00FF0E24" w:rsidP="00830507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i/>
          <w:sz w:val="28"/>
          <w:szCs w:val="28"/>
          <w:lang w:val="kk-KZ"/>
        </w:rPr>
        <w:t>Ердің көркі  - елімен,</w:t>
      </w:r>
    </w:p>
    <w:p w:rsidR="00FF0E24" w:rsidRPr="005108DB" w:rsidRDefault="00FF0E24" w:rsidP="00FF0E24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i/>
          <w:sz w:val="28"/>
          <w:szCs w:val="28"/>
          <w:lang w:val="kk-KZ"/>
        </w:rPr>
        <w:t>Отан көркі – жерімен.</w:t>
      </w:r>
    </w:p>
    <w:p w:rsidR="00FF0E24" w:rsidRDefault="00FF0E24" w:rsidP="00FF0E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бұл мақалдар кім туралы айтылған дедік? </w:t>
      </w:r>
    </w:p>
    <w:p w:rsidR="00FF0E24" w:rsidRDefault="00FF0E24" w:rsidP="00FF0E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Батырлар туралы.</w:t>
      </w:r>
    </w:p>
    <w:p w:rsidR="00593D7C" w:rsidRDefault="00D158DA" w:rsidP="00FF0E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Балалар, біз </w:t>
      </w:r>
      <w:r w:rsidR="00FF0E24">
        <w:rPr>
          <w:rFonts w:ascii="Times New Roman" w:hAnsi="Times New Roman" w:cs="Times New Roman"/>
          <w:sz w:val="28"/>
          <w:szCs w:val="28"/>
          <w:lang w:val="kk-KZ"/>
        </w:rPr>
        <w:t>Ер Төстік батыр к</w:t>
      </w:r>
      <w:r>
        <w:rPr>
          <w:rFonts w:ascii="Times New Roman" w:hAnsi="Times New Roman" w:cs="Times New Roman"/>
          <w:sz w:val="28"/>
          <w:szCs w:val="28"/>
          <w:lang w:val="kk-KZ"/>
        </w:rPr>
        <w:t>өмектесеміз</w:t>
      </w:r>
      <w:r w:rsidR="00FF0E24">
        <w:rPr>
          <w:rFonts w:ascii="Times New Roman" w:hAnsi="Times New Roman" w:cs="Times New Roman"/>
          <w:sz w:val="28"/>
          <w:szCs w:val="28"/>
          <w:lang w:val="kk-KZ"/>
        </w:rPr>
        <w:t>. Ел қорғаған батырдың жолында өз жерін қорғау үшін көптеген кедергілер кездеседі.</w:t>
      </w:r>
      <w:r w:rsidR="002C0F85">
        <w:rPr>
          <w:rFonts w:ascii="Times New Roman" w:hAnsi="Times New Roman" w:cs="Times New Roman"/>
          <w:sz w:val="28"/>
          <w:szCs w:val="28"/>
          <w:lang w:val="kk-KZ"/>
        </w:rPr>
        <w:t xml:space="preserve"> Оның туған жеріне Дәу, </w:t>
      </w:r>
      <w:r w:rsidR="002C0F85">
        <w:rPr>
          <w:rFonts w:ascii="Times New Roman" w:hAnsi="Times New Roman" w:cs="Times New Roman"/>
          <w:sz w:val="28"/>
          <w:szCs w:val="28"/>
          <w:lang w:val="kk-KZ"/>
        </w:rPr>
        <w:lastRenderedPageBreak/>
        <w:t>Айдаһар, Мыстан кемпір келіп халқының берекесін а</w:t>
      </w:r>
      <w:r w:rsidR="00593D7C">
        <w:rPr>
          <w:rFonts w:ascii="Times New Roman" w:hAnsi="Times New Roman" w:cs="Times New Roman"/>
          <w:sz w:val="28"/>
          <w:szCs w:val="28"/>
          <w:lang w:val="kk-KZ"/>
        </w:rPr>
        <w:t>лғаннан кейін, елін қорғау үшін</w:t>
      </w:r>
      <w:r w:rsidR="00BF2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F85">
        <w:rPr>
          <w:rFonts w:ascii="Times New Roman" w:hAnsi="Times New Roman" w:cs="Times New Roman"/>
          <w:sz w:val="28"/>
          <w:szCs w:val="28"/>
          <w:lang w:val="kk-KZ"/>
        </w:rPr>
        <w:t xml:space="preserve"> Ер Төстік оларға қарсы жорыққа шығыпты.</w:t>
      </w:r>
    </w:p>
    <w:p w:rsidR="0008083C" w:rsidRDefault="002C0F85" w:rsidP="00FF0E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D7C">
        <w:rPr>
          <w:rFonts w:ascii="Times New Roman" w:hAnsi="Times New Roman" w:cs="Times New Roman"/>
          <w:sz w:val="28"/>
          <w:szCs w:val="28"/>
          <w:lang w:val="kk-KZ"/>
        </w:rPr>
        <w:t>Қане, балалар,</w:t>
      </w:r>
      <w:r w:rsidR="00BF2D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D7C">
        <w:rPr>
          <w:rFonts w:ascii="Times New Roman" w:hAnsi="Times New Roman" w:cs="Times New Roman"/>
          <w:sz w:val="28"/>
          <w:szCs w:val="28"/>
          <w:lang w:val="kk-KZ"/>
        </w:rPr>
        <w:t>Ер Төстіктің жауларың жеңуіне көмектесеміз бе?</w:t>
      </w:r>
    </w:p>
    <w:p w:rsidR="0008083C" w:rsidRDefault="00D158DA" w:rsidP="00FF0E2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Төстік батыр тау асып, су асып келе жатса бір Дәуге кезігед</w:t>
      </w:r>
      <w:r w:rsidR="0008083C">
        <w:rPr>
          <w:rFonts w:ascii="Times New Roman" w:hAnsi="Times New Roman" w:cs="Times New Roman"/>
          <w:sz w:val="28"/>
          <w:szCs w:val="28"/>
          <w:lang w:val="kk-KZ"/>
        </w:rPr>
        <w:t>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Дәу Ер Төстікті жеп қойғысы келіп тұр. Қане, балалар, </w:t>
      </w:r>
      <w:r w:rsidR="0008083C">
        <w:rPr>
          <w:rFonts w:ascii="Times New Roman" w:hAnsi="Times New Roman" w:cs="Times New Roman"/>
          <w:sz w:val="28"/>
          <w:szCs w:val="28"/>
          <w:lang w:val="kk-KZ"/>
        </w:rPr>
        <w:t xml:space="preserve"> Оның тапсырмалары бар </w:t>
      </w:r>
      <w:r w:rsidR="00BF2D1A">
        <w:rPr>
          <w:rFonts w:ascii="Times New Roman" w:hAnsi="Times New Roman" w:cs="Times New Roman"/>
          <w:sz w:val="28"/>
          <w:szCs w:val="28"/>
          <w:lang w:val="kk-KZ"/>
        </w:rPr>
        <w:t>соны орындасақ Ер Төстікке көмектескен боламыз.</w:t>
      </w:r>
      <w:r w:rsidR="0008083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  <w:r w:rsidR="00B874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B87494" w:rsidRPr="005108DB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Тапсырма. Сұрақ-жауап:</w:t>
      </w:r>
    </w:p>
    <w:p w:rsidR="00B87494" w:rsidRPr="00F10075" w:rsidRDefault="00B87494" w:rsidP="00F100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0075">
        <w:rPr>
          <w:rFonts w:ascii="Times New Roman" w:hAnsi="Times New Roman" w:cs="Times New Roman"/>
          <w:sz w:val="28"/>
          <w:szCs w:val="28"/>
          <w:lang w:val="kk-KZ"/>
        </w:rPr>
        <w:t>Қандай сандар бір таңбалы сандар деп аталады? Мысал келтіріңдер.</w:t>
      </w:r>
      <w:r w:rsidR="00F10075" w:rsidRPr="00F100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00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="00F10075" w:rsidRPr="00F10075">
        <w:rPr>
          <w:rFonts w:ascii="Times New Roman" w:hAnsi="Times New Roman" w:cs="Times New Roman"/>
          <w:sz w:val="28"/>
          <w:szCs w:val="28"/>
          <w:lang w:val="kk-KZ"/>
        </w:rPr>
        <w:t>1 2 3 4 5 6 7 8 9  - бір таңбалы натурал сандар.</w:t>
      </w:r>
      <w:r w:rsidR="00F1007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</w:t>
      </w:r>
    </w:p>
    <w:p w:rsidR="00B87494" w:rsidRDefault="005108DB" w:rsidP="00F100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таңбалы сан дегеніміз қандай сан</w:t>
      </w:r>
      <w:r w:rsidR="00B87494" w:rsidRPr="00F1007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F10075" w:rsidRPr="00F10075" w:rsidRDefault="00F10075" w:rsidP="00F100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0075">
        <w:rPr>
          <w:rFonts w:ascii="Times New Roman" w:hAnsi="Times New Roman" w:cs="Times New Roman"/>
          <w:sz w:val="28"/>
          <w:szCs w:val="28"/>
          <w:lang w:val="kk-KZ"/>
        </w:rPr>
        <w:t>10 – екі таңбалы натурал сан</w:t>
      </w:r>
    </w:p>
    <w:p w:rsidR="009C7735" w:rsidRPr="00B87494" w:rsidRDefault="0008083C" w:rsidP="00B8749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87494">
        <w:rPr>
          <w:rFonts w:ascii="Times New Roman" w:hAnsi="Times New Roman" w:cs="Times New Roman"/>
          <w:sz w:val="28"/>
          <w:szCs w:val="28"/>
          <w:lang w:val="kk-KZ"/>
        </w:rPr>
        <w:t>Міне, балалар, Ер Төстік батырды Дәуден құтқардық.</w:t>
      </w:r>
      <w:r w:rsidR="009C7735" w:rsidRPr="00B87494">
        <w:rPr>
          <w:rFonts w:ascii="Times New Roman" w:hAnsi="Times New Roman" w:cs="Times New Roman"/>
          <w:sz w:val="28"/>
          <w:szCs w:val="28"/>
          <w:lang w:val="kk-KZ"/>
        </w:rPr>
        <w:t xml:space="preserve"> Дәу жеңіліп, Ер Төстікке жол берді. Білімді балалардан Дәу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7735" w:rsidRPr="00B87494">
        <w:rPr>
          <w:rFonts w:ascii="Times New Roman" w:hAnsi="Times New Roman" w:cs="Times New Roman"/>
          <w:sz w:val="28"/>
          <w:szCs w:val="28"/>
          <w:lang w:val="kk-KZ"/>
        </w:rPr>
        <w:t>де қорқады екен.</w:t>
      </w:r>
    </w:p>
    <w:p w:rsidR="00AE6D6F" w:rsidRDefault="00AE6D6F" w:rsidP="00AE6D6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 xml:space="preserve">Дәуді жеңіп келе жатса </w:t>
      </w:r>
      <w:r w:rsidRPr="00AE6D6F">
        <w:rPr>
          <w:rFonts w:ascii="Times New Roman" w:hAnsi="Times New Roman" w:cs="Times New Roman"/>
          <w:sz w:val="28"/>
          <w:szCs w:val="28"/>
          <w:lang w:val="kk-KZ"/>
        </w:rPr>
        <w:t>Ер Төстік батыр жолда Мыстанға жолығыпты. Мыстан кемпір Ер Төстікті ұстап алып, жібермей тұр. Егер біз тапсырманы орындасақ, Мыстан Ер Төстікті жібереді.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 w:rsidRPr="005108DB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Мыстан кемпір өзіне үй салайын деп жатыр екен ол үшін қандай құрылыс материалдары қажет балалар?  </w:t>
      </w:r>
    </w:p>
    <w:p w:rsidR="00AE6D6F" w:rsidRDefault="00AE6D6F" w:rsidP="00AE6D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E6D6F">
        <w:rPr>
          <w:rFonts w:ascii="Times New Roman" w:hAnsi="Times New Roman" w:cs="Times New Roman"/>
          <w:sz w:val="28"/>
          <w:szCs w:val="28"/>
          <w:lang w:val="kk-KZ"/>
        </w:rPr>
        <w:t>ұрал-саймандар, ағаш, шеге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6D6F" w:rsidRPr="00AE6D6F" w:rsidRDefault="005108DB" w:rsidP="00AE6D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Ал, </w:t>
      </w:r>
      <w:r w:rsidR="00AE6D6F">
        <w:rPr>
          <w:rFonts w:ascii="Times New Roman" w:hAnsi="Times New Roman" w:cs="Times New Roman"/>
          <w:sz w:val="28"/>
          <w:szCs w:val="28"/>
          <w:lang w:val="kk-KZ"/>
        </w:rPr>
        <w:t xml:space="preserve">шеге </w:t>
      </w:r>
      <w:r>
        <w:rPr>
          <w:rFonts w:ascii="Times New Roman" w:hAnsi="Times New Roman" w:cs="Times New Roman"/>
          <w:sz w:val="28"/>
          <w:szCs w:val="28"/>
          <w:lang w:val="kk-KZ"/>
        </w:rPr>
        <w:t>көп мөлшерде</w:t>
      </w:r>
      <w:r w:rsidRPr="00510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AE6D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екен, соны мыстан санай алмай тұр екен.</w:t>
      </w:r>
      <w:r w:rsidR="00AE6D6F">
        <w:rPr>
          <w:rFonts w:ascii="Times New Roman" w:hAnsi="Times New Roman" w:cs="Times New Roman"/>
          <w:sz w:val="28"/>
          <w:szCs w:val="28"/>
          <w:lang w:val="kk-KZ"/>
        </w:rPr>
        <w:t xml:space="preserve">. Қанша шеге екенің біз қазір санап </w:t>
      </w:r>
      <w:r w:rsidR="00A9639A">
        <w:rPr>
          <w:rFonts w:ascii="Times New Roman" w:hAnsi="Times New Roman" w:cs="Times New Roman"/>
          <w:sz w:val="28"/>
          <w:szCs w:val="28"/>
          <w:lang w:val="kk-KZ"/>
        </w:rPr>
        <w:t>көмектесеміз</w:t>
      </w:r>
      <w:r w:rsidR="00AE6D6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7735" w:rsidRDefault="00AE6D6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A963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E6D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C773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- </w:t>
      </w:r>
      <w:r w:rsidR="009C7735" w:rsidRPr="009C7735">
        <w:rPr>
          <w:rFonts w:ascii="Times New Roman" w:hAnsi="Times New Roman" w:cs="Times New Roman"/>
          <w:sz w:val="28"/>
          <w:szCs w:val="28"/>
          <w:lang w:val="kk-KZ"/>
        </w:rPr>
        <w:t>9 таяқшаға</w:t>
      </w:r>
      <w:r w:rsidR="009C773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9C7735">
        <w:rPr>
          <w:rFonts w:ascii="Times New Roman" w:hAnsi="Times New Roman" w:cs="Times New Roman"/>
          <w:sz w:val="28"/>
          <w:szCs w:val="28"/>
          <w:lang w:val="kk-KZ"/>
        </w:rPr>
        <w:t>тағы 1 таяқша қоссақ</w:t>
      </w:r>
      <w:r w:rsidR="00B8749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C7735">
        <w:rPr>
          <w:rFonts w:ascii="Times New Roman" w:hAnsi="Times New Roman" w:cs="Times New Roman"/>
          <w:sz w:val="28"/>
          <w:szCs w:val="28"/>
          <w:lang w:val="kk-KZ"/>
        </w:rPr>
        <w:t xml:space="preserve"> 10 таяқша болады. Бумада 10 таяқша,  ондықты білдіреді.</w:t>
      </w:r>
    </w:p>
    <w:p w:rsidR="00B87494" w:rsidRDefault="00F10075" w:rsidP="00F100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Қане, балалар, бізде санайық.(</w:t>
      </w:r>
      <w:r w:rsidRPr="00F10075">
        <w:rPr>
          <w:rFonts w:ascii="Times New Roman" w:hAnsi="Times New Roman" w:cs="Times New Roman"/>
          <w:sz w:val="28"/>
          <w:szCs w:val="28"/>
          <w:lang w:val="kk-KZ"/>
        </w:rPr>
        <w:t>Қызмет алушылар он таяқшадан алып, оны кеңсе резеңке баулармен бумалайды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100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0075" w:rsidRDefault="00F10075" w:rsidP="00F100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Енді ондықтармен санаймыз.</w:t>
      </w:r>
    </w:p>
    <w:p w:rsid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  <w:sectPr w:rsidR="00F10075" w:rsidSect="002668D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F10075">
        <w:rPr>
          <w:rFonts w:ascii="Times New Roman" w:hAnsi="Times New Roman" w:cs="Times New Roman"/>
          <w:sz w:val="28"/>
          <w:szCs w:val="28"/>
          <w:lang w:val="kk-KZ"/>
        </w:rPr>
        <w:lastRenderedPageBreak/>
        <w:t>1 ондық – он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10075">
        <w:rPr>
          <w:rFonts w:ascii="Times New Roman" w:hAnsi="Times New Roman" w:cs="Times New Roman"/>
          <w:sz w:val="28"/>
          <w:szCs w:val="28"/>
          <w:lang w:val="kk-KZ"/>
        </w:rPr>
        <w:t>10</w:t>
      </w:r>
    </w:p>
    <w:p w:rsid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ондық – жиырма - 20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ондық – отыз - 30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ондық – қырық - 40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 ондық – елу - 50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6 ондық – алпыс  - 60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 ондық – жетпіс - 70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 ондық – сексен  - 80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 ондық – тоқсан - 90</w:t>
      </w:r>
    </w:p>
    <w:p w:rsidR="00F10075" w:rsidRP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  ондық – жүз - 100</w:t>
      </w:r>
    </w:p>
    <w:p w:rsidR="00F10075" w:rsidRDefault="00F10075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  <w:sectPr w:rsidR="00F10075" w:rsidSect="00F10075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F10075" w:rsidRPr="00F10075" w:rsidRDefault="005108DB" w:rsidP="00F1007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(Тақтаға жазу)</w:t>
      </w:r>
    </w:p>
    <w:p w:rsidR="006F0C2A" w:rsidRDefault="000F4F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Бұл сандарды  - дөңгелек ондықтар деп айтамыз, өйткені олар нөлмен аяқталып тұр.</w:t>
      </w:r>
    </w:p>
    <w:p w:rsidR="000F4F13" w:rsidRDefault="000F4F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Тағы бір атап шығайық: 10, 20, 30, 40, 50, 60, 70, 80, 90, 100</w:t>
      </w:r>
    </w:p>
    <w:p w:rsidR="000F4F13" w:rsidRPr="00D158DA" w:rsidRDefault="000F4F13" w:rsidP="00D158D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100 санының басқа сандардан ерекшелігі қандай?</w:t>
      </w:r>
    </w:p>
    <w:p w:rsidR="006F0C2A" w:rsidRDefault="00D158DA" w:rsidP="006F0C2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Жарайсыңдар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 xml:space="preserve">, балалар. </w:t>
      </w:r>
      <w:r>
        <w:rPr>
          <w:rFonts w:ascii="Times New Roman" w:hAnsi="Times New Roman" w:cs="Times New Roman"/>
          <w:sz w:val="28"/>
          <w:szCs w:val="28"/>
          <w:lang w:val="kk-KZ"/>
        </w:rPr>
        <w:t>Сонымен, М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>ыстанға үй салуға 100 шеге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екен.</w:t>
      </w:r>
      <w:r w:rsidR="006F0C2A">
        <w:rPr>
          <w:rFonts w:ascii="Times New Roman" w:hAnsi="Times New Roman" w:cs="Times New Roman"/>
          <w:sz w:val="28"/>
          <w:szCs w:val="28"/>
          <w:lang w:val="kk-KZ"/>
        </w:rPr>
        <w:t xml:space="preserve"> Ер Төстік бізге риза болып әрі қарай жо</w:t>
      </w:r>
      <w:r w:rsidR="00646EA3">
        <w:rPr>
          <w:rFonts w:ascii="Times New Roman" w:hAnsi="Times New Roman" w:cs="Times New Roman"/>
          <w:sz w:val="28"/>
          <w:szCs w:val="28"/>
          <w:lang w:val="kk-KZ"/>
        </w:rPr>
        <w:t xml:space="preserve">лға шықты. 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>Өзен асып, көл асып о</w:t>
      </w:r>
      <w:r w:rsidR="00646EA3">
        <w:rPr>
          <w:rFonts w:ascii="Times New Roman" w:hAnsi="Times New Roman" w:cs="Times New Roman"/>
          <w:sz w:val="28"/>
          <w:szCs w:val="28"/>
          <w:lang w:val="kk-KZ"/>
        </w:rPr>
        <w:t>л А</w:t>
      </w:r>
      <w:r w:rsidR="00104245">
        <w:rPr>
          <w:rFonts w:ascii="Times New Roman" w:hAnsi="Times New Roman" w:cs="Times New Roman"/>
          <w:sz w:val="28"/>
          <w:szCs w:val="28"/>
          <w:lang w:val="kk-KZ"/>
        </w:rPr>
        <w:t xml:space="preserve">йдаһарға 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 xml:space="preserve">кезікті. Ол аузынан жалын шашып </w:t>
      </w:r>
      <w:r w:rsidR="00104245">
        <w:rPr>
          <w:rFonts w:ascii="Times New Roman" w:hAnsi="Times New Roman" w:cs="Times New Roman"/>
          <w:sz w:val="28"/>
          <w:szCs w:val="28"/>
          <w:lang w:val="kk-KZ"/>
        </w:rPr>
        <w:t xml:space="preserve"> Ер Төстікті күйдіріп жібермекші. Қане, балалар, Ер Төстікті құтқарайық. Ол үшін мына тапсырманы орындауымыз керек.</w:t>
      </w:r>
    </w:p>
    <w:p w:rsidR="005108DB" w:rsidRPr="005108DB" w:rsidRDefault="005108DB" w:rsidP="005108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08DB">
        <w:rPr>
          <w:rFonts w:ascii="Times New Roman" w:hAnsi="Times New Roman" w:cs="Times New Roman"/>
          <w:sz w:val="28"/>
          <w:szCs w:val="28"/>
          <w:lang w:val="kk-KZ"/>
        </w:rPr>
        <w:t>«+» және «-» таңбаларын қойып шық</w:t>
      </w:r>
      <w:r w:rsidRPr="005108D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</w:p>
    <w:p w:rsidR="005108DB" w:rsidRPr="005108DB" w:rsidRDefault="005108DB" w:rsidP="005108D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02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4 * 3 </w:t>
      </w:r>
      <w:r w:rsidRPr="005108DB">
        <w:rPr>
          <w:rFonts w:ascii="Times New Roman" w:hAnsi="Times New Roman" w:cs="Times New Roman"/>
          <w:b/>
          <w:sz w:val="28"/>
          <w:szCs w:val="28"/>
          <w:lang w:val="kk-KZ"/>
        </w:rPr>
        <w:t>= 7                             8 * 2 = 6</w:t>
      </w:r>
    </w:p>
    <w:p w:rsidR="005108DB" w:rsidRPr="005108DB" w:rsidRDefault="005108DB" w:rsidP="005108D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2 * 5 = 7                             5 * 3 = 8</w:t>
      </w:r>
    </w:p>
    <w:p w:rsidR="005108DB" w:rsidRPr="005108DB" w:rsidRDefault="005108DB" w:rsidP="005108DB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1 * 7 = 8                             8 * 3 = 5</w:t>
      </w:r>
    </w:p>
    <w:p w:rsidR="005108DB" w:rsidRPr="005108DB" w:rsidRDefault="005108DB" w:rsidP="005108D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b/>
          <w:sz w:val="28"/>
          <w:szCs w:val="28"/>
          <w:lang w:val="kk-KZ"/>
        </w:rPr>
        <w:t>* 1 = 7                            7 * 2 = 5</w:t>
      </w:r>
    </w:p>
    <w:p w:rsidR="00104245" w:rsidRPr="005108DB" w:rsidRDefault="00104245" w:rsidP="005108D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sz w:val="28"/>
          <w:szCs w:val="28"/>
          <w:lang w:val="kk-KZ"/>
        </w:rPr>
        <w:t>Біз Ер Төстікпен бірігіп Айдаһарды да жеңдік.</w:t>
      </w:r>
    </w:p>
    <w:p w:rsidR="00104245" w:rsidRDefault="00104245" w:rsidP="001042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Ал, балалар, Ер Төстікке әрі қарай көмектесу үшін біліммен қатар күште жинап алайық.</w:t>
      </w:r>
    </w:p>
    <w:p w:rsidR="00104245" w:rsidRPr="005108DB" w:rsidRDefault="00104245" w:rsidP="006B49BC">
      <w:pPr>
        <w:ind w:left="357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108DB">
        <w:rPr>
          <w:rFonts w:ascii="Times New Roman" w:hAnsi="Times New Roman" w:cs="Times New Roman"/>
          <w:b/>
          <w:i/>
          <w:sz w:val="28"/>
          <w:szCs w:val="28"/>
          <w:lang w:val="kk-KZ"/>
        </w:rPr>
        <w:t>Сергіту сәті</w:t>
      </w:r>
    </w:p>
    <w:p w:rsidR="00104245" w:rsidRDefault="00104245" w:rsidP="006B49BC">
      <w:pPr>
        <w:ind w:left="35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Жаттап ертек, мол аңыз,</w:t>
      </w:r>
    </w:p>
    <w:p w:rsidR="00104245" w:rsidRDefault="00104245" w:rsidP="006B49BC">
      <w:pPr>
        <w:ind w:left="35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Өсіп, өніп толамыз.</w:t>
      </w:r>
    </w:p>
    <w:p w:rsidR="00104245" w:rsidRDefault="00104245" w:rsidP="006B49BC">
      <w:pPr>
        <w:ind w:left="35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Алатаудай айбынды ,</w:t>
      </w:r>
    </w:p>
    <w:p w:rsidR="00104245" w:rsidRDefault="00104245" w:rsidP="006B49BC">
      <w:pPr>
        <w:ind w:left="357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 қорғаны боламыз. (дене қимылыдарын көрсету)</w:t>
      </w:r>
    </w:p>
    <w:p w:rsidR="00104245" w:rsidRDefault="00104245" w:rsidP="00104245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 Төстік әрі қарай сапар шекті.Әбден шөлдеп келе жатқанда алдынан бір құдық кездеседі. Ол құдықтан су ішейін десе, су бермейді. Ол үшін біз келесі тапсырманы орындауымыз керек</w:t>
      </w:r>
      <w:r w:rsidR="00A33AF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3AF0" w:rsidRDefault="00633DD2" w:rsidP="00633DD2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633DD2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08DB">
        <w:rPr>
          <w:rFonts w:ascii="Times New Roman" w:hAnsi="Times New Roman" w:cs="Times New Roman"/>
          <w:sz w:val="28"/>
          <w:szCs w:val="28"/>
          <w:lang w:val="kk-KZ"/>
        </w:rPr>
        <w:t xml:space="preserve">Дөңгелек </w:t>
      </w:r>
      <w:r>
        <w:rPr>
          <w:rFonts w:ascii="Times New Roman" w:hAnsi="Times New Roman" w:cs="Times New Roman"/>
          <w:sz w:val="28"/>
          <w:szCs w:val="28"/>
          <w:lang w:val="kk-KZ"/>
        </w:rPr>
        <w:t>сандар жазылған парақшаларды өсу ретімен реттеп қойып атап шығу.</w:t>
      </w:r>
    </w:p>
    <w:p w:rsidR="00A33AF0" w:rsidRDefault="00A33AF0" w:rsidP="00A33AF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Балалар, Ер Төстік шөлін қандырып </w:t>
      </w:r>
      <w:r w:rsidR="00633DD2">
        <w:rPr>
          <w:rFonts w:ascii="Times New Roman" w:hAnsi="Times New Roman" w:cs="Times New Roman"/>
          <w:sz w:val="28"/>
          <w:szCs w:val="28"/>
          <w:lang w:val="kk-KZ"/>
        </w:rPr>
        <w:t xml:space="preserve">жауларды жеңіп,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одан әрі қарай өз еліне, жеріне жету үшін жүйрік атқа кезікті. Аттың да тапсырмасы бар екен. Сол тапсырманы орындасақ, ат </w:t>
      </w:r>
      <w:r w:rsidR="00633DD2">
        <w:rPr>
          <w:rFonts w:ascii="Times New Roman" w:hAnsi="Times New Roman" w:cs="Times New Roman"/>
          <w:sz w:val="28"/>
          <w:szCs w:val="28"/>
          <w:lang w:val="kk-KZ"/>
        </w:rPr>
        <w:t xml:space="preserve">Ер Төстікті міңгізіп туған жеріне апарып тастайды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екен. </w:t>
      </w:r>
    </w:p>
    <w:p w:rsidR="00A33AF0" w:rsidRDefault="00633DD2" w:rsidP="00A33A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142D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33AF0">
        <w:rPr>
          <w:rFonts w:ascii="Times New Roman" w:hAnsi="Times New Roman" w:cs="Times New Roman"/>
          <w:sz w:val="28"/>
          <w:szCs w:val="28"/>
          <w:lang w:val="kk-KZ"/>
        </w:rPr>
        <w:t>Есеп</w:t>
      </w:r>
    </w:p>
    <w:p w:rsidR="003D142D" w:rsidRDefault="00633DD2" w:rsidP="003D142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Әкем екі ондық шеге сатып алды. Ол барлығы неше шеге сатып алды?</w:t>
      </w:r>
      <w:r w:rsidR="003D142D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D142D" w:rsidRPr="00E70778" w:rsidRDefault="00E70778" w:rsidP="004A79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70778">
        <w:rPr>
          <w:rFonts w:ascii="Times New Roman" w:hAnsi="Times New Roman" w:cs="Times New Roman"/>
          <w:sz w:val="28"/>
          <w:szCs w:val="28"/>
          <w:lang w:val="kk-KZ"/>
        </w:rPr>
        <w:t xml:space="preserve">Бауда бір ағашта 5 алма,  екінші ағашта 2 алма бар. Барлығы неше алма бар? </w:t>
      </w:r>
    </w:p>
    <w:p w:rsidR="00633DD2" w:rsidRDefault="003D142D" w:rsidP="00A33A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</w:p>
    <w:p w:rsidR="00F906B2" w:rsidRDefault="00F906B2" w:rsidP="00A33A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Шарты:</w:t>
      </w:r>
    </w:p>
    <w:p w:rsidR="00F906B2" w:rsidRDefault="00E70778" w:rsidP="00A33A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 ағашта </w:t>
      </w:r>
      <w:r w:rsidR="00F906B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5 алма</w:t>
      </w:r>
    </w:p>
    <w:p w:rsidR="00F906B2" w:rsidRDefault="00E70778" w:rsidP="00A33A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ІІ ағашта </w:t>
      </w:r>
      <w:r w:rsidR="00F906B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2 алма</w:t>
      </w:r>
    </w:p>
    <w:p w:rsidR="00F906B2" w:rsidRDefault="00F906B2" w:rsidP="00A33A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Барлығы - ?</w:t>
      </w:r>
    </w:p>
    <w:p w:rsidR="00F906B2" w:rsidRDefault="00F906B2" w:rsidP="00A33A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Шешуі: </w:t>
      </w:r>
      <w:r w:rsidR="00E7077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+ 2 </w:t>
      </w:r>
      <w:r w:rsidRPr="00646EA3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  <w:r w:rsidR="00E7077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906B2" w:rsidRPr="00F906B2" w:rsidRDefault="00F906B2" w:rsidP="00A33AF0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Жауабы: Барлығы </w:t>
      </w:r>
      <w:r w:rsidR="00E70778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E70778">
        <w:rPr>
          <w:rFonts w:ascii="Times New Roman" w:hAnsi="Times New Roman" w:cs="Times New Roman"/>
          <w:sz w:val="28"/>
          <w:szCs w:val="28"/>
          <w:lang w:val="kk-KZ"/>
        </w:rPr>
        <w:t>лма бар.</w:t>
      </w:r>
    </w:p>
    <w:p w:rsidR="004A79FD" w:rsidRPr="004A79FD" w:rsidRDefault="004A79FD" w:rsidP="004A79F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79FD">
        <w:rPr>
          <w:rFonts w:ascii="Times New Roman" w:hAnsi="Times New Roman" w:cs="Times New Roman"/>
          <w:sz w:val="28"/>
          <w:szCs w:val="28"/>
          <w:lang w:val="kk-KZ"/>
        </w:rPr>
        <w:t xml:space="preserve">Сонымен, балалар, Ер Төстік жауларын жеңіп, еліне аман-есен оралды. Біздің білімімізге риза болды. </w:t>
      </w:r>
      <w:r>
        <w:rPr>
          <w:rFonts w:ascii="Times New Roman" w:hAnsi="Times New Roman" w:cs="Times New Roman"/>
          <w:sz w:val="28"/>
          <w:szCs w:val="28"/>
          <w:lang w:val="kk-KZ"/>
        </w:rPr>
        <w:t>Менің де білімім көтеріліп қалды, ұмытып қалмас үшін тағы бір қайталап шығыңдар дейді.</w:t>
      </w:r>
    </w:p>
    <w:p w:rsidR="00F906B2" w:rsidRDefault="00F906B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142D">
        <w:rPr>
          <w:rFonts w:ascii="Times New Roman" w:hAnsi="Times New Roman" w:cs="Times New Roman"/>
          <w:b/>
          <w:i/>
          <w:sz w:val="28"/>
          <w:szCs w:val="28"/>
          <w:lang w:val="kk-KZ"/>
        </w:rPr>
        <w:t>Қорытынды: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Сұрақ-жауап:</w:t>
      </w:r>
    </w:p>
    <w:p w:rsidR="00F906B2" w:rsidRDefault="00F906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F4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Бір таңбалы натурал сандар қатарын ата.</w:t>
      </w:r>
    </w:p>
    <w:p w:rsidR="00F906B2" w:rsidRDefault="00F906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0F4F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таңбалы натурал санды ата.</w:t>
      </w:r>
    </w:p>
    <w:p w:rsidR="00F906B2" w:rsidRDefault="000F4F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1 ондықта қ</w:t>
      </w:r>
      <w:r w:rsidR="00F906B2">
        <w:rPr>
          <w:rFonts w:ascii="Times New Roman" w:hAnsi="Times New Roman" w:cs="Times New Roman"/>
          <w:sz w:val="28"/>
          <w:szCs w:val="28"/>
          <w:lang w:val="kk-KZ"/>
        </w:rPr>
        <w:t>анша бірлік бар?</w:t>
      </w:r>
    </w:p>
    <w:p w:rsidR="00830507" w:rsidRDefault="00F906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0F4F13">
        <w:rPr>
          <w:rFonts w:ascii="Times New Roman" w:hAnsi="Times New Roman" w:cs="Times New Roman"/>
          <w:sz w:val="28"/>
          <w:szCs w:val="28"/>
          <w:lang w:val="kk-KZ"/>
        </w:rPr>
        <w:t>Ондықтармен сана</w:t>
      </w:r>
    </w:p>
    <w:p w:rsidR="00E70778" w:rsidRDefault="00E7077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30507" w:rsidRDefault="0083050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Күтілетін нәтиже:</w:t>
      </w:r>
    </w:p>
    <w:p w:rsidR="00830507" w:rsidRDefault="00830507" w:rsidP="008305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30507">
        <w:rPr>
          <w:rFonts w:ascii="Times New Roman" w:hAnsi="Times New Roman" w:cs="Times New Roman"/>
          <w:b/>
          <w:i/>
          <w:sz w:val="28"/>
          <w:szCs w:val="28"/>
          <w:lang w:val="kk-KZ"/>
        </w:rPr>
        <w:t>Ондық сандарды меңгерту.</w:t>
      </w:r>
    </w:p>
    <w:p w:rsidR="00830507" w:rsidRDefault="00830507" w:rsidP="008305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Ажырата білу.</w:t>
      </w:r>
    </w:p>
    <w:p w:rsidR="00E70778" w:rsidRPr="00830507" w:rsidRDefault="00E70778" w:rsidP="0083050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Санай білу.</w:t>
      </w:r>
    </w:p>
    <w:p w:rsidR="00830507" w:rsidRDefault="00830507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70778" w:rsidRDefault="00E70778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70778" w:rsidRDefault="00E70778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70778" w:rsidRPr="00E70778" w:rsidRDefault="00E70778">
      <w:pPr>
        <w:rPr>
          <w:rFonts w:ascii="Times New Roman" w:hAnsi="Times New Roman" w:cs="Times New Roman"/>
          <w:b/>
          <w:sz w:val="144"/>
          <w:szCs w:val="144"/>
          <w:lang w:val="kk-KZ"/>
        </w:rPr>
      </w:pPr>
      <w:bookmarkStart w:id="0" w:name="_GoBack"/>
      <w:bookmarkEnd w:id="0"/>
    </w:p>
    <w:sectPr w:rsidR="00E70778" w:rsidRPr="00E70778" w:rsidSect="00F10075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1F" w:rsidRDefault="007B3A1F" w:rsidP="000F4F13">
      <w:pPr>
        <w:spacing w:after="0" w:line="240" w:lineRule="auto"/>
      </w:pPr>
      <w:r>
        <w:separator/>
      </w:r>
    </w:p>
  </w:endnote>
  <w:endnote w:type="continuationSeparator" w:id="0">
    <w:p w:rsidR="007B3A1F" w:rsidRDefault="007B3A1F" w:rsidP="000F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1F" w:rsidRDefault="007B3A1F" w:rsidP="000F4F13">
      <w:pPr>
        <w:spacing w:after="0" w:line="240" w:lineRule="auto"/>
      </w:pPr>
      <w:r>
        <w:separator/>
      </w:r>
    </w:p>
  </w:footnote>
  <w:footnote w:type="continuationSeparator" w:id="0">
    <w:p w:rsidR="007B3A1F" w:rsidRDefault="007B3A1F" w:rsidP="000F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CE"/>
    <w:multiLevelType w:val="hybridMultilevel"/>
    <w:tmpl w:val="EC44A890"/>
    <w:lvl w:ilvl="0" w:tplc="163091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9D1AA5"/>
    <w:multiLevelType w:val="hybridMultilevel"/>
    <w:tmpl w:val="F9D61CF0"/>
    <w:lvl w:ilvl="0" w:tplc="F40628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2DAC"/>
    <w:multiLevelType w:val="hybridMultilevel"/>
    <w:tmpl w:val="4050C770"/>
    <w:lvl w:ilvl="0" w:tplc="0F8CD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C0564"/>
    <w:multiLevelType w:val="hybridMultilevel"/>
    <w:tmpl w:val="5B2AD628"/>
    <w:lvl w:ilvl="0" w:tplc="1332DE0E">
      <w:start w:val="8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7DFE5625"/>
    <w:multiLevelType w:val="hybridMultilevel"/>
    <w:tmpl w:val="DBB0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8D4"/>
    <w:rsid w:val="0008083C"/>
    <w:rsid w:val="000A3D30"/>
    <w:rsid w:val="000E0201"/>
    <w:rsid w:val="000F4F13"/>
    <w:rsid w:val="00104245"/>
    <w:rsid w:val="0017118E"/>
    <w:rsid w:val="0023022F"/>
    <w:rsid w:val="002668D4"/>
    <w:rsid w:val="00281FBE"/>
    <w:rsid w:val="002C0F85"/>
    <w:rsid w:val="00321CE6"/>
    <w:rsid w:val="003D142D"/>
    <w:rsid w:val="003E0B9B"/>
    <w:rsid w:val="003E3B83"/>
    <w:rsid w:val="004A79FD"/>
    <w:rsid w:val="005108DB"/>
    <w:rsid w:val="00512BE8"/>
    <w:rsid w:val="00593D7C"/>
    <w:rsid w:val="005A391D"/>
    <w:rsid w:val="005B3EA2"/>
    <w:rsid w:val="005F2F42"/>
    <w:rsid w:val="00633DD2"/>
    <w:rsid w:val="00646EA3"/>
    <w:rsid w:val="006B49BC"/>
    <w:rsid w:val="006F0C2A"/>
    <w:rsid w:val="00740CFC"/>
    <w:rsid w:val="007B3A1F"/>
    <w:rsid w:val="00830507"/>
    <w:rsid w:val="0085297A"/>
    <w:rsid w:val="00884F80"/>
    <w:rsid w:val="00933B80"/>
    <w:rsid w:val="009C5E7B"/>
    <w:rsid w:val="009C7735"/>
    <w:rsid w:val="00A04FAE"/>
    <w:rsid w:val="00A17068"/>
    <w:rsid w:val="00A33AF0"/>
    <w:rsid w:val="00A86675"/>
    <w:rsid w:val="00A9639A"/>
    <w:rsid w:val="00AE0A8B"/>
    <w:rsid w:val="00AE6D6F"/>
    <w:rsid w:val="00B87494"/>
    <w:rsid w:val="00BF2D1A"/>
    <w:rsid w:val="00C0639D"/>
    <w:rsid w:val="00D158DA"/>
    <w:rsid w:val="00D17E18"/>
    <w:rsid w:val="00E359DF"/>
    <w:rsid w:val="00E70778"/>
    <w:rsid w:val="00E87ACF"/>
    <w:rsid w:val="00EF1346"/>
    <w:rsid w:val="00F10075"/>
    <w:rsid w:val="00F461E1"/>
    <w:rsid w:val="00F46BEF"/>
    <w:rsid w:val="00F906B2"/>
    <w:rsid w:val="00FB43FF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C680"/>
  <w15:docId w15:val="{DF14683A-2376-4110-A1D1-23D19C1F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8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3050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F13"/>
  </w:style>
  <w:style w:type="paragraph" w:styleId="a7">
    <w:name w:val="footer"/>
    <w:basedOn w:val="a"/>
    <w:link w:val="a8"/>
    <w:uiPriority w:val="99"/>
    <w:semiHidden/>
    <w:unhideWhenUsed/>
    <w:rsid w:val="000F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Бирханым</cp:lastModifiedBy>
  <cp:revision>17</cp:revision>
  <dcterms:created xsi:type="dcterms:W3CDTF">2020-03-02T07:22:00Z</dcterms:created>
  <dcterms:modified xsi:type="dcterms:W3CDTF">2020-09-06T08:36:00Z</dcterms:modified>
</cp:coreProperties>
</file>