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6F9" w:rsidRPr="0093323A" w:rsidRDefault="00A620C5" w:rsidP="00FA6759">
      <w:pPr>
        <w:pStyle w:val="3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Toc396323307"/>
      <w:r w:rsidRPr="0093323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A70DCEE" wp14:editId="06D883EF">
            <wp:simplePos x="0" y="0"/>
            <wp:positionH relativeFrom="column">
              <wp:posOffset>3779472</wp:posOffset>
            </wp:positionH>
            <wp:positionV relativeFrom="paragraph">
              <wp:posOffset>-15162549</wp:posOffset>
            </wp:positionV>
            <wp:extent cx="2251075" cy="1335405"/>
            <wp:effectExtent l="0" t="0" r="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176F9" w:rsidRPr="0093323A">
        <w:rPr>
          <w:rFonts w:ascii="Times New Roman" w:hAnsi="Times New Roman" w:cs="Times New Roman"/>
          <w:sz w:val="24"/>
          <w:szCs w:val="24"/>
          <w:lang w:val="kk-KZ"/>
        </w:rPr>
        <w:t>Қысқа мерзімді жоспар</w:t>
      </w:r>
      <w:bookmarkEnd w:id="0"/>
    </w:p>
    <w:p w:rsidR="00D176F9" w:rsidRPr="0093323A" w:rsidRDefault="00D176F9" w:rsidP="00FA6759">
      <w:pPr>
        <w:pStyle w:val="NESNormal"/>
        <w:rPr>
          <w:rFonts w:ascii="Times New Roman" w:hAnsi="Times New Roman"/>
          <w:color w:val="auto"/>
        </w:rPr>
      </w:pPr>
    </w:p>
    <w:tbl>
      <w:tblPr>
        <w:tblStyle w:val="af"/>
        <w:tblpPr w:leftFromText="180" w:rightFromText="180" w:vertAnchor="text" w:tblpX="-318" w:tblpY="1"/>
        <w:tblOverlap w:val="never"/>
        <w:tblW w:w="5542" w:type="pct"/>
        <w:tblLayout w:type="fixed"/>
        <w:tblLook w:val="0000" w:firstRow="0" w:lastRow="0" w:firstColumn="0" w:lastColumn="0" w:noHBand="0" w:noVBand="0"/>
      </w:tblPr>
      <w:tblGrid>
        <w:gridCol w:w="1944"/>
        <w:gridCol w:w="1240"/>
        <w:gridCol w:w="832"/>
        <w:gridCol w:w="1663"/>
        <w:gridCol w:w="847"/>
        <w:gridCol w:w="173"/>
        <w:gridCol w:w="918"/>
        <w:gridCol w:w="1076"/>
        <w:gridCol w:w="555"/>
        <w:gridCol w:w="1424"/>
      </w:tblGrid>
      <w:tr w:rsidR="00D176F9" w:rsidRPr="0093323A" w:rsidTr="009E1F32">
        <w:trPr>
          <w:trHeight w:val="473"/>
        </w:trPr>
        <w:tc>
          <w:tcPr>
            <w:tcW w:w="1492" w:type="pct"/>
            <w:gridSpan w:val="2"/>
          </w:tcPr>
          <w:p w:rsidR="00D176F9" w:rsidRPr="0095528F" w:rsidRDefault="004E6770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</w:rPr>
              <w:t>Күні</w:t>
            </w:r>
            <w:r w:rsidR="009552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3323A">
              <w:rPr>
                <w:rFonts w:ascii="Times New Roman" w:hAnsi="Times New Roman"/>
                <w:sz w:val="24"/>
                <w:szCs w:val="24"/>
              </w:rPr>
              <w:t>:</w:t>
            </w:r>
            <w:r w:rsidR="009552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15.01.</w:t>
            </w:r>
            <w:bookmarkStart w:id="1" w:name="_GoBack"/>
            <w:bookmarkEnd w:id="1"/>
          </w:p>
        </w:tc>
        <w:tc>
          <w:tcPr>
            <w:tcW w:w="3508" w:type="pct"/>
            <w:gridSpan w:val="8"/>
          </w:tcPr>
          <w:p w:rsidR="00D176F9" w:rsidRPr="0093323A" w:rsidRDefault="00D176F9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Мектеп: </w:t>
            </w:r>
          </w:p>
        </w:tc>
      </w:tr>
      <w:tr w:rsidR="0098470A" w:rsidRPr="0093323A" w:rsidTr="0095528F">
        <w:trPr>
          <w:trHeight w:val="472"/>
        </w:trPr>
        <w:tc>
          <w:tcPr>
            <w:tcW w:w="4073" w:type="pct"/>
            <w:gridSpan w:val="8"/>
          </w:tcPr>
          <w:p w:rsidR="004E6770" w:rsidRPr="0093323A" w:rsidRDefault="004E6770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 w:rsidR="009552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Сақыбай  А.Қ. </w:t>
            </w:r>
          </w:p>
        </w:tc>
        <w:tc>
          <w:tcPr>
            <w:tcW w:w="927" w:type="pct"/>
            <w:gridSpan w:val="2"/>
          </w:tcPr>
          <w:p w:rsidR="004E6770" w:rsidRPr="0093323A" w:rsidRDefault="004E6770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9533E" w:rsidRPr="0093323A" w:rsidTr="009E1F32">
        <w:trPr>
          <w:trHeight w:val="412"/>
        </w:trPr>
        <w:tc>
          <w:tcPr>
            <w:tcW w:w="1492" w:type="pct"/>
            <w:gridSpan w:val="2"/>
          </w:tcPr>
          <w:p w:rsidR="00D176F9" w:rsidRPr="0093323A" w:rsidRDefault="00592E6E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Сынып: </w:t>
            </w:r>
            <w:r w:rsidR="00AF09EC" w:rsidRPr="0093323A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647" w:type="pct"/>
            <w:gridSpan w:val="4"/>
          </w:tcPr>
          <w:p w:rsidR="00D176F9" w:rsidRPr="0093323A" w:rsidRDefault="00D176F9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Қатысқан оқушы саны: </w:t>
            </w:r>
          </w:p>
        </w:tc>
        <w:tc>
          <w:tcPr>
            <w:tcW w:w="1861" w:type="pct"/>
            <w:gridSpan w:val="4"/>
          </w:tcPr>
          <w:p w:rsidR="00D176F9" w:rsidRPr="0093323A" w:rsidRDefault="00D176F9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Қатыспаған оқушы саны:</w:t>
            </w:r>
            <w:r w:rsidR="009C70B2"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E6770" w:rsidRPr="0093323A" w:rsidTr="009E1F32">
        <w:trPr>
          <w:trHeight w:val="412"/>
        </w:trPr>
        <w:tc>
          <w:tcPr>
            <w:tcW w:w="1492" w:type="pct"/>
            <w:gridSpan w:val="2"/>
          </w:tcPr>
          <w:p w:rsidR="004E6770" w:rsidRPr="0093323A" w:rsidRDefault="004E6770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Ұзақ мерзімді жоспар</w:t>
            </w:r>
          </w:p>
        </w:tc>
        <w:tc>
          <w:tcPr>
            <w:tcW w:w="3508" w:type="pct"/>
            <w:gridSpan w:val="8"/>
          </w:tcPr>
          <w:p w:rsidR="004E6770" w:rsidRPr="0093323A" w:rsidRDefault="00F86F50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6D4B">
              <w:rPr>
                <w:rFonts w:ascii="Times New Roman" w:eastAsia="Times New Roman,Calibri" w:hAnsi="Times New Roman"/>
                <w:b/>
                <w:bCs/>
                <w:sz w:val="24"/>
                <w:szCs w:val="24"/>
              </w:rPr>
              <w:t>9.3</w:t>
            </w:r>
            <w:r w:rsidRPr="005A6D4B">
              <w:rPr>
                <w:rFonts w:ascii="Times New Roman" w:eastAsia="Times New Roman,Calibri" w:hAnsi="Times New Roman"/>
                <w:b/>
                <w:bCs/>
                <w:sz w:val="24"/>
                <w:szCs w:val="24"/>
                <w:lang w:val="kk-KZ"/>
              </w:rPr>
              <w:t>А</w:t>
            </w:r>
            <w:r w:rsidRPr="005A6D4B">
              <w:rPr>
                <w:rFonts w:ascii="Times New Roman" w:eastAsia="Times New Roman,Calibri" w:hAnsi="Times New Roman"/>
                <w:b/>
                <w:bCs/>
                <w:sz w:val="24"/>
                <w:szCs w:val="24"/>
              </w:rPr>
              <w:t xml:space="preserve"> Тригонометриялық функциялар</w:t>
            </w:r>
          </w:p>
        </w:tc>
      </w:tr>
      <w:tr w:rsidR="0098470A" w:rsidRPr="0095528F" w:rsidTr="009E1F32">
        <w:trPr>
          <w:trHeight w:val="412"/>
        </w:trPr>
        <w:tc>
          <w:tcPr>
            <w:tcW w:w="1492" w:type="pct"/>
            <w:gridSpan w:val="2"/>
          </w:tcPr>
          <w:p w:rsidR="0098470A" w:rsidRPr="0093323A" w:rsidRDefault="0098470A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3508" w:type="pct"/>
            <w:gridSpan w:val="8"/>
          </w:tcPr>
          <w:p w:rsidR="0098470A" w:rsidRPr="0093323A" w:rsidRDefault="00F86F50" w:rsidP="009E1F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578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Тригонометриялық функциялар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және олардың қасиеттері </w:t>
            </w:r>
            <w:r w:rsidR="00AF09EC"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E5E92" w:rsidRPr="0093323A">
              <w:rPr>
                <w:rFonts w:ascii="Times New Roman" w:hAnsi="Times New Roman"/>
                <w:sz w:val="24"/>
                <w:szCs w:val="24"/>
                <w:lang w:val="kk-KZ"/>
              </w:rPr>
              <w:t>(1 сағат)</w:t>
            </w:r>
          </w:p>
        </w:tc>
      </w:tr>
      <w:tr w:rsidR="00571AA0" w:rsidRPr="005A38D4" w:rsidTr="009E1F32">
        <w:trPr>
          <w:trHeight w:val="603"/>
        </w:trPr>
        <w:tc>
          <w:tcPr>
            <w:tcW w:w="1492" w:type="pct"/>
            <w:gridSpan w:val="2"/>
          </w:tcPr>
          <w:p w:rsidR="00571AA0" w:rsidRPr="00571AA0" w:rsidRDefault="00571AA0" w:rsidP="00F86F50">
            <w:pPr>
              <w:ind w:left="14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6342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мақсаттары (оқу бағдарламасына сілтеме)</w:t>
            </w:r>
          </w:p>
        </w:tc>
        <w:tc>
          <w:tcPr>
            <w:tcW w:w="3508" w:type="pct"/>
            <w:gridSpan w:val="8"/>
          </w:tcPr>
          <w:p w:rsidR="00571AA0" w:rsidRPr="0093323A" w:rsidRDefault="00F86F50" w:rsidP="0095528F">
            <w:pPr>
              <w:tabs>
                <w:tab w:val="left" w:pos="2268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578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9.2.4</w:t>
            </w:r>
            <w:r w:rsidR="0095528F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.1  тригонометриялық  функциялардың  аныктамаларын  білу </w:t>
            </w:r>
          </w:p>
        </w:tc>
      </w:tr>
      <w:tr w:rsidR="0099533E" w:rsidRPr="00F86F50" w:rsidTr="009E1F32">
        <w:trPr>
          <w:trHeight w:val="603"/>
        </w:trPr>
        <w:tc>
          <w:tcPr>
            <w:tcW w:w="1492" w:type="pct"/>
            <w:gridSpan w:val="2"/>
          </w:tcPr>
          <w:p w:rsidR="00D176F9" w:rsidRPr="0093323A" w:rsidRDefault="00D176F9" w:rsidP="009E1F32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Сабақтың</w:t>
            </w:r>
            <w:r w:rsidR="000E5E92"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мақсаты</w:t>
            </w:r>
          </w:p>
        </w:tc>
        <w:tc>
          <w:tcPr>
            <w:tcW w:w="3508" w:type="pct"/>
            <w:gridSpan w:val="8"/>
          </w:tcPr>
          <w:p w:rsidR="00F86F50" w:rsidRPr="005A6D4B" w:rsidRDefault="00F86F50" w:rsidP="00F86F50">
            <w:pPr>
              <w:keepLines/>
              <w:widowControl w:val="0"/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Оқушылар:</w:t>
            </w:r>
          </w:p>
          <w:p w:rsidR="00F86F50" w:rsidRPr="005A6D4B" w:rsidRDefault="00F86F50" w:rsidP="00F86F50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sz w:val="24"/>
                <w:szCs w:val="24"/>
              </w:rPr>
              <w:t>Функцияның анықталу облысы;</w:t>
            </w:r>
          </w:p>
          <w:p w:rsidR="00F86F50" w:rsidRPr="005A6D4B" w:rsidRDefault="00F86F50" w:rsidP="00F86F50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sz w:val="24"/>
                <w:szCs w:val="24"/>
              </w:rPr>
              <w:t>Функцияның мәндерінің облысы</w:t>
            </w:r>
            <w:r w:rsidRPr="005A6D4B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86F50" w:rsidRPr="005A6D4B" w:rsidRDefault="00F86F50" w:rsidP="00F86F50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sz w:val="24"/>
                <w:szCs w:val="24"/>
                <w:lang w:val="kk-KZ"/>
              </w:rPr>
              <w:t>Жұп/тақты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лығы</w:t>
            </w:r>
            <w:r w:rsidRPr="005A6D4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86F50" w:rsidRPr="005A6D4B" w:rsidRDefault="00F86F50" w:rsidP="00F86F50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sz w:val="24"/>
                <w:szCs w:val="24"/>
              </w:rPr>
              <w:t>Периодтылығы;</w:t>
            </w:r>
          </w:p>
          <w:p w:rsidR="00F86F50" w:rsidRPr="005A6D4B" w:rsidRDefault="00F86F50" w:rsidP="00F86F50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sz w:val="24"/>
                <w:szCs w:val="24"/>
              </w:rPr>
              <w:t>Функцияның нөлдері;</w:t>
            </w:r>
          </w:p>
          <w:p w:rsidR="00F86F50" w:rsidRPr="005A6D4B" w:rsidRDefault="00F86F50" w:rsidP="00F86F50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sz w:val="24"/>
                <w:szCs w:val="24"/>
                <w:lang w:val="kk-KZ"/>
              </w:rPr>
              <w:t>Таңбатұрақтылық аралықтары</w:t>
            </w:r>
            <w:r w:rsidRPr="005A6D4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1AA0" w:rsidRPr="0095528F" w:rsidRDefault="00F86F50" w:rsidP="0095528F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6D4B">
              <w:rPr>
                <w:rFonts w:ascii="Times New Roman" w:hAnsi="Times New Roman"/>
                <w:sz w:val="24"/>
                <w:szCs w:val="24"/>
                <w:lang w:val="kk-KZ"/>
              </w:rPr>
              <w:t>Өсу, кему аралықтары</w:t>
            </w:r>
            <w:r w:rsidR="0095528F">
              <w:rPr>
                <w:rFonts w:ascii="Times New Roman" w:hAnsi="Times New Roman"/>
                <w:sz w:val="24"/>
                <w:szCs w:val="24"/>
                <w:lang w:val="kk-KZ"/>
              </w:rPr>
              <w:t>н анықтайды</w:t>
            </w:r>
          </w:p>
        </w:tc>
      </w:tr>
      <w:tr w:rsidR="00F86F50" w:rsidRPr="0095528F" w:rsidTr="00F86F50">
        <w:trPr>
          <w:trHeight w:val="955"/>
        </w:trPr>
        <w:tc>
          <w:tcPr>
            <w:tcW w:w="1492" w:type="pct"/>
            <w:gridSpan w:val="2"/>
          </w:tcPr>
          <w:p w:rsidR="00F86F50" w:rsidRDefault="00F86F50" w:rsidP="009E1F32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критерийлері</w:t>
            </w:r>
          </w:p>
          <w:p w:rsidR="00F86F50" w:rsidRPr="005A6D4B" w:rsidRDefault="00F86F50" w:rsidP="00F86F50">
            <w:pPr>
              <w:ind w:left="-468" w:firstLine="468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A6D4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Дағды:</w:t>
            </w:r>
          </w:p>
          <w:p w:rsidR="00F86F50" w:rsidRPr="005A6D4B" w:rsidRDefault="00F86F50" w:rsidP="00F86F50">
            <w:pPr>
              <w:ind w:left="-468" w:firstLine="468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A6D4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Білу;</w:t>
            </w:r>
          </w:p>
          <w:p w:rsidR="00F86F50" w:rsidRPr="0093323A" w:rsidRDefault="00F86F50" w:rsidP="00F86F50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5A6D4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Қолдану.</w:t>
            </w:r>
          </w:p>
        </w:tc>
        <w:tc>
          <w:tcPr>
            <w:tcW w:w="3508" w:type="pct"/>
            <w:gridSpan w:val="8"/>
          </w:tcPr>
          <w:p w:rsidR="00F86F50" w:rsidRPr="005A6D4B" w:rsidRDefault="00F86F50" w:rsidP="00F86F50">
            <w:pPr>
              <w:keepLines/>
              <w:widowControl w:val="0"/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A6D4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Оқушылар:</w:t>
            </w:r>
          </w:p>
          <w:p w:rsidR="00F86F50" w:rsidRPr="005A6D4B" w:rsidRDefault="00F86F50" w:rsidP="00F86F50">
            <w:pPr>
              <w:pStyle w:val="Default"/>
              <w:rPr>
                <w:rFonts w:ascii="Times New Roman" w:hAnsi="Times New Roman" w:cs="Times New Roman"/>
                <w:spacing w:val="-1"/>
                <w:lang w:val="kk-KZ"/>
              </w:rPr>
            </w:pPr>
            <w:r w:rsidRPr="005A6D4B">
              <w:rPr>
                <w:rFonts w:ascii="Times New Roman" w:hAnsi="Times New Roman" w:cs="Times New Roman"/>
                <w:spacing w:val="-1"/>
                <w:lang w:val="kk-KZ"/>
              </w:rPr>
              <w:t>-</w:t>
            </w:r>
            <w:r w:rsidRPr="005A6D4B">
              <w:rPr>
                <w:rFonts w:ascii="Times New Roman" w:eastAsia="Times New Roman,Calibri" w:hAnsi="Times New Roman" w:cs="Times New Roman"/>
                <w:lang w:val="kk-KZ"/>
              </w:rPr>
              <w:t xml:space="preserve"> тригонометриялық функциялардың анықтамасын біледі </w:t>
            </w:r>
          </w:p>
          <w:p w:rsidR="00F86F50" w:rsidRPr="005A6D4B" w:rsidRDefault="00F86F50" w:rsidP="00F86F50">
            <w:pPr>
              <w:pStyle w:val="TableParagraph"/>
              <w:spacing w:line="267" w:lineRule="exac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6D4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5A6D4B">
              <w:rPr>
                <w:rFonts w:ascii="Times New Roman" w:eastAsia="Times New Roman,Calibri" w:hAnsi="Times New Roman"/>
                <w:sz w:val="24"/>
                <w:szCs w:val="24"/>
                <w:lang w:val="kk-KZ"/>
              </w:rPr>
              <w:t xml:space="preserve"> бірлік шеңбердің көмегімен олардың қасиеттерін анықтайды</w:t>
            </w:r>
          </w:p>
          <w:p w:rsidR="00F86F50" w:rsidRPr="00F86F50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6D4B">
              <w:rPr>
                <w:rFonts w:ascii="Times New Roman" w:hAnsi="Times New Roman"/>
                <w:sz w:val="24"/>
                <w:szCs w:val="24"/>
                <w:lang w:val="kk-KZ"/>
              </w:rPr>
              <w:t>- қасиеттеріне қарап тригонометриялық функцияларды ажыратады.</w:t>
            </w:r>
          </w:p>
        </w:tc>
      </w:tr>
      <w:tr w:rsidR="00F86F50" w:rsidRPr="0093323A" w:rsidTr="009E1F32">
        <w:trPr>
          <w:trHeight w:val="603"/>
        </w:trPr>
        <w:tc>
          <w:tcPr>
            <w:tcW w:w="1492" w:type="pct"/>
            <w:gridSpan w:val="2"/>
          </w:tcPr>
          <w:p w:rsidR="00F86F50" w:rsidRDefault="00F86F50" w:rsidP="00F86F50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Тілдік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мақсат</w:t>
            </w:r>
          </w:p>
          <w:p w:rsidR="00F86F50" w:rsidRPr="00F86F50" w:rsidRDefault="00F86F50" w:rsidP="00F86F50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08" w:type="pct"/>
            <w:gridSpan w:val="8"/>
          </w:tcPr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>Радианды градусқа айналдыру үшін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….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>Градусты радианға айналдыру үшін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Бұру бағыты 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…… оң болады.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>y = а sin x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графигі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>ординат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а осімен сығылады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>, егер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 …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y =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cos x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 xml:space="preserve">графигінің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>ординат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>осімен созылуы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 xml:space="preserve"> …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көбейткіш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&lt;0</w:t>
            </w:r>
            <w:r w:rsidRPr="007E7A4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>болғанда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y =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sin x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графигі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>…..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>симметриялы бейнеленеді;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y= sin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x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графигі </w:t>
            </w:r>
            <w:r w:rsidRPr="007E7A4B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&gt;1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болғанда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 xml:space="preserve"> ….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7E7A4B">
              <w:rPr>
                <w:rFonts w:ascii="Times New Roman" w:hAnsi="Times New Roman"/>
                <w:sz w:val="24"/>
                <w:szCs w:val="24"/>
              </w:rPr>
              <w:t>0&lt;n&lt;1</w:t>
            </w:r>
            <w:r w:rsidRPr="007E7A4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 xml:space="preserve"> болғанда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>y = cos n x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>функциясының графигі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 xml:space="preserve"> …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>осі бойымен созылады;</w:t>
            </w:r>
          </w:p>
          <w:p w:rsidR="00F86F50" w:rsidRPr="007E7A4B" w:rsidRDefault="00F86F50" w:rsidP="00F86F5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>y= sin (x-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>графигі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бойымен параллель көшіріледі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86F50" w:rsidRPr="007E7A4B" w:rsidRDefault="00F86F50" w:rsidP="00F86F50">
            <w:pPr>
              <w:pStyle w:val="a3"/>
              <w:ind w:left="317" w:right="34"/>
              <w:rPr>
                <w:rFonts w:ascii="Times New Roman" w:hAnsi="Times New Roman"/>
                <w:sz w:val="24"/>
                <w:szCs w:val="24"/>
              </w:rPr>
            </w:pP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>егер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&gt;0, график …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жылжиды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E7A4B">
              <w:rPr>
                <w:rStyle w:val="af1"/>
                <w:rFonts w:ascii="Times New Roman" w:hAnsi="Times New Roman"/>
                <w:sz w:val="24"/>
                <w:szCs w:val="24"/>
              </w:rPr>
              <w:t>егер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&lt;0, график  ….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жылжиды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86F50" w:rsidRPr="0093323A" w:rsidRDefault="00F86F50" w:rsidP="00F86F50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 =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(х) +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>функциясының графигі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, мұндағы  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(</w:t>
            </w:r>
            <w:r w:rsidRPr="007E7A4B">
              <w:rPr>
                <w:rFonts w:ascii="Times New Roman" w:hAnsi="Times New Roman"/>
                <w:i/>
                <w:iCs/>
                <w:sz w:val="24"/>
                <w:szCs w:val="24"/>
              </w:rPr>
              <w:t>х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 xml:space="preserve">) – тригонометриялық функция, </w:t>
            </w:r>
            <w:r w:rsidRPr="007E7A4B">
              <w:rPr>
                <w:rFonts w:ascii="Times New Roman" w:hAnsi="Times New Roman"/>
                <w:bCs/>
                <w:sz w:val="24"/>
                <w:szCs w:val="24"/>
              </w:rPr>
              <w:t xml:space="preserve"> …</w:t>
            </w:r>
            <w:r w:rsidRPr="007E7A4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7E7A4B">
              <w:rPr>
                <w:rFonts w:ascii="Times New Roman" w:hAnsi="Times New Roman"/>
                <w:sz w:val="24"/>
                <w:szCs w:val="24"/>
                <w:lang w:val="kk-KZ"/>
              </w:rPr>
              <w:t>жоғары жылжиды</w:t>
            </w:r>
            <w:r w:rsidRPr="007E7A4B">
              <w:rPr>
                <w:rFonts w:ascii="Times New Roman" w:hAnsi="Times New Roman"/>
                <w:sz w:val="24"/>
                <w:szCs w:val="24"/>
              </w:rPr>
              <w:t>; … төмен жылжиды.</w:t>
            </w:r>
          </w:p>
        </w:tc>
      </w:tr>
      <w:tr w:rsidR="00F86F50" w:rsidRPr="0095528F" w:rsidTr="009E1F32">
        <w:trPr>
          <w:trHeight w:val="248"/>
        </w:trPr>
        <w:tc>
          <w:tcPr>
            <w:tcW w:w="1492" w:type="pct"/>
            <w:gridSpan w:val="2"/>
            <w:vMerge w:val="restart"/>
          </w:tcPr>
          <w:p w:rsidR="00F86F50" w:rsidRPr="0093323A" w:rsidRDefault="00F86F50" w:rsidP="00F86F50">
            <w:pPr>
              <w:pStyle w:val="ad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Қалыптастыратын құндылықтар</w:t>
            </w:r>
          </w:p>
        </w:tc>
        <w:tc>
          <w:tcPr>
            <w:tcW w:w="1566" w:type="pct"/>
            <w:gridSpan w:val="3"/>
          </w:tcPr>
          <w:p w:rsidR="00F86F50" w:rsidRPr="0093323A" w:rsidRDefault="00F86F50" w:rsidP="00F86F50">
            <w:pPr>
              <w:pStyle w:val="ad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Өзіне құрмет басқаға құрмет </w:t>
            </w:r>
          </w:p>
        </w:tc>
        <w:tc>
          <w:tcPr>
            <w:tcW w:w="1942" w:type="pct"/>
            <w:gridSpan w:val="5"/>
          </w:tcPr>
          <w:p w:rsidR="00F86F50" w:rsidRPr="0093323A" w:rsidRDefault="00F86F50" w:rsidP="00F86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Сабақ барысында, мұғалім және оқушы бір-бірін тыңдайды және сыйлайды. </w:t>
            </w:r>
          </w:p>
        </w:tc>
      </w:tr>
      <w:tr w:rsidR="00F86F50" w:rsidRPr="0095528F" w:rsidTr="009E1F32">
        <w:trPr>
          <w:trHeight w:val="168"/>
        </w:trPr>
        <w:tc>
          <w:tcPr>
            <w:tcW w:w="1492" w:type="pct"/>
            <w:gridSpan w:val="2"/>
            <w:vMerge/>
          </w:tcPr>
          <w:p w:rsidR="00F86F50" w:rsidRPr="0093323A" w:rsidRDefault="00F86F50" w:rsidP="00F86F50">
            <w:pPr>
              <w:pStyle w:val="ad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66" w:type="pct"/>
            <w:gridSpan w:val="3"/>
          </w:tcPr>
          <w:p w:rsidR="00F86F50" w:rsidRPr="0093323A" w:rsidRDefault="00F86F50" w:rsidP="00F86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Академиялық шынайлылық</w:t>
            </w:r>
          </w:p>
        </w:tc>
        <w:tc>
          <w:tcPr>
            <w:tcW w:w="1942" w:type="pct"/>
            <w:gridSpan w:val="5"/>
          </w:tcPr>
          <w:p w:rsidR="00F86F50" w:rsidRPr="0093323A" w:rsidRDefault="00F86F50" w:rsidP="00F86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Сабақ барысында өзара бағалау кезінде әділ бағалауды үйренеді. </w:t>
            </w:r>
          </w:p>
        </w:tc>
      </w:tr>
      <w:tr w:rsidR="00F86F50" w:rsidRPr="0095528F" w:rsidTr="009E1F32">
        <w:trPr>
          <w:trHeight w:val="80"/>
        </w:trPr>
        <w:tc>
          <w:tcPr>
            <w:tcW w:w="1492" w:type="pct"/>
            <w:gridSpan w:val="2"/>
            <w:vMerge/>
          </w:tcPr>
          <w:p w:rsidR="00F86F50" w:rsidRPr="0093323A" w:rsidRDefault="00F86F50" w:rsidP="00F86F50">
            <w:pPr>
              <w:pStyle w:val="ad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66" w:type="pct"/>
            <w:gridSpan w:val="3"/>
          </w:tcPr>
          <w:p w:rsidR="00F86F50" w:rsidRPr="0093323A" w:rsidRDefault="00F86F50" w:rsidP="00F86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Өмір бойы оқу </w:t>
            </w:r>
          </w:p>
        </w:tc>
        <w:tc>
          <w:tcPr>
            <w:tcW w:w="1942" w:type="pct"/>
            <w:gridSpan w:val="5"/>
          </w:tcPr>
          <w:p w:rsidR="00F86F50" w:rsidRPr="0093323A" w:rsidRDefault="00F86F50" w:rsidP="00F86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Оқушы есеп шығару барысында өткен сабақтың білімін қолданады. </w:t>
            </w:r>
          </w:p>
        </w:tc>
      </w:tr>
      <w:tr w:rsidR="00F86F50" w:rsidRPr="0095528F" w:rsidTr="009E1F32">
        <w:trPr>
          <w:trHeight w:val="168"/>
        </w:trPr>
        <w:tc>
          <w:tcPr>
            <w:tcW w:w="1492" w:type="pct"/>
            <w:gridSpan w:val="2"/>
            <w:vMerge/>
          </w:tcPr>
          <w:p w:rsidR="00F86F50" w:rsidRPr="0093323A" w:rsidRDefault="00F86F50" w:rsidP="00F86F50">
            <w:pPr>
              <w:pStyle w:val="ad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66" w:type="pct"/>
            <w:gridSpan w:val="3"/>
          </w:tcPr>
          <w:p w:rsidR="00F86F50" w:rsidRPr="0093323A" w:rsidRDefault="00F86F50" w:rsidP="00F86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Ынтымақтастық </w:t>
            </w:r>
          </w:p>
        </w:tc>
        <w:tc>
          <w:tcPr>
            <w:tcW w:w="1942" w:type="pct"/>
            <w:gridSpan w:val="5"/>
          </w:tcPr>
          <w:p w:rsidR="00F86F50" w:rsidRPr="0093323A" w:rsidRDefault="00F86F50" w:rsidP="00F86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Жұптық жұмысты орындау барысында өзара байланысқа түсе отырып берілген сұрақтардың жауабын табады. </w:t>
            </w:r>
          </w:p>
        </w:tc>
      </w:tr>
      <w:tr w:rsidR="00F86F50" w:rsidRPr="0093323A" w:rsidTr="009E1F32">
        <w:trPr>
          <w:trHeight w:val="242"/>
        </w:trPr>
        <w:tc>
          <w:tcPr>
            <w:tcW w:w="1492" w:type="pct"/>
            <w:gridSpan w:val="2"/>
          </w:tcPr>
          <w:p w:rsidR="00F86F50" w:rsidRPr="0093323A" w:rsidRDefault="00F86F50" w:rsidP="00F86F50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 xml:space="preserve">АКТ 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олдану да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ғ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дылары</w:t>
            </w:r>
          </w:p>
        </w:tc>
        <w:tc>
          <w:tcPr>
            <w:tcW w:w="3508" w:type="pct"/>
            <w:gridSpan w:val="8"/>
          </w:tcPr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</w:rPr>
            </w:pPr>
            <w:r w:rsidRPr="0093323A">
              <w:rPr>
                <w:rFonts w:ascii="Times New Roman" w:hAnsi="Times New Roman"/>
                <w:sz w:val="24"/>
                <w:szCs w:val="24"/>
              </w:rPr>
              <w:t>Интерактивті</w:t>
            </w: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3323A">
              <w:rPr>
                <w:rFonts w:ascii="Times New Roman" w:hAnsi="Times New Roman"/>
                <w:sz w:val="24"/>
                <w:szCs w:val="24"/>
              </w:rPr>
              <w:t>тақта, компьютер</w:t>
            </w:r>
          </w:p>
        </w:tc>
      </w:tr>
      <w:tr w:rsidR="00F86F50" w:rsidRPr="0095528F" w:rsidTr="009E1F32">
        <w:tc>
          <w:tcPr>
            <w:tcW w:w="1492" w:type="pct"/>
            <w:gridSpan w:val="2"/>
          </w:tcPr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Алдыңғы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меңгерілген 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білім</w:t>
            </w:r>
          </w:p>
        </w:tc>
        <w:tc>
          <w:tcPr>
            <w:tcW w:w="3508" w:type="pct"/>
            <w:gridSpan w:val="8"/>
          </w:tcPr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E7A4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Синус және косинус түсінігі, шеңбер және бұрыш ұғымдары</w:t>
            </w:r>
          </w:p>
        </w:tc>
      </w:tr>
      <w:tr w:rsidR="00F86F50" w:rsidRPr="0093323A" w:rsidTr="009E1F32">
        <w:trPr>
          <w:trHeight w:val="312"/>
        </w:trPr>
        <w:tc>
          <w:tcPr>
            <w:tcW w:w="5000" w:type="pct"/>
            <w:gridSpan w:val="10"/>
          </w:tcPr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F86F50" w:rsidRPr="0093323A" w:rsidTr="003331F4">
        <w:trPr>
          <w:trHeight w:val="528"/>
        </w:trPr>
        <w:tc>
          <w:tcPr>
            <w:tcW w:w="911" w:type="pct"/>
          </w:tcPr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Сабақтың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кезеңдері</w:t>
            </w:r>
          </w:p>
        </w:tc>
        <w:tc>
          <w:tcPr>
            <w:tcW w:w="3422" w:type="pct"/>
            <w:gridSpan w:val="8"/>
          </w:tcPr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Сабақта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орында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латын </w:t>
            </w: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іс-әрекеттер</w:t>
            </w:r>
          </w:p>
        </w:tc>
        <w:tc>
          <w:tcPr>
            <w:tcW w:w="667" w:type="pct"/>
          </w:tcPr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Оқытуресурстары</w:t>
            </w:r>
          </w:p>
        </w:tc>
      </w:tr>
      <w:tr w:rsidR="00F86F50" w:rsidRPr="00F86F50" w:rsidTr="003331F4">
        <w:trPr>
          <w:trHeight w:val="2837"/>
        </w:trPr>
        <w:tc>
          <w:tcPr>
            <w:tcW w:w="911" w:type="pct"/>
          </w:tcPr>
          <w:p w:rsidR="00F86F50" w:rsidRPr="0093323A" w:rsidRDefault="00F86F50" w:rsidP="00F86F50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323A">
              <w:rPr>
                <w:rFonts w:ascii="Times New Roman" w:eastAsia="Times New Roman" w:hAnsi="Times New Roman"/>
                <w:sz w:val="24"/>
                <w:szCs w:val="24"/>
              </w:rPr>
              <w:t>Ұйымдастыру</w:t>
            </w:r>
            <w:r w:rsidRPr="0093323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3323A">
              <w:rPr>
                <w:rFonts w:ascii="Times New Roman" w:eastAsia="Times New Roman" w:hAnsi="Times New Roman"/>
                <w:sz w:val="24"/>
                <w:szCs w:val="24"/>
              </w:rPr>
              <w:t>бөлімі</w:t>
            </w:r>
          </w:p>
          <w:p w:rsidR="00F86F50" w:rsidRPr="0093323A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3</w:t>
            </w:r>
            <w:r w:rsidR="00F86F50" w:rsidRPr="0093323A">
              <w:rPr>
                <w:rFonts w:ascii="Times New Roman" w:eastAsia="Times New Roman" w:hAnsi="Times New Roman"/>
                <w:sz w:val="24"/>
                <w:szCs w:val="24"/>
              </w:rPr>
              <w:t xml:space="preserve"> мин</w:t>
            </w:r>
          </w:p>
          <w:p w:rsidR="00F86F50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22" w:type="pct"/>
            <w:gridSpan w:val="8"/>
          </w:tcPr>
          <w:p w:rsidR="00F86F50" w:rsidRPr="0093323A" w:rsidRDefault="00F86F50" w:rsidP="00F86F5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60" w:lineRule="exact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9332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Сәлемдесу. </w:t>
            </w:r>
          </w:p>
          <w:p w:rsidR="00F86F50" w:rsidRPr="00F86F50" w:rsidRDefault="00F86F50" w:rsidP="00F86F5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 w:eastAsia="ru-RU"/>
              </w:rPr>
              <w:t>Excel электронды кесте көмегімен сыныпты кездейсоқтық әдіспен 3 топқа бөлу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F86F50" w:rsidRPr="00F86F50" w:rsidRDefault="00F86F50" w:rsidP="00F86F5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Сергіту</w:t>
            </w:r>
            <w:r w:rsidRPr="00F86F5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«Кім жылдам?»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бұрыштар жазылған карточкалар беріледі. Оқушылар қай ширектің бұрышы екенін анықтау керек.</w:t>
            </w:r>
          </w:p>
          <w:p w:rsidR="00F86F50" w:rsidRDefault="00F86F50" w:rsidP="00F86F50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86F50" w:rsidRPr="00AF1719" w:rsidRDefault="00F86F50" w:rsidP="00AF1719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26E30">
              <w:rPr>
                <w:noProof/>
                <w:lang w:eastAsia="ru-RU"/>
              </w:rPr>
              <w:drawing>
                <wp:inline distT="0" distB="0" distL="0" distR="0" wp14:anchorId="65DE93C7" wp14:editId="26D83022">
                  <wp:extent cx="3562588" cy="522514"/>
                  <wp:effectExtent l="0" t="0" r="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" t="32857"/>
                          <a:stretch/>
                        </pic:blipFill>
                        <pic:spPr bwMode="auto">
                          <a:xfrm>
                            <a:off x="0" y="0"/>
                            <a:ext cx="3618370" cy="53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F50" w:rsidRPr="0093323A" w:rsidRDefault="00F86F50" w:rsidP="00F86F50">
            <w:pPr>
              <w:pStyle w:val="a3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7" w:type="pct"/>
          </w:tcPr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F86F50" w:rsidRPr="00CB2240" w:rsidTr="003331F4">
        <w:trPr>
          <w:trHeight w:val="4243"/>
        </w:trPr>
        <w:tc>
          <w:tcPr>
            <w:tcW w:w="911" w:type="pct"/>
          </w:tcPr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</w:t>
            </w:r>
          </w:p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8 мин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145F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Жеке жұмыс</w:t>
            </w:r>
          </w:p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7 мин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3331F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145F76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 мин</w:t>
            </w: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EE6980" w:rsidRDefault="00EE6980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EE6980" w:rsidRDefault="00EE6980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Pr="00145F76" w:rsidRDefault="00145F76" w:rsidP="00145F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5F76">
              <w:rPr>
                <w:rFonts w:ascii="Times New Roman" w:hAnsi="Times New Roman"/>
                <w:sz w:val="24"/>
                <w:szCs w:val="24"/>
                <w:lang w:val="kk-KZ"/>
              </w:rPr>
              <w:t>Жұптық жұмыс</w:t>
            </w:r>
          </w:p>
          <w:p w:rsidR="00145F76" w:rsidRDefault="00145F76" w:rsidP="00145F7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10 мин</w:t>
            </w: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EE6980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45F76" w:rsidRDefault="00145F76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86F50" w:rsidRPr="0093323A" w:rsidRDefault="00F86F50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332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Сабақ</w:t>
            </w:r>
          </w:p>
          <w:p w:rsidR="00F86F50" w:rsidRPr="0093323A" w:rsidRDefault="00F86F50" w:rsidP="00F86F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332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тың соңы</w:t>
            </w:r>
          </w:p>
          <w:p w:rsidR="00F86F50" w:rsidRPr="0093323A" w:rsidRDefault="00145F76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</w:t>
            </w:r>
            <w:r w:rsidR="00F86F50" w:rsidRPr="009332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мин</w:t>
            </w: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422" w:type="pct"/>
            <w:gridSpan w:val="8"/>
          </w:tcPr>
          <w:p w:rsidR="00F86F50" w:rsidRDefault="00F86F50" w:rsidP="00F86F50">
            <w:pPr>
              <w:pStyle w:val="a3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2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F86F50" w:rsidRPr="0093323A" w:rsidRDefault="00CB2240" w:rsidP="00F86F5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61E39" wp14:editId="6482619F">
                  <wp:extent cx="3864334" cy="347472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053" cy="348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  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86F50" w:rsidRDefault="00CB224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«Ой шақыру» -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B2240">
              <w:rPr>
                <w:rFonts w:ascii="Times New Roman" w:hAnsi="Times New Roman"/>
                <w:sz w:val="24"/>
                <w:lang w:val="kk-KZ"/>
              </w:rPr>
              <w:t>Суретте көрсетілген бірлік шеңбер бойындағы нүктелердің координаталары бойынша бұрышты және бұрыштары бойынша нүктелердің координаталарын табуды ұсыныңыз.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rFonts w:ascii="Times New Roman" w:hAnsi="Times New Roman"/>
                <w:i/>
                <w:iCs/>
                <w:sz w:val="24"/>
                <w:lang w:val="kk-KZ"/>
              </w:rPr>
            </w:pPr>
            <w:r w:rsidRPr="00CB2240">
              <w:rPr>
                <w:rFonts w:ascii="Times New Roman" w:hAnsi="Times New Roman"/>
                <w:iCs/>
                <w:sz w:val="24"/>
                <w:lang w:val="kk-KZ"/>
              </w:rPr>
              <w:t xml:space="preserve">Егер </w:t>
            </w:r>
            <w:r w:rsidRPr="00CB2240">
              <w:rPr>
                <w:rFonts w:ascii="Times New Roman" w:hAnsi="Times New Roman"/>
                <w:i/>
                <w:iCs/>
                <w:sz w:val="24"/>
                <w:lang w:val="kk-KZ"/>
              </w:rPr>
              <w:t>М</w:t>
            </w:r>
            <w:r w:rsidRPr="00CB2240">
              <w:rPr>
                <w:rFonts w:ascii="Times New Roman" w:hAnsi="Times New Roman"/>
                <w:iCs/>
                <w:sz w:val="24"/>
                <w:lang w:val="kk-KZ"/>
              </w:rPr>
              <w:t xml:space="preserve"> нүктесі белгілі ширекте орналасса, </w:t>
            </w:r>
            <w:r w:rsidRPr="00CB2240">
              <w:rPr>
                <w:rFonts w:ascii="Times New Roman" w:hAnsi="Times New Roman"/>
                <w:i/>
                <w:iCs/>
                <w:sz w:val="24"/>
                <w:lang w:val="kk-KZ"/>
              </w:rPr>
              <w:t>М</w:t>
            </w:r>
            <w:r w:rsidRPr="00CB2240">
              <w:rPr>
                <w:rFonts w:ascii="Times New Roman" w:hAnsi="Times New Roman"/>
                <w:iCs/>
                <w:sz w:val="24"/>
                <w:lang w:val="kk-KZ"/>
              </w:rPr>
              <w:t xml:space="preserve"> нүктесінің координатасының таңбасы қалай болады?</w:t>
            </w:r>
          </w:p>
          <w:tbl>
            <w:tblPr>
              <w:tblW w:w="6159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00"/>
              <w:gridCol w:w="993"/>
              <w:gridCol w:w="1099"/>
              <w:gridCol w:w="1383"/>
              <w:gridCol w:w="1384"/>
            </w:tblGrid>
            <w:tr w:rsidR="00CB2240" w:rsidRPr="0095528F" w:rsidTr="00CB2240">
              <w:trPr>
                <w:trHeight w:val="790"/>
              </w:trPr>
              <w:tc>
                <w:tcPr>
                  <w:tcW w:w="130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Шеңбер ширектері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бірінші</w:t>
                  </w:r>
                </w:p>
              </w:tc>
              <w:tc>
                <w:tcPr>
                  <w:tcW w:w="1099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850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екін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ш</w:t>
                  </w: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і</w:t>
                  </w:r>
                </w:p>
              </w:tc>
              <w:tc>
                <w:tcPr>
                  <w:tcW w:w="138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үшінші</w:t>
                  </w:r>
                </w:p>
              </w:tc>
              <w:tc>
                <w:tcPr>
                  <w:tcW w:w="1384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төртінші</w:t>
                  </w:r>
                </w:p>
              </w:tc>
            </w:tr>
            <w:tr w:rsidR="00CB2240" w:rsidRPr="0095528F" w:rsidTr="00CB2240">
              <w:trPr>
                <w:trHeight w:val="379"/>
              </w:trPr>
              <w:tc>
                <w:tcPr>
                  <w:tcW w:w="130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 xml:space="preserve">cos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lang w:val="kk-KZ"/>
                      </w:rPr>
                      <m:t>α</m:t>
                    </m:r>
                  </m:oMath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099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  <w:tr w:rsidR="00CB2240" w:rsidRPr="0095528F" w:rsidTr="00CB2240">
              <w:trPr>
                <w:trHeight w:val="398"/>
              </w:trPr>
              <w:tc>
                <w:tcPr>
                  <w:tcW w:w="130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 xml:space="preserve">sin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lang w:val="kk-KZ"/>
                      </w:rPr>
                      <m:t>α</m:t>
                    </m:r>
                  </m:oMath>
                </w:p>
              </w:tc>
              <w:tc>
                <w:tcPr>
                  <w:tcW w:w="99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099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  <w:tr w:rsidR="00CB2240" w:rsidRPr="0095528F" w:rsidTr="00CB2240">
              <w:trPr>
                <w:trHeight w:val="398"/>
              </w:trPr>
              <w:tc>
                <w:tcPr>
                  <w:tcW w:w="130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tg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lang w:val="kk-KZ"/>
                      </w:rPr>
                      <m:t xml:space="preserve"> α</m:t>
                    </m:r>
                  </m:oMath>
                </w:p>
              </w:tc>
              <w:tc>
                <w:tcPr>
                  <w:tcW w:w="99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099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  <w:tr w:rsidR="00CB2240" w:rsidRPr="0095528F" w:rsidTr="00CB2240">
              <w:trPr>
                <w:trHeight w:val="398"/>
              </w:trPr>
              <w:tc>
                <w:tcPr>
                  <w:tcW w:w="130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A38D4">
                    <w:rPr>
                      <w:rFonts w:ascii="Times New Roman" w:hAnsi="Times New Roman"/>
                      <w:sz w:val="24"/>
                      <w:lang w:val="kk-KZ"/>
                    </w:rPr>
                    <w:t>ctg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lang w:val="kk-KZ"/>
                      </w:rPr>
                      <m:t xml:space="preserve"> α</m:t>
                    </m:r>
                  </m:oMath>
                </w:p>
              </w:tc>
              <w:tc>
                <w:tcPr>
                  <w:tcW w:w="99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099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B2240" w:rsidRPr="005A38D4" w:rsidRDefault="00CB2240" w:rsidP="0095528F">
                  <w:pPr>
                    <w:framePr w:hSpace="180" w:wrap="around" w:vAnchor="text" w:hAnchor="text" w:x="-318" w:y="1"/>
                    <w:tabs>
                      <w:tab w:val="left" w:pos="426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</w:tbl>
          <w:p w:rsidR="00BA7317" w:rsidRDefault="00BA7317" w:rsidP="00CB22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B2240" w:rsidRPr="00BA7317" w:rsidRDefault="00BA7317" w:rsidP="00CB22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BA7317">
              <w:rPr>
                <w:rFonts w:ascii="Times New Roman" w:hAnsi="Times New Roman"/>
                <w:b/>
                <w:sz w:val="24"/>
                <w:lang w:val="kk-KZ"/>
              </w:rPr>
              <w:t>«Мағынаны тану»</w:t>
            </w:r>
          </w:p>
          <w:p w:rsidR="00CB2240" w:rsidRPr="00CB2240" w:rsidRDefault="00CB2240" w:rsidP="00CB2240">
            <w:pPr>
              <w:tabs>
                <w:tab w:val="left" w:pos="426"/>
              </w:tabs>
              <w:suppressAutoHyphens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Бірлік шеңберде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</m:t>
                  </m:r>
                </m:e>
              </m:func>
            </m:oMath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қасиеттерін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алгоритм </w:t>
            </w:r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>бойынша оқушылармен бірге зерттеңіз.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</w:rPr>
              <w:t>Функцияның анықталу облысы;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</w:rPr>
              <w:lastRenderedPageBreak/>
              <w:t>Функцияның мәндерінің облысы</w:t>
            </w:r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>Жұп/тақтығы</w:t>
            </w:r>
            <w:r w:rsidRPr="00CB224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</w:rPr>
              <w:t>Периодтылығы;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</w:rPr>
              <w:t>Функцияның нөлдері;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>Таңбатұрақтылық аралықтары</w:t>
            </w:r>
            <w:r w:rsidRPr="00CB224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2240" w:rsidRPr="00CB2240" w:rsidRDefault="00CB2240" w:rsidP="00CB2240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>Өсу, кему аралықтары</w:t>
            </w:r>
            <w:r w:rsidRPr="00CB224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A7317" w:rsidRPr="005A38D4" w:rsidRDefault="00CB2240" w:rsidP="005A38D4">
            <w:pPr>
              <w:pStyle w:val="a3"/>
              <w:numPr>
                <w:ilvl w:val="0"/>
                <w:numId w:val="30"/>
              </w:numPr>
              <w:tabs>
                <w:tab w:val="left" w:pos="426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CB2240">
              <w:rPr>
                <w:rFonts w:ascii="Times New Roman" w:hAnsi="Times New Roman"/>
                <w:sz w:val="24"/>
                <w:szCs w:val="24"/>
              </w:rPr>
              <w:t>Максимум және минимум нүктелер</w:t>
            </w:r>
            <w:r w:rsidRPr="00CB2240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Pr="00CB22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7317" w:rsidRPr="00BA7317" w:rsidRDefault="00BA7317" w:rsidP="00BA7317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24722" wp14:editId="2E4FB0C1">
                  <wp:extent cx="4215740" cy="16625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615" r="3859"/>
                          <a:stretch/>
                        </pic:blipFill>
                        <pic:spPr bwMode="auto">
                          <a:xfrm>
                            <a:off x="0" y="0"/>
                            <a:ext cx="4223482" cy="166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7317" w:rsidRDefault="00BA7317" w:rsidP="00CB2240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7317" w:rsidRDefault="00BA7317" w:rsidP="00CB2240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CA7F1" wp14:editId="2C039B7F">
                  <wp:extent cx="4417620" cy="1175657"/>
                  <wp:effectExtent l="0" t="0" r="254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504"/>
                          <a:stretch/>
                        </pic:blipFill>
                        <pic:spPr bwMode="auto">
                          <a:xfrm>
                            <a:off x="0" y="0"/>
                            <a:ext cx="4467748" cy="1188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7317" w:rsidRDefault="00BA7317" w:rsidP="00CB2240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7317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0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44.8pt;height:16pt" o:ole="">
                  <v:imagedata r:id="rId13" o:title=""/>
                </v:shape>
                <o:OLEObject Type="Embed" ProgID="Equation.3" ShapeID="_x0000_i1041" DrawAspect="Content" ObjectID="_1640575941" r:id="rId14"/>
              </w:objec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графигі</w:t>
            </w:r>
          </w:p>
          <w:p w:rsidR="00BA7317" w:rsidRDefault="00BA7317" w:rsidP="00CB2240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133E6" wp14:editId="0EE0D374">
                  <wp:extent cx="4572000" cy="1542197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7186" t="20961" r="3293"/>
                          <a:stretch/>
                        </pic:blipFill>
                        <pic:spPr bwMode="auto">
                          <a:xfrm>
                            <a:off x="0" y="0"/>
                            <a:ext cx="4570178" cy="154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240" w:rsidRDefault="00F07B10" w:rsidP="00BA7317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6D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CB4E6" wp14:editId="0254B865">
                  <wp:extent cx="4417620" cy="3491346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67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024" t="26667" r="23491" b="22601"/>
                          <a:stretch/>
                        </pic:blipFill>
                        <pic:spPr bwMode="auto">
                          <a:xfrm>
                            <a:off x="0" y="0"/>
                            <a:ext cx="4416174" cy="3490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206A" w:rsidRDefault="00CC206A" w:rsidP="00BA7317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58E5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732B032" wp14:editId="3E9E15CE">
                  <wp:extent cx="4080680" cy="2741958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023" t="20230" r="25172" b="25058"/>
                          <a:stretch/>
                        </pic:blipFill>
                        <pic:spPr bwMode="auto">
                          <a:xfrm>
                            <a:off x="0" y="0"/>
                            <a:ext cx="4078256" cy="274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206A" w:rsidRDefault="00CC206A" w:rsidP="00BA7317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58E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1B74DAD" wp14:editId="002BCC34">
                  <wp:extent cx="4080680" cy="263401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635" t="22759" r="23233" b="18851"/>
                          <a:stretch/>
                        </pic:blipFill>
                        <pic:spPr bwMode="auto">
                          <a:xfrm>
                            <a:off x="0" y="0"/>
                            <a:ext cx="4088666" cy="263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206A" w:rsidRDefault="00CC206A" w:rsidP="00BA7317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58E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B459F03" wp14:editId="28F211CE">
                  <wp:extent cx="4080680" cy="2906973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506" t="22299" r="25430" b="34483"/>
                          <a:stretch/>
                        </pic:blipFill>
                        <pic:spPr bwMode="auto">
                          <a:xfrm>
                            <a:off x="0" y="0"/>
                            <a:ext cx="4078140" cy="290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F76" w:rsidRDefault="00145F76" w:rsidP="00BA7317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875B7" w:rsidRPr="00145F76" w:rsidRDefault="00C875B7" w:rsidP="00BA7317">
            <w:pPr>
              <w:tabs>
                <w:tab w:val="left" w:pos="426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5F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Тригонометриялық функциялардың қасиеттері</w:t>
            </w:r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</w:pP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cosx,  sinx – функцияларының анықталу облысы </w:t>
            </w:r>
            <m:oMath>
              <m:d>
                <m:dPr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kk-KZ"/>
                    </w:rPr>
                    <m:t>-∞;+∞</m:t>
                  </m:r>
                </m:e>
              </m:d>
            </m:oMath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tgx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функциясының анықталу облысы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≠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+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πn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 n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∈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Z</m:t>
              </m:r>
            </m:oMath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ctgx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функциясының анықталу облысы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≠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nπ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∈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Z</m:t>
              </m:r>
            </m:oMath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en-US"/>
              </w:rPr>
              <w:t>cosx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,  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en-US"/>
              </w:rPr>
              <w:t>sinx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-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ф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ункция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лары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ның мәндер 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жиыны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: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kk-KZ"/>
                    </w:rPr>
                    <m:t>-1;1</m:t>
                  </m:r>
                </m:e>
              </m:d>
            </m:oMath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ctgx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tgx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-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ф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ункция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лары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ның мәндер 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жиыны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: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kk-KZ"/>
                    </w:rPr>
                    <m:t>-∞;+∞</m:t>
                  </m:r>
                </m:e>
              </m:d>
            </m:oMath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cosx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функциясы жұп.</w:t>
            </w:r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sinx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ctgx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tgx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-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функциялары тақ.</w:t>
            </w:r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en-US"/>
              </w:rPr>
              <w:lastRenderedPageBreak/>
              <w:t>cosx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,  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en-US"/>
              </w:rPr>
              <w:t>sinx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–функцияларының периодтылығы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2π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n</m:t>
              </m:r>
            </m:oMath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ctgx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tgx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функцияларының периодтылығы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πn</m:t>
              </m:r>
            </m:oMath>
          </w:p>
          <w:p w:rsidR="00F07B10" w:rsidRPr="00F07B10" w:rsidRDefault="00DF1BDA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func>
                  <m:funcPr>
                    <m:ctrlPr>
                      <w:rPr>
                        <w:rFonts w:ascii="Cambria Math" w:eastAsiaTheme="minorHAnsi" w:hAnsi="Cambria Math"/>
                        <w:i/>
                        <w:iCs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Theme="minorHAnsi" w:hAns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HAnsi" w:hAnsi="Cambria Math"/>
                    <w:color w:val="000000" w:themeColor="text1"/>
                    <w:sz w:val="24"/>
                    <w:szCs w:val="24"/>
                    <w:lang w:val="kk-KZ"/>
                  </w:rPr>
                  <m:t>функциясының нөлдері </m:t>
                </m:r>
                <m:r>
                  <w:rPr>
                    <w:rFonts w:ascii="Cambria Math" w:eastAsiaTheme="minorHAnsi" w:hAnsi="Cambria Math"/>
                    <w:color w:val="000000" w:themeColor="text1"/>
                    <w:sz w:val="24"/>
                    <w:szCs w:val="24"/>
                    <w:lang w:val="en-US"/>
                  </w:rPr>
                  <m:t>x∈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iCs/>
                        <w:color w:val="000000" w:themeColor="text1"/>
                        <w:sz w:val="24"/>
                        <w:szCs w:val="24"/>
                        <w:lang w:val="el-GR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val="el-GR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val="el-GR"/>
                      </w:rPr>
                      <m:t>2</m:t>
                    </m:r>
                  </m:den>
                </m:f>
                <m:r>
                  <w:rPr>
                    <w:rFonts w:ascii="Cambria Math" w:eastAsiaTheme="minorHAnsi" w:hAnsi="Cambria Math"/>
                    <w:color w:val="000000" w:themeColor="text1"/>
                    <w:sz w:val="24"/>
                    <w:szCs w:val="24"/>
                    <w:lang w:val="en-US"/>
                  </w:rPr>
                  <m:t>+πn</m:t>
                </m:r>
              </m:oMath>
            </m:oMathPara>
          </w:p>
          <w:p w:rsidR="00F07B10" w:rsidRPr="00F07B10" w:rsidRDefault="00DF1BDA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="00F07B10"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функциясының нөлдері </m:t>
              </m:r>
            </m:oMath>
            <w:r w:rsidR="00F07B10"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∈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πn</m:t>
              </m:r>
            </m:oMath>
          </w:p>
          <w:p w:rsidR="00F07B10" w:rsidRPr="00F07B10" w:rsidRDefault="00DF1BDA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tan</m:t>
                  </m:r>
                </m:fName>
                <m:e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="00F07B10"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функциясының нөлдері </m:t>
              </m:r>
            </m:oMath>
            <w:r w:rsidR="00F07B10"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∈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πn</m:t>
              </m:r>
            </m:oMath>
          </w:p>
          <w:p w:rsidR="00F07B10" w:rsidRPr="00F07B10" w:rsidRDefault="00DF1BDA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cot</m:t>
                  </m:r>
                </m:fName>
                <m:e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="00F07B10"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kk-KZ"/>
                </w:rPr>
                <m:t>функциясының нөлдері </m:t>
              </m:r>
            </m:oMath>
            <w:r w:rsidR="00F07B10"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∈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iCs/>
                      <w:color w:val="000000" w:themeColor="text1"/>
                      <w:sz w:val="24"/>
                      <w:szCs w:val="24"/>
                      <w:lang w:val="el-GR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l-GR"/>
                    </w:rPr>
                    <m:t>π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0000" w:themeColor="text1"/>
                      <w:sz w:val="24"/>
                      <w:szCs w:val="24"/>
                      <w:lang w:val="el-GR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+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πn</m:t>
              </m:r>
            </m:oMath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tgx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 ctgx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функцияларының максимум және минимум нүктелері жоқ,</w:t>
            </w:r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cosx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 xml:space="preserve"> функциясының максимум нүктесі: 1,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ал миниммум нүктесі :-1</w:t>
            </w:r>
          </w:p>
          <w:p w:rsidR="00F07B10" w:rsidRPr="00F07B10" w:rsidRDefault="00F07B10" w:rsidP="00F07B10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  <w:lang w:val="en-US"/>
                </w:rPr>
                <m:t>sinx</m:t>
              </m:r>
              <m:r>
                <w:rPr>
                  <w:rFonts w:ascii="Cambria Math" w:eastAsiaTheme="minorHAnsi" w:hAnsi="Cambria Math"/>
                  <w:color w:val="000000" w:themeColor="text1"/>
                  <w:sz w:val="24"/>
                  <w:szCs w:val="24"/>
                </w:rPr>
                <m:t>-</m:t>
              </m:r>
            </m:oMath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функциясының максимум нүктесі: 1,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F07B10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kk-KZ"/>
              </w:rPr>
              <w:t>ал миниммум нүктесі :-1</w:t>
            </w:r>
          </w:p>
          <w:p w:rsidR="00F86F50" w:rsidRPr="00F07B10" w:rsidRDefault="00F86F50" w:rsidP="00F86F5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86F50" w:rsidRDefault="00F86F50" w:rsidP="00F86F50">
            <w:pPr>
              <w:shd w:val="clear" w:color="auto" w:fill="FFFFFF"/>
              <w:spacing w:line="31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CC206A" w:rsidRPr="00CC206A" w:rsidRDefault="00EE6980" w:rsidP="00CC206A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EE69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№1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. Берілген функцияларды зерттеуге таратпа материалдар беріледі. (қосымша №1)</w:t>
            </w:r>
          </w:p>
          <w:p w:rsidR="00EE6980" w:rsidRDefault="00EE6980" w:rsidP="00F86F50">
            <w:pPr>
              <w:pStyle w:val="ad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pStyle w:val="ad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жұмысы</w:t>
            </w:r>
          </w:p>
          <w:p w:rsidR="00F86F50" w:rsidRPr="00EE6980" w:rsidRDefault="00CC206A" w:rsidP="00EE6980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Берілген функциян</w:t>
            </w:r>
            <w:r w:rsidRPr="00CC206A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ы зерттеңіз:</w:t>
            </w:r>
          </w:p>
          <w:p w:rsidR="00EE6980" w:rsidRPr="00EE6980" w:rsidRDefault="00EE6980" w:rsidP="00EE6980">
            <w:pPr>
              <w:pStyle w:val="a3"/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E698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y=sin(</w:t>
            </w:r>
            <w:r w:rsidRPr="00CC206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Pr="00EE698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x</w:t>
            </w:r>
            <w:r w:rsidRPr="00CC206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+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kk-KZ"/>
                </w:rPr>
                <m:t>π</m:t>
              </m:r>
            </m:oMath>
            <w:r w:rsidRPr="00EE698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/</w:t>
            </w:r>
            <w:r w:rsidRPr="00CC206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EE698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)</w:t>
            </w:r>
          </w:p>
          <w:p w:rsidR="00EE6980" w:rsidRDefault="00EE6980" w:rsidP="00EE6980">
            <w:pPr>
              <w:pStyle w:val="ad"/>
              <w:numPr>
                <w:ilvl w:val="0"/>
                <w:numId w:val="32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E6980">
              <w:rPr>
                <w:rFonts w:ascii="Times New Roman" w:hAnsi="Times New Roman"/>
                <w:sz w:val="24"/>
                <w:szCs w:val="24"/>
                <w:lang w:val="kk-KZ"/>
              </w:rPr>
              <w:t>y=</w:t>
            </w:r>
            <w:r w:rsidRPr="00931C1E">
              <w:rPr>
                <w:rFonts w:ascii="Times New Roman" w:hAnsi="Times New Roman"/>
                <w:sz w:val="24"/>
                <w:szCs w:val="24"/>
                <w:lang w:val="kk-KZ"/>
              </w:rPr>
              <w:t>5tgx</w:t>
            </w:r>
          </w:p>
          <w:p w:rsidR="00EE6980" w:rsidRPr="00EE6980" w:rsidRDefault="00EE6980" w:rsidP="00EE6980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6F50" w:rsidRPr="00F6342E" w:rsidRDefault="00F86F50" w:rsidP="00F86F50">
            <w:pPr>
              <w:pStyle w:val="ac"/>
              <w:spacing w:before="0" w:beforeAutospacing="0" w:after="0" w:afterAutospacing="0"/>
              <w:rPr>
                <w:rFonts w:eastAsiaTheme="minorHAnsi" w:cstheme="minorBidi"/>
                <w:noProof/>
                <w:lang w:val="kk-KZ"/>
              </w:rPr>
            </w:pPr>
            <w:r w:rsidRPr="00F6342E">
              <w:rPr>
                <w:rFonts w:eastAsiaTheme="minorHAnsi" w:cstheme="minorBidi"/>
                <w:b/>
                <w:noProof/>
                <w:lang w:val="kk-KZ"/>
              </w:rPr>
              <w:t>Сабақ соңында рефлексия жүргіземіз.</w:t>
            </w:r>
            <w:r w:rsidRPr="00F6342E">
              <w:rPr>
                <w:rFonts w:eastAsiaTheme="minorHAnsi" w:cstheme="minorBidi"/>
                <w:noProof/>
                <w:lang w:val="kk-KZ"/>
              </w:rPr>
              <w:t xml:space="preserve">  (3 минут)</w:t>
            </w:r>
          </w:p>
          <w:p w:rsidR="00F86F50" w:rsidRPr="00F6342E" w:rsidRDefault="00F86F50" w:rsidP="00F86F50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F6342E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«Сөйлемді жалғастыр»</w:t>
            </w:r>
            <w:r w:rsidRPr="00F6342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(дәптерге жазады).</w:t>
            </w:r>
          </w:p>
          <w:p w:rsidR="00F86F50" w:rsidRPr="00F6342E" w:rsidRDefault="00F86F50" w:rsidP="00F86F50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eastAsiaTheme="minorHAnsi" w:hAnsi="Times New Roman" w:cstheme="minorBidi"/>
                <w:noProof/>
                <w:sz w:val="24"/>
                <w:lang w:val="kk-KZ" w:eastAsia="ru-RU"/>
              </w:rPr>
            </w:pPr>
            <w:r w:rsidRPr="00F6342E">
              <w:rPr>
                <w:rFonts w:ascii="Times New Roman" w:eastAsiaTheme="minorHAnsi" w:hAnsi="Times New Roman" w:cstheme="minorBidi"/>
                <w:noProof/>
                <w:sz w:val="24"/>
                <w:lang w:val="kk-KZ" w:eastAsia="ru-RU"/>
              </w:rPr>
              <w:t>Бүгінгі сабақта... білдім</w:t>
            </w:r>
          </w:p>
          <w:p w:rsidR="00F86F50" w:rsidRPr="00F6342E" w:rsidRDefault="00F86F50" w:rsidP="00F86F50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F6342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… үйрендім</w:t>
            </w:r>
          </w:p>
          <w:p w:rsidR="00F86F50" w:rsidRPr="00F6342E" w:rsidRDefault="00F86F50" w:rsidP="00F86F50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F6342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… қиындықт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ар</w:t>
            </w:r>
            <w:r w:rsidRPr="00F6342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туындады</w:t>
            </w:r>
          </w:p>
          <w:p w:rsidR="00F86F50" w:rsidRDefault="00F86F50" w:rsidP="00F86F50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CD093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… әлі де жұмыс жасауым керек</w:t>
            </w:r>
          </w:p>
          <w:p w:rsidR="00F86F50" w:rsidRPr="00CC206A" w:rsidRDefault="00F86F50" w:rsidP="00F86F50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CD093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… маған қызық болды? </w:t>
            </w:r>
          </w:p>
          <w:p w:rsidR="00F86F50" w:rsidRPr="0093323A" w:rsidRDefault="00F86F50" w:rsidP="00F86F50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7" w:type="pct"/>
          </w:tcPr>
          <w:p w:rsidR="00AF1719" w:rsidRPr="00D658E5" w:rsidRDefault="00F86F50" w:rsidP="00AF1719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br/>
            </w:r>
            <w:r w:rsidR="00AF1719" w:rsidRPr="00D658E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А.А.Погорелов,</w:t>
            </w:r>
          </w:p>
          <w:p w:rsidR="00F86F50" w:rsidRPr="0093323A" w:rsidRDefault="00AF1719" w:rsidP="00AF17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58E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Рабинович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2240" w:rsidRDefault="00CB2240" w:rsidP="00CB2240">
            <w:pPr>
              <w:rPr>
                <w:rFonts w:ascii="Times New Roman" w:hAnsi="Times New Roman"/>
                <w:sz w:val="24"/>
              </w:rPr>
            </w:pPr>
            <w:r w:rsidRPr="00A9188C">
              <w:rPr>
                <w:rFonts w:ascii="Times New Roman" w:hAnsi="Times New Roman"/>
                <w:sz w:val="24"/>
              </w:rPr>
              <w:t>Ю.Н. Макарычев и др. Алгебра. Учебник для 9 класса. М.: 2000г.-272с.</w:t>
            </w:r>
          </w:p>
          <w:p w:rsidR="00F86F50" w:rsidRDefault="00DF1BDA" w:rsidP="00CB2240">
            <w:pPr>
              <w:rPr>
                <w:rStyle w:val="ab"/>
                <w:rFonts w:ascii="Times New Roman" w:hAnsi="Times New Roman"/>
                <w:sz w:val="24"/>
                <w:lang w:val="kk-KZ"/>
              </w:rPr>
            </w:pPr>
            <w:hyperlink r:id="rId24" w:history="1">
              <w:r w:rsidR="00CB2240" w:rsidRPr="00DB0B2E">
                <w:rPr>
                  <w:rStyle w:val="ab"/>
                  <w:rFonts w:ascii="Times New Roman" w:hAnsi="Times New Roman"/>
                  <w:sz w:val="24"/>
                </w:rPr>
                <w:t>http://online.anyflip.com/qmwb/ocon/mobile/index.html</w:t>
              </w:r>
            </w:hyperlink>
          </w:p>
          <w:p w:rsidR="00CB2240" w:rsidRDefault="00CB2240" w:rsidP="00CB2240">
            <w:pPr>
              <w:rPr>
                <w:rFonts w:ascii="Times New Roman" w:hAnsi="Times New Roman"/>
                <w:sz w:val="24"/>
                <w:lang w:val="kk-KZ"/>
              </w:rPr>
            </w:pPr>
            <w:r w:rsidRPr="002E75F8">
              <w:rPr>
                <w:rFonts w:ascii="Times New Roman" w:hAnsi="Times New Roman"/>
                <w:sz w:val="24"/>
                <w:u w:val="single"/>
              </w:rPr>
              <w:t>Шыныбеков, 9 кл</w:t>
            </w:r>
            <w:r>
              <w:rPr>
                <w:rFonts w:ascii="Times New Roman" w:hAnsi="Times New Roman"/>
                <w:sz w:val="24"/>
                <w:lang w:val="kk-KZ"/>
              </w:rPr>
              <w:t>:</w:t>
            </w:r>
          </w:p>
          <w:p w:rsidR="00CB2240" w:rsidRPr="00CB2240" w:rsidRDefault="00DF1BDA" w:rsidP="00CB22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25" w:history="1">
              <w:r w:rsidR="00CB2240" w:rsidRPr="00CB2240">
                <w:rPr>
                  <w:rStyle w:val="ab"/>
                  <w:rFonts w:ascii="Times New Roman" w:hAnsi="Times New Roman"/>
                  <w:sz w:val="24"/>
                  <w:lang w:val="kk-KZ"/>
                </w:rPr>
                <w:t>http://online.anyflip.com/qmwb/rjsq/mobile/index.html</w:t>
              </w:r>
            </w:hyperlink>
          </w:p>
        </w:tc>
      </w:tr>
      <w:tr w:rsidR="00F86F50" w:rsidRPr="0095528F" w:rsidTr="009E1F32">
        <w:trPr>
          <w:trHeight w:val="1279"/>
        </w:trPr>
        <w:tc>
          <w:tcPr>
            <w:tcW w:w="1882" w:type="pct"/>
            <w:gridSpan w:val="3"/>
          </w:tcPr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Саралау – оқушыларға қалай  көбірек қолдау көрсетуді  жоспарлайсыз? Қабілеті жоғары оқушыларға қандай міндет қоюды жоспарлап отырсыз? </w:t>
            </w:r>
          </w:p>
        </w:tc>
        <w:tc>
          <w:tcPr>
            <w:tcW w:w="1687" w:type="pct"/>
            <w:gridSpan w:val="4"/>
          </w:tcPr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431" w:type="pct"/>
            <w:gridSpan w:val="3"/>
          </w:tcPr>
          <w:p w:rsidR="00F86F50" w:rsidRPr="0093323A" w:rsidRDefault="00F86F50" w:rsidP="00F86F50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Денсаулық және қауіпсіздік техникасының сақталуы </w:t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</w:p>
        </w:tc>
      </w:tr>
      <w:tr w:rsidR="00F86F50" w:rsidRPr="0093323A" w:rsidTr="009E1F32">
        <w:trPr>
          <w:trHeight w:val="896"/>
        </w:trPr>
        <w:tc>
          <w:tcPr>
            <w:tcW w:w="1882" w:type="pct"/>
            <w:gridSpan w:val="3"/>
          </w:tcPr>
          <w:p w:rsidR="00F86F50" w:rsidRPr="0093323A" w:rsidRDefault="00F86F50" w:rsidP="00F86F5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Саралау іріктелген тапсырмалар, бір оқушыдан күтілетін нәтижелер, оқушыға дербес қолдау көрсету жұмыстары. </w:t>
            </w:r>
          </w:p>
        </w:tc>
        <w:tc>
          <w:tcPr>
            <w:tcW w:w="1687" w:type="pct"/>
            <w:gridSpan w:val="4"/>
          </w:tcPr>
          <w:p w:rsidR="00F86F50" w:rsidRPr="0093323A" w:rsidRDefault="00F86F50" w:rsidP="00F86F5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толық дұрыс орындаған оқушыларды марапаттау</w:t>
            </w:r>
          </w:p>
        </w:tc>
        <w:tc>
          <w:tcPr>
            <w:tcW w:w="1431" w:type="pct"/>
            <w:gridSpan w:val="3"/>
          </w:tcPr>
          <w:p w:rsidR="00F86F50" w:rsidRPr="0093323A" w:rsidRDefault="00F86F50" w:rsidP="00F86F50">
            <w:pPr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Нұсқаулықпен жүргізіледі.</w:t>
            </w:r>
          </w:p>
        </w:tc>
      </w:tr>
      <w:tr w:rsidR="00F86F50" w:rsidRPr="0095528F" w:rsidTr="009E1F32">
        <w:trPr>
          <w:trHeight w:val="1001"/>
        </w:trPr>
        <w:tc>
          <w:tcPr>
            <w:tcW w:w="2661" w:type="pct"/>
            <w:gridSpan w:val="4"/>
            <w:vMerge w:val="restart"/>
          </w:tcPr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sz w:val="24"/>
                <w:szCs w:val="24"/>
                <w:lang w:val="kk-KZ"/>
              </w:rPr>
              <w:t>Сабақ жоспарынан қандай ауытқулар болды, неліктен?</w:t>
            </w:r>
          </w:p>
        </w:tc>
        <w:tc>
          <w:tcPr>
            <w:tcW w:w="2339" w:type="pct"/>
            <w:gridSpan w:val="6"/>
          </w:tcPr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F86F50" w:rsidRPr="0095528F" w:rsidTr="0093323A">
        <w:trPr>
          <w:trHeight w:val="1095"/>
        </w:trPr>
        <w:tc>
          <w:tcPr>
            <w:tcW w:w="2661" w:type="pct"/>
            <w:gridSpan w:val="4"/>
            <w:vMerge/>
          </w:tcPr>
          <w:p w:rsidR="00F86F50" w:rsidRPr="0093323A" w:rsidRDefault="00F86F50" w:rsidP="00F86F50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339" w:type="pct"/>
            <w:gridSpan w:val="6"/>
          </w:tcPr>
          <w:p w:rsidR="00F86F50" w:rsidRPr="0093323A" w:rsidRDefault="00F86F50" w:rsidP="00F86F50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</w:tr>
      <w:tr w:rsidR="00F86F50" w:rsidRPr="0093323A" w:rsidTr="009E1F32">
        <w:trPr>
          <w:trHeight w:val="4230"/>
        </w:trPr>
        <w:tc>
          <w:tcPr>
            <w:tcW w:w="5000" w:type="pct"/>
            <w:gridSpan w:val="10"/>
          </w:tcPr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Жалпы баға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2: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Сабақтыжақсартуға не ықпалетеалады (оқытутуралы да, оқутуралы да ойланыңыз)?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 xml:space="preserve">1: 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2:</w:t>
            </w: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6F50" w:rsidRPr="0093323A" w:rsidRDefault="00F86F50" w:rsidP="00F86F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23A">
              <w:rPr>
                <w:rFonts w:ascii="Times New Roman" w:hAnsi="Times New Roman"/>
                <w:b/>
                <w:sz w:val="24"/>
                <w:szCs w:val="24"/>
              </w:rPr>
              <w:t>Сабақбарысындасыныптуралынемесежекелегеноқушылардыңжетістік/қиындықтарытуралыненібілдім, келесісабақтарда неге көңілбөлуқажет?</w:t>
            </w:r>
          </w:p>
        </w:tc>
      </w:tr>
    </w:tbl>
    <w:p w:rsidR="004B1FA8" w:rsidRPr="0093323A" w:rsidRDefault="004B1FA8" w:rsidP="00FA6759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sectPr w:rsidR="004B1FA8" w:rsidRPr="0093323A" w:rsidSect="0093323A">
      <w:pgSz w:w="11906" w:h="16838" w:code="9"/>
      <w:pgMar w:top="426" w:right="1134" w:bottom="709" w:left="1134" w:header="709" w:footer="33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BDA" w:rsidRDefault="00DF1BDA">
      <w:pPr>
        <w:spacing w:after="0" w:line="240" w:lineRule="auto"/>
      </w:pPr>
      <w:r>
        <w:separator/>
      </w:r>
    </w:p>
  </w:endnote>
  <w:endnote w:type="continuationSeparator" w:id="0">
    <w:p w:rsidR="00DF1BDA" w:rsidRDefault="00DF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BDA" w:rsidRDefault="00DF1BDA">
      <w:pPr>
        <w:spacing w:after="0" w:line="240" w:lineRule="auto"/>
      </w:pPr>
      <w:r>
        <w:separator/>
      </w:r>
    </w:p>
  </w:footnote>
  <w:footnote w:type="continuationSeparator" w:id="0">
    <w:p w:rsidR="00DF1BDA" w:rsidRDefault="00DF1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3F3E"/>
    <w:multiLevelType w:val="hybridMultilevel"/>
    <w:tmpl w:val="301CF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0022A"/>
    <w:multiLevelType w:val="hybridMultilevel"/>
    <w:tmpl w:val="802A3E9A"/>
    <w:lvl w:ilvl="0" w:tplc="08669BE8">
      <w:start w:val="1"/>
      <w:numFmt w:val="decimal"/>
      <w:lvlText w:val="%1."/>
      <w:lvlJc w:val="left"/>
      <w:pPr>
        <w:ind w:left="65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2" w15:restartNumberingAfterBreak="0">
    <w:nsid w:val="109963E1"/>
    <w:multiLevelType w:val="hybridMultilevel"/>
    <w:tmpl w:val="0358A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45C99"/>
    <w:multiLevelType w:val="hybridMultilevel"/>
    <w:tmpl w:val="67DAA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563BE"/>
    <w:multiLevelType w:val="multilevel"/>
    <w:tmpl w:val="71BCC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3E3D68"/>
    <w:multiLevelType w:val="hybridMultilevel"/>
    <w:tmpl w:val="3D2E62E4"/>
    <w:lvl w:ilvl="0" w:tplc="463CCAE4">
      <w:start w:val="1"/>
      <w:numFmt w:val="decimal"/>
      <w:lvlText w:val="%1."/>
      <w:lvlJc w:val="left"/>
      <w:pPr>
        <w:ind w:left="81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35" w:hanging="360"/>
      </w:pPr>
    </w:lvl>
    <w:lvl w:ilvl="2" w:tplc="0419001B" w:tentative="1">
      <w:start w:val="1"/>
      <w:numFmt w:val="lowerRoman"/>
      <w:lvlText w:val="%3."/>
      <w:lvlJc w:val="right"/>
      <w:pPr>
        <w:ind w:left="2255" w:hanging="180"/>
      </w:pPr>
    </w:lvl>
    <w:lvl w:ilvl="3" w:tplc="0419000F" w:tentative="1">
      <w:start w:val="1"/>
      <w:numFmt w:val="decimal"/>
      <w:lvlText w:val="%4."/>
      <w:lvlJc w:val="left"/>
      <w:pPr>
        <w:ind w:left="2975" w:hanging="360"/>
      </w:pPr>
    </w:lvl>
    <w:lvl w:ilvl="4" w:tplc="04190019" w:tentative="1">
      <w:start w:val="1"/>
      <w:numFmt w:val="lowerLetter"/>
      <w:lvlText w:val="%5."/>
      <w:lvlJc w:val="left"/>
      <w:pPr>
        <w:ind w:left="3695" w:hanging="360"/>
      </w:pPr>
    </w:lvl>
    <w:lvl w:ilvl="5" w:tplc="0419001B" w:tentative="1">
      <w:start w:val="1"/>
      <w:numFmt w:val="lowerRoman"/>
      <w:lvlText w:val="%6."/>
      <w:lvlJc w:val="right"/>
      <w:pPr>
        <w:ind w:left="4415" w:hanging="180"/>
      </w:pPr>
    </w:lvl>
    <w:lvl w:ilvl="6" w:tplc="0419000F" w:tentative="1">
      <w:start w:val="1"/>
      <w:numFmt w:val="decimal"/>
      <w:lvlText w:val="%7."/>
      <w:lvlJc w:val="left"/>
      <w:pPr>
        <w:ind w:left="5135" w:hanging="360"/>
      </w:pPr>
    </w:lvl>
    <w:lvl w:ilvl="7" w:tplc="04190019" w:tentative="1">
      <w:start w:val="1"/>
      <w:numFmt w:val="lowerLetter"/>
      <w:lvlText w:val="%8."/>
      <w:lvlJc w:val="left"/>
      <w:pPr>
        <w:ind w:left="5855" w:hanging="360"/>
      </w:pPr>
    </w:lvl>
    <w:lvl w:ilvl="8" w:tplc="041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6" w15:restartNumberingAfterBreak="0">
    <w:nsid w:val="199765F2"/>
    <w:multiLevelType w:val="hybridMultilevel"/>
    <w:tmpl w:val="DF4E70C8"/>
    <w:lvl w:ilvl="0" w:tplc="02721BFA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  <w:lang w:val="kk-KZ"/>
      </w:rPr>
    </w:lvl>
    <w:lvl w:ilvl="1" w:tplc="A10CB17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F5616"/>
    <w:multiLevelType w:val="hybridMultilevel"/>
    <w:tmpl w:val="48289E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A69C8"/>
    <w:multiLevelType w:val="hybridMultilevel"/>
    <w:tmpl w:val="CD0E3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1E6EF9"/>
    <w:multiLevelType w:val="hybridMultilevel"/>
    <w:tmpl w:val="05000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F704A"/>
    <w:multiLevelType w:val="hybridMultilevel"/>
    <w:tmpl w:val="3F7E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72581B"/>
    <w:multiLevelType w:val="hybridMultilevel"/>
    <w:tmpl w:val="73CCE57C"/>
    <w:lvl w:ilvl="0" w:tplc="6B54F0D8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F1AFA"/>
    <w:multiLevelType w:val="hybridMultilevel"/>
    <w:tmpl w:val="88CA1E32"/>
    <w:lvl w:ilvl="0" w:tplc="3024567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E5CAB"/>
    <w:multiLevelType w:val="hybridMultilevel"/>
    <w:tmpl w:val="C2D27F1E"/>
    <w:lvl w:ilvl="0" w:tplc="003C3F7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04D28"/>
    <w:multiLevelType w:val="hybridMultilevel"/>
    <w:tmpl w:val="98EC2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D61D2"/>
    <w:multiLevelType w:val="hybridMultilevel"/>
    <w:tmpl w:val="F2C04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15CF8"/>
    <w:multiLevelType w:val="hybridMultilevel"/>
    <w:tmpl w:val="D07000DC"/>
    <w:lvl w:ilvl="0" w:tplc="303E1B3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3F48F4"/>
    <w:multiLevelType w:val="hybridMultilevel"/>
    <w:tmpl w:val="1D4C6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BB215F"/>
    <w:multiLevelType w:val="hybridMultilevel"/>
    <w:tmpl w:val="0916EB1C"/>
    <w:lvl w:ilvl="0" w:tplc="18F843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FE3009"/>
    <w:multiLevelType w:val="hybridMultilevel"/>
    <w:tmpl w:val="7CFC71D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63174265"/>
    <w:multiLevelType w:val="hybridMultilevel"/>
    <w:tmpl w:val="4D844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A0F8A"/>
    <w:multiLevelType w:val="hybridMultilevel"/>
    <w:tmpl w:val="67DAA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6263B"/>
    <w:multiLevelType w:val="hybridMultilevel"/>
    <w:tmpl w:val="9D80E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62DCA"/>
    <w:multiLevelType w:val="hybridMultilevel"/>
    <w:tmpl w:val="5EC6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C109E4"/>
    <w:multiLevelType w:val="hybridMultilevel"/>
    <w:tmpl w:val="216CB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162ED2"/>
    <w:multiLevelType w:val="hybridMultilevel"/>
    <w:tmpl w:val="0352C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BA2AFB"/>
    <w:multiLevelType w:val="hybridMultilevel"/>
    <w:tmpl w:val="31028BF8"/>
    <w:lvl w:ilvl="0" w:tplc="53F8C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CC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4AA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A1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5E9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4A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C4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586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24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7DB5C7A"/>
    <w:multiLevelType w:val="multilevel"/>
    <w:tmpl w:val="0CE65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2E76"/>
    <w:multiLevelType w:val="hybridMultilevel"/>
    <w:tmpl w:val="BB0C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448AC"/>
    <w:multiLevelType w:val="hybridMultilevel"/>
    <w:tmpl w:val="0EDA1EB4"/>
    <w:lvl w:ilvl="0" w:tplc="2A403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8E4322"/>
    <w:multiLevelType w:val="hybridMultilevel"/>
    <w:tmpl w:val="802A3E9A"/>
    <w:lvl w:ilvl="0" w:tplc="08669BE8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BF5BC7"/>
    <w:multiLevelType w:val="hybridMultilevel"/>
    <w:tmpl w:val="87124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10"/>
  </w:num>
  <w:num w:numId="4">
    <w:abstractNumId w:val="27"/>
  </w:num>
  <w:num w:numId="5">
    <w:abstractNumId w:val="14"/>
  </w:num>
  <w:num w:numId="6">
    <w:abstractNumId w:val="2"/>
  </w:num>
  <w:num w:numId="7">
    <w:abstractNumId w:val="16"/>
  </w:num>
  <w:num w:numId="8">
    <w:abstractNumId w:val="18"/>
  </w:num>
  <w:num w:numId="9">
    <w:abstractNumId w:val="7"/>
  </w:num>
  <w:num w:numId="10">
    <w:abstractNumId w:val="13"/>
  </w:num>
  <w:num w:numId="11">
    <w:abstractNumId w:val="12"/>
  </w:num>
  <w:num w:numId="12">
    <w:abstractNumId w:val="31"/>
  </w:num>
  <w:num w:numId="13">
    <w:abstractNumId w:val="17"/>
  </w:num>
  <w:num w:numId="14">
    <w:abstractNumId w:val="22"/>
  </w:num>
  <w:num w:numId="15">
    <w:abstractNumId w:val="24"/>
  </w:num>
  <w:num w:numId="16">
    <w:abstractNumId w:val="26"/>
  </w:num>
  <w:num w:numId="17">
    <w:abstractNumId w:val="1"/>
  </w:num>
  <w:num w:numId="18">
    <w:abstractNumId w:val="30"/>
  </w:num>
  <w:num w:numId="19">
    <w:abstractNumId w:val="4"/>
  </w:num>
  <w:num w:numId="20">
    <w:abstractNumId w:val="29"/>
  </w:num>
  <w:num w:numId="21">
    <w:abstractNumId w:val="9"/>
  </w:num>
  <w:num w:numId="22">
    <w:abstractNumId w:val="23"/>
  </w:num>
  <w:num w:numId="23">
    <w:abstractNumId w:val="5"/>
  </w:num>
  <w:num w:numId="24">
    <w:abstractNumId w:val="19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8"/>
  </w:num>
  <w:num w:numId="30">
    <w:abstractNumId w:val="0"/>
  </w:num>
  <w:num w:numId="31">
    <w:abstractNumId w:val="25"/>
  </w:num>
  <w:num w:numId="32">
    <w:abstractNumId w:val="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9B"/>
    <w:rsid w:val="00007C3B"/>
    <w:rsid w:val="00017641"/>
    <w:rsid w:val="00050FF1"/>
    <w:rsid w:val="00052E19"/>
    <w:rsid w:val="00057270"/>
    <w:rsid w:val="00076D92"/>
    <w:rsid w:val="000C7F92"/>
    <w:rsid w:val="000E5E92"/>
    <w:rsid w:val="00106E0E"/>
    <w:rsid w:val="00115141"/>
    <w:rsid w:val="0014447D"/>
    <w:rsid w:val="00145F76"/>
    <w:rsid w:val="001A0B5A"/>
    <w:rsid w:val="001A2079"/>
    <w:rsid w:val="001A6FB7"/>
    <w:rsid w:val="001B4C19"/>
    <w:rsid w:val="001C5469"/>
    <w:rsid w:val="001C5A28"/>
    <w:rsid w:val="001D1D94"/>
    <w:rsid w:val="00200460"/>
    <w:rsid w:val="00242F02"/>
    <w:rsid w:val="002A6DA3"/>
    <w:rsid w:val="002C23EB"/>
    <w:rsid w:val="002C70E1"/>
    <w:rsid w:val="002F3C8A"/>
    <w:rsid w:val="00300799"/>
    <w:rsid w:val="00306DB2"/>
    <w:rsid w:val="003331F4"/>
    <w:rsid w:val="003608FC"/>
    <w:rsid w:val="00374838"/>
    <w:rsid w:val="00391F9B"/>
    <w:rsid w:val="003C2FE9"/>
    <w:rsid w:val="003F1AD2"/>
    <w:rsid w:val="004370BC"/>
    <w:rsid w:val="00447C94"/>
    <w:rsid w:val="0047247C"/>
    <w:rsid w:val="00476FFF"/>
    <w:rsid w:val="004841B9"/>
    <w:rsid w:val="004A2CDF"/>
    <w:rsid w:val="004B1FA8"/>
    <w:rsid w:val="004C4CEE"/>
    <w:rsid w:val="004C635A"/>
    <w:rsid w:val="004D4272"/>
    <w:rsid w:val="004E6770"/>
    <w:rsid w:val="004F196E"/>
    <w:rsid w:val="00501F39"/>
    <w:rsid w:val="005111F4"/>
    <w:rsid w:val="00536B18"/>
    <w:rsid w:val="005535E6"/>
    <w:rsid w:val="00561387"/>
    <w:rsid w:val="00571AA0"/>
    <w:rsid w:val="00592E6E"/>
    <w:rsid w:val="00596800"/>
    <w:rsid w:val="005A38D4"/>
    <w:rsid w:val="005A4B7C"/>
    <w:rsid w:val="005C0E70"/>
    <w:rsid w:val="00615025"/>
    <w:rsid w:val="0065590E"/>
    <w:rsid w:val="00661C3A"/>
    <w:rsid w:val="006C221E"/>
    <w:rsid w:val="006E0DD4"/>
    <w:rsid w:val="006E2D87"/>
    <w:rsid w:val="006F6644"/>
    <w:rsid w:val="007053D9"/>
    <w:rsid w:val="00725DC7"/>
    <w:rsid w:val="00755587"/>
    <w:rsid w:val="00796C25"/>
    <w:rsid w:val="007A4F73"/>
    <w:rsid w:val="007A7722"/>
    <w:rsid w:val="007B4D69"/>
    <w:rsid w:val="007D2F68"/>
    <w:rsid w:val="007E7A62"/>
    <w:rsid w:val="0082767F"/>
    <w:rsid w:val="0084389F"/>
    <w:rsid w:val="00857118"/>
    <w:rsid w:val="0085770C"/>
    <w:rsid w:val="008840BC"/>
    <w:rsid w:val="00891410"/>
    <w:rsid w:val="008B4040"/>
    <w:rsid w:val="008B4141"/>
    <w:rsid w:val="008B5423"/>
    <w:rsid w:val="008F3CCA"/>
    <w:rsid w:val="0092135D"/>
    <w:rsid w:val="00926974"/>
    <w:rsid w:val="00930B7B"/>
    <w:rsid w:val="0093323A"/>
    <w:rsid w:val="00937BCE"/>
    <w:rsid w:val="0094581A"/>
    <w:rsid w:val="0095528F"/>
    <w:rsid w:val="00966BFE"/>
    <w:rsid w:val="0098470A"/>
    <w:rsid w:val="0099533E"/>
    <w:rsid w:val="009B1AD0"/>
    <w:rsid w:val="009C70B2"/>
    <w:rsid w:val="009D1FB4"/>
    <w:rsid w:val="009E089A"/>
    <w:rsid w:val="009E1F32"/>
    <w:rsid w:val="00A578EB"/>
    <w:rsid w:val="00A61B0B"/>
    <w:rsid w:val="00A620C5"/>
    <w:rsid w:val="00A71A58"/>
    <w:rsid w:val="00A82961"/>
    <w:rsid w:val="00A92C6F"/>
    <w:rsid w:val="00AA007A"/>
    <w:rsid w:val="00AD4A37"/>
    <w:rsid w:val="00AF09EC"/>
    <w:rsid w:val="00AF1719"/>
    <w:rsid w:val="00AF35B3"/>
    <w:rsid w:val="00B56682"/>
    <w:rsid w:val="00B66C4E"/>
    <w:rsid w:val="00BA7317"/>
    <w:rsid w:val="00BB5867"/>
    <w:rsid w:val="00BD2E32"/>
    <w:rsid w:val="00BE0963"/>
    <w:rsid w:val="00C161E7"/>
    <w:rsid w:val="00C452D7"/>
    <w:rsid w:val="00C45F64"/>
    <w:rsid w:val="00C76AEE"/>
    <w:rsid w:val="00C808B6"/>
    <w:rsid w:val="00C875B7"/>
    <w:rsid w:val="00CB21B2"/>
    <w:rsid w:val="00CB2240"/>
    <w:rsid w:val="00CC206A"/>
    <w:rsid w:val="00CC265C"/>
    <w:rsid w:val="00CD1132"/>
    <w:rsid w:val="00CE2D0E"/>
    <w:rsid w:val="00D12ED3"/>
    <w:rsid w:val="00D176F9"/>
    <w:rsid w:val="00D51141"/>
    <w:rsid w:val="00D642C2"/>
    <w:rsid w:val="00DB5581"/>
    <w:rsid w:val="00DC7545"/>
    <w:rsid w:val="00DD0A5B"/>
    <w:rsid w:val="00DD3318"/>
    <w:rsid w:val="00DD7EEB"/>
    <w:rsid w:val="00DE0F31"/>
    <w:rsid w:val="00DE76F3"/>
    <w:rsid w:val="00DF1BDA"/>
    <w:rsid w:val="00E012B1"/>
    <w:rsid w:val="00E06C75"/>
    <w:rsid w:val="00E10E93"/>
    <w:rsid w:val="00E66653"/>
    <w:rsid w:val="00E86999"/>
    <w:rsid w:val="00EE6980"/>
    <w:rsid w:val="00F07B10"/>
    <w:rsid w:val="00F56D97"/>
    <w:rsid w:val="00F62A2A"/>
    <w:rsid w:val="00F83D59"/>
    <w:rsid w:val="00F86F50"/>
    <w:rsid w:val="00F879F2"/>
    <w:rsid w:val="00F93C93"/>
    <w:rsid w:val="00FA4076"/>
    <w:rsid w:val="00FA6759"/>
    <w:rsid w:val="00FB17AE"/>
    <w:rsid w:val="00FB73CB"/>
    <w:rsid w:val="00FF1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DDD59"/>
  <w15:docId w15:val="{9EADA0D7-7A9C-4B00-96E8-41638319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BCE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438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1"/>
    <w:next w:val="a"/>
    <w:link w:val="30"/>
    <w:qFormat/>
    <w:rsid w:val="00D176F9"/>
    <w:pPr>
      <w:widowControl w:val="0"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7B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937B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6F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D176F9"/>
    <w:rPr>
      <w:rFonts w:ascii="Arial" w:eastAsia="Times New Roman" w:hAnsi="Arial" w:cs="Arial"/>
      <w:b/>
      <w:bCs/>
      <w:sz w:val="28"/>
      <w:szCs w:val="26"/>
      <w:lang w:val="en-GB"/>
    </w:rPr>
  </w:style>
  <w:style w:type="paragraph" w:styleId="a7">
    <w:name w:val="header"/>
    <w:basedOn w:val="a"/>
    <w:link w:val="a8"/>
    <w:rsid w:val="00D176F9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/>
      <w:szCs w:val="24"/>
      <w:lang w:val="en-GB"/>
    </w:rPr>
  </w:style>
  <w:style w:type="character" w:customStyle="1" w:styleId="a8">
    <w:name w:val="Верхний колонтитул Знак"/>
    <w:basedOn w:val="a0"/>
    <w:link w:val="a7"/>
    <w:rsid w:val="00D176F9"/>
    <w:rPr>
      <w:rFonts w:ascii="Arial" w:eastAsia="Times New Roman" w:hAnsi="Arial" w:cs="Times New Roman"/>
      <w:szCs w:val="24"/>
      <w:lang w:val="en-GB"/>
    </w:rPr>
  </w:style>
  <w:style w:type="paragraph" w:styleId="a9">
    <w:name w:val="footer"/>
    <w:basedOn w:val="a"/>
    <w:link w:val="aa"/>
    <w:rsid w:val="00D176F9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/>
      <w:szCs w:val="24"/>
      <w:lang w:val="en-GB"/>
    </w:rPr>
  </w:style>
  <w:style w:type="character" w:customStyle="1" w:styleId="aa">
    <w:name w:val="Нижний колонтитул Знак"/>
    <w:basedOn w:val="a0"/>
    <w:link w:val="a9"/>
    <w:rsid w:val="00D176F9"/>
    <w:rPr>
      <w:rFonts w:ascii="Arial" w:eastAsia="Times New Roman" w:hAnsi="Arial" w:cs="Times New Roman"/>
      <w:szCs w:val="24"/>
      <w:lang w:val="en-GB"/>
    </w:rPr>
  </w:style>
  <w:style w:type="paragraph" w:customStyle="1" w:styleId="NESNormal">
    <w:name w:val="NES Normal"/>
    <w:basedOn w:val="a"/>
    <w:link w:val="NESNormalChar"/>
    <w:autoRedefine/>
    <w:rsid w:val="00D176F9"/>
    <w:pPr>
      <w:widowControl w:val="0"/>
      <w:spacing w:after="0" w:line="240" w:lineRule="auto"/>
      <w:ind w:firstLine="567"/>
    </w:pPr>
    <w:rPr>
      <w:rFonts w:ascii="Arial" w:eastAsia="Times New Roman" w:hAnsi="Arial"/>
      <w:iCs/>
      <w:color w:val="000000"/>
      <w:sz w:val="24"/>
      <w:szCs w:val="24"/>
      <w:lang w:val="kk-KZ"/>
    </w:rPr>
  </w:style>
  <w:style w:type="character" w:customStyle="1" w:styleId="NESNormalChar">
    <w:name w:val="NES Normal Char"/>
    <w:link w:val="NESNormal"/>
    <w:rsid w:val="00D176F9"/>
    <w:rPr>
      <w:rFonts w:ascii="Arial" w:eastAsia="Times New Roman" w:hAnsi="Arial" w:cs="Times New Roman"/>
      <w:iCs/>
      <w:color w:val="000000"/>
      <w:sz w:val="24"/>
      <w:szCs w:val="24"/>
      <w:lang w:val="kk-KZ"/>
    </w:rPr>
  </w:style>
  <w:style w:type="character" w:styleId="ab">
    <w:name w:val="Hyperlink"/>
    <w:basedOn w:val="a0"/>
    <w:uiPriority w:val="99"/>
    <w:unhideWhenUsed/>
    <w:rsid w:val="00D176F9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D17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D176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D17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semiHidden/>
    <w:unhideWhenUsed/>
    <w:rsid w:val="00D176F9"/>
    <w:pPr>
      <w:spacing w:after="100"/>
      <w:ind w:left="220"/>
    </w:pPr>
  </w:style>
  <w:style w:type="character" w:customStyle="1" w:styleId="hps">
    <w:name w:val="hps"/>
    <w:basedOn w:val="a0"/>
    <w:rsid w:val="00300799"/>
  </w:style>
  <w:style w:type="character" w:customStyle="1" w:styleId="a4">
    <w:name w:val="Абзац списка Знак"/>
    <w:link w:val="a3"/>
    <w:uiPriority w:val="34"/>
    <w:locked/>
    <w:rsid w:val="009C70B2"/>
    <w:rPr>
      <w:rFonts w:ascii="Calibri" w:eastAsia="Calibri" w:hAnsi="Calibri" w:cs="Times New Roman"/>
    </w:rPr>
  </w:style>
  <w:style w:type="character" w:customStyle="1" w:styleId="translation">
    <w:name w:val="translation"/>
    <w:basedOn w:val="a0"/>
    <w:rsid w:val="004C4CEE"/>
  </w:style>
  <w:style w:type="character" w:styleId="af0">
    <w:name w:val="Placeholder Text"/>
    <w:basedOn w:val="a0"/>
    <w:uiPriority w:val="99"/>
    <w:semiHidden/>
    <w:rsid w:val="00447C94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8438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harChar1">
    <w:name w:val="Char Char1"/>
    <w:rsid w:val="00DD7EEB"/>
    <w:rPr>
      <w:rFonts w:ascii="Arial" w:hAnsi="Arial"/>
      <w:noProof w:val="0"/>
      <w:sz w:val="24"/>
      <w:szCs w:val="24"/>
      <w:lang w:val="en-GB" w:eastAsia="en-US" w:bidi="ar-SA"/>
    </w:rPr>
  </w:style>
  <w:style w:type="paragraph" w:customStyle="1" w:styleId="TableParagraph">
    <w:name w:val="Table Paragraph"/>
    <w:basedOn w:val="a"/>
    <w:uiPriority w:val="1"/>
    <w:qFormat/>
    <w:rsid w:val="00F86F50"/>
    <w:pPr>
      <w:widowControl w:val="0"/>
      <w:spacing w:after="0" w:line="240" w:lineRule="auto"/>
    </w:pPr>
    <w:rPr>
      <w:lang w:val="en-US"/>
    </w:rPr>
  </w:style>
  <w:style w:type="character" w:customStyle="1" w:styleId="ae">
    <w:name w:val="Без интервала Знак"/>
    <w:link w:val="ad"/>
    <w:uiPriority w:val="1"/>
    <w:rsid w:val="00F86F50"/>
    <w:rPr>
      <w:rFonts w:ascii="Calibri" w:eastAsia="Times New Roman" w:hAnsi="Calibri" w:cs="Times New Roman"/>
      <w:lang w:eastAsia="ru-RU"/>
    </w:rPr>
  </w:style>
  <w:style w:type="character" w:styleId="af1">
    <w:name w:val="Strong"/>
    <w:basedOn w:val="a0"/>
    <w:uiPriority w:val="22"/>
    <w:qFormat/>
    <w:rsid w:val="00F86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3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9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5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hyperlink" Target="http://online.anyflip.com/qmwb/rjsq/mobile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online.anyflip.com/qmwb/ocon/mobile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 Малибекова</dc:creator>
  <cp:lastModifiedBy>hp</cp:lastModifiedBy>
  <cp:revision>2</cp:revision>
  <cp:lastPrinted>2020-01-15T00:45:00Z</cp:lastPrinted>
  <dcterms:created xsi:type="dcterms:W3CDTF">2020-01-15T00:46:00Z</dcterms:created>
  <dcterms:modified xsi:type="dcterms:W3CDTF">2020-01-15T00:46:00Z</dcterms:modified>
</cp:coreProperties>
</file>